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1B" w:rsidRDefault="00F91151" w:rsidP="00F911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C35E1B">
        <w:rPr>
          <w:sz w:val="28"/>
          <w:szCs w:val="28"/>
        </w:rPr>
        <w:t xml:space="preserve">за </w:t>
      </w:r>
      <w:r w:rsidR="00F914E9">
        <w:rPr>
          <w:sz w:val="28"/>
          <w:szCs w:val="28"/>
          <w:lang w:val="en-US"/>
        </w:rPr>
        <w:t>I</w:t>
      </w:r>
      <w:r w:rsidR="00335487">
        <w:rPr>
          <w:sz w:val="28"/>
          <w:szCs w:val="28"/>
          <w:lang w:val="en-US"/>
        </w:rPr>
        <w:t>I</w:t>
      </w:r>
      <w:r w:rsidR="00C35E1B">
        <w:rPr>
          <w:sz w:val="28"/>
          <w:szCs w:val="28"/>
        </w:rPr>
        <w:t xml:space="preserve"> квартал 201</w:t>
      </w:r>
      <w:r w:rsidR="009175B5">
        <w:rPr>
          <w:sz w:val="28"/>
          <w:szCs w:val="28"/>
        </w:rPr>
        <w:t>6</w:t>
      </w:r>
      <w:r w:rsidR="00C35E1B">
        <w:rPr>
          <w:sz w:val="28"/>
          <w:szCs w:val="28"/>
        </w:rPr>
        <w:t xml:space="preserve"> года </w:t>
      </w:r>
    </w:p>
    <w:p w:rsidR="00F91151" w:rsidRDefault="00F91151" w:rsidP="00F911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r w:rsidR="005408A8">
        <w:rPr>
          <w:sz w:val="28"/>
          <w:szCs w:val="28"/>
        </w:rPr>
        <w:t xml:space="preserve">органами местного самоуправления в области регулирования тарифов </w:t>
      </w:r>
      <w:r>
        <w:rPr>
          <w:sz w:val="28"/>
          <w:szCs w:val="28"/>
        </w:rPr>
        <w:t>требований</w:t>
      </w:r>
      <w:r w:rsidR="005408A8">
        <w:rPr>
          <w:sz w:val="28"/>
          <w:szCs w:val="28"/>
        </w:rPr>
        <w:t xml:space="preserve"> к программам в области энергосбережения и повышения энергетической эффективности организаций, осуществляющих регулируемых виды деятельности, обобщенные по видам деятельности указанных организаций</w:t>
      </w:r>
    </w:p>
    <w:p w:rsidR="005408A8" w:rsidRDefault="005408A8" w:rsidP="00F91151">
      <w:pPr>
        <w:ind w:firstLine="708"/>
        <w:jc w:val="center"/>
        <w:rPr>
          <w:sz w:val="28"/>
          <w:szCs w:val="28"/>
        </w:rPr>
      </w:pPr>
    </w:p>
    <w:p w:rsidR="00B35BB8" w:rsidRDefault="00B35BB8" w:rsidP="00B35B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 РФ №210-ФЗ  от 30.12.2004г. «Об основах регулирования тарифов организаций коммунального комплекса»,  от 27.07.2010г. №190-ФЗ «О теплоснабжении»</w:t>
      </w:r>
      <w:r w:rsidR="001473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47300">
        <w:rPr>
          <w:sz w:val="28"/>
          <w:szCs w:val="28"/>
        </w:rPr>
        <w:t xml:space="preserve">от </w:t>
      </w:r>
      <w:r w:rsidR="00CD287B">
        <w:rPr>
          <w:sz w:val="28"/>
          <w:szCs w:val="28"/>
        </w:rPr>
        <w:t xml:space="preserve"> </w:t>
      </w:r>
      <w:r w:rsidR="00147300">
        <w:rPr>
          <w:sz w:val="28"/>
          <w:szCs w:val="28"/>
        </w:rPr>
        <w:t>07.12.2011г. № 416-ФЗ «О водо</w:t>
      </w:r>
      <w:r w:rsidR="00CD287B">
        <w:rPr>
          <w:sz w:val="28"/>
          <w:szCs w:val="28"/>
        </w:rPr>
        <w:t>снабжении</w:t>
      </w:r>
      <w:r w:rsidR="00147300">
        <w:rPr>
          <w:sz w:val="28"/>
          <w:szCs w:val="28"/>
        </w:rPr>
        <w:t xml:space="preserve"> и водо</w:t>
      </w:r>
      <w:r w:rsidR="00CD287B">
        <w:rPr>
          <w:sz w:val="28"/>
          <w:szCs w:val="28"/>
        </w:rPr>
        <w:t>отведении</w:t>
      </w:r>
      <w:r w:rsidR="00147300">
        <w:rPr>
          <w:sz w:val="28"/>
          <w:szCs w:val="28"/>
        </w:rPr>
        <w:t xml:space="preserve">»  тарифы на коммунальные услуги, </w:t>
      </w:r>
      <w:r>
        <w:rPr>
          <w:sz w:val="28"/>
          <w:szCs w:val="28"/>
        </w:rPr>
        <w:t xml:space="preserve"> подлежащие государственному регулированию,  устанавливаются для организаций коммунального комплекса регулирующими органами субъектов РФ.</w:t>
      </w:r>
    </w:p>
    <w:p w:rsidR="00DC5DB7" w:rsidRDefault="00B35BB8" w:rsidP="00B35B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Богучанском</w:t>
      </w:r>
      <w:proofErr w:type="spellEnd"/>
      <w:r>
        <w:rPr>
          <w:sz w:val="28"/>
          <w:szCs w:val="28"/>
        </w:rPr>
        <w:t xml:space="preserve"> районе тарифы на тепловую энергию</w:t>
      </w:r>
      <w:r w:rsidR="00DC5DB7">
        <w:rPr>
          <w:sz w:val="28"/>
          <w:szCs w:val="28"/>
        </w:rPr>
        <w:t>, на водоснабжение и водоотведение</w:t>
      </w:r>
      <w:r>
        <w:rPr>
          <w:sz w:val="28"/>
          <w:szCs w:val="28"/>
        </w:rPr>
        <w:t xml:space="preserve"> устанавливаются Региональной энергетической комиссией Красноярского края. </w:t>
      </w:r>
    </w:p>
    <w:p w:rsidR="00B35BB8" w:rsidRDefault="00B35BB8" w:rsidP="00B35B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не наделены полномочиями по регулированию тарифов, в связи с чем, не могут принимать нормативно-правовые акты, содержащие требования к программам в области  энергосбережения для организаций, осуществляющих регулируемые виды деятельности. </w:t>
      </w:r>
    </w:p>
    <w:p w:rsidR="00B35BB8" w:rsidRDefault="00B35BB8" w:rsidP="00B35BB8">
      <w:pPr>
        <w:ind w:firstLine="708"/>
        <w:jc w:val="both"/>
        <w:rPr>
          <w:sz w:val="28"/>
          <w:szCs w:val="28"/>
        </w:rPr>
      </w:pPr>
    </w:p>
    <w:p w:rsidR="0022790A" w:rsidRDefault="0022790A">
      <w:bookmarkStart w:id="0" w:name="_GoBack"/>
      <w:bookmarkEnd w:id="0"/>
    </w:p>
    <w:sectPr w:rsidR="0022790A" w:rsidSect="00FC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A16"/>
    <w:rsid w:val="00100BB3"/>
    <w:rsid w:val="001070A1"/>
    <w:rsid w:val="00147300"/>
    <w:rsid w:val="0022790A"/>
    <w:rsid w:val="002852D4"/>
    <w:rsid w:val="00335487"/>
    <w:rsid w:val="0038133D"/>
    <w:rsid w:val="0047216B"/>
    <w:rsid w:val="00533A16"/>
    <w:rsid w:val="005408A8"/>
    <w:rsid w:val="006A30D7"/>
    <w:rsid w:val="009175B5"/>
    <w:rsid w:val="00925793"/>
    <w:rsid w:val="009F71C0"/>
    <w:rsid w:val="00AF6A8E"/>
    <w:rsid w:val="00B35BB8"/>
    <w:rsid w:val="00B85910"/>
    <w:rsid w:val="00C35E1B"/>
    <w:rsid w:val="00CA7C86"/>
    <w:rsid w:val="00CD287B"/>
    <w:rsid w:val="00DC5DB7"/>
    <w:rsid w:val="00DC6A0C"/>
    <w:rsid w:val="00F91151"/>
    <w:rsid w:val="00F914E9"/>
    <w:rsid w:val="00FC7F04"/>
    <w:rsid w:val="00FF5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2014-04-09T04:27:00Z</cp:lastPrinted>
  <dcterms:created xsi:type="dcterms:W3CDTF">2016-07-04T02:21:00Z</dcterms:created>
  <dcterms:modified xsi:type="dcterms:W3CDTF">2016-07-04T02:21:00Z</dcterms:modified>
</cp:coreProperties>
</file>