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E2" w:rsidRPr="005B78E2" w:rsidRDefault="005B78E2" w:rsidP="005B78E2">
      <w:pPr>
        <w:pStyle w:val="ConsPlusTitlePage"/>
        <w:rPr>
          <w:rFonts w:ascii="Times New Roman" w:hAnsi="Times New Roman" w:cs="Times New Roman"/>
          <w:sz w:val="24"/>
          <w:szCs w:val="24"/>
        </w:rPr>
      </w:pPr>
      <w:r w:rsidRPr="005B78E2">
        <w:rPr>
          <w:rFonts w:ascii="Times New Roman" w:hAnsi="Times New Roman" w:cs="Times New Roman"/>
          <w:sz w:val="24"/>
          <w:szCs w:val="24"/>
        </w:rPr>
        <w:br/>
      </w:r>
    </w:p>
    <w:p w:rsidR="005B78E2" w:rsidRPr="005B78E2" w:rsidRDefault="005B78E2" w:rsidP="005B78E2">
      <w:pPr>
        <w:pStyle w:val="ConsPlusTitle"/>
        <w:jc w:val="center"/>
        <w:outlineLvl w:val="0"/>
        <w:rPr>
          <w:rFonts w:ascii="Times New Roman" w:hAnsi="Times New Roman" w:cs="Times New Roman"/>
          <w:sz w:val="24"/>
          <w:szCs w:val="24"/>
        </w:rPr>
      </w:pPr>
      <w:bookmarkStart w:id="0" w:name="_Toc487540351"/>
      <w:r w:rsidRPr="005B78E2">
        <w:rPr>
          <w:rFonts w:ascii="Times New Roman" w:hAnsi="Times New Roman" w:cs="Times New Roman"/>
          <w:sz w:val="24"/>
          <w:szCs w:val="24"/>
        </w:rPr>
        <w:t>БОГУЧАНСКИЙ РАЙОННЫЙ СОВЕТ ДЕПУТАТОВ</w:t>
      </w:r>
      <w:bookmarkEnd w:id="0"/>
    </w:p>
    <w:p w:rsidR="005B78E2" w:rsidRPr="005B78E2" w:rsidRDefault="005B78E2" w:rsidP="005B78E2">
      <w:pPr>
        <w:pStyle w:val="ConsPlusTitle"/>
        <w:jc w:val="center"/>
        <w:rPr>
          <w:rFonts w:ascii="Times New Roman" w:hAnsi="Times New Roman" w:cs="Times New Roman"/>
          <w:sz w:val="24"/>
          <w:szCs w:val="24"/>
        </w:rPr>
      </w:pPr>
      <w:r w:rsidRPr="005B78E2">
        <w:rPr>
          <w:rFonts w:ascii="Times New Roman" w:hAnsi="Times New Roman" w:cs="Times New Roman"/>
          <w:sz w:val="24"/>
          <w:szCs w:val="24"/>
        </w:rPr>
        <w:t>КРАСНОЯРСКОГО КРАЯ</w:t>
      </w:r>
    </w:p>
    <w:p w:rsidR="005B78E2" w:rsidRPr="005B78E2" w:rsidRDefault="005B78E2" w:rsidP="005B78E2">
      <w:pPr>
        <w:pStyle w:val="ConsPlusTitle"/>
        <w:jc w:val="center"/>
        <w:rPr>
          <w:rFonts w:ascii="Times New Roman" w:hAnsi="Times New Roman" w:cs="Times New Roman"/>
          <w:sz w:val="24"/>
          <w:szCs w:val="24"/>
        </w:rPr>
      </w:pPr>
    </w:p>
    <w:p w:rsidR="005B78E2" w:rsidRPr="005B78E2" w:rsidRDefault="005B78E2" w:rsidP="005B78E2">
      <w:pPr>
        <w:pStyle w:val="ConsPlusTitle"/>
        <w:jc w:val="center"/>
        <w:rPr>
          <w:rFonts w:ascii="Times New Roman" w:hAnsi="Times New Roman" w:cs="Times New Roman"/>
          <w:sz w:val="24"/>
          <w:szCs w:val="24"/>
        </w:rPr>
      </w:pPr>
      <w:r w:rsidRPr="005B78E2">
        <w:rPr>
          <w:rFonts w:ascii="Times New Roman" w:hAnsi="Times New Roman" w:cs="Times New Roman"/>
          <w:sz w:val="24"/>
          <w:szCs w:val="24"/>
        </w:rPr>
        <w:t>РЕШЕНИЕ</w:t>
      </w:r>
    </w:p>
    <w:p w:rsidR="005B78E2" w:rsidRPr="005B78E2" w:rsidRDefault="005B78E2" w:rsidP="005B78E2">
      <w:pPr>
        <w:pStyle w:val="ConsPlusTitle"/>
        <w:jc w:val="center"/>
        <w:rPr>
          <w:rFonts w:ascii="Times New Roman" w:hAnsi="Times New Roman" w:cs="Times New Roman"/>
          <w:sz w:val="24"/>
          <w:szCs w:val="24"/>
        </w:rPr>
      </w:pPr>
      <w:r w:rsidRPr="005B78E2">
        <w:rPr>
          <w:rFonts w:ascii="Times New Roman" w:hAnsi="Times New Roman" w:cs="Times New Roman"/>
          <w:sz w:val="24"/>
          <w:szCs w:val="24"/>
        </w:rPr>
        <w:t>от 29 октября 2012 г. N 23/1-230</w:t>
      </w:r>
    </w:p>
    <w:p w:rsidR="005B78E2" w:rsidRPr="005B78E2" w:rsidRDefault="005B78E2" w:rsidP="005B78E2">
      <w:pPr>
        <w:pStyle w:val="ConsPlusTitle"/>
        <w:jc w:val="center"/>
        <w:rPr>
          <w:rFonts w:ascii="Times New Roman" w:hAnsi="Times New Roman" w:cs="Times New Roman"/>
          <w:sz w:val="24"/>
          <w:szCs w:val="24"/>
        </w:rPr>
      </w:pPr>
    </w:p>
    <w:p w:rsidR="005B78E2" w:rsidRPr="005B78E2" w:rsidRDefault="005B78E2" w:rsidP="005B78E2">
      <w:pPr>
        <w:pStyle w:val="ConsPlusTitle"/>
        <w:jc w:val="center"/>
        <w:rPr>
          <w:rFonts w:ascii="Times New Roman" w:hAnsi="Times New Roman" w:cs="Times New Roman"/>
          <w:sz w:val="24"/>
          <w:szCs w:val="24"/>
        </w:rPr>
      </w:pPr>
      <w:r w:rsidRPr="005B78E2">
        <w:rPr>
          <w:rFonts w:ascii="Times New Roman" w:hAnsi="Times New Roman" w:cs="Times New Roman"/>
          <w:sz w:val="24"/>
          <w:szCs w:val="24"/>
        </w:rPr>
        <w:t xml:space="preserve">О БЮДЖЕТНОМ ПРОЦЕССЕ </w:t>
      </w:r>
      <w:proofErr w:type="gramStart"/>
      <w:r w:rsidRPr="005B78E2">
        <w:rPr>
          <w:rFonts w:ascii="Times New Roman" w:hAnsi="Times New Roman" w:cs="Times New Roman"/>
          <w:sz w:val="24"/>
          <w:szCs w:val="24"/>
        </w:rPr>
        <w:t>В</w:t>
      </w:r>
      <w:proofErr w:type="gramEnd"/>
      <w:r w:rsidRPr="005B78E2">
        <w:rPr>
          <w:rFonts w:ascii="Times New Roman" w:hAnsi="Times New Roman" w:cs="Times New Roman"/>
          <w:sz w:val="24"/>
          <w:szCs w:val="24"/>
        </w:rPr>
        <w:t xml:space="preserve"> МУНИЦИПАЛЬНОМ</w:t>
      </w:r>
    </w:p>
    <w:p w:rsidR="005B78E2" w:rsidRPr="005B78E2" w:rsidRDefault="005B78E2" w:rsidP="005B78E2">
      <w:pPr>
        <w:pStyle w:val="ConsPlusTitle"/>
        <w:jc w:val="center"/>
        <w:rPr>
          <w:rFonts w:ascii="Times New Roman" w:hAnsi="Times New Roman" w:cs="Times New Roman"/>
          <w:sz w:val="24"/>
          <w:szCs w:val="24"/>
        </w:rPr>
      </w:pPr>
      <w:proofErr w:type="gramStart"/>
      <w:r w:rsidRPr="005B78E2">
        <w:rPr>
          <w:rFonts w:ascii="Times New Roman" w:hAnsi="Times New Roman" w:cs="Times New Roman"/>
          <w:sz w:val="24"/>
          <w:szCs w:val="24"/>
        </w:rPr>
        <w:t>ОБРАЗОВАНИИ</w:t>
      </w:r>
      <w:proofErr w:type="gramEnd"/>
      <w:r w:rsidRPr="005B78E2">
        <w:rPr>
          <w:rFonts w:ascii="Times New Roman" w:hAnsi="Times New Roman" w:cs="Times New Roman"/>
          <w:sz w:val="24"/>
          <w:szCs w:val="24"/>
        </w:rPr>
        <w:t xml:space="preserve"> БОГУЧАНСКИЙ РАЙОН</w:t>
      </w:r>
    </w:p>
    <w:p w:rsidR="005B78E2" w:rsidRPr="005B78E2" w:rsidRDefault="005B78E2" w:rsidP="005B78E2">
      <w:pPr>
        <w:pStyle w:val="ConsPlusNormal"/>
        <w:jc w:val="center"/>
        <w:rPr>
          <w:rFonts w:ascii="Times New Roman" w:hAnsi="Times New Roman" w:cs="Times New Roman"/>
          <w:sz w:val="24"/>
          <w:szCs w:val="24"/>
        </w:rPr>
      </w:pPr>
    </w:p>
    <w:p w:rsidR="005B78E2" w:rsidRPr="005B78E2" w:rsidRDefault="005B78E2" w:rsidP="005B78E2">
      <w:pPr>
        <w:pStyle w:val="ConsPlusNormal"/>
        <w:jc w:val="center"/>
        <w:rPr>
          <w:rFonts w:ascii="Times New Roman" w:hAnsi="Times New Roman" w:cs="Times New Roman"/>
          <w:sz w:val="24"/>
          <w:szCs w:val="24"/>
        </w:rPr>
      </w:pPr>
      <w:r w:rsidRPr="005B78E2">
        <w:rPr>
          <w:rFonts w:ascii="Times New Roman" w:hAnsi="Times New Roman" w:cs="Times New Roman"/>
          <w:sz w:val="24"/>
          <w:szCs w:val="24"/>
        </w:rPr>
        <w:t>Список изменяющих документов</w:t>
      </w:r>
    </w:p>
    <w:p w:rsidR="005B78E2" w:rsidRPr="005B78E2" w:rsidRDefault="005B78E2" w:rsidP="005B78E2">
      <w:pPr>
        <w:pStyle w:val="ConsPlusNormal"/>
        <w:jc w:val="center"/>
        <w:rPr>
          <w:rFonts w:ascii="Times New Roman" w:hAnsi="Times New Roman" w:cs="Times New Roman"/>
          <w:sz w:val="24"/>
          <w:szCs w:val="24"/>
        </w:rPr>
      </w:pPr>
      <w:proofErr w:type="gramStart"/>
      <w:r w:rsidRPr="005B78E2">
        <w:rPr>
          <w:rFonts w:ascii="Times New Roman" w:hAnsi="Times New Roman" w:cs="Times New Roman"/>
          <w:sz w:val="24"/>
          <w:szCs w:val="24"/>
        </w:rPr>
        <w:t>(в ред. Решений Богучанского районного Совета депутатов Красноярского края</w:t>
      </w:r>
      <w:proofErr w:type="gramEnd"/>
    </w:p>
    <w:p w:rsidR="005B78E2" w:rsidRPr="005B78E2" w:rsidRDefault="005B78E2" w:rsidP="005B78E2">
      <w:pPr>
        <w:pStyle w:val="ConsPlusNormal"/>
        <w:jc w:val="center"/>
        <w:rPr>
          <w:rFonts w:ascii="Times New Roman" w:hAnsi="Times New Roman" w:cs="Times New Roman"/>
          <w:sz w:val="24"/>
          <w:szCs w:val="24"/>
        </w:rPr>
      </w:pPr>
      <w:r w:rsidRPr="005B78E2">
        <w:rPr>
          <w:rFonts w:ascii="Times New Roman" w:hAnsi="Times New Roman" w:cs="Times New Roman"/>
          <w:sz w:val="24"/>
          <w:szCs w:val="24"/>
        </w:rPr>
        <w:t xml:space="preserve">от 08.10.2013 </w:t>
      </w:r>
      <w:hyperlink r:id="rId8" w:history="1">
        <w:r w:rsidRPr="005B78E2">
          <w:rPr>
            <w:rFonts w:ascii="Times New Roman" w:hAnsi="Times New Roman" w:cs="Times New Roman"/>
            <w:color w:val="0000FF"/>
            <w:sz w:val="24"/>
            <w:szCs w:val="24"/>
          </w:rPr>
          <w:t>N 32/1-289</w:t>
        </w:r>
      </w:hyperlink>
      <w:r w:rsidRPr="005B78E2">
        <w:rPr>
          <w:rFonts w:ascii="Times New Roman" w:hAnsi="Times New Roman" w:cs="Times New Roman"/>
          <w:sz w:val="24"/>
          <w:szCs w:val="24"/>
        </w:rPr>
        <w:t xml:space="preserve">, от 24.04.2015 </w:t>
      </w:r>
      <w:hyperlink r:id="rId9" w:history="1">
        <w:r w:rsidRPr="005B78E2">
          <w:rPr>
            <w:rFonts w:ascii="Times New Roman" w:hAnsi="Times New Roman" w:cs="Times New Roman"/>
            <w:color w:val="0000FF"/>
            <w:sz w:val="24"/>
            <w:szCs w:val="24"/>
          </w:rPr>
          <w:t>N 46/1-380</w:t>
        </w:r>
      </w:hyperlink>
      <w:r w:rsidR="0080088C">
        <w:rPr>
          <w:rFonts w:ascii="Times New Roman" w:hAnsi="Times New Roman" w:cs="Times New Roman"/>
          <w:sz w:val="24"/>
          <w:szCs w:val="24"/>
        </w:rPr>
        <w:t xml:space="preserve">, от 27.10.2015 № 2/1-10, </w:t>
      </w:r>
      <w:r w:rsidR="0080088C" w:rsidRPr="0023384B">
        <w:rPr>
          <w:rFonts w:ascii="Times New Roman" w:hAnsi="Times New Roman" w:cs="Times New Roman"/>
          <w:sz w:val="24"/>
          <w:szCs w:val="24"/>
        </w:rPr>
        <w:t xml:space="preserve">от </w:t>
      </w:r>
      <w:r w:rsidR="0023384B" w:rsidRPr="0023384B">
        <w:rPr>
          <w:rFonts w:ascii="Times New Roman" w:hAnsi="Times New Roman" w:cs="Times New Roman"/>
          <w:sz w:val="24"/>
          <w:szCs w:val="24"/>
        </w:rPr>
        <w:t>24.08.</w:t>
      </w:r>
      <w:r w:rsidR="0083746A" w:rsidRPr="0023384B">
        <w:rPr>
          <w:rFonts w:ascii="Times New Roman" w:hAnsi="Times New Roman" w:cs="Times New Roman"/>
          <w:sz w:val="24"/>
          <w:szCs w:val="24"/>
        </w:rPr>
        <w:t>2017 №</w:t>
      </w:r>
      <w:r w:rsidR="0023384B" w:rsidRPr="0023384B">
        <w:rPr>
          <w:rFonts w:ascii="Times New Roman" w:hAnsi="Times New Roman" w:cs="Times New Roman"/>
          <w:sz w:val="24"/>
          <w:szCs w:val="24"/>
        </w:rPr>
        <w:t xml:space="preserve"> 18/1-134</w:t>
      </w:r>
      <w:r w:rsidRPr="0023384B">
        <w:rPr>
          <w:rFonts w:ascii="Times New Roman" w:hAnsi="Times New Roman" w:cs="Times New Roman"/>
          <w:sz w:val="24"/>
          <w:szCs w:val="24"/>
        </w:rPr>
        <w:t>)</w:t>
      </w:r>
    </w:p>
    <w:p w:rsidR="005B78E2" w:rsidRPr="005B78E2" w:rsidRDefault="005B78E2" w:rsidP="005B78E2">
      <w:pPr>
        <w:pStyle w:val="ConsPlusNormal"/>
        <w:jc w:val="center"/>
        <w:rPr>
          <w:rFonts w:ascii="Times New Roman" w:hAnsi="Times New Roman" w:cs="Times New Roman"/>
          <w:sz w:val="24"/>
          <w:szCs w:val="24"/>
        </w:rPr>
      </w:pP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В соответствии с Бюджетным </w:t>
      </w:r>
      <w:hyperlink r:id="rId10"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 со </w:t>
      </w:r>
      <w:hyperlink r:id="rId11" w:history="1">
        <w:r w:rsidRPr="005B78E2">
          <w:rPr>
            <w:rFonts w:ascii="Times New Roman" w:hAnsi="Times New Roman" w:cs="Times New Roman"/>
            <w:color w:val="0000FF"/>
            <w:sz w:val="24"/>
            <w:szCs w:val="24"/>
          </w:rPr>
          <w:t>статьями 7</w:t>
        </w:r>
      </w:hyperlink>
      <w:r w:rsidRPr="005B78E2">
        <w:rPr>
          <w:rFonts w:ascii="Times New Roman" w:hAnsi="Times New Roman" w:cs="Times New Roman"/>
          <w:sz w:val="24"/>
          <w:szCs w:val="24"/>
        </w:rPr>
        <w:t xml:space="preserve">, </w:t>
      </w:r>
      <w:hyperlink r:id="rId12" w:history="1">
        <w:r w:rsidRPr="005B78E2">
          <w:rPr>
            <w:rFonts w:ascii="Times New Roman" w:hAnsi="Times New Roman" w:cs="Times New Roman"/>
            <w:color w:val="0000FF"/>
            <w:sz w:val="24"/>
            <w:szCs w:val="24"/>
          </w:rPr>
          <w:t>32</w:t>
        </w:r>
      </w:hyperlink>
      <w:r w:rsidRPr="005B78E2">
        <w:rPr>
          <w:rFonts w:ascii="Times New Roman" w:hAnsi="Times New Roman" w:cs="Times New Roman"/>
          <w:sz w:val="24"/>
          <w:szCs w:val="24"/>
        </w:rPr>
        <w:t xml:space="preserve">, </w:t>
      </w:r>
      <w:hyperlink r:id="rId13" w:history="1">
        <w:r w:rsidRPr="005B78E2">
          <w:rPr>
            <w:rFonts w:ascii="Times New Roman" w:hAnsi="Times New Roman" w:cs="Times New Roman"/>
            <w:color w:val="0000FF"/>
            <w:sz w:val="24"/>
            <w:szCs w:val="24"/>
          </w:rPr>
          <w:t>36</w:t>
        </w:r>
      </w:hyperlink>
      <w:r w:rsidRPr="005B78E2">
        <w:rPr>
          <w:rFonts w:ascii="Times New Roman" w:hAnsi="Times New Roman" w:cs="Times New Roman"/>
          <w:sz w:val="24"/>
          <w:szCs w:val="24"/>
        </w:rPr>
        <w:t xml:space="preserve">, </w:t>
      </w:r>
      <w:hyperlink r:id="rId14" w:history="1">
        <w:r w:rsidRPr="005B78E2">
          <w:rPr>
            <w:rFonts w:ascii="Times New Roman" w:hAnsi="Times New Roman" w:cs="Times New Roman"/>
            <w:color w:val="0000FF"/>
            <w:sz w:val="24"/>
            <w:szCs w:val="24"/>
          </w:rPr>
          <w:t>63</w:t>
        </w:r>
      </w:hyperlink>
      <w:r w:rsidRPr="005B78E2">
        <w:rPr>
          <w:rFonts w:ascii="Times New Roman" w:hAnsi="Times New Roman" w:cs="Times New Roman"/>
          <w:sz w:val="24"/>
          <w:szCs w:val="24"/>
        </w:rPr>
        <w:t xml:space="preserve"> - </w:t>
      </w:r>
      <w:hyperlink r:id="rId15" w:history="1">
        <w:r w:rsidRPr="005B78E2">
          <w:rPr>
            <w:rFonts w:ascii="Times New Roman" w:hAnsi="Times New Roman" w:cs="Times New Roman"/>
            <w:color w:val="0000FF"/>
            <w:sz w:val="24"/>
            <w:szCs w:val="24"/>
          </w:rPr>
          <w:t>68</w:t>
        </w:r>
      </w:hyperlink>
      <w:r w:rsidRPr="005B78E2">
        <w:rPr>
          <w:rFonts w:ascii="Times New Roman" w:hAnsi="Times New Roman" w:cs="Times New Roman"/>
          <w:sz w:val="24"/>
          <w:szCs w:val="24"/>
        </w:rPr>
        <w:t xml:space="preserve"> Устава Богучанского района Красноярского края Богучанский районный Совет депутатов решил:</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Утвердить </w:t>
      </w:r>
      <w:hyperlink w:anchor="P37" w:history="1">
        <w:r w:rsidRPr="005B78E2">
          <w:rPr>
            <w:rFonts w:ascii="Times New Roman" w:hAnsi="Times New Roman" w:cs="Times New Roman"/>
            <w:color w:val="0000FF"/>
            <w:sz w:val="24"/>
            <w:szCs w:val="24"/>
          </w:rPr>
          <w:t>Положение</w:t>
        </w:r>
      </w:hyperlink>
      <w:r w:rsidRPr="005B78E2">
        <w:rPr>
          <w:rFonts w:ascii="Times New Roman" w:hAnsi="Times New Roman" w:cs="Times New Roman"/>
          <w:sz w:val="24"/>
          <w:szCs w:val="24"/>
        </w:rPr>
        <w:t xml:space="preserve"> о бюджетном процессе в муниципальном образовании Богучанский район согласно приложению.</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Признать утратившими силу:</w:t>
      </w:r>
    </w:p>
    <w:p w:rsidR="005B78E2" w:rsidRPr="005B78E2" w:rsidRDefault="007F44F0" w:rsidP="005B78E2">
      <w:pPr>
        <w:pStyle w:val="ConsPlusNormal"/>
        <w:ind w:firstLine="540"/>
        <w:jc w:val="both"/>
        <w:rPr>
          <w:rFonts w:ascii="Times New Roman" w:hAnsi="Times New Roman" w:cs="Times New Roman"/>
          <w:sz w:val="24"/>
          <w:szCs w:val="24"/>
        </w:rPr>
      </w:pPr>
      <w:hyperlink r:id="rId16" w:history="1">
        <w:r w:rsidR="005B78E2" w:rsidRPr="005B78E2">
          <w:rPr>
            <w:rFonts w:ascii="Times New Roman" w:hAnsi="Times New Roman" w:cs="Times New Roman"/>
            <w:color w:val="0000FF"/>
            <w:sz w:val="24"/>
            <w:szCs w:val="24"/>
          </w:rPr>
          <w:t>Решение</w:t>
        </w:r>
      </w:hyperlink>
      <w:r w:rsidR="005B78E2" w:rsidRPr="005B78E2">
        <w:rPr>
          <w:rFonts w:ascii="Times New Roman" w:hAnsi="Times New Roman" w:cs="Times New Roman"/>
          <w:sz w:val="24"/>
          <w:szCs w:val="24"/>
        </w:rPr>
        <w:t xml:space="preserve"> Богучанского районного Совета депутатов от 26.05.2008 N 28-473 "О бюджетном процессе в муниципальном образовании Богучанский район";</w:t>
      </w:r>
    </w:p>
    <w:p w:rsidR="005B78E2" w:rsidRPr="005B78E2" w:rsidRDefault="007F44F0" w:rsidP="005B78E2">
      <w:pPr>
        <w:pStyle w:val="ConsPlusNormal"/>
        <w:ind w:firstLine="540"/>
        <w:jc w:val="both"/>
        <w:rPr>
          <w:rFonts w:ascii="Times New Roman" w:hAnsi="Times New Roman" w:cs="Times New Roman"/>
          <w:sz w:val="24"/>
          <w:szCs w:val="24"/>
        </w:rPr>
      </w:pPr>
      <w:hyperlink r:id="rId17" w:history="1">
        <w:r w:rsidR="005B78E2" w:rsidRPr="005B78E2">
          <w:rPr>
            <w:rFonts w:ascii="Times New Roman" w:hAnsi="Times New Roman" w:cs="Times New Roman"/>
            <w:color w:val="0000FF"/>
            <w:sz w:val="24"/>
            <w:szCs w:val="24"/>
          </w:rPr>
          <w:t>Решение</w:t>
        </w:r>
      </w:hyperlink>
      <w:r w:rsidR="005B78E2" w:rsidRPr="005B78E2">
        <w:rPr>
          <w:rFonts w:ascii="Times New Roman" w:hAnsi="Times New Roman" w:cs="Times New Roman"/>
          <w:sz w:val="24"/>
          <w:szCs w:val="24"/>
        </w:rPr>
        <w:t xml:space="preserve"> Богучанского районного Совета депутатов от 08.06.2010 N 3/2-31 "О внесении изменений и дополнений в Решение Богучанского районного Совета депутатов от 26.05.2008 N 28-473 "О бюджетном процессе в муниципальном образовании Богучанский район";</w:t>
      </w:r>
    </w:p>
    <w:p w:rsidR="005B78E2" w:rsidRPr="005B78E2" w:rsidRDefault="007F44F0" w:rsidP="005B78E2">
      <w:pPr>
        <w:pStyle w:val="ConsPlusNormal"/>
        <w:ind w:firstLine="540"/>
        <w:jc w:val="both"/>
        <w:rPr>
          <w:rFonts w:ascii="Times New Roman" w:hAnsi="Times New Roman" w:cs="Times New Roman"/>
          <w:sz w:val="24"/>
          <w:szCs w:val="24"/>
        </w:rPr>
      </w:pPr>
      <w:hyperlink r:id="rId18" w:history="1">
        <w:r w:rsidR="005B78E2" w:rsidRPr="005B78E2">
          <w:rPr>
            <w:rFonts w:ascii="Times New Roman" w:hAnsi="Times New Roman" w:cs="Times New Roman"/>
            <w:color w:val="0000FF"/>
            <w:sz w:val="24"/>
            <w:szCs w:val="24"/>
          </w:rPr>
          <w:t>Решение</w:t>
        </w:r>
      </w:hyperlink>
      <w:r w:rsidR="005B78E2" w:rsidRPr="005B78E2">
        <w:rPr>
          <w:rFonts w:ascii="Times New Roman" w:hAnsi="Times New Roman" w:cs="Times New Roman"/>
          <w:sz w:val="24"/>
          <w:szCs w:val="24"/>
        </w:rPr>
        <w:t xml:space="preserve"> Богучанского районного Совета депутатов от 27.12.2010 N 8/1-92 "О внесении изменений и дополнений в Решение Богучанского районного Совета депутатов от 26.05.2008 N 28-473 "О бюджетном процессе в муниципальном образовании Богучанский район".</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3. </w:t>
      </w: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исполнением настоящего Решения возложить на постоянную комиссию по экономике и финансам.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Настоящее Решение вступает в силу со дня, следующего за днем опубликования в Официальном вестнике Богучанского района.</w:t>
      </w:r>
    </w:p>
    <w:p w:rsidR="005B78E2" w:rsidRP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Глава</w:t>
      </w: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Богучанского района</w:t>
      </w: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А.В.БАХТИН</w:t>
      </w:r>
    </w:p>
    <w:p w:rsidR="005B78E2" w:rsidRP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3539047"/>
        <w:docPartObj>
          <w:docPartGallery w:val="Table of Contents"/>
          <w:docPartUnique/>
        </w:docPartObj>
      </w:sdtPr>
      <w:sdtEndPr>
        <w:rPr>
          <w:rFonts w:asciiTheme="minorHAnsi" w:hAnsiTheme="minorHAnsi" w:cstheme="minorBidi"/>
          <w:sz w:val="22"/>
          <w:szCs w:val="22"/>
        </w:rPr>
      </w:sdtEndPr>
      <w:sdtContent>
        <w:p w:rsidR="005B78E2" w:rsidRPr="005B78E2" w:rsidRDefault="005B78E2" w:rsidP="005B78E2">
          <w:pPr>
            <w:pStyle w:val="a7"/>
            <w:spacing w:before="0" w:line="240" w:lineRule="auto"/>
            <w:jc w:val="center"/>
            <w:rPr>
              <w:rFonts w:ascii="Times New Roman" w:hAnsi="Times New Roman" w:cs="Times New Roman"/>
              <w:color w:val="auto"/>
              <w:sz w:val="24"/>
              <w:szCs w:val="24"/>
            </w:rPr>
          </w:pPr>
          <w:r w:rsidRPr="005B78E2">
            <w:rPr>
              <w:rFonts w:ascii="Times New Roman" w:hAnsi="Times New Roman" w:cs="Times New Roman"/>
              <w:color w:val="auto"/>
              <w:sz w:val="24"/>
              <w:szCs w:val="24"/>
            </w:rPr>
            <w:t>Оглавление</w:t>
          </w:r>
        </w:p>
        <w:p w:rsidR="005B78E2" w:rsidRPr="005B78E2" w:rsidRDefault="005B78E2" w:rsidP="005B78E2">
          <w:pPr>
            <w:spacing w:line="240" w:lineRule="auto"/>
            <w:rPr>
              <w:rFonts w:ascii="Times New Roman" w:hAnsi="Times New Roman" w:cs="Times New Roman"/>
              <w:sz w:val="24"/>
              <w:szCs w:val="24"/>
            </w:rPr>
          </w:pPr>
        </w:p>
        <w:p w:rsidR="005B78E2" w:rsidRPr="005B78E2" w:rsidRDefault="007F44F0" w:rsidP="005B78E2">
          <w:pPr>
            <w:pStyle w:val="11"/>
            <w:tabs>
              <w:tab w:val="right" w:leader="dot" w:pos="9345"/>
            </w:tabs>
            <w:spacing w:after="0" w:line="240" w:lineRule="auto"/>
            <w:rPr>
              <w:rFonts w:ascii="Times New Roman" w:hAnsi="Times New Roman" w:cs="Times New Roman"/>
              <w:noProof/>
              <w:sz w:val="24"/>
              <w:szCs w:val="24"/>
            </w:rPr>
          </w:pPr>
          <w:r w:rsidRPr="005B78E2">
            <w:rPr>
              <w:rFonts w:ascii="Times New Roman" w:hAnsi="Times New Roman" w:cs="Times New Roman"/>
              <w:sz w:val="24"/>
              <w:szCs w:val="24"/>
            </w:rPr>
            <w:fldChar w:fldCharType="begin"/>
          </w:r>
          <w:r w:rsidR="005B78E2" w:rsidRPr="005B78E2">
            <w:rPr>
              <w:rFonts w:ascii="Times New Roman" w:hAnsi="Times New Roman" w:cs="Times New Roman"/>
              <w:sz w:val="24"/>
              <w:szCs w:val="24"/>
            </w:rPr>
            <w:instrText xml:space="preserve"> TOC \o "1-3" \h \z \u </w:instrText>
          </w:r>
          <w:r w:rsidRPr="005B78E2">
            <w:rPr>
              <w:rFonts w:ascii="Times New Roman" w:hAnsi="Times New Roman" w:cs="Times New Roman"/>
              <w:sz w:val="24"/>
              <w:szCs w:val="24"/>
            </w:rPr>
            <w:fldChar w:fldCharType="separate"/>
          </w:r>
          <w:hyperlink w:anchor="_Toc487540351" w:history="1">
            <w:r w:rsidR="005B78E2" w:rsidRPr="005B78E2">
              <w:rPr>
                <w:rStyle w:val="a8"/>
                <w:rFonts w:ascii="Times New Roman" w:hAnsi="Times New Roman" w:cs="Times New Roman"/>
                <w:noProof/>
                <w:sz w:val="24"/>
                <w:szCs w:val="24"/>
              </w:rPr>
              <w:t>БОГУЧАНСКИЙ РАЙОННЫЙ СОВЕТ ДЕПУТАТОВ</w:t>
            </w:r>
            <w:r w:rsidR="005B78E2" w:rsidRPr="005B78E2">
              <w:rPr>
                <w:rFonts w:ascii="Times New Roman" w:hAnsi="Times New Roman" w:cs="Times New Roman"/>
                <w:noProof/>
                <w:webHidden/>
                <w:sz w:val="24"/>
                <w:szCs w:val="24"/>
              </w:rPr>
              <w:tab/>
            </w:r>
            <w:r w:rsidRPr="005B78E2">
              <w:rPr>
                <w:rFonts w:ascii="Times New Roman" w:hAnsi="Times New Roman" w:cs="Times New Roman"/>
                <w:noProof/>
                <w:webHidden/>
                <w:sz w:val="24"/>
                <w:szCs w:val="24"/>
              </w:rPr>
              <w:fldChar w:fldCharType="begin"/>
            </w:r>
            <w:r w:rsidR="005B78E2" w:rsidRPr="005B78E2">
              <w:rPr>
                <w:rFonts w:ascii="Times New Roman" w:hAnsi="Times New Roman" w:cs="Times New Roman"/>
                <w:noProof/>
                <w:webHidden/>
                <w:sz w:val="24"/>
                <w:szCs w:val="24"/>
              </w:rPr>
              <w:instrText xml:space="preserve"> PAGEREF _Toc487540351 \h </w:instrText>
            </w:r>
            <w:r w:rsidRPr="005B78E2">
              <w:rPr>
                <w:rFonts w:ascii="Times New Roman" w:hAnsi="Times New Roman" w:cs="Times New Roman"/>
                <w:noProof/>
                <w:webHidden/>
                <w:sz w:val="24"/>
                <w:szCs w:val="24"/>
              </w:rPr>
            </w:r>
            <w:r w:rsidRPr="005B78E2">
              <w:rPr>
                <w:rFonts w:ascii="Times New Roman" w:hAnsi="Times New Roman" w:cs="Times New Roman"/>
                <w:noProof/>
                <w:webHidden/>
                <w:sz w:val="24"/>
                <w:szCs w:val="24"/>
              </w:rPr>
              <w:fldChar w:fldCharType="separate"/>
            </w:r>
            <w:r w:rsidR="002F3312">
              <w:rPr>
                <w:rFonts w:ascii="Times New Roman" w:hAnsi="Times New Roman" w:cs="Times New Roman"/>
                <w:noProof/>
                <w:webHidden/>
                <w:sz w:val="24"/>
                <w:szCs w:val="24"/>
              </w:rPr>
              <w:t>1</w:t>
            </w:r>
            <w:r w:rsidRPr="005B78E2">
              <w:rPr>
                <w:rFonts w:ascii="Times New Roman" w:hAnsi="Times New Roman" w:cs="Times New Roman"/>
                <w:noProof/>
                <w:webHidden/>
                <w:sz w:val="24"/>
                <w:szCs w:val="24"/>
              </w:rPr>
              <w:fldChar w:fldCharType="end"/>
            </w:r>
          </w:hyperlink>
        </w:p>
        <w:p w:rsidR="005B78E2" w:rsidRPr="005B78E2" w:rsidRDefault="007F44F0" w:rsidP="005B78E2">
          <w:pPr>
            <w:pStyle w:val="11"/>
            <w:tabs>
              <w:tab w:val="right" w:leader="dot" w:pos="9345"/>
            </w:tabs>
            <w:spacing w:after="0" w:line="240" w:lineRule="auto"/>
            <w:rPr>
              <w:rFonts w:ascii="Times New Roman" w:hAnsi="Times New Roman" w:cs="Times New Roman"/>
              <w:noProof/>
              <w:sz w:val="24"/>
              <w:szCs w:val="24"/>
            </w:rPr>
          </w:pPr>
          <w:hyperlink w:anchor="_Toc487540352" w:history="1">
            <w:r w:rsidR="005B78E2" w:rsidRPr="005B78E2">
              <w:rPr>
                <w:rStyle w:val="a8"/>
                <w:rFonts w:ascii="Times New Roman" w:hAnsi="Times New Roman" w:cs="Times New Roman"/>
                <w:noProof/>
                <w:sz w:val="24"/>
                <w:szCs w:val="24"/>
              </w:rPr>
              <w:t>Приложение</w:t>
            </w:r>
            <w:r w:rsidR="005B78E2" w:rsidRPr="005B78E2">
              <w:rPr>
                <w:rFonts w:ascii="Times New Roman" w:hAnsi="Times New Roman" w:cs="Times New Roman"/>
                <w:noProof/>
                <w:webHidden/>
                <w:sz w:val="24"/>
                <w:szCs w:val="24"/>
              </w:rPr>
              <w:tab/>
            </w:r>
            <w:r w:rsidRPr="005B78E2">
              <w:rPr>
                <w:rFonts w:ascii="Times New Roman" w:hAnsi="Times New Roman" w:cs="Times New Roman"/>
                <w:noProof/>
                <w:webHidden/>
                <w:sz w:val="24"/>
                <w:szCs w:val="24"/>
              </w:rPr>
              <w:fldChar w:fldCharType="begin"/>
            </w:r>
            <w:r w:rsidR="005B78E2" w:rsidRPr="005B78E2">
              <w:rPr>
                <w:rFonts w:ascii="Times New Roman" w:hAnsi="Times New Roman" w:cs="Times New Roman"/>
                <w:noProof/>
                <w:webHidden/>
                <w:sz w:val="24"/>
                <w:szCs w:val="24"/>
              </w:rPr>
              <w:instrText xml:space="preserve"> PAGEREF _Toc487540352 \h </w:instrText>
            </w:r>
            <w:r w:rsidRPr="005B78E2">
              <w:rPr>
                <w:rFonts w:ascii="Times New Roman" w:hAnsi="Times New Roman" w:cs="Times New Roman"/>
                <w:noProof/>
                <w:webHidden/>
                <w:sz w:val="24"/>
                <w:szCs w:val="24"/>
              </w:rPr>
            </w:r>
            <w:r w:rsidRPr="005B78E2">
              <w:rPr>
                <w:rFonts w:ascii="Times New Roman" w:hAnsi="Times New Roman" w:cs="Times New Roman"/>
                <w:noProof/>
                <w:webHidden/>
                <w:sz w:val="24"/>
                <w:szCs w:val="24"/>
              </w:rPr>
              <w:fldChar w:fldCharType="separate"/>
            </w:r>
            <w:r w:rsidR="002F3312">
              <w:rPr>
                <w:rFonts w:ascii="Times New Roman" w:hAnsi="Times New Roman" w:cs="Times New Roman"/>
                <w:noProof/>
                <w:webHidden/>
                <w:sz w:val="24"/>
                <w:szCs w:val="24"/>
              </w:rPr>
              <w:t>4</w:t>
            </w:r>
            <w:r w:rsidRPr="005B78E2">
              <w:rPr>
                <w:rFonts w:ascii="Times New Roman" w:hAnsi="Times New Roman" w:cs="Times New Roman"/>
                <w:noProof/>
                <w:webHidden/>
                <w:sz w:val="24"/>
                <w:szCs w:val="24"/>
              </w:rPr>
              <w:fldChar w:fldCharType="end"/>
            </w:r>
          </w:hyperlink>
        </w:p>
        <w:p w:rsidR="005B78E2" w:rsidRPr="005B78E2" w:rsidRDefault="007F44F0" w:rsidP="005B78E2">
          <w:pPr>
            <w:pStyle w:val="2"/>
            <w:spacing w:after="0"/>
            <w:rPr>
              <w:noProof/>
            </w:rPr>
          </w:pPr>
          <w:hyperlink w:anchor="_Toc487540353" w:history="1">
            <w:r w:rsidR="005B78E2" w:rsidRPr="005B78E2">
              <w:rPr>
                <w:rStyle w:val="a8"/>
                <w:rFonts w:ascii="Times New Roman" w:hAnsi="Times New Roman" w:cs="Times New Roman"/>
                <w:b/>
                <w:noProof/>
                <w:sz w:val="24"/>
                <w:szCs w:val="24"/>
              </w:rPr>
              <w:t>Глава 1. ОБЩИЕ ПОЛОЖЕНИЯ</w:t>
            </w:r>
            <w:r w:rsidR="005B78E2" w:rsidRPr="005B78E2">
              <w:rPr>
                <w:noProof/>
                <w:webHidden/>
              </w:rPr>
              <w:tab/>
            </w:r>
            <w:r w:rsidRPr="005B78E2">
              <w:rPr>
                <w:noProof/>
                <w:webHidden/>
              </w:rPr>
              <w:fldChar w:fldCharType="begin"/>
            </w:r>
            <w:r w:rsidR="005B78E2" w:rsidRPr="005B78E2">
              <w:rPr>
                <w:noProof/>
                <w:webHidden/>
              </w:rPr>
              <w:instrText xml:space="preserve"> PAGEREF _Toc487540353 \h </w:instrText>
            </w:r>
            <w:r w:rsidRPr="005B78E2">
              <w:rPr>
                <w:noProof/>
                <w:webHidden/>
              </w:rPr>
            </w:r>
            <w:r w:rsidRPr="005B78E2">
              <w:rPr>
                <w:noProof/>
                <w:webHidden/>
              </w:rPr>
              <w:fldChar w:fldCharType="separate"/>
            </w:r>
            <w:r w:rsidR="002F3312">
              <w:rPr>
                <w:noProof/>
                <w:webHidden/>
              </w:rPr>
              <w:t>4</w:t>
            </w:r>
            <w:r w:rsidRPr="005B78E2">
              <w:rPr>
                <w:noProof/>
                <w:webHidden/>
              </w:rPr>
              <w:fldChar w:fldCharType="end"/>
            </w:r>
          </w:hyperlink>
        </w:p>
        <w:p w:rsidR="005B78E2" w:rsidRPr="005B78E2" w:rsidRDefault="007F44F0" w:rsidP="005B78E2">
          <w:pPr>
            <w:pStyle w:val="3"/>
            <w:rPr>
              <w:noProof/>
            </w:rPr>
          </w:pPr>
          <w:hyperlink w:anchor="_Toc487540354" w:history="1">
            <w:r w:rsidR="005B78E2" w:rsidRPr="005B78E2">
              <w:rPr>
                <w:rStyle w:val="a8"/>
                <w:rFonts w:ascii="Times New Roman" w:hAnsi="Times New Roman" w:cs="Times New Roman"/>
                <w:noProof/>
                <w:sz w:val="24"/>
                <w:szCs w:val="24"/>
              </w:rPr>
              <w:t>Статья 1. Правовая основа бюджетного устройства и бюджетного процесса в Богучанском районе</w:t>
            </w:r>
            <w:r w:rsidR="005B78E2" w:rsidRPr="005B78E2">
              <w:rPr>
                <w:noProof/>
                <w:webHidden/>
              </w:rPr>
              <w:tab/>
            </w:r>
            <w:r w:rsidRPr="005B78E2">
              <w:rPr>
                <w:noProof/>
                <w:webHidden/>
              </w:rPr>
              <w:fldChar w:fldCharType="begin"/>
            </w:r>
            <w:r w:rsidR="005B78E2" w:rsidRPr="005B78E2">
              <w:rPr>
                <w:noProof/>
                <w:webHidden/>
              </w:rPr>
              <w:instrText xml:space="preserve"> PAGEREF _Toc487540354 \h </w:instrText>
            </w:r>
            <w:r w:rsidRPr="005B78E2">
              <w:rPr>
                <w:noProof/>
                <w:webHidden/>
              </w:rPr>
            </w:r>
            <w:r w:rsidRPr="005B78E2">
              <w:rPr>
                <w:noProof/>
                <w:webHidden/>
              </w:rPr>
              <w:fldChar w:fldCharType="separate"/>
            </w:r>
            <w:r w:rsidR="002F3312">
              <w:rPr>
                <w:noProof/>
                <w:webHidden/>
              </w:rPr>
              <w:t>4</w:t>
            </w:r>
            <w:r w:rsidRPr="005B78E2">
              <w:rPr>
                <w:noProof/>
                <w:webHidden/>
              </w:rPr>
              <w:fldChar w:fldCharType="end"/>
            </w:r>
          </w:hyperlink>
        </w:p>
        <w:p w:rsidR="005B78E2" w:rsidRPr="005B78E2" w:rsidRDefault="007F44F0" w:rsidP="005B78E2">
          <w:pPr>
            <w:pStyle w:val="3"/>
            <w:rPr>
              <w:noProof/>
            </w:rPr>
          </w:pPr>
          <w:hyperlink w:anchor="_Toc487540355" w:history="1">
            <w:r w:rsidR="005B78E2" w:rsidRPr="005B78E2">
              <w:rPr>
                <w:rStyle w:val="a8"/>
                <w:rFonts w:ascii="Times New Roman" w:hAnsi="Times New Roman" w:cs="Times New Roman"/>
                <w:noProof/>
                <w:sz w:val="24"/>
                <w:szCs w:val="24"/>
              </w:rPr>
              <w:t>Статья 2. Структура бюджетной системы Богучанского района</w:t>
            </w:r>
            <w:r w:rsidR="005B78E2" w:rsidRPr="005B78E2">
              <w:rPr>
                <w:noProof/>
                <w:webHidden/>
              </w:rPr>
              <w:tab/>
            </w:r>
            <w:r w:rsidRPr="005B78E2">
              <w:rPr>
                <w:noProof/>
                <w:webHidden/>
              </w:rPr>
              <w:fldChar w:fldCharType="begin"/>
            </w:r>
            <w:r w:rsidR="005B78E2" w:rsidRPr="005B78E2">
              <w:rPr>
                <w:noProof/>
                <w:webHidden/>
              </w:rPr>
              <w:instrText xml:space="preserve"> PAGEREF _Toc487540355 \h </w:instrText>
            </w:r>
            <w:r w:rsidRPr="005B78E2">
              <w:rPr>
                <w:noProof/>
                <w:webHidden/>
              </w:rPr>
            </w:r>
            <w:r w:rsidRPr="005B78E2">
              <w:rPr>
                <w:noProof/>
                <w:webHidden/>
              </w:rPr>
              <w:fldChar w:fldCharType="separate"/>
            </w:r>
            <w:r w:rsidR="002F3312">
              <w:rPr>
                <w:noProof/>
                <w:webHidden/>
              </w:rPr>
              <w:t>4</w:t>
            </w:r>
            <w:r w:rsidRPr="005B78E2">
              <w:rPr>
                <w:noProof/>
                <w:webHidden/>
              </w:rPr>
              <w:fldChar w:fldCharType="end"/>
            </w:r>
          </w:hyperlink>
        </w:p>
        <w:p w:rsidR="005B78E2" w:rsidRPr="005B78E2" w:rsidRDefault="007F44F0" w:rsidP="005B78E2">
          <w:pPr>
            <w:pStyle w:val="3"/>
            <w:rPr>
              <w:noProof/>
            </w:rPr>
          </w:pPr>
          <w:hyperlink w:anchor="_Toc487540356" w:history="1">
            <w:r w:rsidR="005B78E2" w:rsidRPr="005B78E2">
              <w:rPr>
                <w:rStyle w:val="a8"/>
                <w:rFonts w:ascii="Times New Roman" w:hAnsi="Times New Roman" w:cs="Times New Roman"/>
                <w:noProof/>
                <w:sz w:val="24"/>
                <w:szCs w:val="24"/>
              </w:rPr>
              <w:t>Статья 3. Правовая форма бюджетов</w:t>
            </w:r>
            <w:r w:rsidR="005B78E2" w:rsidRPr="005B78E2">
              <w:rPr>
                <w:noProof/>
                <w:webHidden/>
              </w:rPr>
              <w:tab/>
            </w:r>
            <w:r w:rsidRPr="005B78E2">
              <w:rPr>
                <w:noProof/>
                <w:webHidden/>
              </w:rPr>
              <w:fldChar w:fldCharType="begin"/>
            </w:r>
            <w:r w:rsidR="005B78E2" w:rsidRPr="005B78E2">
              <w:rPr>
                <w:noProof/>
                <w:webHidden/>
              </w:rPr>
              <w:instrText xml:space="preserve"> PAGEREF _Toc487540356 \h </w:instrText>
            </w:r>
            <w:r w:rsidRPr="005B78E2">
              <w:rPr>
                <w:noProof/>
                <w:webHidden/>
              </w:rPr>
            </w:r>
            <w:r w:rsidRPr="005B78E2">
              <w:rPr>
                <w:noProof/>
                <w:webHidden/>
              </w:rPr>
              <w:fldChar w:fldCharType="separate"/>
            </w:r>
            <w:r w:rsidR="002F3312">
              <w:rPr>
                <w:noProof/>
                <w:webHidden/>
              </w:rPr>
              <w:t>4</w:t>
            </w:r>
            <w:r w:rsidRPr="005B78E2">
              <w:rPr>
                <w:noProof/>
                <w:webHidden/>
              </w:rPr>
              <w:fldChar w:fldCharType="end"/>
            </w:r>
          </w:hyperlink>
        </w:p>
        <w:p w:rsidR="005B78E2" w:rsidRPr="005B78E2" w:rsidRDefault="007F44F0" w:rsidP="005B78E2">
          <w:pPr>
            <w:pStyle w:val="3"/>
            <w:rPr>
              <w:noProof/>
            </w:rPr>
          </w:pPr>
          <w:hyperlink w:anchor="_Toc487540357" w:history="1">
            <w:r w:rsidR="005B78E2" w:rsidRPr="005B78E2">
              <w:rPr>
                <w:rStyle w:val="a8"/>
                <w:rFonts w:ascii="Times New Roman" w:hAnsi="Times New Roman" w:cs="Times New Roman"/>
                <w:noProof/>
                <w:sz w:val="24"/>
                <w:szCs w:val="24"/>
              </w:rPr>
              <w:t>Статья 4. Бюджетная классификация</w:t>
            </w:r>
            <w:r w:rsidR="005B78E2" w:rsidRPr="005B78E2">
              <w:rPr>
                <w:noProof/>
                <w:webHidden/>
              </w:rPr>
              <w:tab/>
            </w:r>
            <w:r w:rsidRPr="005B78E2">
              <w:rPr>
                <w:noProof/>
                <w:webHidden/>
              </w:rPr>
              <w:fldChar w:fldCharType="begin"/>
            </w:r>
            <w:r w:rsidR="005B78E2" w:rsidRPr="005B78E2">
              <w:rPr>
                <w:noProof/>
                <w:webHidden/>
              </w:rPr>
              <w:instrText xml:space="preserve"> PAGEREF _Toc487540357 \h </w:instrText>
            </w:r>
            <w:r w:rsidRPr="005B78E2">
              <w:rPr>
                <w:noProof/>
                <w:webHidden/>
              </w:rPr>
            </w:r>
            <w:r w:rsidRPr="005B78E2">
              <w:rPr>
                <w:noProof/>
                <w:webHidden/>
              </w:rPr>
              <w:fldChar w:fldCharType="separate"/>
            </w:r>
            <w:r w:rsidR="002F3312">
              <w:rPr>
                <w:noProof/>
                <w:webHidden/>
              </w:rPr>
              <w:t>4</w:t>
            </w:r>
            <w:r w:rsidRPr="005B78E2">
              <w:rPr>
                <w:noProof/>
                <w:webHidden/>
              </w:rPr>
              <w:fldChar w:fldCharType="end"/>
            </w:r>
          </w:hyperlink>
        </w:p>
        <w:p w:rsidR="005B78E2" w:rsidRPr="005B78E2" w:rsidRDefault="007F44F0" w:rsidP="005B78E2">
          <w:pPr>
            <w:pStyle w:val="2"/>
            <w:spacing w:after="0"/>
            <w:rPr>
              <w:noProof/>
            </w:rPr>
          </w:pPr>
          <w:hyperlink w:anchor="_Toc487540358" w:history="1">
            <w:r w:rsidR="005B78E2" w:rsidRPr="005B78E2">
              <w:rPr>
                <w:rStyle w:val="a8"/>
                <w:rFonts w:ascii="Times New Roman" w:hAnsi="Times New Roman" w:cs="Times New Roman"/>
                <w:b/>
                <w:noProof/>
                <w:sz w:val="24"/>
                <w:szCs w:val="24"/>
              </w:rPr>
              <w:t>Глава 2. УЧАСТНИКИ БЮДЖЕТНОГО ПРОЦЕССА В БОГУЧАНСКОМ</w:t>
            </w:r>
            <w:r w:rsidR="006839AD">
              <w:rPr>
                <w:rStyle w:val="a8"/>
                <w:rFonts w:ascii="Times New Roman" w:hAnsi="Times New Roman" w:cs="Times New Roman"/>
                <w:b/>
                <w:noProof/>
                <w:sz w:val="24"/>
                <w:szCs w:val="24"/>
              </w:rPr>
              <w:t xml:space="preserve"> РАЙОНЕ И ИХ ПОЛНОМОЧИЯ</w:t>
            </w:r>
            <w:r w:rsidR="005B78E2" w:rsidRPr="005B78E2">
              <w:rPr>
                <w:noProof/>
                <w:webHidden/>
              </w:rPr>
              <w:tab/>
            </w:r>
            <w:r w:rsidRPr="005B78E2">
              <w:rPr>
                <w:noProof/>
                <w:webHidden/>
              </w:rPr>
              <w:fldChar w:fldCharType="begin"/>
            </w:r>
            <w:r w:rsidR="005B78E2" w:rsidRPr="005B78E2">
              <w:rPr>
                <w:noProof/>
                <w:webHidden/>
              </w:rPr>
              <w:instrText xml:space="preserve"> PAGEREF _Toc487540358 \h </w:instrText>
            </w:r>
            <w:r w:rsidRPr="005B78E2">
              <w:rPr>
                <w:noProof/>
                <w:webHidden/>
              </w:rPr>
            </w:r>
            <w:r w:rsidRPr="005B78E2">
              <w:rPr>
                <w:noProof/>
                <w:webHidden/>
              </w:rPr>
              <w:fldChar w:fldCharType="separate"/>
            </w:r>
            <w:r w:rsidR="002F3312">
              <w:rPr>
                <w:noProof/>
                <w:webHidden/>
              </w:rPr>
              <w:t>5</w:t>
            </w:r>
            <w:r w:rsidRPr="005B78E2">
              <w:rPr>
                <w:noProof/>
                <w:webHidden/>
              </w:rPr>
              <w:fldChar w:fldCharType="end"/>
            </w:r>
          </w:hyperlink>
        </w:p>
        <w:p w:rsidR="005B78E2" w:rsidRPr="005B78E2" w:rsidRDefault="007F44F0" w:rsidP="005B78E2">
          <w:pPr>
            <w:pStyle w:val="3"/>
            <w:rPr>
              <w:noProof/>
            </w:rPr>
          </w:pPr>
          <w:hyperlink w:anchor="_Toc487540359" w:history="1">
            <w:r w:rsidR="005B78E2" w:rsidRPr="005B78E2">
              <w:rPr>
                <w:rStyle w:val="a8"/>
                <w:rFonts w:ascii="Times New Roman" w:hAnsi="Times New Roman" w:cs="Times New Roman"/>
                <w:noProof/>
                <w:sz w:val="24"/>
                <w:szCs w:val="24"/>
              </w:rPr>
              <w:t>Статья 5. Участники бюджетного процесса</w:t>
            </w:r>
            <w:r w:rsidR="005B78E2" w:rsidRPr="005B78E2">
              <w:rPr>
                <w:noProof/>
                <w:webHidden/>
              </w:rPr>
              <w:tab/>
            </w:r>
            <w:r w:rsidRPr="005B78E2">
              <w:rPr>
                <w:noProof/>
                <w:webHidden/>
              </w:rPr>
              <w:fldChar w:fldCharType="begin"/>
            </w:r>
            <w:r w:rsidR="005B78E2" w:rsidRPr="005B78E2">
              <w:rPr>
                <w:noProof/>
                <w:webHidden/>
              </w:rPr>
              <w:instrText xml:space="preserve"> PAGEREF _Toc487540359 \h </w:instrText>
            </w:r>
            <w:r w:rsidRPr="005B78E2">
              <w:rPr>
                <w:noProof/>
                <w:webHidden/>
              </w:rPr>
            </w:r>
            <w:r w:rsidRPr="005B78E2">
              <w:rPr>
                <w:noProof/>
                <w:webHidden/>
              </w:rPr>
              <w:fldChar w:fldCharType="separate"/>
            </w:r>
            <w:r w:rsidR="002F3312">
              <w:rPr>
                <w:noProof/>
                <w:webHidden/>
              </w:rPr>
              <w:t>5</w:t>
            </w:r>
            <w:r w:rsidRPr="005B78E2">
              <w:rPr>
                <w:noProof/>
                <w:webHidden/>
              </w:rPr>
              <w:fldChar w:fldCharType="end"/>
            </w:r>
          </w:hyperlink>
        </w:p>
        <w:p w:rsidR="005B78E2" w:rsidRPr="005B78E2" w:rsidRDefault="007F44F0" w:rsidP="005B78E2">
          <w:pPr>
            <w:pStyle w:val="3"/>
            <w:rPr>
              <w:noProof/>
            </w:rPr>
          </w:pPr>
          <w:hyperlink w:anchor="_Toc487540360" w:history="1">
            <w:r w:rsidR="005B78E2" w:rsidRPr="005B78E2">
              <w:rPr>
                <w:rStyle w:val="a8"/>
                <w:rFonts w:ascii="Times New Roman" w:hAnsi="Times New Roman" w:cs="Times New Roman"/>
                <w:noProof/>
                <w:sz w:val="24"/>
                <w:szCs w:val="24"/>
              </w:rPr>
              <w:t>Статья 6. Бюджетные полномочия районного Совета депутатов</w:t>
            </w:r>
            <w:r w:rsidR="005B78E2" w:rsidRPr="005B78E2">
              <w:rPr>
                <w:noProof/>
                <w:webHidden/>
              </w:rPr>
              <w:tab/>
            </w:r>
            <w:r w:rsidRPr="005B78E2">
              <w:rPr>
                <w:noProof/>
                <w:webHidden/>
              </w:rPr>
              <w:fldChar w:fldCharType="begin"/>
            </w:r>
            <w:r w:rsidR="005B78E2" w:rsidRPr="005B78E2">
              <w:rPr>
                <w:noProof/>
                <w:webHidden/>
              </w:rPr>
              <w:instrText xml:space="preserve"> PAGEREF _Toc487540360 \h </w:instrText>
            </w:r>
            <w:r w:rsidRPr="005B78E2">
              <w:rPr>
                <w:noProof/>
                <w:webHidden/>
              </w:rPr>
            </w:r>
            <w:r w:rsidRPr="005B78E2">
              <w:rPr>
                <w:noProof/>
                <w:webHidden/>
              </w:rPr>
              <w:fldChar w:fldCharType="separate"/>
            </w:r>
            <w:r w:rsidR="002F3312">
              <w:rPr>
                <w:noProof/>
                <w:webHidden/>
              </w:rPr>
              <w:t>5</w:t>
            </w:r>
            <w:r w:rsidRPr="005B78E2">
              <w:rPr>
                <w:noProof/>
                <w:webHidden/>
              </w:rPr>
              <w:fldChar w:fldCharType="end"/>
            </w:r>
          </w:hyperlink>
        </w:p>
        <w:p w:rsidR="005B78E2" w:rsidRPr="005B78E2" w:rsidRDefault="007F44F0" w:rsidP="005B78E2">
          <w:pPr>
            <w:pStyle w:val="3"/>
            <w:rPr>
              <w:noProof/>
            </w:rPr>
          </w:pPr>
          <w:hyperlink w:anchor="_Toc487540361" w:history="1">
            <w:r w:rsidR="005B78E2" w:rsidRPr="005B78E2">
              <w:rPr>
                <w:rStyle w:val="a8"/>
                <w:rFonts w:ascii="Times New Roman" w:hAnsi="Times New Roman" w:cs="Times New Roman"/>
                <w:noProof/>
                <w:sz w:val="24"/>
                <w:szCs w:val="24"/>
              </w:rPr>
              <w:t>Статья 7. Бюджетные полномочия администрации района</w:t>
            </w:r>
            <w:r w:rsidR="005B78E2" w:rsidRPr="005B78E2">
              <w:rPr>
                <w:noProof/>
                <w:webHidden/>
              </w:rPr>
              <w:tab/>
            </w:r>
            <w:r w:rsidRPr="005B78E2">
              <w:rPr>
                <w:noProof/>
                <w:webHidden/>
              </w:rPr>
              <w:fldChar w:fldCharType="begin"/>
            </w:r>
            <w:r w:rsidR="005B78E2" w:rsidRPr="005B78E2">
              <w:rPr>
                <w:noProof/>
                <w:webHidden/>
              </w:rPr>
              <w:instrText xml:space="preserve"> PAGEREF _Toc487540361 \h </w:instrText>
            </w:r>
            <w:r w:rsidRPr="005B78E2">
              <w:rPr>
                <w:noProof/>
                <w:webHidden/>
              </w:rPr>
            </w:r>
            <w:r w:rsidRPr="005B78E2">
              <w:rPr>
                <w:noProof/>
                <w:webHidden/>
              </w:rPr>
              <w:fldChar w:fldCharType="separate"/>
            </w:r>
            <w:r w:rsidR="002F3312">
              <w:rPr>
                <w:noProof/>
                <w:webHidden/>
              </w:rPr>
              <w:t>5</w:t>
            </w:r>
            <w:r w:rsidRPr="005B78E2">
              <w:rPr>
                <w:noProof/>
                <w:webHidden/>
              </w:rPr>
              <w:fldChar w:fldCharType="end"/>
            </w:r>
          </w:hyperlink>
        </w:p>
        <w:p w:rsidR="005B78E2" w:rsidRPr="005B78E2" w:rsidRDefault="007F44F0" w:rsidP="005B78E2">
          <w:pPr>
            <w:pStyle w:val="3"/>
            <w:rPr>
              <w:noProof/>
            </w:rPr>
          </w:pPr>
          <w:hyperlink w:anchor="_Toc487540362" w:history="1">
            <w:r w:rsidR="005B78E2" w:rsidRPr="005B78E2">
              <w:rPr>
                <w:rStyle w:val="a8"/>
                <w:rFonts w:ascii="Times New Roman" w:hAnsi="Times New Roman" w:cs="Times New Roman"/>
                <w:noProof/>
                <w:sz w:val="24"/>
                <w:szCs w:val="24"/>
              </w:rPr>
              <w:t>Статья 8. Бюджетные полномочия финансового управления</w:t>
            </w:r>
            <w:r w:rsidR="005B78E2" w:rsidRPr="005B78E2">
              <w:rPr>
                <w:noProof/>
                <w:webHidden/>
              </w:rPr>
              <w:tab/>
            </w:r>
            <w:r w:rsidRPr="005B78E2">
              <w:rPr>
                <w:noProof/>
                <w:webHidden/>
              </w:rPr>
              <w:fldChar w:fldCharType="begin"/>
            </w:r>
            <w:r w:rsidR="005B78E2" w:rsidRPr="005B78E2">
              <w:rPr>
                <w:noProof/>
                <w:webHidden/>
              </w:rPr>
              <w:instrText xml:space="preserve"> PAGEREF _Toc487540362 \h </w:instrText>
            </w:r>
            <w:r w:rsidRPr="005B78E2">
              <w:rPr>
                <w:noProof/>
                <w:webHidden/>
              </w:rPr>
            </w:r>
            <w:r w:rsidRPr="005B78E2">
              <w:rPr>
                <w:noProof/>
                <w:webHidden/>
              </w:rPr>
              <w:fldChar w:fldCharType="separate"/>
            </w:r>
            <w:r w:rsidR="002F3312">
              <w:rPr>
                <w:noProof/>
                <w:webHidden/>
              </w:rPr>
              <w:t>7</w:t>
            </w:r>
            <w:r w:rsidRPr="005B78E2">
              <w:rPr>
                <w:noProof/>
                <w:webHidden/>
              </w:rPr>
              <w:fldChar w:fldCharType="end"/>
            </w:r>
          </w:hyperlink>
        </w:p>
        <w:p w:rsidR="005B78E2" w:rsidRPr="005B78E2" w:rsidRDefault="007F44F0" w:rsidP="005B78E2">
          <w:pPr>
            <w:pStyle w:val="3"/>
            <w:rPr>
              <w:noProof/>
            </w:rPr>
          </w:pPr>
          <w:hyperlink w:anchor="_Toc487540363" w:history="1">
            <w:r w:rsidR="005B78E2" w:rsidRPr="005B78E2">
              <w:rPr>
                <w:rStyle w:val="a8"/>
                <w:rFonts w:ascii="Times New Roman" w:hAnsi="Times New Roman" w:cs="Times New Roman"/>
                <w:noProof/>
                <w:sz w:val="24"/>
                <w:szCs w:val="24"/>
              </w:rPr>
              <w:t>Статья 9. Полномочия руководителя финансового управления в сфере бюджетного процесса</w:t>
            </w:r>
            <w:r w:rsidR="005B78E2" w:rsidRPr="005B78E2">
              <w:rPr>
                <w:noProof/>
                <w:webHidden/>
              </w:rPr>
              <w:tab/>
            </w:r>
            <w:r w:rsidRPr="005B78E2">
              <w:rPr>
                <w:noProof/>
                <w:webHidden/>
              </w:rPr>
              <w:fldChar w:fldCharType="begin"/>
            </w:r>
            <w:r w:rsidR="005B78E2" w:rsidRPr="005B78E2">
              <w:rPr>
                <w:noProof/>
                <w:webHidden/>
              </w:rPr>
              <w:instrText xml:space="preserve"> PAGEREF _Toc487540363 \h </w:instrText>
            </w:r>
            <w:r w:rsidRPr="005B78E2">
              <w:rPr>
                <w:noProof/>
                <w:webHidden/>
              </w:rPr>
            </w:r>
            <w:r w:rsidRPr="005B78E2">
              <w:rPr>
                <w:noProof/>
                <w:webHidden/>
              </w:rPr>
              <w:fldChar w:fldCharType="separate"/>
            </w:r>
            <w:r w:rsidR="002F3312">
              <w:rPr>
                <w:noProof/>
                <w:webHidden/>
              </w:rPr>
              <w:t>8</w:t>
            </w:r>
            <w:r w:rsidRPr="005B78E2">
              <w:rPr>
                <w:noProof/>
                <w:webHidden/>
              </w:rPr>
              <w:fldChar w:fldCharType="end"/>
            </w:r>
          </w:hyperlink>
        </w:p>
        <w:p w:rsidR="005B78E2" w:rsidRPr="005B78E2" w:rsidRDefault="007F44F0" w:rsidP="005B78E2">
          <w:pPr>
            <w:pStyle w:val="3"/>
            <w:rPr>
              <w:noProof/>
            </w:rPr>
          </w:pPr>
          <w:hyperlink w:anchor="_Toc487540364" w:history="1">
            <w:r w:rsidR="005B78E2" w:rsidRPr="005B78E2">
              <w:rPr>
                <w:rStyle w:val="a8"/>
                <w:rFonts w:ascii="Times New Roman" w:hAnsi="Times New Roman" w:cs="Times New Roman"/>
                <w:noProof/>
                <w:sz w:val="24"/>
                <w:szCs w:val="24"/>
              </w:rPr>
              <w:t>Статья 10. Бюджетные полномочия Контрольно-счетной комиссии района</w:t>
            </w:r>
            <w:r w:rsidR="005B78E2" w:rsidRPr="005B78E2">
              <w:rPr>
                <w:noProof/>
                <w:webHidden/>
              </w:rPr>
              <w:tab/>
            </w:r>
            <w:r w:rsidRPr="005B78E2">
              <w:rPr>
                <w:noProof/>
                <w:webHidden/>
              </w:rPr>
              <w:fldChar w:fldCharType="begin"/>
            </w:r>
            <w:r w:rsidR="005B78E2" w:rsidRPr="005B78E2">
              <w:rPr>
                <w:noProof/>
                <w:webHidden/>
              </w:rPr>
              <w:instrText xml:space="preserve"> PAGEREF _Toc487540364 \h </w:instrText>
            </w:r>
            <w:r w:rsidRPr="005B78E2">
              <w:rPr>
                <w:noProof/>
                <w:webHidden/>
              </w:rPr>
            </w:r>
            <w:r w:rsidRPr="005B78E2">
              <w:rPr>
                <w:noProof/>
                <w:webHidden/>
              </w:rPr>
              <w:fldChar w:fldCharType="separate"/>
            </w:r>
            <w:r w:rsidR="002F3312">
              <w:rPr>
                <w:noProof/>
                <w:webHidden/>
              </w:rPr>
              <w:t>8</w:t>
            </w:r>
            <w:r w:rsidRPr="005B78E2">
              <w:rPr>
                <w:noProof/>
                <w:webHidden/>
              </w:rPr>
              <w:fldChar w:fldCharType="end"/>
            </w:r>
          </w:hyperlink>
        </w:p>
        <w:p w:rsidR="005B78E2" w:rsidRPr="005B78E2" w:rsidRDefault="007F44F0" w:rsidP="005B78E2">
          <w:pPr>
            <w:pStyle w:val="3"/>
            <w:rPr>
              <w:noProof/>
            </w:rPr>
          </w:pPr>
          <w:hyperlink w:anchor="_Toc487540365" w:history="1">
            <w:r w:rsidR="005B78E2" w:rsidRPr="005B78E2">
              <w:rPr>
                <w:rStyle w:val="a8"/>
                <w:rFonts w:ascii="Times New Roman" w:hAnsi="Times New Roman" w:cs="Times New Roman"/>
                <w:noProof/>
                <w:sz w:val="24"/>
                <w:szCs w:val="24"/>
              </w:rPr>
              <w:t>Статья 11. Бюджетные полномочия иных участников бюджетного процесса в Богучанском районе</w:t>
            </w:r>
            <w:r w:rsidR="005B78E2" w:rsidRPr="005B78E2">
              <w:rPr>
                <w:noProof/>
                <w:webHidden/>
              </w:rPr>
              <w:tab/>
            </w:r>
            <w:r w:rsidRPr="005B78E2">
              <w:rPr>
                <w:noProof/>
                <w:webHidden/>
              </w:rPr>
              <w:fldChar w:fldCharType="begin"/>
            </w:r>
            <w:r w:rsidR="005B78E2" w:rsidRPr="005B78E2">
              <w:rPr>
                <w:noProof/>
                <w:webHidden/>
              </w:rPr>
              <w:instrText xml:space="preserve"> PAGEREF _Toc487540365 \h </w:instrText>
            </w:r>
            <w:r w:rsidRPr="005B78E2">
              <w:rPr>
                <w:noProof/>
                <w:webHidden/>
              </w:rPr>
            </w:r>
            <w:r w:rsidRPr="005B78E2">
              <w:rPr>
                <w:noProof/>
                <w:webHidden/>
              </w:rPr>
              <w:fldChar w:fldCharType="separate"/>
            </w:r>
            <w:r w:rsidR="002F3312">
              <w:rPr>
                <w:noProof/>
                <w:webHidden/>
              </w:rPr>
              <w:t>9</w:t>
            </w:r>
            <w:r w:rsidRPr="005B78E2">
              <w:rPr>
                <w:noProof/>
                <w:webHidden/>
              </w:rPr>
              <w:fldChar w:fldCharType="end"/>
            </w:r>
          </w:hyperlink>
        </w:p>
        <w:p w:rsidR="005B78E2" w:rsidRPr="005B78E2" w:rsidRDefault="007F44F0" w:rsidP="005B78E2">
          <w:pPr>
            <w:pStyle w:val="2"/>
            <w:spacing w:after="0"/>
            <w:rPr>
              <w:noProof/>
            </w:rPr>
          </w:pPr>
          <w:hyperlink w:anchor="_Toc487540366" w:history="1">
            <w:r w:rsidR="005B78E2" w:rsidRPr="005B78E2">
              <w:rPr>
                <w:rStyle w:val="a8"/>
                <w:rFonts w:ascii="Times New Roman" w:hAnsi="Times New Roman" w:cs="Times New Roman"/>
                <w:b/>
                <w:noProof/>
                <w:sz w:val="24"/>
                <w:szCs w:val="24"/>
              </w:rPr>
              <w:t>Глава 3. ДОХОДЫ И РАСХОДЫ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_Toc487540366 \h </w:instrText>
            </w:r>
            <w:r w:rsidRPr="005B78E2">
              <w:rPr>
                <w:noProof/>
                <w:webHidden/>
              </w:rPr>
            </w:r>
            <w:r w:rsidRPr="005B78E2">
              <w:rPr>
                <w:noProof/>
                <w:webHidden/>
              </w:rPr>
              <w:fldChar w:fldCharType="separate"/>
            </w:r>
            <w:r w:rsidR="002F3312">
              <w:rPr>
                <w:noProof/>
                <w:webHidden/>
              </w:rPr>
              <w:t>9</w:t>
            </w:r>
            <w:r w:rsidRPr="005B78E2">
              <w:rPr>
                <w:noProof/>
                <w:webHidden/>
              </w:rPr>
              <w:fldChar w:fldCharType="end"/>
            </w:r>
          </w:hyperlink>
        </w:p>
        <w:p w:rsidR="005B78E2" w:rsidRPr="005B78E2" w:rsidRDefault="007F44F0" w:rsidP="005B78E2">
          <w:pPr>
            <w:pStyle w:val="3"/>
            <w:rPr>
              <w:noProof/>
            </w:rPr>
          </w:pPr>
          <w:hyperlink w:anchor="_Toc487540367" w:history="1">
            <w:r w:rsidR="005B78E2" w:rsidRPr="005B78E2">
              <w:rPr>
                <w:rStyle w:val="a8"/>
                <w:rFonts w:ascii="Times New Roman" w:hAnsi="Times New Roman" w:cs="Times New Roman"/>
                <w:noProof/>
                <w:sz w:val="24"/>
                <w:szCs w:val="24"/>
              </w:rPr>
              <w:t>Статья 12. Доходы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_Toc487540367 \h </w:instrText>
            </w:r>
            <w:r w:rsidRPr="005B78E2">
              <w:rPr>
                <w:noProof/>
                <w:webHidden/>
              </w:rPr>
            </w:r>
            <w:r w:rsidRPr="005B78E2">
              <w:rPr>
                <w:noProof/>
                <w:webHidden/>
              </w:rPr>
              <w:fldChar w:fldCharType="separate"/>
            </w:r>
            <w:r w:rsidR="002F3312">
              <w:rPr>
                <w:noProof/>
                <w:webHidden/>
              </w:rPr>
              <w:t>9</w:t>
            </w:r>
            <w:r w:rsidRPr="005B78E2">
              <w:rPr>
                <w:noProof/>
                <w:webHidden/>
              </w:rPr>
              <w:fldChar w:fldCharType="end"/>
            </w:r>
          </w:hyperlink>
        </w:p>
        <w:p w:rsidR="005B78E2" w:rsidRPr="005B78E2" w:rsidRDefault="007F44F0" w:rsidP="005B78E2">
          <w:pPr>
            <w:pStyle w:val="3"/>
            <w:rPr>
              <w:noProof/>
            </w:rPr>
          </w:pPr>
          <w:hyperlink w:anchor="_Toc487540368" w:history="1">
            <w:r w:rsidR="005B78E2" w:rsidRPr="005B78E2">
              <w:rPr>
                <w:rStyle w:val="a8"/>
                <w:rFonts w:ascii="Times New Roman" w:hAnsi="Times New Roman" w:cs="Times New Roman"/>
                <w:noProof/>
                <w:sz w:val="24"/>
                <w:szCs w:val="24"/>
              </w:rPr>
              <w:t>Статья 13. Формирование расходов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_Toc487540368 \h </w:instrText>
            </w:r>
            <w:r w:rsidRPr="005B78E2">
              <w:rPr>
                <w:noProof/>
                <w:webHidden/>
              </w:rPr>
            </w:r>
            <w:r w:rsidRPr="005B78E2">
              <w:rPr>
                <w:noProof/>
                <w:webHidden/>
              </w:rPr>
              <w:fldChar w:fldCharType="separate"/>
            </w:r>
            <w:r w:rsidR="002F3312">
              <w:rPr>
                <w:noProof/>
                <w:webHidden/>
              </w:rPr>
              <w:t>9</w:t>
            </w:r>
            <w:r w:rsidRPr="005B78E2">
              <w:rPr>
                <w:noProof/>
                <w:webHidden/>
              </w:rPr>
              <w:fldChar w:fldCharType="end"/>
            </w:r>
          </w:hyperlink>
        </w:p>
        <w:p w:rsidR="005B78E2" w:rsidRPr="005B78E2" w:rsidRDefault="007F44F0" w:rsidP="005B78E2">
          <w:pPr>
            <w:pStyle w:val="3"/>
            <w:rPr>
              <w:noProof/>
            </w:rPr>
          </w:pPr>
          <w:hyperlink w:anchor="_Toc487540369" w:history="1">
            <w:r w:rsidR="005B78E2" w:rsidRPr="005B78E2">
              <w:rPr>
                <w:rStyle w:val="a8"/>
                <w:rFonts w:ascii="Times New Roman" w:hAnsi="Times New Roman" w:cs="Times New Roman"/>
                <w:noProof/>
                <w:sz w:val="24"/>
                <w:szCs w:val="24"/>
              </w:rPr>
              <w:t>Статья 14. Резервный фонд администрации района</w:t>
            </w:r>
            <w:r w:rsidR="005B78E2" w:rsidRPr="005B78E2">
              <w:rPr>
                <w:noProof/>
                <w:webHidden/>
              </w:rPr>
              <w:tab/>
            </w:r>
            <w:r w:rsidRPr="005B78E2">
              <w:rPr>
                <w:noProof/>
                <w:webHidden/>
              </w:rPr>
              <w:fldChar w:fldCharType="begin"/>
            </w:r>
            <w:r w:rsidR="005B78E2" w:rsidRPr="005B78E2">
              <w:rPr>
                <w:noProof/>
                <w:webHidden/>
              </w:rPr>
              <w:instrText xml:space="preserve"> PAGEREF _Toc487540369 \h </w:instrText>
            </w:r>
            <w:r w:rsidRPr="005B78E2">
              <w:rPr>
                <w:noProof/>
                <w:webHidden/>
              </w:rPr>
            </w:r>
            <w:r w:rsidRPr="005B78E2">
              <w:rPr>
                <w:noProof/>
                <w:webHidden/>
              </w:rPr>
              <w:fldChar w:fldCharType="separate"/>
            </w:r>
            <w:r w:rsidR="002F3312">
              <w:rPr>
                <w:noProof/>
                <w:webHidden/>
              </w:rPr>
              <w:t>10</w:t>
            </w:r>
            <w:r w:rsidRPr="005B78E2">
              <w:rPr>
                <w:noProof/>
                <w:webHidden/>
              </w:rPr>
              <w:fldChar w:fldCharType="end"/>
            </w:r>
          </w:hyperlink>
        </w:p>
        <w:p w:rsidR="005B78E2" w:rsidRPr="005B78E2" w:rsidRDefault="007F44F0" w:rsidP="005B78E2">
          <w:pPr>
            <w:pStyle w:val="3"/>
            <w:rPr>
              <w:noProof/>
            </w:rPr>
          </w:pPr>
          <w:hyperlink w:anchor="_Toc487540370" w:history="1">
            <w:r w:rsidR="005B78E2" w:rsidRPr="005B78E2">
              <w:rPr>
                <w:rStyle w:val="a8"/>
                <w:rFonts w:ascii="Times New Roman" w:hAnsi="Times New Roman" w:cs="Times New Roman"/>
                <w:noProof/>
                <w:sz w:val="24"/>
                <w:szCs w:val="24"/>
              </w:rPr>
              <w:t>Статья 15. Муниципальные программы</w:t>
            </w:r>
            <w:r w:rsidR="005B78E2" w:rsidRPr="005B78E2">
              <w:rPr>
                <w:noProof/>
                <w:webHidden/>
              </w:rPr>
              <w:tab/>
            </w:r>
            <w:r w:rsidRPr="005B78E2">
              <w:rPr>
                <w:noProof/>
                <w:webHidden/>
              </w:rPr>
              <w:fldChar w:fldCharType="begin"/>
            </w:r>
            <w:r w:rsidR="005B78E2" w:rsidRPr="005B78E2">
              <w:rPr>
                <w:noProof/>
                <w:webHidden/>
              </w:rPr>
              <w:instrText xml:space="preserve"> PAGEREF _Toc487540370 \h </w:instrText>
            </w:r>
            <w:r w:rsidRPr="005B78E2">
              <w:rPr>
                <w:noProof/>
                <w:webHidden/>
              </w:rPr>
            </w:r>
            <w:r w:rsidRPr="005B78E2">
              <w:rPr>
                <w:noProof/>
                <w:webHidden/>
              </w:rPr>
              <w:fldChar w:fldCharType="separate"/>
            </w:r>
            <w:r w:rsidR="002F3312">
              <w:rPr>
                <w:noProof/>
                <w:webHidden/>
              </w:rPr>
              <w:t>10</w:t>
            </w:r>
            <w:r w:rsidRPr="005B78E2">
              <w:rPr>
                <w:noProof/>
                <w:webHidden/>
              </w:rPr>
              <w:fldChar w:fldCharType="end"/>
            </w:r>
          </w:hyperlink>
        </w:p>
        <w:p w:rsidR="005B78E2" w:rsidRPr="005B78E2" w:rsidRDefault="007F44F0" w:rsidP="005B78E2">
          <w:pPr>
            <w:pStyle w:val="3"/>
            <w:rPr>
              <w:noProof/>
            </w:rPr>
          </w:pPr>
          <w:hyperlink w:anchor="_Toc487540371" w:history="1">
            <w:r w:rsidR="005B78E2" w:rsidRPr="005B78E2">
              <w:rPr>
                <w:rStyle w:val="a8"/>
                <w:rFonts w:ascii="Times New Roman" w:hAnsi="Times New Roman" w:cs="Times New Roman"/>
                <w:noProof/>
                <w:sz w:val="24"/>
                <w:szCs w:val="24"/>
              </w:rPr>
              <w:t>Статья 16. Исключена. - Решение Богучанского районного Совета депутатов Красноярского края от 08.10.2013 N 32/1-289.</w:t>
            </w:r>
            <w:r w:rsidR="005B78E2" w:rsidRPr="005B78E2">
              <w:rPr>
                <w:noProof/>
                <w:webHidden/>
              </w:rPr>
              <w:tab/>
            </w:r>
            <w:r w:rsidRPr="005B78E2">
              <w:rPr>
                <w:noProof/>
                <w:webHidden/>
              </w:rPr>
              <w:fldChar w:fldCharType="begin"/>
            </w:r>
            <w:r w:rsidR="005B78E2" w:rsidRPr="005B78E2">
              <w:rPr>
                <w:noProof/>
                <w:webHidden/>
              </w:rPr>
              <w:instrText xml:space="preserve"> PAGEREF _Toc487540371 \h </w:instrText>
            </w:r>
            <w:r w:rsidRPr="005B78E2">
              <w:rPr>
                <w:noProof/>
                <w:webHidden/>
              </w:rPr>
            </w:r>
            <w:r w:rsidRPr="005B78E2">
              <w:rPr>
                <w:noProof/>
                <w:webHidden/>
              </w:rPr>
              <w:fldChar w:fldCharType="separate"/>
            </w:r>
            <w:r w:rsidR="002F3312">
              <w:rPr>
                <w:noProof/>
                <w:webHidden/>
              </w:rPr>
              <w:t>11</w:t>
            </w:r>
            <w:r w:rsidRPr="005B78E2">
              <w:rPr>
                <w:noProof/>
                <w:webHidden/>
              </w:rPr>
              <w:fldChar w:fldCharType="end"/>
            </w:r>
          </w:hyperlink>
        </w:p>
        <w:p w:rsidR="005B78E2" w:rsidRPr="005B78E2" w:rsidRDefault="007F44F0" w:rsidP="005B78E2">
          <w:pPr>
            <w:pStyle w:val="2"/>
            <w:spacing w:after="0"/>
            <w:rPr>
              <w:noProof/>
            </w:rPr>
          </w:pPr>
          <w:hyperlink w:anchor="_Toc487540372" w:history="1">
            <w:r w:rsidR="005B78E2" w:rsidRPr="005B78E2">
              <w:rPr>
                <w:rStyle w:val="a8"/>
                <w:rFonts w:ascii="Times New Roman" w:hAnsi="Times New Roman" w:cs="Times New Roman"/>
                <w:b/>
                <w:noProof/>
                <w:sz w:val="24"/>
                <w:szCs w:val="24"/>
              </w:rPr>
              <w:t>Глава 4. СОСТАВЛЕНИЕ ПРОЕКТА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_Toc487540372 \h </w:instrText>
            </w:r>
            <w:r w:rsidRPr="005B78E2">
              <w:rPr>
                <w:noProof/>
                <w:webHidden/>
              </w:rPr>
            </w:r>
            <w:r w:rsidRPr="005B78E2">
              <w:rPr>
                <w:noProof/>
                <w:webHidden/>
              </w:rPr>
              <w:fldChar w:fldCharType="separate"/>
            </w:r>
            <w:r w:rsidR="002F3312">
              <w:rPr>
                <w:noProof/>
                <w:webHidden/>
              </w:rPr>
              <w:t>11</w:t>
            </w:r>
            <w:r w:rsidRPr="005B78E2">
              <w:rPr>
                <w:noProof/>
                <w:webHidden/>
              </w:rPr>
              <w:fldChar w:fldCharType="end"/>
            </w:r>
          </w:hyperlink>
        </w:p>
        <w:p w:rsidR="005B78E2" w:rsidRPr="005B78E2" w:rsidRDefault="007F44F0" w:rsidP="005B78E2">
          <w:pPr>
            <w:pStyle w:val="3"/>
            <w:rPr>
              <w:noProof/>
            </w:rPr>
          </w:pPr>
          <w:hyperlink w:anchor="_Toc487540373" w:history="1">
            <w:r w:rsidR="005B78E2" w:rsidRPr="005B78E2">
              <w:rPr>
                <w:rStyle w:val="a8"/>
                <w:rFonts w:ascii="Times New Roman" w:hAnsi="Times New Roman" w:cs="Times New Roman"/>
                <w:noProof/>
                <w:sz w:val="24"/>
                <w:szCs w:val="24"/>
              </w:rPr>
              <w:t>Статья 17. Основы составления проекта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_Toc487540373 \h </w:instrText>
            </w:r>
            <w:r w:rsidRPr="005B78E2">
              <w:rPr>
                <w:noProof/>
                <w:webHidden/>
              </w:rPr>
            </w:r>
            <w:r w:rsidRPr="005B78E2">
              <w:rPr>
                <w:noProof/>
                <w:webHidden/>
              </w:rPr>
              <w:fldChar w:fldCharType="separate"/>
            </w:r>
            <w:r w:rsidR="002F3312">
              <w:rPr>
                <w:noProof/>
                <w:webHidden/>
              </w:rPr>
              <w:t>11</w:t>
            </w:r>
            <w:r w:rsidRPr="005B78E2">
              <w:rPr>
                <w:noProof/>
                <w:webHidden/>
              </w:rPr>
              <w:fldChar w:fldCharType="end"/>
            </w:r>
          </w:hyperlink>
        </w:p>
        <w:p w:rsidR="005B78E2" w:rsidRPr="005B78E2" w:rsidRDefault="007F44F0" w:rsidP="005B78E2">
          <w:pPr>
            <w:pStyle w:val="3"/>
            <w:rPr>
              <w:noProof/>
            </w:rPr>
          </w:pPr>
          <w:hyperlink w:anchor="_Toc487540374" w:history="1">
            <w:r w:rsidR="005B78E2" w:rsidRPr="005B78E2">
              <w:rPr>
                <w:rStyle w:val="a8"/>
                <w:rFonts w:ascii="Times New Roman" w:hAnsi="Times New Roman" w:cs="Times New Roman"/>
                <w:noProof/>
                <w:sz w:val="24"/>
                <w:szCs w:val="24"/>
              </w:rPr>
              <w:t>Статья 18. Документы и материалы, представляемые одновременно с проектом решения о районном бюджете на очередной финансовый год и плановый период</w:t>
            </w:r>
            <w:r w:rsidR="005B78E2" w:rsidRPr="005B78E2">
              <w:rPr>
                <w:noProof/>
                <w:webHidden/>
              </w:rPr>
              <w:tab/>
            </w:r>
            <w:r w:rsidRPr="005B78E2">
              <w:rPr>
                <w:noProof/>
                <w:webHidden/>
              </w:rPr>
              <w:fldChar w:fldCharType="begin"/>
            </w:r>
            <w:r w:rsidR="005B78E2" w:rsidRPr="005B78E2">
              <w:rPr>
                <w:noProof/>
                <w:webHidden/>
              </w:rPr>
              <w:instrText xml:space="preserve"> PAGEREF _Toc487540374 \h </w:instrText>
            </w:r>
            <w:r w:rsidRPr="005B78E2">
              <w:rPr>
                <w:noProof/>
                <w:webHidden/>
              </w:rPr>
            </w:r>
            <w:r w:rsidRPr="005B78E2">
              <w:rPr>
                <w:noProof/>
                <w:webHidden/>
              </w:rPr>
              <w:fldChar w:fldCharType="separate"/>
            </w:r>
            <w:r w:rsidR="002F3312">
              <w:rPr>
                <w:noProof/>
                <w:webHidden/>
              </w:rPr>
              <w:t>12</w:t>
            </w:r>
            <w:r w:rsidRPr="005B78E2">
              <w:rPr>
                <w:noProof/>
                <w:webHidden/>
              </w:rPr>
              <w:fldChar w:fldCharType="end"/>
            </w:r>
          </w:hyperlink>
        </w:p>
        <w:p w:rsidR="005B78E2" w:rsidRPr="005B78E2" w:rsidRDefault="007F44F0" w:rsidP="005B78E2">
          <w:pPr>
            <w:pStyle w:val="3"/>
            <w:rPr>
              <w:noProof/>
            </w:rPr>
          </w:pPr>
          <w:hyperlink w:anchor="_Toc487540375" w:history="1">
            <w:r w:rsidR="005B78E2" w:rsidRPr="005B78E2">
              <w:rPr>
                <w:rStyle w:val="a8"/>
                <w:rFonts w:ascii="Times New Roman" w:hAnsi="Times New Roman" w:cs="Times New Roman"/>
                <w:noProof/>
                <w:sz w:val="24"/>
                <w:szCs w:val="24"/>
              </w:rPr>
              <w:t>Статья 19. Состав показателей, представляемых для рассмотрения и утверждения в проекте решения о районном бюджете на очередной финансовый год и плановый период</w:t>
            </w:r>
            <w:r w:rsidR="005B78E2" w:rsidRPr="005B78E2">
              <w:rPr>
                <w:noProof/>
                <w:webHidden/>
              </w:rPr>
              <w:tab/>
            </w:r>
            <w:r w:rsidRPr="005B78E2">
              <w:rPr>
                <w:noProof/>
                <w:webHidden/>
              </w:rPr>
              <w:fldChar w:fldCharType="begin"/>
            </w:r>
            <w:r w:rsidR="005B78E2" w:rsidRPr="005B78E2">
              <w:rPr>
                <w:noProof/>
                <w:webHidden/>
              </w:rPr>
              <w:instrText xml:space="preserve"> PAGEREF _Toc487540375 \h </w:instrText>
            </w:r>
            <w:r w:rsidRPr="005B78E2">
              <w:rPr>
                <w:noProof/>
                <w:webHidden/>
              </w:rPr>
            </w:r>
            <w:r w:rsidRPr="005B78E2">
              <w:rPr>
                <w:noProof/>
                <w:webHidden/>
              </w:rPr>
              <w:fldChar w:fldCharType="separate"/>
            </w:r>
            <w:r w:rsidR="002F3312">
              <w:rPr>
                <w:noProof/>
                <w:webHidden/>
              </w:rPr>
              <w:t>13</w:t>
            </w:r>
            <w:r w:rsidRPr="005B78E2">
              <w:rPr>
                <w:noProof/>
                <w:webHidden/>
              </w:rPr>
              <w:fldChar w:fldCharType="end"/>
            </w:r>
          </w:hyperlink>
        </w:p>
        <w:p w:rsidR="005B78E2" w:rsidRPr="005B78E2" w:rsidRDefault="007F44F0" w:rsidP="005B78E2">
          <w:pPr>
            <w:pStyle w:val="2"/>
            <w:spacing w:after="0"/>
            <w:rPr>
              <w:noProof/>
            </w:rPr>
          </w:pPr>
          <w:hyperlink w:anchor="_Toc487540376" w:history="1">
            <w:r w:rsidR="005B78E2" w:rsidRPr="005B78E2">
              <w:rPr>
                <w:rStyle w:val="a8"/>
                <w:rFonts w:ascii="Times New Roman" w:hAnsi="Times New Roman" w:cs="Times New Roman"/>
                <w:b/>
                <w:noProof/>
                <w:sz w:val="24"/>
                <w:szCs w:val="24"/>
              </w:rPr>
              <w:t>Глава 5. РАССМОТРЕНИЕ И УТВЕРЖДЕНИЕ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_Toc487540376 \h </w:instrText>
            </w:r>
            <w:r w:rsidRPr="005B78E2">
              <w:rPr>
                <w:noProof/>
                <w:webHidden/>
              </w:rPr>
            </w:r>
            <w:r w:rsidRPr="005B78E2">
              <w:rPr>
                <w:noProof/>
                <w:webHidden/>
              </w:rPr>
              <w:fldChar w:fldCharType="separate"/>
            </w:r>
            <w:r w:rsidR="002F3312">
              <w:rPr>
                <w:noProof/>
                <w:webHidden/>
              </w:rPr>
              <w:t>14</w:t>
            </w:r>
            <w:r w:rsidRPr="005B78E2">
              <w:rPr>
                <w:noProof/>
                <w:webHidden/>
              </w:rPr>
              <w:fldChar w:fldCharType="end"/>
            </w:r>
          </w:hyperlink>
        </w:p>
        <w:p w:rsidR="005B78E2" w:rsidRPr="005B78E2" w:rsidRDefault="007F44F0" w:rsidP="005B78E2">
          <w:pPr>
            <w:pStyle w:val="3"/>
            <w:rPr>
              <w:noProof/>
            </w:rPr>
          </w:pPr>
          <w:hyperlink w:anchor="_Toc487540377" w:history="1">
            <w:r w:rsidR="005B78E2" w:rsidRPr="005B78E2">
              <w:rPr>
                <w:rStyle w:val="a8"/>
                <w:rFonts w:ascii="Times New Roman" w:hAnsi="Times New Roman" w:cs="Times New Roman"/>
                <w:noProof/>
                <w:sz w:val="24"/>
                <w:szCs w:val="24"/>
              </w:rPr>
              <w:t>Статья 20. Внесение проекта решения о районном бюджете на очередной финансовый год и плановый период в районный Совет депутатов</w:t>
            </w:r>
            <w:r w:rsidR="005B78E2" w:rsidRPr="005B78E2">
              <w:rPr>
                <w:noProof/>
                <w:webHidden/>
              </w:rPr>
              <w:tab/>
            </w:r>
            <w:r w:rsidRPr="005B78E2">
              <w:rPr>
                <w:noProof/>
                <w:webHidden/>
              </w:rPr>
              <w:fldChar w:fldCharType="begin"/>
            </w:r>
            <w:r w:rsidR="005B78E2" w:rsidRPr="005B78E2">
              <w:rPr>
                <w:noProof/>
                <w:webHidden/>
              </w:rPr>
              <w:instrText xml:space="preserve"> PAGEREF _Toc487540377 \h </w:instrText>
            </w:r>
            <w:r w:rsidRPr="005B78E2">
              <w:rPr>
                <w:noProof/>
                <w:webHidden/>
              </w:rPr>
            </w:r>
            <w:r w:rsidRPr="005B78E2">
              <w:rPr>
                <w:noProof/>
                <w:webHidden/>
              </w:rPr>
              <w:fldChar w:fldCharType="separate"/>
            </w:r>
            <w:r w:rsidR="002F3312">
              <w:rPr>
                <w:noProof/>
                <w:webHidden/>
              </w:rPr>
              <w:t>14</w:t>
            </w:r>
            <w:r w:rsidRPr="005B78E2">
              <w:rPr>
                <w:noProof/>
                <w:webHidden/>
              </w:rPr>
              <w:fldChar w:fldCharType="end"/>
            </w:r>
          </w:hyperlink>
        </w:p>
        <w:p w:rsidR="005B78E2" w:rsidRPr="005B78E2" w:rsidRDefault="007F44F0" w:rsidP="005B78E2">
          <w:pPr>
            <w:pStyle w:val="3"/>
            <w:rPr>
              <w:noProof/>
            </w:rPr>
          </w:pPr>
          <w:hyperlink w:anchor="_Toc487540378" w:history="1">
            <w:r w:rsidR="005B78E2" w:rsidRPr="005B78E2">
              <w:rPr>
                <w:rStyle w:val="a8"/>
                <w:rFonts w:ascii="Times New Roman" w:hAnsi="Times New Roman" w:cs="Times New Roman"/>
                <w:noProof/>
                <w:sz w:val="24"/>
                <w:szCs w:val="24"/>
              </w:rPr>
              <w:t>Статья 21. Публичные слушания по проекту районного бюджета и по отчету об исполнении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_Toc487540378 \h </w:instrText>
            </w:r>
            <w:r w:rsidRPr="005B78E2">
              <w:rPr>
                <w:noProof/>
                <w:webHidden/>
              </w:rPr>
            </w:r>
            <w:r w:rsidRPr="005B78E2">
              <w:rPr>
                <w:noProof/>
                <w:webHidden/>
              </w:rPr>
              <w:fldChar w:fldCharType="separate"/>
            </w:r>
            <w:r w:rsidR="002F3312">
              <w:rPr>
                <w:noProof/>
                <w:webHidden/>
              </w:rPr>
              <w:t>15</w:t>
            </w:r>
            <w:r w:rsidRPr="005B78E2">
              <w:rPr>
                <w:noProof/>
                <w:webHidden/>
              </w:rPr>
              <w:fldChar w:fldCharType="end"/>
            </w:r>
          </w:hyperlink>
        </w:p>
        <w:p w:rsidR="005B78E2" w:rsidRPr="005B78E2" w:rsidRDefault="007F44F0" w:rsidP="005B78E2">
          <w:pPr>
            <w:pStyle w:val="3"/>
            <w:rPr>
              <w:noProof/>
            </w:rPr>
          </w:pPr>
          <w:hyperlink w:anchor="_Toc487540379" w:history="1">
            <w:r w:rsidR="005B78E2" w:rsidRPr="005B78E2">
              <w:rPr>
                <w:rStyle w:val="a8"/>
                <w:rFonts w:ascii="Times New Roman" w:hAnsi="Times New Roman" w:cs="Times New Roman"/>
                <w:noProof/>
                <w:sz w:val="24"/>
                <w:szCs w:val="24"/>
              </w:rPr>
              <w:t>Статья 22. Предметы первого и второго чтений при рассмотрении проекта решения о районном бюджете на очередной финансовый год и плановый период</w:t>
            </w:r>
            <w:r w:rsidR="005B78E2" w:rsidRPr="005B78E2">
              <w:rPr>
                <w:noProof/>
                <w:webHidden/>
              </w:rPr>
              <w:tab/>
            </w:r>
            <w:r w:rsidRPr="005B78E2">
              <w:rPr>
                <w:noProof/>
                <w:webHidden/>
              </w:rPr>
              <w:fldChar w:fldCharType="begin"/>
            </w:r>
            <w:r w:rsidR="005B78E2" w:rsidRPr="005B78E2">
              <w:rPr>
                <w:noProof/>
                <w:webHidden/>
              </w:rPr>
              <w:instrText xml:space="preserve"> PAGEREF _Toc487540379 \h </w:instrText>
            </w:r>
            <w:r w:rsidRPr="005B78E2">
              <w:rPr>
                <w:noProof/>
                <w:webHidden/>
              </w:rPr>
            </w:r>
            <w:r w:rsidRPr="005B78E2">
              <w:rPr>
                <w:noProof/>
                <w:webHidden/>
              </w:rPr>
              <w:fldChar w:fldCharType="separate"/>
            </w:r>
            <w:r w:rsidR="002F3312">
              <w:rPr>
                <w:noProof/>
                <w:webHidden/>
              </w:rPr>
              <w:t>15</w:t>
            </w:r>
            <w:r w:rsidRPr="005B78E2">
              <w:rPr>
                <w:noProof/>
                <w:webHidden/>
              </w:rPr>
              <w:fldChar w:fldCharType="end"/>
            </w:r>
          </w:hyperlink>
        </w:p>
        <w:p w:rsidR="005B78E2" w:rsidRPr="005B78E2" w:rsidRDefault="007F44F0" w:rsidP="005B78E2">
          <w:pPr>
            <w:pStyle w:val="3"/>
            <w:rPr>
              <w:noProof/>
            </w:rPr>
          </w:pPr>
          <w:hyperlink w:anchor="_Toc487540380" w:history="1">
            <w:r w:rsidR="005B78E2" w:rsidRPr="005B78E2">
              <w:rPr>
                <w:rStyle w:val="a8"/>
                <w:rFonts w:ascii="Times New Roman" w:hAnsi="Times New Roman" w:cs="Times New Roman"/>
                <w:noProof/>
                <w:sz w:val="24"/>
                <w:szCs w:val="24"/>
              </w:rPr>
              <w:t>Статья 23. Порядок подготовки проекта решения о районном бюджете на очередной финансовый год и плановый период к рассмотрению</w:t>
            </w:r>
            <w:r w:rsidR="005B78E2" w:rsidRPr="005B78E2">
              <w:rPr>
                <w:noProof/>
                <w:webHidden/>
              </w:rPr>
              <w:tab/>
            </w:r>
            <w:r w:rsidRPr="005B78E2">
              <w:rPr>
                <w:noProof/>
                <w:webHidden/>
              </w:rPr>
              <w:fldChar w:fldCharType="begin"/>
            </w:r>
            <w:r w:rsidR="005B78E2" w:rsidRPr="005B78E2">
              <w:rPr>
                <w:noProof/>
                <w:webHidden/>
              </w:rPr>
              <w:instrText xml:space="preserve"> PAGEREF _Toc487540380 \h </w:instrText>
            </w:r>
            <w:r w:rsidRPr="005B78E2">
              <w:rPr>
                <w:noProof/>
                <w:webHidden/>
              </w:rPr>
            </w:r>
            <w:r w:rsidRPr="005B78E2">
              <w:rPr>
                <w:noProof/>
                <w:webHidden/>
              </w:rPr>
              <w:fldChar w:fldCharType="separate"/>
            </w:r>
            <w:r w:rsidR="002F3312">
              <w:rPr>
                <w:noProof/>
                <w:webHidden/>
              </w:rPr>
              <w:t>17</w:t>
            </w:r>
            <w:r w:rsidRPr="005B78E2">
              <w:rPr>
                <w:noProof/>
                <w:webHidden/>
              </w:rPr>
              <w:fldChar w:fldCharType="end"/>
            </w:r>
          </w:hyperlink>
        </w:p>
        <w:p w:rsidR="005B78E2" w:rsidRPr="005B78E2" w:rsidRDefault="007F44F0" w:rsidP="005B78E2">
          <w:pPr>
            <w:pStyle w:val="3"/>
            <w:rPr>
              <w:noProof/>
            </w:rPr>
          </w:pPr>
          <w:hyperlink w:anchor="_Toc487540381" w:history="1">
            <w:r w:rsidR="005B78E2" w:rsidRPr="005B78E2">
              <w:rPr>
                <w:rStyle w:val="a8"/>
                <w:rFonts w:ascii="Times New Roman" w:hAnsi="Times New Roman" w:cs="Times New Roman"/>
                <w:noProof/>
                <w:sz w:val="24"/>
                <w:szCs w:val="24"/>
              </w:rPr>
              <w:t>Статья 24. Порядок рассмотрения проекта решения о районном бюджете на очередной финансовый год и плановый период в первом чтении</w:t>
            </w:r>
            <w:r w:rsidR="005B78E2" w:rsidRPr="005B78E2">
              <w:rPr>
                <w:noProof/>
                <w:webHidden/>
              </w:rPr>
              <w:tab/>
            </w:r>
            <w:r w:rsidRPr="005B78E2">
              <w:rPr>
                <w:noProof/>
                <w:webHidden/>
              </w:rPr>
              <w:fldChar w:fldCharType="begin"/>
            </w:r>
            <w:r w:rsidR="005B78E2" w:rsidRPr="005B78E2">
              <w:rPr>
                <w:noProof/>
                <w:webHidden/>
              </w:rPr>
              <w:instrText xml:space="preserve"> PAGEREF _Toc487540381 \h </w:instrText>
            </w:r>
            <w:r w:rsidRPr="005B78E2">
              <w:rPr>
                <w:noProof/>
                <w:webHidden/>
              </w:rPr>
            </w:r>
            <w:r w:rsidRPr="005B78E2">
              <w:rPr>
                <w:noProof/>
                <w:webHidden/>
              </w:rPr>
              <w:fldChar w:fldCharType="separate"/>
            </w:r>
            <w:r w:rsidR="002F3312">
              <w:rPr>
                <w:noProof/>
                <w:webHidden/>
              </w:rPr>
              <w:t>17</w:t>
            </w:r>
            <w:r w:rsidRPr="005B78E2">
              <w:rPr>
                <w:noProof/>
                <w:webHidden/>
              </w:rPr>
              <w:fldChar w:fldCharType="end"/>
            </w:r>
          </w:hyperlink>
        </w:p>
        <w:p w:rsidR="005B78E2" w:rsidRPr="005B78E2" w:rsidRDefault="007F44F0" w:rsidP="005B78E2">
          <w:pPr>
            <w:pStyle w:val="3"/>
            <w:rPr>
              <w:noProof/>
            </w:rPr>
          </w:pPr>
          <w:hyperlink w:anchor="_Toc487540382" w:history="1">
            <w:r w:rsidR="005B78E2" w:rsidRPr="005B78E2">
              <w:rPr>
                <w:rStyle w:val="a8"/>
                <w:rFonts w:ascii="Times New Roman" w:hAnsi="Times New Roman" w:cs="Times New Roman"/>
                <w:noProof/>
                <w:sz w:val="24"/>
                <w:szCs w:val="24"/>
              </w:rPr>
              <w:t>Статья 25. Порядок рассмотрения проекта решения о районном бюджете на очередной финансовый год и плановый период во втором чтении</w:t>
            </w:r>
            <w:r w:rsidR="005B78E2" w:rsidRPr="005B78E2">
              <w:rPr>
                <w:noProof/>
                <w:webHidden/>
              </w:rPr>
              <w:tab/>
            </w:r>
            <w:r w:rsidRPr="005B78E2">
              <w:rPr>
                <w:noProof/>
                <w:webHidden/>
              </w:rPr>
              <w:fldChar w:fldCharType="begin"/>
            </w:r>
            <w:r w:rsidR="005B78E2" w:rsidRPr="005B78E2">
              <w:rPr>
                <w:noProof/>
                <w:webHidden/>
              </w:rPr>
              <w:instrText xml:space="preserve"> PAGEREF _Toc487540382 \h </w:instrText>
            </w:r>
            <w:r w:rsidRPr="005B78E2">
              <w:rPr>
                <w:noProof/>
                <w:webHidden/>
              </w:rPr>
            </w:r>
            <w:r w:rsidRPr="005B78E2">
              <w:rPr>
                <w:noProof/>
                <w:webHidden/>
              </w:rPr>
              <w:fldChar w:fldCharType="separate"/>
            </w:r>
            <w:r w:rsidR="002F3312">
              <w:rPr>
                <w:noProof/>
                <w:webHidden/>
              </w:rPr>
              <w:t>18</w:t>
            </w:r>
            <w:r w:rsidRPr="005B78E2">
              <w:rPr>
                <w:noProof/>
                <w:webHidden/>
              </w:rPr>
              <w:fldChar w:fldCharType="end"/>
            </w:r>
          </w:hyperlink>
        </w:p>
        <w:p w:rsidR="005B78E2" w:rsidRPr="005B78E2" w:rsidRDefault="007F44F0" w:rsidP="005B78E2">
          <w:pPr>
            <w:pStyle w:val="3"/>
            <w:rPr>
              <w:noProof/>
            </w:rPr>
          </w:pPr>
          <w:hyperlink w:anchor="_Toc487540383" w:history="1">
            <w:r w:rsidR="005B78E2" w:rsidRPr="005B78E2">
              <w:rPr>
                <w:rStyle w:val="a8"/>
                <w:rFonts w:ascii="Times New Roman" w:hAnsi="Times New Roman" w:cs="Times New Roman"/>
                <w:noProof/>
                <w:sz w:val="24"/>
                <w:szCs w:val="24"/>
              </w:rPr>
              <w:t>Статья 26. Внесение изменений в решение о районном бюджете на текущий финансовый год и плановый период</w:t>
            </w:r>
            <w:r w:rsidR="005B78E2" w:rsidRPr="005B78E2">
              <w:rPr>
                <w:noProof/>
                <w:webHidden/>
              </w:rPr>
              <w:tab/>
            </w:r>
            <w:r w:rsidRPr="005B78E2">
              <w:rPr>
                <w:noProof/>
                <w:webHidden/>
              </w:rPr>
              <w:fldChar w:fldCharType="begin"/>
            </w:r>
            <w:r w:rsidR="005B78E2" w:rsidRPr="005B78E2">
              <w:rPr>
                <w:noProof/>
                <w:webHidden/>
              </w:rPr>
              <w:instrText xml:space="preserve"> PAGEREF _Toc487540383 \h </w:instrText>
            </w:r>
            <w:r w:rsidRPr="005B78E2">
              <w:rPr>
                <w:noProof/>
                <w:webHidden/>
              </w:rPr>
            </w:r>
            <w:r w:rsidRPr="005B78E2">
              <w:rPr>
                <w:noProof/>
                <w:webHidden/>
              </w:rPr>
              <w:fldChar w:fldCharType="separate"/>
            </w:r>
            <w:r w:rsidR="002F3312">
              <w:rPr>
                <w:noProof/>
                <w:webHidden/>
              </w:rPr>
              <w:t>19</w:t>
            </w:r>
            <w:r w:rsidRPr="005B78E2">
              <w:rPr>
                <w:noProof/>
                <w:webHidden/>
              </w:rPr>
              <w:fldChar w:fldCharType="end"/>
            </w:r>
          </w:hyperlink>
        </w:p>
        <w:p w:rsidR="005B78E2" w:rsidRPr="005B78E2" w:rsidRDefault="007F44F0" w:rsidP="005B78E2">
          <w:pPr>
            <w:pStyle w:val="2"/>
            <w:spacing w:after="0"/>
            <w:rPr>
              <w:noProof/>
            </w:rPr>
          </w:pPr>
          <w:hyperlink w:anchor="_Toc487540384" w:history="1">
            <w:r w:rsidR="005B78E2" w:rsidRPr="006839AD">
              <w:rPr>
                <w:rStyle w:val="a8"/>
                <w:rFonts w:ascii="Times New Roman" w:hAnsi="Times New Roman" w:cs="Times New Roman"/>
                <w:b/>
                <w:noProof/>
                <w:sz w:val="24"/>
                <w:szCs w:val="24"/>
              </w:rPr>
              <w:t>Глава 6. ИСПОЛНЕНИЕ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_Toc487540384 \h </w:instrText>
            </w:r>
            <w:r w:rsidRPr="005B78E2">
              <w:rPr>
                <w:noProof/>
                <w:webHidden/>
              </w:rPr>
            </w:r>
            <w:r w:rsidRPr="005B78E2">
              <w:rPr>
                <w:noProof/>
                <w:webHidden/>
              </w:rPr>
              <w:fldChar w:fldCharType="separate"/>
            </w:r>
            <w:r w:rsidR="002F3312">
              <w:rPr>
                <w:noProof/>
                <w:webHidden/>
              </w:rPr>
              <w:t>20</w:t>
            </w:r>
            <w:r w:rsidRPr="005B78E2">
              <w:rPr>
                <w:noProof/>
                <w:webHidden/>
              </w:rPr>
              <w:fldChar w:fldCharType="end"/>
            </w:r>
          </w:hyperlink>
        </w:p>
        <w:p w:rsidR="005B78E2" w:rsidRPr="005B78E2" w:rsidRDefault="007F44F0" w:rsidP="005B78E2">
          <w:pPr>
            <w:pStyle w:val="3"/>
            <w:rPr>
              <w:noProof/>
            </w:rPr>
          </w:pPr>
          <w:hyperlink w:anchor="_Toc487540385" w:history="1">
            <w:r w:rsidR="005B78E2" w:rsidRPr="005B78E2">
              <w:rPr>
                <w:rStyle w:val="a8"/>
                <w:rFonts w:ascii="Times New Roman" w:hAnsi="Times New Roman" w:cs="Times New Roman"/>
                <w:noProof/>
                <w:sz w:val="24"/>
                <w:szCs w:val="24"/>
              </w:rPr>
              <w:t>Статья 27. Основы исполнения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_Toc487540385 \h </w:instrText>
            </w:r>
            <w:r w:rsidRPr="005B78E2">
              <w:rPr>
                <w:noProof/>
                <w:webHidden/>
              </w:rPr>
            </w:r>
            <w:r w:rsidRPr="005B78E2">
              <w:rPr>
                <w:noProof/>
                <w:webHidden/>
              </w:rPr>
              <w:fldChar w:fldCharType="separate"/>
            </w:r>
            <w:r w:rsidR="002F3312">
              <w:rPr>
                <w:noProof/>
                <w:webHidden/>
              </w:rPr>
              <w:t>20</w:t>
            </w:r>
            <w:r w:rsidRPr="005B78E2">
              <w:rPr>
                <w:noProof/>
                <w:webHidden/>
              </w:rPr>
              <w:fldChar w:fldCharType="end"/>
            </w:r>
          </w:hyperlink>
        </w:p>
        <w:p w:rsidR="005B78E2" w:rsidRPr="005B78E2" w:rsidRDefault="007F44F0" w:rsidP="005B78E2">
          <w:pPr>
            <w:pStyle w:val="3"/>
            <w:rPr>
              <w:noProof/>
            </w:rPr>
          </w:pPr>
          <w:hyperlink w:anchor="_Toc487540386" w:history="1">
            <w:r w:rsidR="005B78E2" w:rsidRPr="005B78E2">
              <w:rPr>
                <w:rStyle w:val="a8"/>
                <w:rFonts w:ascii="Times New Roman" w:hAnsi="Times New Roman" w:cs="Times New Roman"/>
                <w:noProof/>
                <w:sz w:val="24"/>
                <w:szCs w:val="24"/>
              </w:rPr>
              <w:t>Статья 28. Исполнение районного бюджета по доходам и расходам</w:t>
            </w:r>
            <w:r w:rsidR="005B78E2" w:rsidRPr="005B78E2">
              <w:rPr>
                <w:noProof/>
                <w:webHidden/>
              </w:rPr>
              <w:tab/>
            </w:r>
            <w:r w:rsidRPr="005B78E2">
              <w:rPr>
                <w:noProof/>
                <w:webHidden/>
              </w:rPr>
              <w:fldChar w:fldCharType="begin"/>
            </w:r>
            <w:r w:rsidR="005B78E2" w:rsidRPr="005B78E2">
              <w:rPr>
                <w:noProof/>
                <w:webHidden/>
              </w:rPr>
              <w:instrText xml:space="preserve"> PAGEREF _Toc487540386 \h </w:instrText>
            </w:r>
            <w:r w:rsidRPr="005B78E2">
              <w:rPr>
                <w:noProof/>
                <w:webHidden/>
              </w:rPr>
            </w:r>
            <w:r w:rsidRPr="005B78E2">
              <w:rPr>
                <w:noProof/>
                <w:webHidden/>
              </w:rPr>
              <w:fldChar w:fldCharType="separate"/>
            </w:r>
            <w:r w:rsidR="002F3312">
              <w:rPr>
                <w:noProof/>
                <w:webHidden/>
              </w:rPr>
              <w:t>20</w:t>
            </w:r>
            <w:r w:rsidRPr="005B78E2">
              <w:rPr>
                <w:noProof/>
                <w:webHidden/>
              </w:rPr>
              <w:fldChar w:fldCharType="end"/>
            </w:r>
          </w:hyperlink>
        </w:p>
        <w:p w:rsidR="005B78E2" w:rsidRPr="005B78E2" w:rsidRDefault="007F44F0" w:rsidP="005B78E2">
          <w:pPr>
            <w:pStyle w:val="3"/>
            <w:rPr>
              <w:noProof/>
            </w:rPr>
          </w:pPr>
          <w:hyperlink w:anchor="_Toc487540387" w:history="1">
            <w:r w:rsidR="005B78E2" w:rsidRPr="005B78E2">
              <w:rPr>
                <w:rStyle w:val="a8"/>
                <w:rFonts w:ascii="Times New Roman" w:hAnsi="Times New Roman" w:cs="Times New Roman"/>
                <w:noProof/>
                <w:sz w:val="24"/>
                <w:szCs w:val="24"/>
              </w:rPr>
              <w:t>Статья 29. Исполнение районного бюджета по источникам финансирования дефицита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_Toc487540387 \h </w:instrText>
            </w:r>
            <w:r w:rsidRPr="005B78E2">
              <w:rPr>
                <w:noProof/>
                <w:webHidden/>
              </w:rPr>
            </w:r>
            <w:r w:rsidRPr="005B78E2">
              <w:rPr>
                <w:noProof/>
                <w:webHidden/>
              </w:rPr>
              <w:fldChar w:fldCharType="separate"/>
            </w:r>
            <w:r w:rsidR="002F3312">
              <w:rPr>
                <w:noProof/>
                <w:webHidden/>
              </w:rPr>
              <w:t>21</w:t>
            </w:r>
            <w:r w:rsidRPr="005B78E2">
              <w:rPr>
                <w:noProof/>
                <w:webHidden/>
              </w:rPr>
              <w:fldChar w:fldCharType="end"/>
            </w:r>
          </w:hyperlink>
        </w:p>
        <w:p w:rsidR="005B78E2" w:rsidRPr="005B78E2" w:rsidRDefault="007F44F0" w:rsidP="005B78E2">
          <w:pPr>
            <w:pStyle w:val="3"/>
            <w:rPr>
              <w:noProof/>
            </w:rPr>
          </w:pPr>
          <w:hyperlink w:anchor="_Toc487540388" w:history="1">
            <w:r w:rsidR="005B78E2" w:rsidRPr="005B78E2">
              <w:rPr>
                <w:rStyle w:val="a8"/>
                <w:rFonts w:ascii="Times New Roman" w:hAnsi="Times New Roman" w:cs="Times New Roman"/>
                <w:noProof/>
                <w:sz w:val="24"/>
                <w:szCs w:val="24"/>
              </w:rPr>
              <w:t>Статья 30. Лицевые счета для учета операций по исполнению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_Toc487540388 \h </w:instrText>
            </w:r>
            <w:r w:rsidRPr="005B78E2">
              <w:rPr>
                <w:noProof/>
                <w:webHidden/>
              </w:rPr>
            </w:r>
            <w:r w:rsidRPr="005B78E2">
              <w:rPr>
                <w:noProof/>
                <w:webHidden/>
              </w:rPr>
              <w:fldChar w:fldCharType="separate"/>
            </w:r>
            <w:r w:rsidR="002F3312">
              <w:rPr>
                <w:noProof/>
                <w:webHidden/>
              </w:rPr>
              <w:t>21</w:t>
            </w:r>
            <w:r w:rsidRPr="005B78E2">
              <w:rPr>
                <w:noProof/>
                <w:webHidden/>
              </w:rPr>
              <w:fldChar w:fldCharType="end"/>
            </w:r>
          </w:hyperlink>
        </w:p>
        <w:p w:rsidR="005B78E2" w:rsidRPr="005B78E2" w:rsidRDefault="007F44F0" w:rsidP="005B78E2">
          <w:pPr>
            <w:pStyle w:val="3"/>
            <w:rPr>
              <w:noProof/>
            </w:rPr>
          </w:pPr>
          <w:hyperlink w:anchor="_Toc487540389" w:history="1">
            <w:r w:rsidR="005B78E2" w:rsidRPr="005B78E2">
              <w:rPr>
                <w:rStyle w:val="a8"/>
                <w:rFonts w:ascii="Times New Roman" w:hAnsi="Times New Roman" w:cs="Times New Roman"/>
                <w:noProof/>
                <w:sz w:val="24"/>
                <w:szCs w:val="24"/>
              </w:rPr>
              <w:t>Статья 31. Бюджетная смета</w:t>
            </w:r>
            <w:r w:rsidR="005B78E2" w:rsidRPr="005B78E2">
              <w:rPr>
                <w:noProof/>
                <w:webHidden/>
              </w:rPr>
              <w:tab/>
            </w:r>
            <w:r w:rsidRPr="005B78E2">
              <w:rPr>
                <w:noProof/>
                <w:webHidden/>
              </w:rPr>
              <w:fldChar w:fldCharType="begin"/>
            </w:r>
            <w:r w:rsidR="005B78E2" w:rsidRPr="005B78E2">
              <w:rPr>
                <w:noProof/>
                <w:webHidden/>
              </w:rPr>
              <w:instrText xml:space="preserve"> PAGEREF _Toc487540389 \h </w:instrText>
            </w:r>
            <w:r w:rsidRPr="005B78E2">
              <w:rPr>
                <w:noProof/>
                <w:webHidden/>
              </w:rPr>
            </w:r>
            <w:r w:rsidRPr="005B78E2">
              <w:rPr>
                <w:noProof/>
                <w:webHidden/>
              </w:rPr>
              <w:fldChar w:fldCharType="separate"/>
            </w:r>
            <w:r w:rsidR="002F3312">
              <w:rPr>
                <w:noProof/>
                <w:webHidden/>
              </w:rPr>
              <w:t>21</w:t>
            </w:r>
            <w:r w:rsidRPr="005B78E2">
              <w:rPr>
                <w:noProof/>
                <w:webHidden/>
              </w:rPr>
              <w:fldChar w:fldCharType="end"/>
            </w:r>
          </w:hyperlink>
        </w:p>
        <w:p w:rsidR="005B78E2" w:rsidRPr="005B78E2" w:rsidRDefault="007F44F0" w:rsidP="005B78E2">
          <w:pPr>
            <w:pStyle w:val="3"/>
            <w:rPr>
              <w:noProof/>
            </w:rPr>
          </w:pPr>
          <w:hyperlink w:anchor="_Toc487540390" w:history="1">
            <w:r w:rsidR="005B78E2" w:rsidRPr="005B78E2">
              <w:rPr>
                <w:rStyle w:val="a8"/>
                <w:rFonts w:ascii="Times New Roman" w:hAnsi="Times New Roman" w:cs="Times New Roman"/>
                <w:noProof/>
                <w:sz w:val="24"/>
                <w:szCs w:val="24"/>
              </w:rPr>
              <w:t>Статья 32. Предельные объемы финансирования</w:t>
            </w:r>
            <w:r w:rsidR="005B78E2" w:rsidRPr="005B78E2">
              <w:rPr>
                <w:noProof/>
                <w:webHidden/>
              </w:rPr>
              <w:tab/>
            </w:r>
            <w:r w:rsidRPr="005B78E2">
              <w:rPr>
                <w:noProof/>
                <w:webHidden/>
              </w:rPr>
              <w:fldChar w:fldCharType="begin"/>
            </w:r>
            <w:r w:rsidR="005B78E2" w:rsidRPr="005B78E2">
              <w:rPr>
                <w:noProof/>
                <w:webHidden/>
              </w:rPr>
              <w:instrText xml:space="preserve"> PAGEREF _Toc487540390 \h </w:instrText>
            </w:r>
            <w:r w:rsidRPr="005B78E2">
              <w:rPr>
                <w:noProof/>
                <w:webHidden/>
              </w:rPr>
            </w:r>
            <w:r w:rsidRPr="005B78E2">
              <w:rPr>
                <w:noProof/>
                <w:webHidden/>
              </w:rPr>
              <w:fldChar w:fldCharType="separate"/>
            </w:r>
            <w:r w:rsidR="002F3312">
              <w:rPr>
                <w:noProof/>
                <w:webHidden/>
              </w:rPr>
              <w:t>22</w:t>
            </w:r>
            <w:r w:rsidRPr="005B78E2">
              <w:rPr>
                <w:noProof/>
                <w:webHidden/>
              </w:rPr>
              <w:fldChar w:fldCharType="end"/>
            </w:r>
          </w:hyperlink>
        </w:p>
        <w:p w:rsidR="005B78E2" w:rsidRPr="005B78E2" w:rsidRDefault="007F44F0" w:rsidP="005B78E2">
          <w:pPr>
            <w:pStyle w:val="3"/>
            <w:rPr>
              <w:noProof/>
            </w:rPr>
          </w:pPr>
          <w:hyperlink w:anchor="_Toc487540391" w:history="1">
            <w:r w:rsidR="005B78E2" w:rsidRPr="005B78E2">
              <w:rPr>
                <w:rStyle w:val="a8"/>
                <w:rFonts w:ascii="Times New Roman" w:hAnsi="Times New Roman" w:cs="Times New Roman"/>
                <w:noProof/>
                <w:sz w:val="24"/>
                <w:szCs w:val="24"/>
              </w:rPr>
              <w:t>Статья 33. Лимиты бюджетных обязательств</w:t>
            </w:r>
            <w:r w:rsidR="005B78E2" w:rsidRPr="005B78E2">
              <w:rPr>
                <w:noProof/>
                <w:webHidden/>
              </w:rPr>
              <w:tab/>
            </w:r>
            <w:r w:rsidRPr="005B78E2">
              <w:rPr>
                <w:noProof/>
                <w:webHidden/>
              </w:rPr>
              <w:fldChar w:fldCharType="begin"/>
            </w:r>
            <w:r w:rsidR="005B78E2" w:rsidRPr="005B78E2">
              <w:rPr>
                <w:noProof/>
                <w:webHidden/>
              </w:rPr>
              <w:instrText xml:space="preserve"> PAGEREF _Toc487540391 \h </w:instrText>
            </w:r>
            <w:r w:rsidRPr="005B78E2">
              <w:rPr>
                <w:noProof/>
                <w:webHidden/>
              </w:rPr>
            </w:r>
            <w:r w:rsidRPr="005B78E2">
              <w:rPr>
                <w:noProof/>
                <w:webHidden/>
              </w:rPr>
              <w:fldChar w:fldCharType="separate"/>
            </w:r>
            <w:r w:rsidR="002F3312">
              <w:rPr>
                <w:noProof/>
                <w:webHidden/>
              </w:rPr>
              <w:t>22</w:t>
            </w:r>
            <w:r w:rsidRPr="005B78E2">
              <w:rPr>
                <w:noProof/>
                <w:webHidden/>
              </w:rPr>
              <w:fldChar w:fldCharType="end"/>
            </w:r>
          </w:hyperlink>
        </w:p>
        <w:p w:rsidR="005B78E2" w:rsidRPr="005B78E2" w:rsidRDefault="007F44F0" w:rsidP="005B78E2">
          <w:pPr>
            <w:pStyle w:val="3"/>
            <w:rPr>
              <w:noProof/>
            </w:rPr>
          </w:pPr>
          <w:hyperlink w:anchor="_Toc487540392" w:history="1">
            <w:r w:rsidR="005B78E2" w:rsidRPr="005B78E2">
              <w:rPr>
                <w:rStyle w:val="a8"/>
                <w:rFonts w:ascii="Times New Roman" w:hAnsi="Times New Roman" w:cs="Times New Roman"/>
                <w:noProof/>
                <w:sz w:val="24"/>
                <w:szCs w:val="24"/>
              </w:rPr>
              <w:t>Статья 34. Использование доходов, фактически полученных при исполнении бюджета сверх утвержденных решением районного Совета депутатов о районном бюджете</w:t>
            </w:r>
            <w:r w:rsidR="005B78E2" w:rsidRPr="005B78E2">
              <w:rPr>
                <w:noProof/>
                <w:webHidden/>
              </w:rPr>
              <w:tab/>
            </w:r>
            <w:r w:rsidRPr="005B78E2">
              <w:rPr>
                <w:noProof/>
                <w:webHidden/>
              </w:rPr>
              <w:fldChar w:fldCharType="begin"/>
            </w:r>
            <w:r w:rsidR="005B78E2" w:rsidRPr="005B78E2">
              <w:rPr>
                <w:noProof/>
                <w:webHidden/>
              </w:rPr>
              <w:instrText xml:space="preserve"> PAGEREF _Toc487540392 \h </w:instrText>
            </w:r>
            <w:r w:rsidRPr="005B78E2">
              <w:rPr>
                <w:noProof/>
                <w:webHidden/>
              </w:rPr>
            </w:r>
            <w:r w:rsidRPr="005B78E2">
              <w:rPr>
                <w:noProof/>
                <w:webHidden/>
              </w:rPr>
              <w:fldChar w:fldCharType="separate"/>
            </w:r>
            <w:r w:rsidR="002F3312">
              <w:rPr>
                <w:noProof/>
                <w:webHidden/>
              </w:rPr>
              <w:t>22</w:t>
            </w:r>
            <w:r w:rsidRPr="005B78E2">
              <w:rPr>
                <w:noProof/>
                <w:webHidden/>
              </w:rPr>
              <w:fldChar w:fldCharType="end"/>
            </w:r>
          </w:hyperlink>
        </w:p>
        <w:p w:rsidR="005B78E2" w:rsidRPr="005B78E2" w:rsidRDefault="007F44F0" w:rsidP="005B78E2">
          <w:pPr>
            <w:pStyle w:val="3"/>
            <w:rPr>
              <w:noProof/>
            </w:rPr>
          </w:pPr>
          <w:hyperlink w:anchor="_Toc487540393" w:history="1">
            <w:r w:rsidR="005B78E2" w:rsidRPr="005B78E2">
              <w:rPr>
                <w:rStyle w:val="a8"/>
                <w:rFonts w:ascii="Times New Roman" w:hAnsi="Times New Roman" w:cs="Times New Roman"/>
                <w:noProof/>
                <w:sz w:val="24"/>
                <w:szCs w:val="24"/>
              </w:rPr>
              <w:t>Статья 35. Составление бюджетной отчетности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_Toc487540393 \h </w:instrText>
            </w:r>
            <w:r w:rsidRPr="005B78E2">
              <w:rPr>
                <w:noProof/>
                <w:webHidden/>
              </w:rPr>
            </w:r>
            <w:r w:rsidRPr="005B78E2">
              <w:rPr>
                <w:noProof/>
                <w:webHidden/>
              </w:rPr>
              <w:fldChar w:fldCharType="separate"/>
            </w:r>
            <w:r w:rsidR="002F3312">
              <w:rPr>
                <w:noProof/>
                <w:webHidden/>
              </w:rPr>
              <w:t>23</w:t>
            </w:r>
            <w:r w:rsidRPr="005B78E2">
              <w:rPr>
                <w:noProof/>
                <w:webHidden/>
              </w:rPr>
              <w:fldChar w:fldCharType="end"/>
            </w:r>
          </w:hyperlink>
        </w:p>
        <w:p w:rsidR="005B78E2" w:rsidRPr="005B78E2" w:rsidRDefault="007F44F0" w:rsidP="005B78E2">
          <w:pPr>
            <w:pStyle w:val="3"/>
            <w:rPr>
              <w:noProof/>
            </w:rPr>
          </w:pPr>
          <w:hyperlink w:anchor="_Toc487540394" w:history="1">
            <w:r w:rsidR="005B78E2" w:rsidRPr="005B78E2">
              <w:rPr>
                <w:rStyle w:val="a8"/>
                <w:rFonts w:ascii="Times New Roman" w:hAnsi="Times New Roman" w:cs="Times New Roman"/>
                <w:noProof/>
                <w:sz w:val="24"/>
                <w:szCs w:val="24"/>
              </w:rPr>
              <w:t>Статья 36. Формирование отчетности об исполнении консолидированного бюджета Богучанского района</w:t>
            </w:r>
            <w:r w:rsidR="005B78E2" w:rsidRPr="005B78E2">
              <w:rPr>
                <w:noProof/>
                <w:webHidden/>
              </w:rPr>
              <w:tab/>
            </w:r>
            <w:r w:rsidRPr="005B78E2">
              <w:rPr>
                <w:noProof/>
                <w:webHidden/>
              </w:rPr>
              <w:fldChar w:fldCharType="begin"/>
            </w:r>
            <w:r w:rsidR="005B78E2" w:rsidRPr="005B78E2">
              <w:rPr>
                <w:noProof/>
                <w:webHidden/>
              </w:rPr>
              <w:instrText xml:space="preserve"> PAGEREF _Toc487540394 \h </w:instrText>
            </w:r>
            <w:r w:rsidRPr="005B78E2">
              <w:rPr>
                <w:noProof/>
                <w:webHidden/>
              </w:rPr>
            </w:r>
            <w:r w:rsidRPr="005B78E2">
              <w:rPr>
                <w:noProof/>
                <w:webHidden/>
              </w:rPr>
              <w:fldChar w:fldCharType="separate"/>
            </w:r>
            <w:r w:rsidR="002F3312">
              <w:rPr>
                <w:noProof/>
                <w:webHidden/>
              </w:rPr>
              <w:t>23</w:t>
            </w:r>
            <w:r w:rsidRPr="005B78E2">
              <w:rPr>
                <w:noProof/>
                <w:webHidden/>
              </w:rPr>
              <w:fldChar w:fldCharType="end"/>
            </w:r>
          </w:hyperlink>
        </w:p>
        <w:p w:rsidR="005B78E2" w:rsidRPr="005B78E2" w:rsidRDefault="007F44F0" w:rsidP="005B78E2">
          <w:pPr>
            <w:pStyle w:val="3"/>
            <w:rPr>
              <w:noProof/>
            </w:rPr>
          </w:pPr>
          <w:hyperlink w:anchor="_Toc487540395" w:history="1">
            <w:r w:rsidR="005B78E2" w:rsidRPr="005B78E2">
              <w:rPr>
                <w:rStyle w:val="a8"/>
                <w:rFonts w:ascii="Times New Roman" w:hAnsi="Times New Roman" w:cs="Times New Roman"/>
                <w:noProof/>
                <w:sz w:val="24"/>
                <w:szCs w:val="24"/>
              </w:rPr>
              <w:t>Статья 37. Завершение текущего финансового года</w:t>
            </w:r>
            <w:r w:rsidR="005B78E2" w:rsidRPr="005B78E2">
              <w:rPr>
                <w:noProof/>
                <w:webHidden/>
              </w:rPr>
              <w:tab/>
            </w:r>
            <w:r w:rsidRPr="005B78E2">
              <w:rPr>
                <w:noProof/>
                <w:webHidden/>
              </w:rPr>
              <w:fldChar w:fldCharType="begin"/>
            </w:r>
            <w:r w:rsidR="005B78E2" w:rsidRPr="005B78E2">
              <w:rPr>
                <w:noProof/>
                <w:webHidden/>
              </w:rPr>
              <w:instrText xml:space="preserve"> PAGEREF _Toc487540395 \h </w:instrText>
            </w:r>
            <w:r w:rsidRPr="005B78E2">
              <w:rPr>
                <w:noProof/>
                <w:webHidden/>
              </w:rPr>
            </w:r>
            <w:r w:rsidRPr="005B78E2">
              <w:rPr>
                <w:noProof/>
                <w:webHidden/>
              </w:rPr>
              <w:fldChar w:fldCharType="separate"/>
            </w:r>
            <w:r w:rsidR="002F3312">
              <w:rPr>
                <w:noProof/>
                <w:webHidden/>
              </w:rPr>
              <w:t>23</w:t>
            </w:r>
            <w:r w:rsidRPr="005B78E2">
              <w:rPr>
                <w:noProof/>
                <w:webHidden/>
              </w:rPr>
              <w:fldChar w:fldCharType="end"/>
            </w:r>
          </w:hyperlink>
        </w:p>
        <w:p w:rsidR="005B78E2" w:rsidRPr="005B78E2" w:rsidRDefault="007F44F0" w:rsidP="005B78E2">
          <w:pPr>
            <w:pStyle w:val="3"/>
            <w:rPr>
              <w:noProof/>
            </w:rPr>
          </w:pPr>
          <w:hyperlink w:anchor="_Toc487540396" w:history="1">
            <w:r w:rsidR="005B78E2" w:rsidRPr="005B78E2">
              <w:rPr>
                <w:rStyle w:val="a8"/>
                <w:rFonts w:ascii="Times New Roman" w:hAnsi="Times New Roman" w:cs="Times New Roman"/>
                <w:noProof/>
                <w:sz w:val="24"/>
                <w:szCs w:val="24"/>
              </w:rPr>
              <w:t>Статья 38. Учет и хранение исполнительных документов</w:t>
            </w:r>
            <w:r w:rsidR="005B78E2" w:rsidRPr="005B78E2">
              <w:rPr>
                <w:noProof/>
                <w:webHidden/>
              </w:rPr>
              <w:tab/>
            </w:r>
            <w:r w:rsidRPr="005B78E2">
              <w:rPr>
                <w:noProof/>
                <w:webHidden/>
              </w:rPr>
              <w:fldChar w:fldCharType="begin"/>
            </w:r>
            <w:r w:rsidR="005B78E2" w:rsidRPr="005B78E2">
              <w:rPr>
                <w:noProof/>
                <w:webHidden/>
              </w:rPr>
              <w:instrText xml:space="preserve"> PAGEREF _Toc487540396 \h </w:instrText>
            </w:r>
            <w:r w:rsidRPr="005B78E2">
              <w:rPr>
                <w:noProof/>
                <w:webHidden/>
              </w:rPr>
            </w:r>
            <w:r w:rsidRPr="005B78E2">
              <w:rPr>
                <w:noProof/>
                <w:webHidden/>
              </w:rPr>
              <w:fldChar w:fldCharType="separate"/>
            </w:r>
            <w:r w:rsidR="002F3312">
              <w:rPr>
                <w:noProof/>
                <w:webHidden/>
              </w:rPr>
              <w:t>23</w:t>
            </w:r>
            <w:r w:rsidRPr="005B78E2">
              <w:rPr>
                <w:noProof/>
                <w:webHidden/>
              </w:rPr>
              <w:fldChar w:fldCharType="end"/>
            </w:r>
          </w:hyperlink>
        </w:p>
        <w:p w:rsidR="005B78E2" w:rsidRPr="005B78E2" w:rsidRDefault="007F44F0" w:rsidP="005B78E2">
          <w:pPr>
            <w:pStyle w:val="2"/>
            <w:spacing w:after="0"/>
            <w:rPr>
              <w:noProof/>
            </w:rPr>
          </w:pPr>
          <w:hyperlink w:anchor="_Toc487540397" w:history="1">
            <w:r w:rsidR="005B78E2" w:rsidRPr="005B78E2">
              <w:rPr>
                <w:rStyle w:val="a8"/>
                <w:rFonts w:ascii="Times New Roman" w:hAnsi="Times New Roman" w:cs="Times New Roman"/>
                <w:b/>
                <w:noProof/>
                <w:sz w:val="24"/>
                <w:szCs w:val="24"/>
              </w:rPr>
              <w:t>Глава 7. КОНТРОЛЬ ЗА ИСПОЛНЕНИЕМ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_Toc487540397 \h </w:instrText>
            </w:r>
            <w:r w:rsidRPr="005B78E2">
              <w:rPr>
                <w:noProof/>
                <w:webHidden/>
              </w:rPr>
            </w:r>
            <w:r w:rsidRPr="005B78E2">
              <w:rPr>
                <w:noProof/>
                <w:webHidden/>
              </w:rPr>
              <w:fldChar w:fldCharType="separate"/>
            </w:r>
            <w:r w:rsidR="002F3312">
              <w:rPr>
                <w:noProof/>
                <w:webHidden/>
              </w:rPr>
              <w:t>24</w:t>
            </w:r>
            <w:r w:rsidRPr="005B78E2">
              <w:rPr>
                <w:noProof/>
                <w:webHidden/>
              </w:rPr>
              <w:fldChar w:fldCharType="end"/>
            </w:r>
          </w:hyperlink>
        </w:p>
        <w:p w:rsidR="005B78E2" w:rsidRPr="005B78E2" w:rsidRDefault="007F44F0" w:rsidP="005B78E2">
          <w:pPr>
            <w:pStyle w:val="3"/>
            <w:rPr>
              <w:noProof/>
            </w:rPr>
          </w:pPr>
          <w:hyperlink w:anchor="_Toc487540398" w:history="1">
            <w:r w:rsidR="005B78E2" w:rsidRPr="005B78E2">
              <w:rPr>
                <w:rStyle w:val="a8"/>
                <w:rFonts w:ascii="Times New Roman" w:hAnsi="Times New Roman" w:cs="Times New Roman"/>
                <w:noProof/>
                <w:sz w:val="24"/>
                <w:szCs w:val="24"/>
              </w:rPr>
              <w:t>Статья 39. Осуществление районным Советом депутатов контроля в сфере бюджетных правоотношений</w:t>
            </w:r>
            <w:r w:rsidR="005B78E2" w:rsidRPr="005B78E2">
              <w:rPr>
                <w:noProof/>
                <w:webHidden/>
              </w:rPr>
              <w:tab/>
            </w:r>
            <w:r w:rsidRPr="005B78E2">
              <w:rPr>
                <w:noProof/>
                <w:webHidden/>
              </w:rPr>
              <w:fldChar w:fldCharType="begin"/>
            </w:r>
            <w:r w:rsidR="005B78E2" w:rsidRPr="005B78E2">
              <w:rPr>
                <w:noProof/>
                <w:webHidden/>
              </w:rPr>
              <w:instrText xml:space="preserve"> PAGEREF _Toc487540398 \h </w:instrText>
            </w:r>
            <w:r w:rsidRPr="005B78E2">
              <w:rPr>
                <w:noProof/>
                <w:webHidden/>
              </w:rPr>
            </w:r>
            <w:r w:rsidRPr="005B78E2">
              <w:rPr>
                <w:noProof/>
                <w:webHidden/>
              </w:rPr>
              <w:fldChar w:fldCharType="separate"/>
            </w:r>
            <w:r w:rsidR="002F3312">
              <w:rPr>
                <w:noProof/>
                <w:webHidden/>
              </w:rPr>
              <w:t>24</w:t>
            </w:r>
            <w:r w:rsidRPr="005B78E2">
              <w:rPr>
                <w:noProof/>
                <w:webHidden/>
              </w:rPr>
              <w:fldChar w:fldCharType="end"/>
            </w:r>
          </w:hyperlink>
        </w:p>
        <w:p w:rsidR="005B78E2" w:rsidRPr="005B78E2" w:rsidRDefault="007F44F0" w:rsidP="005B78E2">
          <w:pPr>
            <w:pStyle w:val="3"/>
            <w:rPr>
              <w:noProof/>
            </w:rPr>
          </w:pPr>
          <w:hyperlink w:anchor="_Toc487540399" w:history="1">
            <w:r w:rsidR="005B78E2" w:rsidRPr="005B78E2">
              <w:rPr>
                <w:rStyle w:val="a8"/>
                <w:rFonts w:ascii="Times New Roman" w:hAnsi="Times New Roman" w:cs="Times New Roman"/>
                <w:noProof/>
                <w:sz w:val="24"/>
                <w:szCs w:val="24"/>
              </w:rPr>
              <w:t>Статья 40. Муниципальный финансовый контроль</w:t>
            </w:r>
            <w:r w:rsidR="005B78E2" w:rsidRPr="005B78E2">
              <w:rPr>
                <w:noProof/>
                <w:webHidden/>
              </w:rPr>
              <w:tab/>
            </w:r>
            <w:r w:rsidRPr="005B78E2">
              <w:rPr>
                <w:noProof/>
                <w:webHidden/>
              </w:rPr>
              <w:fldChar w:fldCharType="begin"/>
            </w:r>
            <w:r w:rsidR="005B78E2" w:rsidRPr="005B78E2">
              <w:rPr>
                <w:noProof/>
                <w:webHidden/>
              </w:rPr>
              <w:instrText xml:space="preserve"> PAGEREF _Toc487540399 \h </w:instrText>
            </w:r>
            <w:r w:rsidRPr="005B78E2">
              <w:rPr>
                <w:noProof/>
                <w:webHidden/>
              </w:rPr>
            </w:r>
            <w:r w:rsidRPr="005B78E2">
              <w:rPr>
                <w:noProof/>
                <w:webHidden/>
              </w:rPr>
              <w:fldChar w:fldCharType="separate"/>
            </w:r>
            <w:r w:rsidR="002F3312">
              <w:rPr>
                <w:noProof/>
                <w:webHidden/>
              </w:rPr>
              <w:t>24</w:t>
            </w:r>
            <w:r w:rsidRPr="005B78E2">
              <w:rPr>
                <w:noProof/>
                <w:webHidden/>
              </w:rPr>
              <w:fldChar w:fldCharType="end"/>
            </w:r>
          </w:hyperlink>
        </w:p>
        <w:p w:rsidR="005B78E2" w:rsidRPr="005B78E2" w:rsidRDefault="007F44F0" w:rsidP="005B78E2">
          <w:pPr>
            <w:pStyle w:val="3"/>
            <w:rPr>
              <w:noProof/>
            </w:rPr>
          </w:pPr>
          <w:hyperlink w:anchor="_Toc487540400" w:history="1">
            <w:r w:rsidR="005B78E2" w:rsidRPr="005B78E2">
              <w:rPr>
                <w:rStyle w:val="a8"/>
                <w:rFonts w:ascii="Times New Roman" w:hAnsi="Times New Roman" w:cs="Times New Roman"/>
                <w:noProof/>
                <w:sz w:val="24"/>
                <w:szCs w:val="24"/>
              </w:rPr>
              <w:t>Статья 40.1. Внутренний финансовый контроль и внутренний финансовый аудит</w:t>
            </w:r>
            <w:r w:rsidR="005B78E2" w:rsidRPr="005B78E2">
              <w:rPr>
                <w:noProof/>
                <w:webHidden/>
              </w:rPr>
              <w:tab/>
            </w:r>
            <w:r w:rsidRPr="005B78E2">
              <w:rPr>
                <w:noProof/>
                <w:webHidden/>
              </w:rPr>
              <w:fldChar w:fldCharType="begin"/>
            </w:r>
            <w:r w:rsidR="005B78E2" w:rsidRPr="005B78E2">
              <w:rPr>
                <w:noProof/>
                <w:webHidden/>
              </w:rPr>
              <w:instrText xml:space="preserve"> PAGEREF _Toc487540400 \h </w:instrText>
            </w:r>
            <w:r w:rsidRPr="005B78E2">
              <w:rPr>
                <w:noProof/>
                <w:webHidden/>
              </w:rPr>
            </w:r>
            <w:r w:rsidRPr="005B78E2">
              <w:rPr>
                <w:noProof/>
                <w:webHidden/>
              </w:rPr>
              <w:fldChar w:fldCharType="separate"/>
            </w:r>
            <w:r w:rsidR="002F3312">
              <w:rPr>
                <w:noProof/>
                <w:webHidden/>
              </w:rPr>
              <w:t>25</w:t>
            </w:r>
            <w:r w:rsidRPr="005B78E2">
              <w:rPr>
                <w:noProof/>
                <w:webHidden/>
              </w:rPr>
              <w:fldChar w:fldCharType="end"/>
            </w:r>
          </w:hyperlink>
        </w:p>
        <w:p w:rsidR="005B78E2" w:rsidRPr="005B78E2" w:rsidRDefault="007F44F0" w:rsidP="005B78E2">
          <w:pPr>
            <w:pStyle w:val="3"/>
            <w:rPr>
              <w:noProof/>
            </w:rPr>
          </w:pPr>
          <w:hyperlink w:anchor="_Toc487540401" w:history="1">
            <w:r w:rsidR="005B78E2" w:rsidRPr="005B78E2">
              <w:rPr>
                <w:rStyle w:val="a8"/>
                <w:rFonts w:ascii="Times New Roman" w:hAnsi="Times New Roman" w:cs="Times New Roman"/>
                <w:noProof/>
                <w:sz w:val="24"/>
                <w:szCs w:val="24"/>
              </w:rPr>
              <w:t>Статья 41. Порядок представления, рассмотрения и утверждения годового отчета об исполнении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_Toc487540401 \h </w:instrText>
            </w:r>
            <w:r w:rsidRPr="005B78E2">
              <w:rPr>
                <w:noProof/>
                <w:webHidden/>
              </w:rPr>
            </w:r>
            <w:r w:rsidRPr="005B78E2">
              <w:rPr>
                <w:noProof/>
                <w:webHidden/>
              </w:rPr>
              <w:fldChar w:fldCharType="separate"/>
            </w:r>
            <w:r w:rsidR="002F3312">
              <w:rPr>
                <w:noProof/>
                <w:webHidden/>
              </w:rPr>
              <w:t>25</w:t>
            </w:r>
            <w:r w:rsidRPr="005B78E2">
              <w:rPr>
                <w:noProof/>
                <w:webHidden/>
              </w:rPr>
              <w:fldChar w:fldCharType="end"/>
            </w:r>
          </w:hyperlink>
        </w:p>
        <w:p w:rsidR="005B78E2" w:rsidRPr="005B78E2" w:rsidRDefault="007F44F0" w:rsidP="005B78E2">
          <w:pPr>
            <w:pStyle w:val="3"/>
            <w:rPr>
              <w:noProof/>
            </w:rPr>
          </w:pPr>
          <w:hyperlink w:anchor="_Toc487540402" w:history="1">
            <w:r w:rsidR="005B78E2" w:rsidRPr="005B78E2">
              <w:rPr>
                <w:rStyle w:val="a8"/>
                <w:rFonts w:ascii="Times New Roman" w:hAnsi="Times New Roman" w:cs="Times New Roman"/>
                <w:noProof/>
                <w:sz w:val="24"/>
                <w:szCs w:val="24"/>
              </w:rPr>
              <w:t>Статья 42. Порядок проведения внешней проверки годового отчета об исполнении районного бюджета</w:t>
            </w:r>
            <w:r w:rsidR="005B78E2" w:rsidRPr="005B78E2">
              <w:rPr>
                <w:noProof/>
                <w:webHidden/>
              </w:rPr>
              <w:tab/>
            </w:r>
            <w:r w:rsidRPr="005B78E2">
              <w:rPr>
                <w:noProof/>
                <w:webHidden/>
              </w:rPr>
              <w:fldChar w:fldCharType="begin"/>
            </w:r>
            <w:r w:rsidR="005B78E2" w:rsidRPr="005B78E2">
              <w:rPr>
                <w:noProof/>
                <w:webHidden/>
              </w:rPr>
              <w:instrText xml:space="preserve"> PAGEREF _Toc487540402 \h </w:instrText>
            </w:r>
            <w:r w:rsidRPr="005B78E2">
              <w:rPr>
                <w:noProof/>
                <w:webHidden/>
              </w:rPr>
            </w:r>
            <w:r w:rsidRPr="005B78E2">
              <w:rPr>
                <w:noProof/>
                <w:webHidden/>
              </w:rPr>
              <w:fldChar w:fldCharType="separate"/>
            </w:r>
            <w:r w:rsidR="002F3312">
              <w:rPr>
                <w:noProof/>
                <w:webHidden/>
              </w:rPr>
              <w:t>27</w:t>
            </w:r>
            <w:r w:rsidRPr="005B78E2">
              <w:rPr>
                <w:noProof/>
                <w:webHidden/>
              </w:rPr>
              <w:fldChar w:fldCharType="end"/>
            </w:r>
          </w:hyperlink>
        </w:p>
        <w:p w:rsidR="005B78E2" w:rsidRPr="005B78E2" w:rsidRDefault="007F44F0" w:rsidP="005B78E2">
          <w:pPr>
            <w:pStyle w:val="2"/>
            <w:spacing w:after="0"/>
            <w:rPr>
              <w:noProof/>
            </w:rPr>
          </w:pPr>
          <w:hyperlink w:anchor="_Toc487540403" w:history="1">
            <w:r w:rsidR="005B78E2" w:rsidRPr="005B78E2">
              <w:rPr>
                <w:rStyle w:val="a8"/>
                <w:rFonts w:ascii="Times New Roman" w:hAnsi="Times New Roman" w:cs="Times New Roman"/>
                <w:b/>
                <w:noProof/>
                <w:sz w:val="24"/>
                <w:szCs w:val="24"/>
              </w:rPr>
              <w:t>Глава 8. ЗАКЛЮЧИТЕЛЬНЫЕ ПОЛОЖЕНИЯ</w:t>
            </w:r>
            <w:r w:rsidR="005B78E2" w:rsidRPr="005B78E2">
              <w:rPr>
                <w:noProof/>
                <w:webHidden/>
              </w:rPr>
              <w:tab/>
            </w:r>
            <w:r w:rsidRPr="005B78E2">
              <w:rPr>
                <w:noProof/>
                <w:webHidden/>
              </w:rPr>
              <w:fldChar w:fldCharType="begin"/>
            </w:r>
            <w:r w:rsidR="005B78E2" w:rsidRPr="005B78E2">
              <w:rPr>
                <w:noProof/>
                <w:webHidden/>
              </w:rPr>
              <w:instrText xml:space="preserve"> PAGEREF _Toc487540403 \h </w:instrText>
            </w:r>
            <w:r w:rsidRPr="005B78E2">
              <w:rPr>
                <w:noProof/>
                <w:webHidden/>
              </w:rPr>
            </w:r>
            <w:r w:rsidRPr="005B78E2">
              <w:rPr>
                <w:noProof/>
                <w:webHidden/>
              </w:rPr>
              <w:fldChar w:fldCharType="separate"/>
            </w:r>
            <w:r w:rsidR="002F3312">
              <w:rPr>
                <w:noProof/>
                <w:webHidden/>
              </w:rPr>
              <w:t>28</w:t>
            </w:r>
            <w:r w:rsidRPr="005B78E2">
              <w:rPr>
                <w:noProof/>
                <w:webHidden/>
              </w:rPr>
              <w:fldChar w:fldCharType="end"/>
            </w:r>
          </w:hyperlink>
        </w:p>
        <w:p w:rsidR="005B78E2" w:rsidRPr="005B78E2" w:rsidRDefault="007F44F0" w:rsidP="005B78E2">
          <w:pPr>
            <w:pStyle w:val="3"/>
            <w:rPr>
              <w:noProof/>
            </w:rPr>
          </w:pPr>
          <w:hyperlink w:anchor="_Toc487540404" w:history="1">
            <w:r w:rsidR="005B78E2" w:rsidRPr="005B78E2">
              <w:rPr>
                <w:rStyle w:val="a8"/>
                <w:rFonts w:ascii="Times New Roman" w:hAnsi="Times New Roman" w:cs="Times New Roman"/>
                <w:noProof/>
                <w:sz w:val="24"/>
                <w:szCs w:val="24"/>
              </w:rPr>
              <w:t>Статья 43. Заключительные положения</w:t>
            </w:r>
            <w:r w:rsidR="005B78E2" w:rsidRPr="005B78E2">
              <w:rPr>
                <w:noProof/>
                <w:webHidden/>
              </w:rPr>
              <w:tab/>
            </w:r>
            <w:r w:rsidRPr="005B78E2">
              <w:rPr>
                <w:noProof/>
                <w:webHidden/>
              </w:rPr>
              <w:fldChar w:fldCharType="begin"/>
            </w:r>
            <w:r w:rsidR="005B78E2" w:rsidRPr="005B78E2">
              <w:rPr>
                <w:noProof/>
                <w:webHidden/>
              </w:rPr>
              <w:instrText xml:space="preserve"> PAGEREF _Toc487540404 \h </w:instrText>
            </w:r>
            <w:r w:rsidRPr="005B78E2">
              <w:rPr>
                <w:noProof/>
                <w:webHidden/>
              </w:rPr>
            </w:r>
            <w:r w:rsidRPr="005B78E2">
              <w:rPr>
                <w:noProof/>
                <w:webHidden/>
              </w:rPr>
              <w:fldChar w:fldCharType="separate"/>
            </w:r>
            <w:r w:rsidR="002F3312">
              <w:rPr>
                <w:noProof/>
                <w:webHidden/>
              </w:rPr>
              <w:t>28</w:t>
            </w:r>
            <w:r w:rsidRPr="005B78E2">
              <w:rPr>
                <w:noProof/>
                <w:webHidden/>
              </w:rPr>
              <w:fldChar w:fldCharType="end"/>
            </w:r>
          </w:hyperlink>
        </w:p>
        <w:p w:rsidR="005B78E2" w:rsidRDefault="007F44F0" w:rsidP="005B78E2">
          <w:pPr>
            <w:spacing w:line="240" w:lineRule="auto"/>
          </w:pPr>
          <w:r w:rsidRPr="005B78E2">
            <w:rPr>
              <w:rFonts w:ascii="Times New Roman" w:hAnsi="Times New Roman" w:cs="Times New Roman"/>
              <w:sz w:val="24"/>
              <w:szCs w:val="24"/>
            </w:rPr>
            <w:fldChar w:fldCharType="end"/>
          </w:r>
        </w:p>
      </w:sdtContent>
    </w:sdt>
    <w:p w:rsidR="005B78E2" w:rsidRDefault="005B78E2" w:rsidP="005B78E2">
      <w:pPr>
        <w:pStyle w:val="ConsPlusNormal"/>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Normal"/>
        <w:jc w:val="right"/>
        <w:outlineLvl w:val="0"/>
        <w:rPr>
          <w:rFonts w:ascii="Times New Roman" w:hAnsi="Times New Roman" w:cs="Times New Roman"/>
          <w:sz w:val="24"/>
          <w:szCs w:val="24"/>
        </w:rPr>
      </w:pPr>
      <w:bookmarkStart w:id="1" w:name="_Toc487540352"/>
      <w:r w:rsidRPr="005B78E2">
        <w:rPr>
          <w:rFonts w:ascii="Times New Roman" w:hAnsi="Times New Roman" w:cs="Times New Roman"/>
          <w:sz w:val="24"/>
          <w:szCs w:val="24"/>
        </w:rPr>
        <w:lastRenderedPageBreak/>
        <w:t>Приложение</w:t>
      </w:r>
      <w:bookmarkEnd w:id="1"/>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к Решению</w:t>
      </w: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Богучанского районного</w:t>
      </w: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Совета депутатов</w:t>
      </w:r>
    </w:p>
    <w:p w:rsidR="005B78E2" w:rsidRPr="005B78E2" w:rsidRDefault="005B78E2" w:rsidP="005B78E2">
      <w:pPr>
        <w:pStyle w:val="ConsPlusNormal"/>
        <w:jc w:val="right"/>
        <w:rPr>
          <w:rFonts w:ascii="Times New Roman" w:hAnsi="Times New Roman" w:cs="Times New Roman"/>
          <w:sz w:val="24"/>
          <w:szCs w:val="24"/>
        </w:rPr>
      </w:pPr>
      <w:r w:rsidRPr="005B78E2">
        <w:rPr>
          <w:rFonts w:ascii="Times New Roman" w:hAnsi="Times New Roman" w:cs="Times New Roman"/>
          <w:sz w:val="24"/>
          <w:szCs w:val="24"/>
        </w:rPr>
        <w:t>от 29 октября 2012 г. N 23/1-230</w:t>
      </w:r>
    </w:p>
    <w:p w:rsidR="005B78E2" w:rsidRPr="005B78E2" w:rsidRDefault="005B78E2" w:rsidP="005B78E2">
      <w:pPr>
        <w:pStyle w:val="ConsPlusNormal"/>
        <w:jc w:val="right"/>
        <w:rPr>
          <w:rFonts w:ascii="Times New Roman" w:hAnsi="Times New Roman" w:cs="Times New Roman"/>
          <w:sz w:val="24"/>
          <w:szCs w:val="24"/>
        </w:rPr>
      </w:pPr>
    </w:p>
    <w:p w:rsidR="005B78E2" w:rsidRPr="005B78E2" w:rsidRDefault="005B78E2" w:rsidP="005B78E2">
      <w:pPr>
        <w:pStyle w:val="ConsPlusTitle"/>
        <w:jc w:val="center"/>
        <w:rPr>
          <w:rFonts w:ascii="Times New Roman" w:hAnsi="Times New Roman" w:cs="Times New Roman"/>
          <w:sz w:val="24"/>
          <w:szCs w:val="24"/>
        </w:rPr>
      </w:pPr>
      <w:bookmarkStart w:id="2" w:name="P37"/>
      <w:bookmarkEnd w:id="2"/>
      <w:r w:rsidRPr="005B78E2">
        <w:rPr>
          <w:rFonts w:ascii="Times New Roman" w:hAnsi="Times New Roman" w:cs="Times New Roman"/>
          <w:sz w:val="24"/>
          <w:szCs w:val="24"/>
        </w:rPr>
        <w:t>ПОЛОЖЕНИЕ</w:t>
      </w:r>
    </w:p>
    <w:p w:rsidR="005B78E2" w:rsidRPr="005B78E2" w:rsidRDefault="005B78E2" w:rsidP="005B78E2">
      <w:pPr>
        <w:pStyle w:val="ConsPlusTitle"/>
        <w:jc w:val="center"/>
        <w:rPr>
          <w:rFonts w:ascii="Times New Roman" w:hAnsi="Times New Roman" w:cs="Times New Roman"/>
          <w:sz w:val="24"/>
          <w:szCs w:val="24"/>
        </w:rPr>
      </w:pPr>
      <w:r w:rsidRPr="005B78E2">
        <w:rPr>
          <w:rFonts w:ascii="Times New Roman" w:hAnsi="Times New Roman" w:cs="Times New Roman"/>
          <w:sz w:val="24"/>
          <w:szCs w:val="24"/>
        </w:rPr>
        <w:t xml:space="preserve">О БЮДЖЕТНОМ ПРОЦЕССЕ </w:t>
      </w:r>
      <w:proofErr w:type="gramStart"/>
      <w:r w:rsidRPr="005B78E2">
        <w:rPr>
          <w:rFonts w:ascii="Times New Roman" w:hAnsi="Times New Roman" w:cs="Times New Roman"/>
          <w:sz w:val="24"/>
          <w:szCs w:val="24"/>
        </w:rPr>
        <w:t>В</w:t>
      </w:r>
      <w:proofErr w:type="gramEnd"/>
      <w:r w:rsidRPr="005B78E2">
        <w:rPr>
          <w:rFonts w:ascii="Times New Roman" w:hAnsi="Times New Roman" w:cs="Times New Roman"/>
          <w:sz w:val="24"/>
          <w:szCs w:val="24"/>
        </w:rPr>
        <w:t xml:space="preserve"> МУНИЦИПАЛЬНОМ</w:t>
      </w:r>
    </w:p>
    <w:p w:rsidR="005B78E2" w:rsidRPr="005B78E2" w:rsidRDefault="005B78E2" w:rsidP="005B78E2">
      <w:pPr>
        <w:pStyle w:val="ConsPlusTitle"/>
        <w:jc w:val="center"/>
        <w:rPr>
          <w:rFonts w:ascii="Times New Roman" w:hAnsi="Times New Roman" w:cs="Times New Roman"/>
          <w:sz w:val="24"/>
          <w:szCs w:val="24"/>
        </w:rPr>
      </w:pPr>
      <w:proofErr w:type="gramStart"/>
      <w:r w:rsidRPr="005B78E2">
        <w:rPr>
          <w:rFonts w:ascii="Times New Roman" w:hAnsi="Times New Roman" w:cs="Times New Roman"/>
          <w:sz w:val="24"/>
          <w:szCs w:val="24"/>
        </w:rPr>
        <w:t>ОБРАЗОВАНИИ</w:t>
      </w:r>
      <w:proofErr w:type="gramEnd"/>
      <w:r w:rsidRPr="005B78E2">
        <w:rPr>
          <w:rFonts w:ascii="Times New Roman" w:hAnsi="Times New Roman" w:cs="Times New Roman"/>
          <w:sz w:val="24"/>
          <w:szCs w:val="24"/>
        </w:rPr>
        <w:t xml:space="preserve"> БОГУЧАНСКИЙ РАЙОН</w:t>
      </w:r>
    </w:p>
    <w:p w:rsidR="005B78E2" w:rsidRPr="005B78E2" w:rsidRDefault="005B78E2" w:rsidP="005B78E2">
      <w:pPr>
        <w:pStyle w:val="ConsPlusNormal"/>
        <w:jc w:val="center"/>
        <w:rPr>
          <w:rFonts w:ascii="Times New Roman" w:hAnsi="Times New Roman" w:cs="Times New Roman"/>
          <w:sz w:val="24"/>
          <w:szCs w:val="24"/>
        </w:rPr>
      </w:pPr>
    </w:p>
    <w:p w:rsidR="005B78E2" w:rsidRPr="005B78E2" w:rsidRDefault="005B78E2" w:rsidP="005B78E2">
      <w:pPr>
        <w:pStyle w:val="ConsPlusNormal"/>
        <w:jc w:val="center"/>
        <w:rPr>
          <w:rFonts w:ascii="Times New Roman" w:hAnsi="Times New Roman" w:cs="Times New Roman"/>
          <w:sz w:val="24"/>
          <w:szCs w:val="24"/>
        </w:rPr>
      </w:pPr>
      <w:r w:rsidRPr="005B78E2">
        <w:rPr>
          <w:rFonts w:ascii="Times New Roman" w:hAnsi="Times New Roman" w:cs="Times New Roman"/>
          <w:sz w:val="24"/>
          <w:szCs w:val="24"/>
        </w:rPr>
        <w:t>Список изменяющих документов</w:t>
      </w:r>
    </w:p>
    <w:p w:rsidR="005B78E2" w:rsidRPr="005B78E2" w:rsidRDefault="005B78E2" w:rsidP="005B78E2">
      <w:pPr>
        <w:pStyle w:val="ConsPlusNormal"/>
        <w:jc w:val="center"/>
        <w:rPr>
          <w:rFonts w:ascii="Times New Roman" w:hAnsi="Times New Roman" w:cs="Times New Roman"/>
          <w:sz w:val="24"/>
          <w:szCs w:val="24"/>
        </w:rPr>
      </w:pPr>
      <w:proofErr w:type="gramStart"/>
      <w:r w:rsidRPr="005B78E2">
        <w:rPr>
          <w:rFonts w:ascii="Times New Roman" w:hAnsi="Times New Roman" w:cs="Times New Roman"/>
          <w:sz w:val="24"/>
          <w:szCs w:val="24"/>
        </w:rPr>
        <w:t>(в ред. Решений Богучанского районного Совета депутатов Красноярского края</w:t>
      </w:r>
      <w:proofErr w:type="gramEnd"/>
    </w:p>
    <w:p w:rsidR="005B78E2" w:rsidRPr="005B78E2" w:rsidRDefault="005B78E2" w:rsidP="005B78E2">
      <w:pPr>
        <w:pStyle w:val="ConsPlusNormal"/>
        <w:jc w:val="center"/>
        <w:rPr>
          <w:rFonts w:ascii="Times New Roman" w:hAnsi="Times New Roman" w:cs="Times New Roman"/>
          <w:sz w:val="24"/>
          <w:szCs w:val="24"/>
        </w:rPr>
      </w:pPr>
      <w:r w:rsidRPr="005B78E2">
        <w:rPr>
          <w:rFonts w:ascii="Times New Roman" w:hAnsi="Times New Roman" w:cs="Times New Roman"/>
          <w:sz w:val="24"/>
          <w:szCs w:val="24"/>
        </w:rPr>
        <w:t xml:space="preserve">от 08.10.2013 </w:t>
      </w:r>
      <w:hyperlink r:id="rId19" w:history="1">
        <w:r w:rsidRPr="005B78E2">
          <w:rPr>
            <w:rFonts w:ascii="Times New Roman" w:hAnsi="Times New Roman" w:cs="Times New Roman"/>
            <w:color w:val="0000FF"/>
            <w:sz w:val="24"/>
            <w:szCs w:val="24"/>
          </w:rPr>
          <w:t>N 32/1-289</w:t>
        </w:r>
      </w:hyperlink>
      <w:r w:rsidRPr="005B78E2">
        <w:rPr>
          <w:rFonts w:ascii="Times New Roman" w:hAnsi="Times New Roman" w:cs="Times New Roman"/>
          <w:sz w:val="24"/>
          <w:szCs w:val="24"/>
        </w:rPr>
        <w:t xml:space="preserve">, от 24.04.2015 </w:t>
      </w:r>
      <w:hyperlink r:id="rId20" w:history="1">
        <w:r w:rsidRPr="005B78E2">
          <w:rPr>
            <w:rFonts w:ascii="Times New Roman" w:hAnsi="Times New Roman" w:cs="Times New Roman"/>
            <w:color w:val="0000FF"/>
            <w:sz w:val="24"/>
            <w:szCs w:val="24"/>
          </w:rPr>
          <w:t>N 46/1-380</w:t>
        </w:r>
      </w:hyperlink>
      <w:r w:rsidR="00CF1219">
        <w:rPr>
          <w:rFonts w:ascii="Times New Roman" w:hAnsi="Times New Roman" w:cs="Times New Roman"/>
          <w:sz w:val="24"/>
          <w:szCs w:val="24"/>
        </w:rPr>
        <w:t>,</w:t>
      </w:r>
      <w:r w:rsidR="00CF1219" w:rsidRPr="00CF1219">
        <w:rPr>
          <w:rFonts w:ascii="Times New Roman" w:hAnsi="Times New Roman" w:cs="Times New Roman"/>
          <w:sz w:val="24"/>
          <w:szCs w:val="24"/>
        </w:rPr>
        <w:t xml:space="preserve"> </w:t>
      </w:r>
      <w:r w:rsidR="00CF1219">
        <w:rPr>
          <w:rFonts w:ascii="Times New Roman" w:hAnsi="Times New Roman" w:cs="Times New Roman"/>
          <w:sz w:val="24"/>
          <w:szCs w:val="24"/>
        </w:rPr>
        <w:t>от 27.10.2015 № 2/1-10,</w:t>
      </w:r>
      <w:r w:rsidR="00B1504E" w:rsidRPr="00B1504E">
        <w:rPr>
          <w:rFonts w:ascii="Times New Roman" w:hAnsi="Times New Roman" w:cs="Times New Roman"/>
          <w:sz w:val="24"/>
          <w:szCs w:val="24"/>
        </w:rPr>
        <w:t xml:space="preserve"> </w:t>
      </w:r>
      <w:r w:rsidR="00B1504E" w:rsidRPr="0023384B">
        <w:rPr>
          <w:rFonts w:ascii="Times New Roman" w:hAnsi="Times New Roman" w:cs="Times New Roman"/>
          <w:sz w:val="24"/>
          <w:szCs w:val="24"/>
        </w:rPr>
        <w:t>от 24.08.2017</w:t>
      </w:r>
      <w:r w:rsidR="0023384B" w:rsidRPr="0023384B">
        <w:rPr>
          <w:rFonts w:ascii="Times New Roman" w:hAnsi="Times New Roman" w:cs="Times New Roman"/>
          <w:sz w:val="24"/>
          <w:szCs w:val="24"/>
        </w:rPr>
        <w:t xml:space="preserve"> № 18/1-134</w:t>
      </w:r>
      <w:r w:rsidRPr="005B78E2">
        <w:rPr>
          <w:rFonts w:ascii="Times New Roman" w:hAnsi="Times New Roman" w:cs="Times New Roman"/>
          <w:sz w:val="24"/>
          <w:szCs w:val="24"/>
        </w:rPr>
        <w:t>)</w:t>
      </w:r>
    </w:p>
    <w:p w:rsidR="005B78E2" w:rsidRPr="005B78E2" w:rsidRDefault="005B78E2" w:rsidP="005B78E2">
      <w:pPr>
        <w:pStyle w:val="ConsPlusNormal"/>
        <w:jc w:val="center"/>
        <w:rPr>
          <w:rFonts w:ascii="Times New Roman" w:hAnsi="Times New Roman" w:cs="Times New Roman"/>
          <w:sz w:val="24"/>
          <w:szCs w:val="24"/>
        </w:rPr>
      </w:pP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Настоящее Положение регулирует отношения, возникающие при составлении и рассмотрении проектов бюджета муниципального образования Богучанский район (далее - районный бюджет), утверждении и исполнении районного бюджета, осуществлении </w:t>
      </w:r>
      <w:proofErr w:type="gramStart"/>
      <w:r w:rsidRPr="005B78E2">
        <w:rPr>
          <w:rFonts w:ascii="Times New Roman" w:hAnsi="Times New Roman" w:cs="Times New Roman"/>
          <w:sz w:val="24"/>
          <w:szCs w:val="24"/>
        </w:rPr>
        <w:t>контроля за</w:t>
      </w:r>
      <w:proofErr w:type="gramEnd"/>
      <w:r w:rsidRPr="005B78E2">
        <w:rPr>
          <w:rFonts w:ascii="Times New Roman" w:hAnsi="Times New Roman" w:cs="Times New Roman"/>
          <w:sz w:val="24"/>
          <w:szCs w:val="24"/>
        </w:rPr>
        <w:t xml:space="preserve"> его исполнением, осуществлении бюджетного учета, составлении, внешней проверке, рассмотрении и утверждении бюджетной отчетности.</w:t>
      </w:r>
    </w:p>
    <w:p w:rsidR="005B78E2" w:rsidRPr="005B78E2" w:rsidRDefault="005B78E2" w:rsidP="005B78E2">
      <w:pPr>
        <w:pStyle w:val="ConsPlusNormal"/>
        <w:ind w:firstLine="540"/>
        <w:jc w:val="both"/>
        <w:rPr>
          <w:rFonts w:ascii="Times New Roman" w:hAnsi="Times New Roman" w:cs="Times New Roman"/>
          <w:sz w:val="24"/>
          <w:szCs w:val="24"/>
        </w:rPr>
      </w:pPr>
    </w:p>
    <w:p w:rsidR="005B78E2" w:rsidRPr="005B78E2" w:rsidRDefault="005B78E2" w:rsidP="005B78E2">
      <w:pPr>
        <w:pStyle w:val="ConsPlusNormal"/>
        <w:jc w:val="center"/>
        <w:outlineLvl w:val="1"/>
        <w:rPr>
          <w:rFonts w:ascii="Times New Roman" w:hAnsi="Times New Roman" w:cs="Times New Roman"/>
          <w:b/>
          <w:sz w:val="24"/>
          <w:szCs w:val="24"/>
        </w:rPr>
      </w:pPr>
      <w:bookmarkStart w:id="3" w:name="_Toc487540353"/>
      <w:r w:rsidRPr="005B78E2">
        <w:rPr>
          <w:rFonts w:ascii="Times New Roman" w:hAnsi="Times New Roman" w:cs="Times New Roman"/>
          <w:b/>
          <w:sz w:val="24"/>
          <w:szCs w:val="24"/>
        </w:rPr>
        <w:t>Глава 1. ОБЩИЕ ПОЛОЖЕНИЯ</w:t>
      </w:r>
      <w:bookmarkEnd w:id="3"/>
    </w:p>
    <w:p w:rsidR="005B78E2" w:rsidRPr="005B78E2" w:rsidRDefault="005B78E2" w:rsidP="005B78E2">
      <w:pPr>
        <w:pStyle w:val="ConsPlusNormal"/>
        <w:ind w:firstLine="540"/>
        <w:jc w:val="both"/>
        <w:rPr>
          <w:rFonts w:ascii="Times New Roman" w:hAnsi="Times New Roman" w:cs="Times New Roman"/>
          <w:sz w:val="24"/>
          <w:szCs w:val="24"/>
        </w:rPr>
      </w:pPr>
    </w:p>
    <w:p w:rsidR="005B78E2" w:rsidRPr="006839AD" w:rsidRDefault="005B78E2" w:rsidP="005B78E2">
      <w:pPr>
        <w:pStyle w:val="ConsPlusNormal"/>
        <w:ind w:firstLine="540"/>
        <w:jc w:val="both"/>
        <w:outlineLvl w:val="2"/>
        <w:rPr>
          <w:rFonts w:ascii="Times New Roman" w:hAnsi="Times New Roman" w:cs="Times New Roman"/>
          <w:b/>
          <w:sz w:val="24"/>
          <w:szCs w:val="24"/>
        </w:rPr>
      </w:pPr>
      <w:bookmarkStart w:id="4" w:name="_Toc487540354"/>
      <w:r w:rsidRPr="006839AD">
        <w:rPr>
          <w:rFonts w:ascii="Times New Roman" w:hAnsi="Times New Roman" w:cs="Times New Roman"/>
          <w:b/>
          <w:sz w:val="24"/>
          <w:szCs w:val="24"/>
        </w:rPr>
        <w:t>Статья 1. Правовая основа бюджетного устройства и бюджетного процесса в Богучанском районе</w:t>
      </w:r>
      <w:bookmarkEnd w:id="4"/>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Правовую основу бюджетного устройства и бюджетного процесса в Богучанском районе составляют </w:t>
      </w:r>
      <w:hyperlink r:id="rId21" w:history="1">
        <w:r w:rsidRPr="005B78E2">
          <w:rPr>
            <w:rFonts w:ascii="Times New Roman" w:hAnsi="Times New Roman" w:cs="Times New Roman"/>
            <w:color w:val="0000FF"/>
            <w:sz w:val="24"/>
            <w:szCs w:val="24"/>
          </w:rPr>
          <w:t>Конституция</w:t>
        </w:r>
      </w:hyperlink>
      <w:r w:rsidRPr="005B78E2">
        <w:rPr>
          <w:rFonts w:ascii="Times New Roman" w:hAnsi="Times New Roman" w:cs="Times New Roman"/>
          <w:sz w:val="24"/>
          <w:szCs w:val="24"/>
        </w:rPr>
        <w:t xml:space="preserve"> Российской Федерации, Бюджетный </w:t>
      </w:r>
      <w:hyperlink r:id="rId22" w:history="1">
        <w:r w:rsidRPr="005B78E2">
          <w:rPr>
            <w:rFonts w:ascii="Times New Roman" w:hAnsi="Times New Roman" w:cs="Times New Roman"/>
            <w:color w:val="0000FF"/>
            <w:sz w:val="24"/>
            <w:szCs w:val="24"/>
          </w:rPr>
          <w:t>кодекс</w:t>
        </w:r>
      </w:hyperlink>
      <w:r w:rsidRPr="005B78E2">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и Красноярского края, </w:t>
      </w:r>
      <w:hyperlink r:id="rId23" w:history="1">
        <w:r w:rsidRPr="005B78E2">
          <w:rPr>
            <w:rFonts w:ascii="Times New Roman" w:hAnsi="Times New Roman" w:cs="Times New Roman"/>
            <w:color w:val="0000FF"/>
            <w:sz w:val="24"/>
            <w:szCs w:val="24"/>
          </w:rPr>
          <w:t>Устав</w:t>
        </w:r>
      </w:hyperlink>
      <w:r w:rsidRPr="005B78E2">
        <w:rPr>
          <w:rFonts w:ascii="Times New Roman" w:hAnsi="Times New Roman" w:cs="Times New Roman"/>
          <w:sz w:val="24"/>
          <w:szCs w:val="24"/>
        </w:rPr>
        <w:t xml:space="preserve"> Богучанского района, настоящее Положение, иные нормативные правовые акты Богучанского района, регулирующие бюджетные правоотношения.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Нормативные правовые акты Богучанского района, регулирующие бюджетные правоотношения, должны соответствовать федеральному, краевому законодательству и настоящему Положению. В случае противоречия настоящему Положению иного нормативного правового акта муниципального образования Богучанский район (далее - Богучанский район, район) в части бюджетных правоотношений применяется настоящее Положение.</w:t>
      </w:r>
    </w:p>
    <w:p w:rsidR="005B78E2" w:rsidRPr="006839AD" w:rsidRDefault="005B78E2" w:rsidP="005B78E2">
      <w:pPr>
        <w:pStyle w:val="ConsPlusNormal"/>
        <w:ind w:firstLine="540"/>
        <w:jc w:val="both"/>
        <w:outlineLvl w:val="2"/>
        <w:rPr>
          <w:rFonts w:ascii="Times New Roman" w:hAnsi="Times New Roman" w:cs="Times New Roman"/>
          <w:b/>
          <w:sz w:val="24"/>
          <w:szCs w:val="24"/>
        </w:rPr>
      </w:pPr>
      <w:bookmarkStart w:id="5" w:name="_Toc487540355"/>
      <w:r w:rsidRPr="006839AD">
        <w:rPr>
          <w:rFonts w:ascii="Times New Roman" w:hAnsi="Times New Roman" w:cs="Times New Roman"/>
          <w:b/>
          <w:sz w:val="24"/>
          <w:szCs w:val="24"/>
        </w:rPr>
        <w:t>Статья 2. Структура бюджетной системы Богучанского района</w:t>
      </w:r>
      <w:bookmarkEnd w:id="5"/>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 Богучанском районе формируются и исполняются районный бюджет и бюджеты сельских поселений (далее - местные бюджеты).</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Районный бюджет и свод местных бюджетов (без учета межбюджетных трансфертов между этими бюджетами) образуют консолидированный бюджет Богучанского района.</w:t>
      </w:r>
    </w:p>
    <w:p w:rsidR="005B78E2" w:rsidRPr="006839AD" w:rsidRDefault="005B78E2" w:rsidP="005B78E2">
      <w:pPr>
        <w:pStyle w:val="ConsPlusNormal"/>
        <w:ind w:firstLine="540"/>
        <w:jc w:val="both"/>
        <w:outlineLvl w:val="2"/>
        <w:rPr>
          <w:rFonts w:ascii="Times New Roman" w:hAnsi="Times New Roman" w:cs="Times New Roman"/>
          <w:b/>
          <w:sz w:val="24"/>
          <w:szCs w:val="24"/>
        </w:rPr>
      </w:pPr>
      <w:bookmarkStart w:id="6" w:name="_Toc487540356"/>
      <w:r w:rsidRPr="006839AD">
        <w:rPr>
          <w:rFonts w:ascii="Times New Roman" w:hAnsi="Times New Roman" w:cs="Times New Roman"/>
          <w:b/>
          <w:sz w:val="24"/>
          <w:szCs w:val="24"/>
        </w:rPr>
        <w:t>Статья 3. Правовая форма бюджетов</w:t>
      </w:r>
      <w:bookmarkEnd w:id="6"/>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Районный бюджет разрабатывается и утверждается в форме решения Богучанского районного Совета депутатов.</w:t>
      </w:r>
    </w:p>
    <w:p w:rsidR="005B78E2" w:rsidRPr="006839AD" w:rsidRDefault="005B78E2" w:rsidP="005B78E2">
      <w:pPr>
        <w:pStyle w:val="ConsPlusNormal"/>
        <w:ind w:firstLine="540"/>
        <w:jc w:val="both"/>
        <w:outlineLvl w:val="2"/>
        <w:rPr>
          <w:rFonts w:ascii="Times New Roman" w:hAnsi="Times New Roman" w:cs="Times New Roman"/>
          <w:b/>
          <w:sz w:val="24"/>
          <w:szCs w:val="24"/>
        </w:rPr>
      </w:pPr>
      <w:bookmarkStart w:id="7" w:name="_Toc487540357"/>
      <w:r w:rsidRPr="006839AD">
        <w:rPr>
          <w:rFonts w:ascii="Times New Roman" w:hAnsi="Times New Roman" w:cs="Times New Roman"/>
          <w:b/>
          <w:sz w:val="24"/>
          <w:szCs w:val="24"/>
        </w:rPr>
        <w:t>Статья 4. Бюджетная классификация</w:t>
      </w:r>
      <w:bookmarkEnd w:id="7"/>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В соответствии с бюджетным законодательством Российской Федерации при составлении и исполнении районного бюджета и местных бюджетов, при составлении бюджетной отчетности применяется бюджетная классификация Российской Федерации.</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районному бюджету, осуществляются органами местного самоуправления Богучанского района в пределах их </w:t>
      </w:r>
      <w:r w:rsidRPr="005B78E2">
        <w:rPr>
          <w:rFonts w:ascii="Times New Roman" w:hAnsi="Times New Roman" w:cs="Times New Roman"/>
          <w:sz w:val="24"/>
          <w:szCs w:val="24"/>
        </w:rPr>
        <w:lastRenderedPageBreak/>
        <w:t>полномочий, установленных настоящим Положением.</w:t>
      </w:r>
    </w:p>
    <w:p w:rsidR="005B78E2" w:rsidRPr="006839AD" w:rsidRDefault="005B78E2" w:rsidP="006839AD">
      <w:pPr>
        <w:pStyle w:val="ConsPlusNormal"/>
        <w:jc w:val="center"/>
        <w:outlineLvl w:val="1"/>
        <w:rPr>
          <w:rFonts w:ascii="Times New Roman" w:hAnsi="Times New Roman" w:cs="Times New Roman"/>
          <w:b/>
          <w:sz w:val="24"/>
          <w:szCs w:val="24"/>
        </w:rPr>
      </w:pPr>
      <w:bookmarkStart w:id="8" w:name="_Toc487540358"/>
      <w:r w:rsidRPr="006839AD">
        <w:rPr>
          <w:rFonts w:ascii="Times New Roman" w:hAnsi="Times New Roman" w:cs="Times New Roman"/>
          <w:b/>
          <w:sz w:val="24"/>
          <w:szCs w:val="24"/>
        </w:rPr>
        <w:t>Глава 2. УЧАСТНИКИ БЮДЖЕТНОГО ПРОЦЕССА В БОГУЧАНСКОМ</w:t>
      </w:r>
      <w:bookmarkEnd w:id="8"/>
      <w:r w:rsidR="006839AD" w:rsidRPr="006839AD">
        <w:rPr>
          <w:rFonts w:ascii="Times New Roman" w:hAnsi="Times New Roman" w:cs="Times New Roman"/>
          <w:b/>
          <w:sz w:val="24"/>
          <w:szCs w:val="24"/>
        </w:rPr>
        <w:t xml:space="preserve"> </w:t>
      </w:r>
      <w:r w:rsidRPr="006839AD">
        <w:rPr>
          <w:rFonts w:ascii="Times New Roman" w:hAnsi="Times New Roman" w:cs="Times New Roman"/>
          <w:b/>
          <w:sz w:val="24"/>
          <w:szCs w:val="24"/>
        </w:rPr>
        <w:t>РАЙОНЕ И ИХ ПОЛНОМОЧИЯ</w:t>
      </w:r>
    </w:p>
    <w:p w:rsidR="005B78E2" w:rsidRPr="006839AD" w:rsidRDefault="005B78E2" w:rsidP="005B78E2">
      <w:pPr>
        <w:pStyle w:val="ConsPlusNormal"/>
        <w:ind w:firstLine="540"/>
        <w:jc w:val="both"/>
        <w:rPr>
          <w:rFonts w:ascii="Times New Roman" w:hAnsi="Times New Roman" w:cs="Times New Roman"/>
          <w:b/>
          <w:sz w:val="24"/>
          <w:szCs w:val="24"/>
        </w:rPr>
      </w:pPr>
    </w:p>
    <w:p w:rsidR="005B78E2" w:rsidRPr="006839AD" w:rsidRDefault="005B78E2" w:rsidP="005B78E2">
      <w:pPr>
        <w:pStyle w:val="ConsPlusNormal"/>
        <w:ind w:firstLine="540"/>
        <w:jc w:val="both"/>
        <w:outlineLvl w:val="2"/>
        <w:rPr>
          <w:rFonts w:ascii="Times New Roman" w:hAnsi="Times New Roman" w:cs="Times New Roman"/>
          <w:b/>
          <w:sz w:val="24"/>
          <w:szCs w:val="24"/>
        </w:rPr>
      </w:pPr>
      <w:bookmarkStart w:id="9" w:name="_Toc487540359"/>
      <w:r w:rsidRPr="006839AD">
        <w:rPr>
          <w:rFonts w:ascii="Times New Roman" w:hAnsi="Times New Roman" w:cs="Times New Roman"/>
          <w:b/>
          <w:sz w:val="24"/>
          <w:szCs w:val="24"/>
        </w:rPr>
        <w:t>Статья 5. Участники бюджетного процесса</w:t>
      </w:r>
      <w:bookmarkEnd w:id="9"/>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Участниками бюджетного процесса являются: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Глава Богучанского района (далее - Глава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Богучанский районный Совет депутатов (далее - районный Совет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администрация Богучанского района (далее - администрация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финансовое управление администрации Богучанского района (далее - финансовое управление);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Контрольно-счетная комиссия муниципального образования Богучанский район (далее - Контрольно-счетная комиссия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главные распорядители (распорядители), получатели бюджетных средств;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главные администраторы (администраторы) доходов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главные администраторы (администраторы) источников финансирования дефицита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9) </w:t>
      </w:r>
      <w:r w:rsidR="00264B88">
        <w:rPr>
          <w:rFonts w:ascii="Times New Roman" w:hAnsi="Times New Roman" w:cs="Times New Roman"/>
          <w:sz w:val="24"/>
          <w:szCs w:val="24"/>
        </w:rPr>
        <w:t>–</w:t>
      </w:r>
      <w:r w:rsidR="00052926">
        <w:rPr>
          <w:rFonts w:ascii="Times New Roman" w:hAnsi="Times New Roman" w:cs="Times New Roman"/>
          <w:sz w:val="24"/>
          <w:szCs w:val="24"/>
        </w:rPr>
        <w:t xml:space="preserve"> </w:t>
      </w:r>
      <w:r w:rsidR="009B1552" w:rsidRPr="00CF1219">
        <w:rPr>
          <w:rFonts w:ascii="Times New Roman" w:hAnsi="Times New Roman" w:cs="Times New Roman"/>
          <w:sz w:val="24"/>
          <w:szCs w:val="24"/>
        </w:rPr>
        <w:t>исключен</w:t>
      </w:r>
      <w:r w:rsidR="00264B88" w:rsidRPr="00CF1219">
        <w:rPr>
          <w:rFonts w:ascii="Times New Roman" w:hAnsi="Times New Roman" w:cs="Times New Roman"/>
          <w:sz w:val="24"/>
          <w:szCs w:val="24"/>
        </w:rPr>
        <w:t xml:space="preserve"> </w:t>
      </w:r>
      <w:r w:rsidR="0023384B" w:rsidRPr="00CF1219">
        <w:rPr>
          <w:rFonts w:ascii="Times New Roman" w:hAnsi="Times New Roman" w:cs="Times New Roman"/>
          <w:sz w:val="24"/>
          <w:szCs w:val="24"/>
        </w:rPr>
        <w:t xml:space="preserve">– </w:t>
      </w:r>
      <w:proofErr w:type="gramStart"/>
      <w:r w:rsidR="0023384B" w:rsidRPr="00CF1219">
        <w:rPr>
          <w:rFonts w:ascii="Times New Roman" w:hAnsi="Times New Roman" w:cs="Times New Roman"/>
          <w:i/>
          <w:sz w:val="24"/>
          <w:szCs w:val="24"/>
        </w:rPr>
        <w:t>(</w:t>
      </w:r>
      <w:r w:rsidR="009B1552" w:rsidRPr="00CF1219">
        <w:rPr>
          <w:rFonts w:ascii="Times New Roman" w:hAnsi="Times New Roman" w:cs="Times New Roman"/>
          <w:i/>
          <w:sz w:val="24"/>
          <w:szCs w:val="24"/>
        </w:rPr>
        <w:t xml:space="preserve"> </w:t>
      </w:r>
      <w:proofErr w:type="gramEnd"/>
      <w:r w:rsidR="00C53329" w:rsidRPr="00CF1219">
        <w:rPr>
          <w:rFonts w:ascii="Times New Roman" w:hAnsi="Times New Roman" w:cs="Times New Roman"/>
          <w:i/>
          <w:color w:val="002060"/>
          <w:sz w:val="24"/>
          <w:szCs w:val="24"/>
        </w:rPr>
        <w:t>Решение</w:t>
      </w:r>
      <w:r w:rsidR="009B1552" w:rsidRPr="00CF1219">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CF1219">
        <w:rPr>
          <w:rFonts w:ascii="Times New Roman" w:hAnsi="Times New Roman" w:cs="Times New Roman"/>
          <w:sz w:val="24"/>
          <w:szCs w:val="24"/>
        </w:rPr>
        <w:t xml:space="preserve"> </w:t>
      </w:r>
      <w:r w:rsidR="0023384B" w:rsidRPr="00CF1219">
        <w:rPr>
          <w:rFonts w:ascii="Times New Roman" w:hAnsi="Times New Roman" w:cs="Times New Roman"/>
          <w:i/>
          <w:sz w:val="24"/>
          <w:szCs w:val="24"/>
        </w:rPr>
        <w:t>24.08.2017 № 18/1-134)</w:t>
      </w:r>
      <w:r w:rsidRPr="00CF1219">
        <w:rPr>
          <w:rFonts w:ascii="Times New Roman" w:hAnsi="Times New Roman" w:cs="Times New Roman"/>
          <w:sz w:val="24"/>
          <w:szCs w:val="24"/>
        </w:rPr>
        <w:t>.</w:t>
      </w:r>
    </w:p>
    <w:p w:rsidR="005B78E2" w:rsidRPr="009B1552" w:rsidRDefault="005B78E2" w:rsidP="005B78E2">
      <w:pPr>
        <w:pStyle w:val="ConsPlusNormal"/>
        <w:ind w:firstLine="540"/>
        <w:jc w:val="both"/>
        <w:outlineLvl w:val="2"/>
        <w:rPr>
          <w:rFonts w:ascii="Times New Roman" w:hAnsi="Times New Roman" w:cs="Times New Roman"/>
          <w:b/>
          <w:sz w:val="24"/>
          <w:szCs w:val="24"/>
        </w:rPr>
      </w:pPr>
      <w:bookmarkStart w:id="10" w:name="_Toc487540360"/>
      <w:r w:rsidRPr="009B1552">
        <w:rPr>
          <w:rFonts w:ascii="Times New Roman" w:hAnsi="Times New Roman" w:cs="Times New Roman"/>
          <w:b/>
          <w:sz w:val="24"/>
          <w:szCs w:val="24"/>
        </w:rPr>
        <w:t>Статья 6. Бюджетные полномочия районного Совета депутатов</w:t>
      </w:r>
      <w:bookmarkEnd w:id="10"/>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Районный Совет депутатов обладает следующими бюджетными полномочиями: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устанавливает порядок и сроки рассмотрения проекта районного бюджета, изменений, вносимых в районный бюджет, порядок представления, рассмотрения и утверждения годового отчета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рассматривает и утверждает районный бюджет, изменения, вносимые в районный бюджет, осуществляет </w:t>
      </w: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его исполнением;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рассматривает и утверждает годовой отчет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устанавливает расходные обязательства Богучанского района в соответствии с федеральным и краевым законодательством, муниципальными правовыми актами районного Совета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вводит местные налоги, устанавливает налоговые ставки и налоговые льготы по местным налогам, порядок и сроки уплаты местных налогов в соответствии с законодательством Российской Федерации о налогах и сборах;</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формирует и определяет правовой статус органов внешнего муниципального контроля;</w:t>
      </w:r>
    </w:p>
    <w:p w:rsidR="005B78E2" w:rsidRPr="00D12B90" w:rsidRDefault="005B78E2" w:rsidP="005B78E2">
      <w:pPr>
        <w:pStyle w:val="ConsPlusNormal"/>
        <w:jc w:val="both"/>
        <w:rPr>
          <w:rFonts w:ascii="Times New Roman" w:hAnsi="Times New Roman" w:cs="Times New Roman"/>
          <w:i/>
          <w:sz w:val="24"/>
          <w:szCs w:val="24"/>
        </w:rPr>
      </w:pPr>
      <w:r w:rsidRPr="00D12B90">
        <w:rPr>
          <w:rFonts w:ascii="Times New Roman" w:hAnsi="Times New Roman" w:cs="Times New Roman"/>
          <w:i/>
          <w:sz w:val="24"/>
          <w:szCs w:val="24"/>
        </w:rPr>
        <w:t xml:space="preserve">(п. 6 в ред. </w:t>
      </w:r>
      <w:hyperlink r:id="rId24" w:history="1">
        <w:r w:rsidRPr="00D12B90">
          <w:rPr>
            <w:rFonts w:ascii="Times New Roman" w:hAnsi="Times New Roman" w:cs="Times New Roman"/>
            <w:i/>
            <w:color w:val="0000FF"/>
            <w:sz w:val="24"/>
            <w:szCs w:val="24"/>
          </w:rPr>
          <w:t>Решения</w:t>
        </w:r>
      </w:hyperlink>
      <w:r w:rsidRPr="00D12B90">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устанавливает основания, условия предоставления, использования и возврата бюджетных кредитов;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осуществляет иные бюджетные полномочия, отнесенные к ведению районного Совета депутатов федеральным и краевым законодательством, настоящим Положением и нормативными правовыми актами района, регулирующими бюджетные правоотношения.</w:t>
      </w:r>
    </w:p>
    <w:p w:rsidR="005B78E2" w:rsidRPr="00D12B90" w:rsidRDefault="005B78E2" w:rsidP="005B78E2">
      <w:pPr>
        <w:pStyle w:val="ConsPlusNormal"/>
        <w:ind w:firstLine="540"/>
        <w:jc w:val="both"/>
        <w:outlineLvl w:val="2"/>
        <w:rPr>
          <w:rFonts w:ascii="Times New Roman" w:hAnsi="Times New Roman" w:cs="Times New Roman"/>
          <w:b/>
          <w:sz w:val="24"/>
          <w:szCs w:val="24"/>
        </w:rPr>
      </w:pPr>
      <w:bookmarkStart w:id="11" w:name="_Toc487540361"/>
      <w:r w:rsidRPr="00D12B90">
        <w:rPr>
          <w:rFonts w:ascii="Times New Roman" w:hAnsi="Times New Roman" w:cs="Times New Roman"/>
          <w:b/>
          <w:sz w:val="24"/>
          <w:szCs w:val="24"/>
        </w:rPr>
        <w:t>Статья 7. Бюджетные полномочия администрации района</w:t>
      </w:r>
      <w:bookmarkEnd w:id="11"/>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Администрация района обладает следующими бюджетными полномочиями: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осуществляет общее руководство деятельностью органов местного самоуправления района по составлению проекта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устанавливает порядок и сроки составления районного бюджета и обеспечивает составление проекта районного бюджета, обеспечивает исполнение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вносит в районный Совет депутатов проекты решений о районном бюджете, о внесении изменений в решение о районном бюджете, об утверждении годового отчета об исполнении районного бюджета с необходимыми документами и материалами;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устанавливает порядок и сроки разработки прогноза социально-экономического </w:t>
      </w:r>
      <w:r w:rsidRPr="005B78E2">
        <w:rPr>
          <w:rFonts w:ascii="Times New Roman" w:hAnsi="Times New Roman" w:cs="Times New Roman"/>
          <w:sz w:val="24"/>
          <w:szCs w:val="24"/>
        </w:rPr>
        <w:lastRenderedPageBreak/>
        <w:t>развития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устанавливает расходные обязательства Богучанского района в соответствии с федеральным и краевым законодательством, муниципальными правовыми актами администрации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разрабатывает и утверждает методики распределения и (или) порядки предоставления межбюджетных трансфертов;</w:t>
      </w:r>
    </w:p>
    <w:p w:rsidR="005B78E2" w:rsidRPr="005B78E2" w:rsidRDefault="005B78E2" w:rsidP="00D12B90">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утверждает порядок ведения реестра расходных обязательств Богучанского района;</w:t>
      </w:r>
    </w:p>
    <w:p w:rsidR="005D3B14" w:rsidRPr="005D3B14" w:rsidRDefault="005D3B14" w:rsidP="00052926">
      <w:pPr>
        <w:pStyle w:val="ConsPlusNormal"/>
        <w:ind w:firstLine="54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8) </w:t>
      </w:r>
      <w:r w:rsidR="00264B88">
        <w:rPr>
          <w:rFonts w:ascii="Times New Roman" w:hAnsi="Times New Roman" w:cs="Times New Roman"/>
          <w:sz w:val="24"/>
          <w:szCs w:val="24"/>
        </w:rPr>
        <w:t>–</w:t>
      </w:r>
      <w:r w:rsidR="00052926">
        <w:rPr>
          <w:rFonts w:ascii="Times New Roman" w:hAnsi="Times New Roman" w:cs="Times New Roman"/>
          <w:sz w:val="24"/>
          <w:szCs w:val="24"/>
        </w:rPr>
        <w:t xml:space="preserve"> </w:t>
      </w:r>
      <w:r w:rsidRPr="00AF5D10">
        <w:rPr>
          <w:rFonts w:ascii="Times New Roman" w:hAnsi="Times New Roman" w:cs="Times New Roman"/>
          <w:sz w:val="24"/>
          <w:szCs w:val="24"/>
        </w:rPr>
        <w:t>исключен</w:t>
      </w:r>
      <w:r w:rsidR="00264B88" w:rsidRPr="00AF5D10">
        <w:rPr>
          <w:rFonts w:ascii="Times New Roman" w:hAnsi="Times New Roman" w:cs="Times New Roman"/>
          <w:i/>
          <w:sz w:val="24"/>
          <w:szCs w:val="24"/>
        </w:rPr>
        <w:t xml:space="preserve"> - </w:t>
      </w:r>
      <w:r w:rsidR="00C53329" w:rsidRPr="00AF5D10">
        <w:rPr>
          <w:rFonts w:ascii="Times New Roman" w:hAnsi="Times New Roman" w:cs="Times New Roman"/>
          <w:i/>
          <w:color w:val="002060"/>
          <w:sz w:val="24"/>
          <w:szCs w:val="24"/>
        </w:rPr>
        <w:t>Решение</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sz w:val="24"/>
          <w:szCs w:val="24"/>
        </w:rPr>
        <w:t xml:space="preserve"> </w:t>
      </w:r>
      <w:r w:rsidR="0023384B" w:rsidRPr="00AF5D10">
        <w:rPr>
          <w:rFonts w:ascii="Times New Roman" w:hAnsi="Times New Roman" w:cs="Times New Roman"/>
          <w:i/>
          <w:sz w:val="24"/>
          <w:szCs w:val="24"/>
        </w:rPr>
        <w:t>24.08.2017 № 18/1-134</w:t>
      </w:r>
      <w:r w:rsidR="00AF5D10" w:rsidRPr="00AF5D10">
        <w:rPr>
          <w:rFonts w:ascii="Times New Roman" w:hAnsi="Times New Roman" w:cs="Times New Roman"/>
          <w:i/>
          <w:sz w:val="24"/>
          <w:szCs w:val="24"/>
        </w:rPr>
        <w:t>)</w:t>
      </w:r>
      <w:r w:rsidRPr="00AF5D10">
        <w:rPr>
          <w:rFonts w:ascii="Times New Roman" w:hAnsi="Times New Roman" w:cs="Times New Roman"/>
          <w:sz w:val="24"/>
          <w:szCs w:val="24"/>
        </w:rPr>
        <w:t>.</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9) устанавливает порядок </w:t>
      </w:r>
      <w:proofErr w:type="gramStart"/>
      <w:r w:rsidRPr="005B78E2">
        <w:rPr>
          <w:rFonts w:ascii="Times New Roman" w:hAnsi="Times New Roman" w:cs="Times New Roman"/>
          <w:sz w:val="24"/>
          <w:szCs w:val="24"/>
        </w:rPr>
        <w:t>осуществления бюджетных полномочий главных администраторов доходов бюджетов бюджетной системы Российской</w:t>
      </w:r>
      <w:proofErr w:type="gramEnd"/>
      <w:r w:rsidRPr="005B78E2">
        <w:rPr>
          <w:rFonts w:ascii="Times New Roman" w:hAnsi="Times New Roman" w:cs="Times New Roman"/>
          <w:sz w:val="24"/>
          <w:szCs w:val="24"/>
        </w:rPr>
        <w:t xml:space="preserve"> Федерации, являющихся органами местного самоуправления района и (или) находящимися в их ведении казенными учреждениями;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10) предоставляет муниципальные гарантии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11) принимает муниципальные правовые акты в соответствии с муниципальными правовыми актами районного Совета депутатов, устанавливающими основания, условия предоставления, использования и возврата бюджетных кредитов;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12) принимает муниципальные правовые акты, устанавливающие условия реструктуризации обязательств (задолженности) по бюджетному кредиту в соответствии с решением о районном бюджете, определяющие порядок проведения реструктуризации обязательств (задолженности) по бюджетному кредиту;</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13) устанавливает порядок предоставления из районного бюджета субсидий на финансовое обеспечение выполнения муниципального задания и порядок определения объема и условий предоставления субсидий на иные цели районным муниципальным бюджетным и автономным учреждениям;</w:t>
      </w:r>
    </w:p>
    <w:p w:rsidR="005B78E2" w:rsidRPr="00C53329" w:rsidRDefault="005B78E2" w:rsidP="005B78E2">
      <w:pPr>
        <w:pStyle w:val="ConsPlusNormal"/>
        <w:jc w:val="both"/>
        <w:rPr>
          <w:rFonts w:ascii="Times New Roman" w:hAnsi="Times New Roman" w:cs="Times New Roman"/>
          <w:i/>
          <w:sz w:val="24"/>
          <w:szCs w:val="24"/>
        </w:rPr>
      </w:pPr>
      <w:r w:rsidRPr="00C53329">
        <w:rPr>
          <w:rFonts w:ascii="Times New Roman" w:hAnsi="Times New Roman" w:cs="Times New Roman"/>
          <w:i/>
          <w:sz w:val="24"/>
          <w:szCs w:val="24"/>
        </w:rPr>
        <w:t xml:space="preserve">(п. 13 в ред. </w:t>
      </w:r>
      <w:hyperlink r:id="rId25" w:history="1">
        <w:r w:rsidRPr="00C53329">
          <w:rPr>
            <w:rFonts w:ascii="Times New Roman" w:hAnsi="Times New Roman" w:cs="Times New Roman"/>
            <w:i/>
            <w:color w:val="0000FF"/>
            <w:sz w:val="24"/>
            <w:szCs w:val="24"/>
          </w:rPr>
          <w:t>Решения</w:t>
        </w:r>
      </w:hyperlink>
      <w:r w:rsidRPr="00C53329">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14) осуществляет предоставление бюджетных кредитов из районного бюджета на условиях и в пределах бюджетных ассигнований, которые предусмотрены решением о районном бюджете;</w:t>
      </w:r>
    </w:p>
    <w:p w:rsidR="00C53329" w:rsidRPr="005B78E2" w:rsidRDefault="005B78E2" w:rsidP="00052926">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15) </w:t>
      </w:r>
      <w:r w:rsidR="00052926">
        <w:rPr>
          <w:rFonts w:ascii="Times New Roman" w:hAnsi="Times New Roman" w:cs="Times New Roman"/>
          <w:sz w:val="24"/>
          <w:szCs w:val="24"/>
        </w:rPr>
        <w:t xml:space="preserve">- </w:t>
      </w:r>
      <w:r w:rsidR="00C53329" w:rsidRPr="00AF5D10">
        <w:rPr>
          <w:rFonts w:ascii="Times New Roman" w:hAnsi="Times New Roman" w:cs="Times New Roman"/>
          <w:sz w:val="24"/>
          <w:szCs w:val="24"/>
        </w:rPr>
        <w:t>исключен</w:t>
      </w:r>
      <w:r w:rsidR="00C53329" w:rsidRPr="00AF5D10">
        <w:rPr>
          <w:rFonts w:ascii="Times New Roman" w:hAnsi="Times New Roman" w:cs="Times New Roman"/>
          <w:i/>
          <w:sz w:val="24"/>
          <w:szCs w:val="24"/>
        </w:rPr>
        <w:t xml:space="preserve"> </w:t>
      </w:r>
      <w:r w:rsidR="00264B88" w:rsidRPr="00AF5D10">
        <w:rPr>
          <w:rFonts w:ascii="Times New Roman" w:hAnsi="Times New Roman" w:cs="Times New Roman"/>
          <w:i/>
          <w:sz w:val="24"/>
          <w:szCs w:val="24"/>
        </w:rPr>
        <w:t xml:space="preserve">- </w:t>
      </w:r>
      <w:r w:rsidR="00C53329" w:rsidRPr="00AF5D10">
        <w:rPr>
          <w:rFonts w:ascii="Times New Roman" w:hAnsi="Times New Roman" w:cs="Times New Roman"/>
          <w:i/>
          <w:color w:val="002060"/>
          <w:sz w:val="24"/>
          <w:szCs w:val="24"/>
        </w:rPr>
        <w:t>Решение</w:t>
      </w:r>
      <w:r w:rsidR="00C53329"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00C53329" w:rsidRPr="00AF5D10">
        <w:rPr>
          <w:rFonts w:ascii="Times New Roman" w:hAnsi="Times New Roman" w:cs="Times New Roman"/>
          <w:i/>
          <w:sz w:val="24"/>
          <w:szCs w:val="24"/>
        </w:rPr>
        <w:t xml:space="preserve"> </w:t>
      </w:r>
      <w:r w:rsidR="00AF5D10" w:rsidRPr="00AF5D10">
        <w:rPr>
          <w:rFonts w:ascii="Times New Roman" w:hAnsi="Times New Roman" w:cs="Times New Roman"/>
          <w:i/>
          <w:sz w:val="24"/>
          <w:szCs w:val="24"/>
        </w:rPr>
        <w:t>)</w:t>
      </w:r>
      <w:proofErr w:type="gramEnd"/>
      <w:r w:rsidR="00C53329" w:rsidRPr="00AF5D10">
        <w:rPr>
          <w:rFonts w:ascii="Times New Roman" w:hAnsi="Times New Roman" w:cs="Times New Roman"/>
          <w:i/>
          <w:sz w:val="24"/>
          <w:szCs w:val="24"/>
        </w:rPr>
        <w:t xml:space="preserve"> </w:t>
      </w:r>
      <w:r w:rsidR="00C53329" w:rsidRPr="00AF5D10">
        <w:rPr>
          <w:rFonts w:ascii="Times New Roman" w:hAnsi="Times New Roman" w:cs="Times New Roman"/>
          <w:sz w:val="24"/>
          <w:szCs w:val="24"/>
        </w:rPr>
        <w:t>.</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16) представляет для публикации в районных средствах массовой информации ежеквартальные сведения о ходе исполнения районного бюджета по основным параметрам, а также о численности муниципальных гражданских служащих района с указанием фактических затрат на их денежное </w:t>
      </w:r>
      <w:r w:rsidRPr="00C53329">
        <w:rPr>
          <w:rFonts w:ascii="Times New Roman" w:hAnsi="Times New Roman" w:cs="Times New Roman"/>
          <w:sz w:val="24"/>
          <w:szCs w:val="24"/>
        </w:rPr>
        <w:t>содержание</w:t>
      </w:r>
      <w:r w:rsidR="00C53329" w:rsidRPr="00C53329">
        <w:rPr>
          <w:rFonts w:ascii="Times New Roman" w:hAnsi="Times New Roman" w:cs="Times New Roman"/>
          <w:sz w:val="24"/>
          <w:szCs w:val="24"/>
        </w:rPr>
        <w:t xml:space="preserve">, </w:t>
      </w:r>
      <w:r w:rsidR="00C53329" w:rsidRPr="00C53329">
        <w:rPr>
          <w:rFonts w:ascii="Times New Roman" w:eastAsiaTheme="minorHAnsi" w:hAnsi="Times New Roman" w:cs="Times New Roman"/>
          <w:sz w:val="24"/>
          <w:szCs w:val="24"/>
          <w:lang w:eastAsia="en-US"/>
        </w:rPr>
        <w:t>размещает на официальном сайте «Муниципальное образование Богучанский район» ежемесячную информацию о ходе исполнения районного бюджета</w:t>
      </w:r>
      <w:r w:rsidRPr="00C53329">
        <w:rPr>
          <w:rFonts w:ascii="Times New Roman" w:hAnsi="Times New Roman" w:cs="Times New Roman"/>
          <w:sz w:val="24"/>
          <w:szCs w:val="24"/>
        </w:rPr>
        <w:t>;</w:t>
      </w:r>
    </w:p>
    <w:p w:rsidR="00C53329" w:rsidRPr="005B78E2" w:rsidRDefault="00C53329" w:rsidP="00C53329">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16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17) устанавливает порядок согласования решения уполномоченного налогового органа об изменении сроков уплаты местных налогов, а также федеральных и региональных налогов или сборов в части сумм, подлежащих зачислению в районный бюджет;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18) заключает договоры (соглашения) с краевыми органами государственной власти о предоставлении межбюджетных трансфертов, бюджетных кредитов районному бюджету;</w:t>
      </w:r>
    </w:p>
    <w:p w:rsidR="00951473" w:rsidRDefault="005B78E2" w:rsidP="00951473">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19) </w:t>
      </w:r>
      <w:r w:rsidR="00264B88">
        <w:rPr>
          <w:rFonts w:ascii="Times New Roman" w:hAnsi="Times New Roman" w:cs="Times New Roman"/>
          <w:sz w:val="24"/>
          <w:szCs w:val="24"/>
        </w:rPr>
        <w:t xml:space="preserve">- </w:t>
      </w:r>
      <w:r w:rsidR="00951473" w:rsidRPr="00AF5D10">
        <w:rPr>
          <w:rFonts w:ascii="Times New Roman" w:hAnsi="Times New Roman" w:cs="Times New Roman"/>
          <w:sz w:val="24"/>
          <w:szCs w:val="24"/>
        </w:rPr>
        <w:t>исключен</w:t>
      </w:r>
      <w:r w:rsidR="00951473" w:rsidRPr="00AF5D10">
        <w:rPr>
          <w:rFonts w:ascii="Times New Roman" w:hAnsi="Times New Roman" w:cs="Times New Roman"/>
          <w:i/>
          <w:sz w:val="24"/>
          <w:szCs w:val="24"/>
        </w:rPr>
        <w:t xml:space="preserve"> </w:t>
      </w:r>
      <w:r w:rsidR="00264B88" w:rsidRPr="00AF5D10">
        <w:rPr>
          <w:rFonts w:ascii="Times New Roman" w:hAnsi="Times New Roman" w:cs="Times New Roman"/>
          <w:i/>
          <w:sz w:val="24"/>
          <w:szCs w:val="24"/>
        </w:rPr>
        <w:t xml:space="preserve">- </w:t>
      </w:r>
      <w:r w:rsidR="00951473" w:rsidRPr="00AF5D10">
        <w:rPr>
          <w:rFonts w:ascii="Times New Roman" w:hAnsi="Times New Roman" w:cs="Times New Roman"/>
          <w:i/>
          <w:color w:val="002060"/>
          <w:sz w:val="24"/>
          <w:szCs w:val="24"/>
        </w:rPr>
        <w:t>Решение</w:t>
      </w:r>
      <w:r w:rsidR="00951473" w:rsidRPr="00AF5D10">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AF5D10">
        <w:rPr>
          <w:rFonts w:ascii="Times New Roman" w:hAnsi="Times New Roman" w:cs="Times New Roman"/>
          <w:i/>
          <w:sz w:val="24"/>
          <w:szCs w:val="24"/>
        </w:rPr>
        <w:t>24.08.2017 № 18/1-134</w:t>
      </w:r>
      <w:r w:rsidR="00AF5D10" w:rsidRPr="00AF5D10">
        <w:rPr>
          <w:rFonts w:ascii="Times New Roman" w:hAnsi="Times New Roman" w:cs="Times New Roman"/>
          <w:i/>
          <w:sz w:val="24"/>
          <w:szCs w:val="24"/>
        </w:rPr>
        <w:t>)</w:t>
      </w:r>
      <w:r w:rsidR="00951473" w:rsidRPr="00AF5D10">
        <w:rPr>
          <w:rFonts w:ascii="Times New Roman" w:hAnsi="Times New Roman" w:cs="Times New Roman"/>
          <w:sz w:val="24"/>
          <w:szCs w:val="24"/>
        </w:rPr>
        <w:t>.</w:t>
      </w:r>
      <w:proofErr w:type="gramEnd"/>
    </w:p>
    <w:p w:rsidR="005B78E2" w:rsidRPr="005B78E2" w:rsidRDefault="005B78E2" w:rsidP="00951473">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20) устанавливает перечень документов и материалов, необходимых для составления проекта районного бюджета финансовым управлением;</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21) устанавливает перечень публичных обязательств перед физическим лицом, подлежащих исполнению районным муниципальным бюджетным и автономным учреждением в денежной форме, за исключением случаев, когда нормативными правовыми </w:t>
      </w:r>
      <w:r w:rsidRPr="005B78E2">
        <w:rPr>
          <w:rFonts w:ascii="Times New Roman" w:hAnsi="Times New Roman" w:cs="Times New Roman"/>
          <w:sz w:val="24"/>
          <w:szCs w:val="24"/>
        </w:rPr>
        <w:lastRenderedPageBreak/>
        <w:t>актами Российской Федерации, Красноярского края, Богучанского района полномочия по исполнению публичных обязательств напрямую закреплены за учреждениями, а также порядок передачи полномочий органов местного самоуправления района по их исполнению;</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22) утверждает методику оценки выполнения районными муниципальными учреждениями муниципального задания на оказание муниципальных услуг (выполнение работ);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23) осуществляет управление муниципальным долгом Богучанского района, определяет объем привлечения и объем средств, направляемых на погашение основной суммы долга, по каждому виду заимствований;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24) утверждает порядок предоставления бюджетных инвестиций автономному и бюджетному учреждению;</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25) осуществляет иные полномочия, отнесенные к ведению администрации района федеральным, краевым законодательством и муниципальными правовыми актами района, регулирующими бюджетные правоотношения;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26) устанавливает порядок, методику </w:t>
      </w:r>
      <w:proofErr w:type="gramStart"/>
      <w:r w:rsidRPr="005B78E2">
        <w:rPr>
          <w:rFonts w:ascii="Times New Roman" w:hAnsi="Times New Roman" w:cs="Times New Roman"/>
          <w:sz w:val="24"/>
          <w:szCs w:val="24"/>
        </w:rPr>
        <w:t>оценки качества финансового менеджмента главных распорядителей средств районного бюджета</w:t>
      </w:r>
      <w:proofErr w:type="gramEnd"/>
      <w:r w:rsidRPr="005B78E2">
        <w:rPr>
          <w:rFonts w:ascii="Times New Roman" w:hAnsi="Times New Roman" w:cs="Times New Roman"/>
          <w:sz w:val="24"/>
          <w:szCs w:val="24"/>
        </w:rPr>
        <w:t>;</w:t>
      </w:r>
    </w:p>
    <w:p w:rsidR="005B78E2" w:rsidRPr="00C53329" w:rsidRDefault="005B78E2" w:rsidP="005B78E2">
      <w:pPr>
        <w:pStyle w:val="ConsPlusNormal"/>
        <w:jc w:val="both"/>
        <w:rPr>
          <w:rFonts w:ascii="Times New Roman" w:hAnsi="Times New Roman" w:cs="Times New Roman"/>
          <w:i/>
          <w:sz w:val="24"/>
          <w:szCs w:val="24"/>
        </w:rPr>
      </w:pPr>
      <w:r w:rsidRPr="00C53329">
        <w:rPr>
          <w:rFonts w:ascii="Times New Roman" w:hAnsi="Times New Roman" w:cs="Times New Roman"/>
          <w:i/>
          <w:sz w:val="24"/>
          <w:szCs w:val="24"/>
        </w:rPr>
        <w:t xml:space="preserve">(п. 26 </w:t>
      </w:r>
      <w:proofErr w:type="gramStart"/>
      <w:r w:rsidRPr="00C53329">
        <w:rPr>
          <w:rFonts w:ascii="Times New Roman" w:hAnsi="Times New Roman" w:cs="Times New Roman"/>
          <w:i/>
          <w:sz w:val="24"/>
          <w:szCs w:val="24"/>
        </w:rPr>
        <w:t>введен</w:t>
      </w:r>
      <w:proofErr w:type="gramEnd"/>
      <w:r w:rsidRPr="00C53329">
        <w:rPr>
          <w:rFonts w:ascii="Times New Roman" w:hAnsi="Times New Roman" w:cs="Times New Roman"/>
          <w:i/>
          <w:sz w:val="24"/>
          <w:szCs w:val="24"/>
        </w:rPr>
        <w:t xml:space="preserve"> </w:t>
      </w:r>
      <w:hyperlink r:id="rId26" w:history="1">
        <w:r w:rsidRPr="00C53329">
          <w:rPr>
            <w:rFonts w:ascii="Times New Roman" w:hAnsi="Times New Roman" w:cs="Times New Roman"/>
            <w:i/>
            <w:color w:val="0000FF"/>
            <w:sz w:val="24"/>
            <w:szCs w:val="24"/>
          </w:rPr>
          <w:t>Решением</w:t>
        </w:r>
      </w:hyperlink>
      <w:r w:rsidRPr="00C53329">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27) устанавливает в соответствии с решением Богучанского районного Совета депутатов о районном бюджете случаи и порядок предоставления субсидий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p>
    <w:p w:rsidR="005B78E2" w:rsidRPr="00C53329" w:rsidRDefault="005B78E2" w:rsidP="005B78E2">
      <w:pPr>
        <w:pStyle w:val="ConsPlusNormal"/>
        <w:jc w:val="both"/>
        <w:rPr>
          <w:rFonts w:ascii="Times New Roman" w:hAnsi="Times New Roman" w:cs="Times New Roman"/>
          <w:i/>
          <w:sz w:val="24"/>
          <w:szCs w:val="24"/>
        </w:rPr>
      </w:pPr>
      <w:r w:rsidRPr="00C53329">
        <w:rPr>
          <w:rFonts w:ascii="Times New Roman" w:hAnsi="Times New Roman" w:cs="Times New Roman"/>
          <w:i/>
          <w:sz w:val="24"/>
          <w:szCs w:val="24"/>
        </w:rPr>
        <w:t xml:space="preserve">(п. 27 </w:t>
      </w:r>
      <w:proofErr w:type="gramStart"/>
      <w:r w:rsidRPr="00C53329">
        <w:rPr>
          <w:rFonts w:ascii="Times New Roman" w:hAnsi="Times New Roman" w:cs="Times New Roman"/>
          <w:i/>
          <w:sz w:val="24"/>
          <w:szCs w:val="24"/>
        </w:rPr>
        <w:t>введен</w:t>
      </w:r>
      <w:proofErr w:type="gramEnd"/>
      <w:r w:rsidRPr="00C53329">
        <w:rPr>
          <w:rFonts w:ascii="Times New Roman" w:hAnsi="Times New Roman" w:cs="Times New Roman"/>
          <w:i/>
          <w:sz w:val="24"/>
          <w:szCs w:val="24"/>
        </w:rPr>
        <w:t xml:space="preserve"> </w:t>
      </w:r>
      <w:hyperlink r:id="rId27" w:history="1">
        <w:r w:rsidRPr="00C53329">
          <w:rPr>
            <w:rFonts w:ascii="Times New Roman" w:hAnsi="Times New Roman" w:cs="Times New Roman"/>
            <w:i/>
            <w:color w:val="0000FF"/>
            <w:sz w:val="24"/>
            <w:szCs w:val="24"/>
          </w:rPr>
          <w:t>Решением</w:t>
        </w:r>
      </w:hyperlink>
      <w:r w:rsidRPr="00C53329">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28) устанавливает в соответствии с решением Богучанского районного Совета депутатов о районном бюджете порядок определения и объема предоставления субсидий некоммерческим организациям, не являющимся районными муниципальными учреждениями;</w:t>
      </w:r>
    </w:p>
    <w:p w:rsidR="005B78E2" w:rsidRPr="00C53329" w:rsidRDefault="005B78E2" w:rsidP="005B78E2">
      <w:pPr>
        <w:pStyle w:val="ConsPlusNormal"/>
        <w:jc w:val="both"/>
        <w:rPr>
          <w:rFonts w:ascii="Times New Roman" w:hAnsi="Times New Roman" w:cs="Times New Roman"/>
          <w:i/>
          <w:sz w:val="24"/>
          <w:szCs w:val="24"/>
        </w:rPr>
      </w:pPr>
      <w:r w:rsidRPr="00C53329">
        <w:rPr>
          <w:rFonts w:ascii="Times New Roman" w:hAnsi="Times New Roman" w:cs="Times New Roman"/>
          <w:i/>
          <w:sz w:val="24"/>
          <w:szCs w:val="24"/>
        </w:rPr>
        <w:t xml:space="preserve">(п. 28 </w:t>
      </w:r>
      <w:proofErr w:type="gramStart"/>
      <w:r w:rsidRPr="00C53329">
        <w:rPr>
          <w:rFonts w:ascii="Times New Roman" w:hAnsi="Times New Roman" w:cs="Times New Roman"/>
          <w:i/>
          <w:sz w:val="24"/>
          <w:szCs w:val="24"/>
        </w:rPr>
        <w:t>введен</w:t>
      </w:r>
      <w:proofErr w:type="gramEnd"/>
      <w:r w:rsidRPr="00C53329">
        <w:rPr>
          <w:rFonts w:ascii="Times New Roman" w:hAnsi="Times New Roman" w:cs="Times New Roman"/>
          <w:i/>
          <w:sz w:val="24"/>
          <w:szCs w:val="24"/>
        </w:rPr>
        <w:t xml:space="preserve"> </w:t>
      </w:r>
      <w:hyperlink r:id="rId28" w:history="1">
        <w:r w:rsidRPr="00C53329">
          <w:rPr>
            <w:rFonts w:ascii="Times New Roman" w:hAnsi="Times New Roman" w:cs="Times New Roman"/>
            <w:i/>
            <w:color w:val="0000FF"/>
            <w:sz w:val="24"/>
            <w:szCs w:val="24"/>
          </w:rPr>
          <w:t>Решением</w:t>
        </w:r>
      </w:hyperlink>
      <w:r w:rsidRPr="00C53329">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29) устанавливает порядок разработки, утверждения, период действия, а также требования к составу и содержанию бюджетного прогноза Богучанского района на долгосрочный период, а также утверждает бюджетный прогноз (изменения бюджетного прогноза) Богучанского района на долгосрочный период.</w:t>
      </w:r>
    </w:p>
    <w:p w:rsidR="005B78E2" w:rsidRPr="00C53329" w:rsidRDefault="005B78E2" w:rsidP="005B78E2">
      <w:pPr>
        <w:pStyle w:val="ConsPlusNormal"/>
        <w:jc w:val="both"/>
        <w:rPr>
          <w:rFonts w:ascii="Times New Roman" w:hAnsi="Times New Roman" w:cs="Times New Roman"/>
          <w:i/>
          <w:sz w:val="24"/>
          <w:szCs w:val="24"/>
        </w:rPr>
      </w:pPr>
      <w:r w:rsidRPr="00C53329">
        <w:rPr>
          <w:rFonts w:ascii="Times New Roman" w:hAnsi="Times New Roman" w:cs="Times New Roman"/>
          <w:i/>
          <w:sz w:val="24"/>
          <w:szCs w:val="24"/>
        </w:rPr>
        <w:t xml:space="preserve">(п. 29 </w:t>
      </w:r>
      <w:proofErr w:type="gramStart"/>
      <w:r w:rsidRPr="00C53329">
        <w:rPr>
          <w:rFonts w:ascii="Times New Roman" w:hAnsi="Times New Roman" w:cs="Times New Roman"/>
          <w:i/>
          <w:sz w:val="24"/>
          <w:szCs w:val="24"/>
        </w:rPr>
        <w:t>введен</w:t>
      </w:r>
      <w:proofErr w:type="gramEnd"/>
      <w:r w:rsidRPr="00C53329">
        <w:rPr>
          <w:rFonts w:ascii="Times New Roman" w:hAnsi="Times New Roman" w:cs="Times New Roman"/>
          <w:i/>
          <w:sz w:val="24"/>
          <w:szCs w:val="24"/>
        </w:rPr>
        <w:t xml:space="preserve"> </w:t>
      </w:r>
      <w:hyperlink r:id="rId29" w:history="1">
        <w:r w:rsidRPr="00C53329">
          <w:rPr>
            <w:rFonts w:ascii="Times New Roman" w:hAnsi="Times New Roman" w:cs="Times New Roman"/>
            <w:i/>
            <w:color w:val="0000FF"/>
            <w:sz w:val="24"/>
            <w:szCs w:val="24"/>
          </w:rPr>
          <w:t>Решением</w:t>
        </w:r>
      </w:hyperlink>
      <w:r w:rsidRPr="00C53329">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C53329" w:rsidRDefault="005B78E2" w:rsidP="005B78E2">
      <w:pPr>
        <w:pStyle w:val="ConsPlusNormal"/>
        <w:ind w:firstLine="540"/>
        <w:jc w:val="both"/>
        <w:outlineLvl w:val="2"/>
        <w:rPr>
          <w:rFonts w:ascii="Times New Roman" w:hAnsi="Times New Roman" w:cs="Times New Roman"/>
          <w:b/>
          <w:sz w:val="24"/>
          <w:szCs w:val="24"/>
        </w:rPr>
      </w:pPr>
      <w:bookmarkStart w:id="12" w:name="_Toc487540362"/>
      <w:r w:rsidRPr="00C53329">
        <w:rPr>
          <w:rFonts w:ascii="Times New Roman" w:hAnsi="Times New Roman" w:cs="Times New Roman"/>
          <w:b/>
          <w:sz w:val="24"/>
          <w:szCs w:val="24"/>
        </w:rPr>
        <w:t>Статья 8. Бюджетные полномочия финансового управления</w:t>
      </w:r>
      <w:bookmarkEnd w:id="12"/>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Финансовое управление - орган администрации района, осуществляющий непосредственное составление и организующий исполнение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Финансовое управление обладает следующими бюджетными полномочиями: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непосредственно составляет проект районного бюджета, разрабатывает прогноз консолидированного бюджета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организует исполнение районного бюджета на основе сводной бюджетной росписи и кассового плана;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организует бюджетный учет,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получает необходимые сведения от органов местного самоуправления района, юридических лиц в целях своевременного и качественного составления проекта районного бюджета, прогноза консолидированного бюджета района, бюджетной отчетности </w:t>
      </w:r>
      <w:r w:rsidRPr="005B78E2">
        <w:rPr>
          <w:rFonts w:ascii="Times New Roman" w:hAnsi="Times New Roman" w:cs="Times New Roman"/>
          <w:sz w:val="24"/>
          <w:szCs w:val="24"/>
        </w:rPr>
        <w:lastRenderedPageBreak/>
        <w:t>Богучанского района, проекта решения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устанавливает порядок и методику планирования бюджетных ассигнований;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согласовывает решения уполномоченных налоговых органов об изменении сроков уплаты местных налогов, федеральных и региональных налогов и (или) сборов в части сумм, подлежащих зачислению в районный бюджет;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проводит анализ финансового состояния принципала в целях предоставления муниципальных гарантий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осуществляет обслуживание долговых обязательств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9) ведет Муниципальную долговую книгу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10)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11) осуществляет распределение межбюджетных трансфертов, поступающих из краевого бюджета в соответствии с направлением расходов, установленных законом края о краевом бюджете и (или) решением о районном бюджете;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12) устанавливает порядок составления и ведения бюджетных росписей главных распорядителей средств районного бюджета;</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13) составляет и ведет сводную бюджетную роспись районного бюджета</w:t>
      </w:r>
      <w:r w:rsidR="00381A28">
        <w:rPr>
          <w:rFonts w:ascii="Times New Roman" w:hAnsi="Times New Roman" w:cs="Times New Roman"/>
          <w:sz w:val="24"/>
          <w:szCs w:val="24"/>
        </w:rPr>
        <w:t xml:space="preserve"> в установленном им порядке</w:t>
      </w:r>
      <w:r w:rsidRPr="005B78E2">
        <w:rPr>
          <w:rFonts w:ascii="Times New Roman" w:hAnsi="Times New Roman" w:cs="Times New Roman"/>
          <w:sz w:val="24"/>
          <w:szCs w:val="24"/>
        </w:rPr>
        <w:t>;</w:t>
      </w:r>
    </w:p>
    <w:p w:rsidR="00381A28" w:rsidRPr="005B78E2" w:rsidRDefault="00381A28" w:rsidP="00381A28">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13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r w:rsidRPr="00AF5D10">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14) обладает правом требовать от главных распорядителей, распорядителей и получателей бюджетных сре</w:t>
      </w:r>
      <w:proofErr w:type="gramStart"/>
      <w:r w:rsidRPr="005B78E2">
        <w:rPr>
          <w:rFonts w:ascii="Times New Roman" w:hAnsi="Times New Roman" w:cs="Times New Roman"/>
          <w:sz w:val="24"/>
          <w:szCs w:val="24"/>
        </w:rPr>
        <w:t>дств пр</w:t>
      </w:r>
      <w:proofErr w:type="gramEnd"/>
      <w:r w:rsidRPr="005B78E2">
        <w:rPr>
          <w:rFonts w:ascii="Times New Roman" w:hAnsi="Times New Roman" w:cs="Times New Roman"/>
          <w:sz w:val="24"/>
          <w:szCs w:val="24"/>
        </w:rPr>
        <w:t>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15) осуществляет исполнение судебных актов по обращению взыскания на средства районного бюджета в порядке, предусмотренном Бюджетным </w:t>
      </w:r>
      <w:hyperlink r:id="rId30"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16) утверждает лимиты бюджетных обязательств;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17) осуществляет иные бюджетные полномочия, отнесенные к ведению финансового управления федеральным и краевым законодательством, настоящим Положением и нормативными правовыми актами района, регулирующими бюджетные правоотношения.</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3" w:name="_Toc487540363"/>
      <w:r w:rsidRPr="00381A28">
        <w:rPr>
          <w:rFonts w:ascii="Times New Roman" w:hAnsi="Times New Roman" w:cs="Times New Roman"/>
          <w:b/>
          <w:sz w:val="24"/>
          <w:szCs w:val="24"/>
        </w:rPr>
        <w:t>Статья 9. Полномочия руководителя финансового управления в сфере бюджетного процесса</w:t>
      </w:r>
      <w:bookmarkEnd w:id="13"/>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Руководитель финансового управления имеет исключительное право принимать решения по следующим вопросам: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утверждение сводной бюджетной росписи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внесение изменений в сводную бюджетную роспись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утверждение лимитов бюджетных обязатель</w:t>
      </w:r>
      <w:proofErr w:type="gramStart"/>
      <w:r w:rsidRPr="005B78E2">
        <w:rPr>
          <w:rFonts w:ascii="Times New Roman" w:hAnsi="Times New Roman" w:cs="Times New Roman"/>
          <w:sz w:val="24"/>
          <w:szCs w:val="24"/>
        </w:rPr>
        <w:t>ств дл</w:t>
      </w:r>
      <w:proofErr w:type="gramEnd"/>
      <w:r w:rsidRPr="005B78E2">
        <w:rPr>
          <w:rFonts w:ascii="Times New Roman" w:hAnsi="Times New Roman" w:cs="Times New Roman"/>
          <w:sz w:val="24"/>
          <w:szCs w:val="24"/>
        </w:rPr>
        <w:t>я главных распорядителей, распорядителей, получателей средств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внесение изменений в лимиты бюджетных обязательств.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Руководитель финансового управления района осуществляет иные полномочия в соответствии с федеральным и краевым законодательством и нормативно-правовыми актами района.</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4" w:name="_Toc487540364"/>
      <w:r w:rsidRPr="00381A28">
        <w:rPr>
          <w:rFonts w:ascii="Times New Roman" w:hAnsi="Times New Roman" w:cs="Times New Roman"/>
          <w:b/>
          <w:sz w:val="24"/>
          <w:szCs w:val="24"/>
        </w:rPr>
        <w:t>Статья 10. Бюджетные полномочия Контрольно-счетной комиссии района</w:t>
      </w:r>
      <w:bookmarkEnd w:id="14"/>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Контрольно-счетная комиссия района осуществляет следующие полномочия: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осуществляет </w:t>
      </w: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исполнением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проводит экспертизу проектов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проводит внешнюю проверку годового отчета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организует и осуществляет </w:t>
      </w: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w:t>
      </w:r>
      <w:r w:rsidRPr="005B78E2">
        <w:rPr>
          <w:rFonts w:ascii="Times New Roman" w:hAnsi="Times New Roman" w:cs="Times New Roman"/>
          <w:sz w:val="24"/>
          <w:szCs w:val="24"/>
        </w:rPr>
        <w:lastRenderedPageBreak/>
        <w:t>законодательством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5) проводит 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B78E2" w:rsidRPr="00381A28" w:rsidRDefault="005B78E2" w:rsidP="005B78E2">
      <w:pPr>
        <w:pStyle w:val="ConsPlusNormal"/>
        <w:jc w:val="both"/>
        <w:rPr>
          <w:rFonts w:ascii="Times New Roman" w:hAnsi="Times New Roman" w:cs="Times New Roman"/>
          <w:i/>
          <w:sz w:val="24"/>
          <w:szCs w:val="24"/>
        </w:rPr>
      </w:pPr>
      <w:r w:rsidRPr="00381A28">
        <w:rPr>
          <w:rFonts w:ascii="Times New Roman" w:hAnsi="Times New Roman" w:cs="Times New Roman"/>
          <w:i/>
          <w:sz w:val="24"/>
          <w:szCs w:val="24"/>
        </w:rPr>
        <w:t xml:space="preserve">(в ред. </w:t>
      </w:r>
      <w:hyperlink r:id="rId31" w:history="1">
        <w:r w:rsidRPr="00381A28">
          <w:rPr>
            <w:rFonts w:ascii="Times New Roman" w:hAnsi="Times New Roman" w:cs="Times New Roman"/>
            <w:i/>
            <w:color w:val="0000FF"/>
            <w:sz w:val="24"/>
            <w:szCs w:val="24"/>
          </w:rPr>
          <w:t>Решения</w:t>
        </w:r>
      </w:hyperlink>
      <w:r w:rsidRPr="00381A28">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осуществляет анализ бюджетного процесса в Богучанском районе и подготовку предложений, направленных на его совершенствование;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готовит информацию о ходе исполнения районного бюджета, о результатах проведенных контрольных и экспертно-аналитических мероприятий и представляет такую информацию в районный Совет депутатов и Главе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9) осуществляет иные полномочия в сфере внешнего муниципального финансового контроля, установленные федеральными законами, законами Красноярского края, </w:t>
      </w:r>
      <w:hyperlink r:id="rId32" w:history="1">
        <w:r w:rsidRPr="005B78E2">
          <w:rPr>
            <w:rFonts w:ascii="Times New Roman" w:hAnsi="Times New Roman" w:cs="Times New Roman"/>
            <w:color w:val="0000FF"/>
            <w:sz w:val="24"/>
            <w:szCs w:val="24"/>
          </w:rPr>
          <w:t>Уставом</w:t>
        </w:r>
      </w:hyperlink>
      <w:r w:rsidRPr="005B78E2">
        <w:rPr>
          <w:rFonts w:ascii="Times New Roman" w:hAnsi="Times New Roman" w:cs="Times New Roman"/>
          <w:sz w:val="24"/>
          <w:szCs w:val="24"/>
        </w:rPr>
        <w:t xml:space="preserve"> Богучанского района и нормативными правовыми актами районного Совета депутатов.</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5" w:name="_Toc487540365"/>
      <w:r w:rsidRPr="00381A28">
        <w:rPr>
          <w:rFonts w:ascii="Times New Roman" w:hAnsi="Times New Roman" w:cs="Times New Roman"/>
          <w:b/>
          <w:sz w:val="24"/>
          <w:szCs w:val="24"/>
        </w:rPr>
        <w:t>Статья 11. Бюджетные полномочия иных участников бюджетного процесса в Богучанском районе</w:t>
      </w:r>
      <w:bookmarkEnd w:id="15"/>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Бюджетные полномочия главных распорядителей (распорядителей), получателей средств районного бюджета и иных участников бюджетного процесса определяются в соответствии с Бюджетным </w:t>
      </w:r>
      <w:hyperlink r:id="rId33"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381A28" w:rsidRPr="005B78E2" w:rsidRDefault="00381A28" w:rsidP="005B78E2">
      <w:pPr>
        <w:pStyle w:val="ConsPlusNormal"/>
        <w:ind w:firstLine="540"/>
        <w:jc w:val="both"/>
        <w:rPr>
          <w:rFonts w:ascii="Times New Roman" w:hAnsi="Times New Roman" w:cs="Times New Roman"/>
          <w:sz w:val="24"/>
          <w:szCs w:val="24"/>
        </w:rPr>
      </w:pPr>
    </w:p>
    <w:p w:rsidR="005B78E2" w:rsidRPr="00381A28" w:rsidRDefault="005B78E2" w:rsidP="005B78E2">
      <w:pPr>
        <w:pStyle w:val="ConsPlusNormal"/>
        <w:jc w:val="center"/>
        <w:outlineLvl w:val="1"/>
        <w:rPr>
          <w:rFonts w:ascii="Times New Roman" w:hAnsi="Times New Roman" w:cs="Times New Roman"/>
          <w:b/>
          <w:sz w:val="24"/>
          <w:szCs w:val="24"/>
        </w:rPr>
      </w:pPr>
      <w:bookmarkStart w:id="16" w:name="_Toc487540366"/>
      <w:r w:rsidRPr="00381A28">
        <w:rPr>
          <w:rFonts w:ascii="Times New Roman" w:hAnsi="Times New Roman" w:cs="Times New Roman"/>
          <w:b/>
          <w:sz w:val="24"/>
          <w:szCs w:val="24"/>
        </w:rPr>
        <w:t>Глава 3. ДОХОДЫ И РАСХОДЫ РАЙОННОГО БЮДЖЕТА</w:t>
      </w:r>
      <w:bookmarkEnd w:id="16"/>
    </w:p>
    <w:p w:rsidR="005B78E2" w:rsidRPr="00381A28" w:rsidRDefault="005B78E2" w:rsidP="005B78E2">
      <w:pPr>
        <w:pStyle w:val="ConsPlusNormal"/>
        <w:ind w:firstLine="540"/>
        <w:jc w:val="both"/>
        <w:rPr>
          <w:rFonts w:ascii="Times New Roman" w:hAnsi="Times New Roman" w:cs="Times New Roman"/>
          <w:b/>
          <w:sz w:val="24"/>
          <w:szCs w:val="24"/>
        </w:rPr>
      </w:pP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7" w:name="_Toc487540367"/>
      <w:r w:rsidRPr="00381A28">
        <w:rPr>
          <w:rFonts w:ascii="Times New Roman" w:hAnsi="Times New Roman" w:cs="Times New Roman"/>
          <w:b/>
          <w:sz w:val="24"/>
          <w:szCs w:val="24"/>
        </w:rPr>
        <w:t>Статья 12. Доходы районного бюджета</w:t>
      </w:r>
      <w:bookmarkEnd w:id="17"/>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Доходы районного бюджета формируются за счет налоговых и неналоговых видов доходов, а также за счет безвозмездных поступлений, подлежащих зачислению в районный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w:t>
      </w:r>
      <w:proofErr w:type="gramStart"/>
      <w:r w:rsidRPr="005B78E2">
        <w:rPr>
          <w:rFonts w:ascii="Times New Roman" w:hAnsi="Times New Roman" w:cs="Times New Roman"/>
          <w:sz w:val="24"/>
          <w:szCs w:val="24"/>
        </w:rPr>
        <w:t>Муниципальные правовые акты районного Совета депутатов о внесении изменений в муниципальные правовые акты о местных налогах, муниципальные правовые акты районного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районный Совет депутатов проекта решения о местном бюджете на очередной финансовый год</w:t>
      </w:r>
      <w:proofErr w:type="gramEnd"/>
      <w:r w:rsidRPr="005B78E2">
        <w:rPr>
          <w:rFonts w:ascii="Times New Roman" w:hAnsi="Times New Roman" w:cs="Times New Roman"/>
          <w:sz w:val="24"/>
          <w:szCs w:val="24"/>
        </w:rPr>
        <w:t>, не позднее 10 ноября текущего года.</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8" w:name="_Toc487540368"/>
      <w:r w:rsidRPr="00381A28">
        <w:rPr>
          <w:rFonts w:ascii="Times New Roman" w:hAnsi="Times New Roman" w:cs="Times New Roman"/>
          <w:b/>
          <w:sz w:val="24"/>
          <w:szCs w:val="24"/>
        </w:rPr>
        <w:t>Статья 13. Формирование расходов районного бюджета</w:t>
      </w:r>
      <w:bookmarkEnd w:id="18"/>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w:t>
      </w:r>
      <w:proofErr w:type="gramStart"/>
      <w:r w:rsidRPr="005B78E2">
        <w:rPr>
          <w:rFonts w:ascii="Times New Roman" w:hAnsi="Times New Roman" w:cs="Times New Roman"/>
          <w:sz w:val="24"/>
          <w:szCs w:val="24"/>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Красноярского края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районного бюджета.</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 xml:space="preserve">2. Бюджетные ассигнования из районного бюджета предоставляются в формах, установленных Бюджетным </w:t>
      </w:r>
      <w:hyperlink r:id="rId34"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19" w:name="_Toc487540369"/>
      <w:r w:rsidRPr="00381A28">
        <w:rPr>
          <w:rFonts w:ascii="Times New Roman" w:hAnsi="Times New Roman" w:cs="Times New Roman"/>
          <w:b/>
          <w:sz w:val="24"/>
          <w:szCs w:val="24"/>
        </w:rPr>
        <w:t>Статья 14. Резервный фонд администрации района</w:t>
      </w:r>
      <w:bookmarkEnd w:id="19"/>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В расходной части районного бюджета предусматривается создание резервного фонда администрации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Размер резервного фонда администрации района устанавливается решением о районном бюджете на очередной финансовый год и плановый период и не может превышать 3 процентов утвержденного указанным решением общего объема расходов районного бюджета.</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951473">
        <w:rPr>
          <w:rFonts w:ascii="Times New Roman" w:hAnsi="Times New Roman" w:cs="Times New Roman"/>
          <w:sz w:val="24"/>
          <w:szCs w:val="24"/>
        </w:rPr>
        <w:t>, а также на иные мероприятия, предусмотренные соответствующим порядком</w:t>
      </w:r>
      <w:r w:rsidRPr="005B78E2">
        <w:rPr>
          <w:rFonts w:ascii="Times New Roman" w:hAnsi="Times New Roman" w:cs="Times New Roman"/>
          <w:sz w:val="24"/>
          <w:szCs w:val="24"/>
        </w:rPr>
        <w:t>.</w:t>
      </w:r>
    </w:p>
    <w:p w:rsidR="00951473" w:rsidRPr="005B78E2" w:rsidRDefault="00951473" w:rsidP="00951473">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3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Порядок </w:t>
      </w:r>
      <w:proofErr w:type="gramStart"/>
      <w:r w:rsidRPr="005B78E2">
        <w:rPr>
          <w:rFonts w:ascii="Times New Roman" w:hAnsi="Times New Roman" w:cs="Times New Roman"/>
          <w:sz w:val="24"/>
          <w:szCs w:val="24"/>
        </w:rPr>
        <w:t>использования бюджетных ассигнований резервного фонда администрации района</w:t>
      </w:r>
      <w:proofErr w:type="gramEnd"/>
      <w:r w:rsidRPr="005B78E2">
        <w:rPr>
          <w:rFonts w:ascii="Times New Roman" w:hAnsi="Times New Roman" w:cs="Times New Roman"/>
          <w:sz w:val="24"/>
          <w:szCs w:val="24"/>
        </w:rPr>
        <w:t xml:space="preserve"> устанавливается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Отчет об использовании бюджетных ассигнований резервного фонда администрации района прилагается к годовому отчету об исполнении районного бюджета.</w:t>
      </w:r>
    </w:p>
    <w:p w:rsidR="005B78E2" w:rsidRPr="00381A28" w:rsidRDefault="005B78E2" w:rsidP="005B78E2">
      <w:pPr>
        <w:pStyle w:val="ConsPlusNormal"/>
        <w:jc w:val="both"/>
        <w:rPr>
          <w:rFonts w:ascii="Times New Roman" w:hAnsi="Times New Roman" w:cs="Times New Roman"/>
          <w:i/>
          <w:sz w:val="24"/>
          <w:szCs w:val="24"/>
        </w:rPr>
      </w:pPr>
      <w:r w:rsidRPr="00381A28">
        <w:rPr>
          <w:rFonts w:ascii="Times New Roman" w:hAnsi="Times New Roman" w:cs="Times New Roman"/>
          <w:i/>
          <w:sz w:val="24"/>
          <w:szCs w:val="24"/>
        </w:rPr>
        <w:t xml:space="preserve">(в ред. </w:t>
      </w:r>
      <w:hyperlink r:id="rId35" w:history="1">
        <w:r w:rsidRPr="00381A28">
          <w:rPr>
            <w:rFonts w:ascii="Times New Roman" w:hAnsi="Times New Roman" w:cs="Times New Roman"/>
            <w:i/>
            <w:color w:val="0000FF"/>
            <w:sz w:val="24"/>
            <w:szCs w:val="24"/>
          </w:rPr>
          <w:t>Решения</w:t>
        </w:r>
      </w:hyperlink>
      <w:r w:rsidRPr="00381A28">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381A28" w:rsidRDefault="005B78E2" w:rsidP="005B78E2">
      <w:pPr>
        <w:pStyle w:val="ConsPlusNormal"/>
        <w:ind w:firstLine="540"/>
        <w:jc w:val="both"/>
        <w:outlineLvl w:val="2"/>
        <w:rPr>
          <w:rFonts w:ascii="Times New Roman" w:hAnsi="Times New Roman" w:cs="Times New Roman"/>
          <w:b/>
          <w:sz w:val="24"/>
          <w:szCs w:val="24"/>
        </w:rPr>
      </w:pPr>
      <w:bookmarkStart w:id="20" w:name="_Toc487540370"/>
      <w:r w:rsidRPr="00381A28">
        <w:rPr>
          <w:rFonts w:ascii="Times New Roman" w:hAnsi="Times New Roman" w:cs="Times New Roman"/>
          <w:b/>
          <w:sz w:val="24"/>
          <w:szCs w:val="24"/>
        </w:rPr>
        <w:t>Статья 15. Муниципальные программы</w:t>
      </w:r>
      <w:bookmarkEnd w:id="20"/>
    </w:p>
    <w:p w:rsidR="005B78E2" w:rsidRPr="00381A28" w:rsidRDefault="005B78E2" w:rsidP="00381A28">
      <w:pPr>
        <w:pStyle w:val="ConsPlusNormal"/>
        <w:jc w:val="both"/>
        <w:rPr>
          <w:rFonts w:ascii="Times New Roman" w:hAnsi="Times New Roman" w:cs="Times New Roman"/>
          <w:i/>
          <w:sz w:val="24"/>
          <w:szCs w:val="24"/>
        </w:rPr>
      </w:pPr>
      <w:r w:rsidRPr="00381A28">
        <w:rPr>
          <w:rFonts w:ascii="Times New Roman" w:hAnsi="Times New Roman" w:cs="Times New Roman"/>
          <w:i/>
          <w:sz w:val="24"/>
          <w:szCs w:val="24"/>
        </w:rPr>
        <w:t xml:space="preserve">(в ред. </w:t>
      </w:r>
      <w:hyperlink r:id="rId36" w:history="1">
        <w:r w:rsidRPr="00381A28">
          <w:rPr>
            <w:rFonts w:ascii="Times New Roman" w:hAnsi="Times New Roman" w:cs="Times New Roman"/>
            <w:i/>
            <w:color w:val="0000FF"/>
            <w:sz w:val="24"/>
            <w:szCs w:val="24"/>
          </w:rPr>
          <w:t>Решения</w:t>
        </w:r>
      </w:hyperlink>
      <w:r w:rsidRPr="00381A28">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Муниципальные программы, реализуемые за счет средств районного бюджета, утверждаются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Сроки реализации муниципальных программ определяются администрацией района в устанавливаемом ею порядке.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Объем бюджетных ассигнований на финансовое обеспечение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нормативным правовым актом администрации района, утвердившим программу.</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5B78E2" w:rsidRPr="00381A28" w:rsidRDefault="005B78E2" w:rsidP="005B78E2">
      <w:pPr>
        <w:pStyle w:val="ConsPlusNormal"/>
        <w:jc w:val="both"/>
        <w:rPr>
          <w:rFonts w:ascii="Times New Roman" w:hAnsi="Times New Roman" w:cs="Times New Roman"/>
          <w:i/>
          <w:sz w:val="24"/>
          <w:szCs w:val="24"/>
        </w:rPr>
      </w:pPr>
      <w:r w:rsidRPr="00381A28">
        <w:rPr>
          <w:rFonts w:ascii="Times New Roman" w:hAnsi="Times New Roman" w:cs="Times New Roman"/>
          <w:i/>
          <w:sz w:val="24"/>
          <w:szCs w:val="24"/>
        </w:rPr>
        <w:t xml:space="preserve">(в ред. </w:t>
      </w:r>
      <w:hyperlink r:id="rId37" w:history="1">
        <w:r w:rsidRPr="00381A28">
          <w:rPr>
            <w:rFonts w:ascii="Times New Roman" w:hAnsi="Times New Roman" w:cs="Times New Roman"/>
            <w:i/>
            <w:color w:val="0000FF"/>
            <w:sz w:val="24"/>
            <w:szCs w:val="24"/>
          </w:rPr>
          <w:t>Решения</w:t>
        </w:r>
      </w:hyperlink>
      <w:r w:rsidRPr="00381A28">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1A28" w:rsidRDefault="00381A28" w:rsidP="005B78E2">
      <w:pPr>
        <w:pStyle w:val="ConsPlusNormal"/>
        <w:ind w:firstLine="540"/>
        <w:jc w:val="both"/>
        <w:rPr>
          <w:rFonts w:ascii="Times New Roman" w:eastAsiaTheme="minorHAnsi" w:hAnsi="Times New Roman" w:cs="Times New Roman"/>
          <w:sz w:val="24"/>
          <w:szCs w:val="24"/>
          <w:lang w:eastAsia="en-US"/>
        </w:rPr>
      </w:pPr>
      <w:r w:rsidRPr="00381A28">
        <w:rPr>
          <w:rFonts w:ascii="Times New Roman" w:hAnsi="Times New Roman" w:cs="Times New Roman"/>
          <w:sz w:val="24"/>
          <w:szCs w:val="24"/>
        </w:rPr>
        <w:lastRenderedPageBreak/>
        <w:t xml:space="preserve">4. </w:t>
      </w:r>
      <w:r w:rsidRPr="00381A28">
        <w:rPr>
          <w:rFonts w:ascii="Times New Roman" w:eastAsiaTheme="minorHAnsi" w:hAnsi="Times New Roman" w:cs="Times New Roman"/>
          <w:sz w:val="24"/>
          <w:szCs w:val="24"/>
          <w:lang w:eastAsia="en-US"/>
        </w:rPr>
        <w:t>Муниципальными программами Богучанского района может быть предусмотрено предоставление межбюджетных трансфертов бюджетам поселений на реализацию муниципальных программ Богучанского района, направленных на достижение целей, соответствующих муниципальным программам Богучанского района. Условия предоставления и методика расчета указанных межбюджетных  трансфертов устанавливаются соответствующей программой</w:t>
      </w:r>
      <w:r>
        <w:rPr>
          <w:rFonts w:ascii="Times New Roman" w:eastAsiaTheme="minorHAnsi" w:hAnsi="Times New Roman" w:cs="Times New Roman"/>
          <w:sz w:val="24"/>
          <w:szCs w:val="24"/>
          <w:lang w:eastAsia="en-US"/>
        </w:rPr>
        <w:t>.</w:t>
      </w:r>
    </w:p>
    <w:p w:rsidR="00381A28" w:rsidRPr="00381A28" w:rsidRDefault="00381A28" w:rsidP="00381A28">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4 введен </w:t>
      </w:r>
      <w:r w:rsidRPr="00AF5D10">
        <w:rPr>
          <w:rFonts w:ascii="Times New Roman" w:hAnsi="Times New Roman" w:cs="Times New Roman"/>
          <w:i/>
          <w:color w:val="002060"/>
          <w:sz w:val="24"/>
          <w:szCs w:val="24"/>
        </w:rPr>
        <w:t>Решением</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5B78E2" w:rsidRDefault="005B78E2" w:rsidP="005B78E2">
      <w:pPr>
        <w:pStyle w:val="ConsPlusNormal"/>
        <w:ind w:firstLine="540"/>
        <w:jc w:val="both"/>
        <w:outlineLvl w:val="2"/>
        <w:rPr>
          <w:rFonts w:ascii="Times New Roman" w:hAnsi="Times New Roman" w:cs="Times New Roman"/>
          <w:sz w:val="24"/>
          <w:szCs w:val="24"/>
        </w:rPr>
      </w:pPr>
      <w:bookmarkStart w:id="21" w:name="_Toc487540371"/>
      <w:r w:rsidRPr="000341A2">
        <w:rPr>
          <w:rFonts w:ascii="Times New Roman" w:hAnsi="Times New Roman" w:cs="Times New Roman"/>
          <w:b/>
          <w:sz w:val="24"/>
          <w:szCs w:val="24"/>
        </w:rPr>
        <w:t>Статья 16. Исключена</w:t>
      </w:r>
      <w:r w:rsidRPr="005B78E2">
        <w:rPr>
          <w:rFonts w:ascii="Times New Roman" w:hAnsi="Times New Roman" w:cs="Times New Roman"/>
          <w:sz w:val="24"/>
          <w:szCs w:val="24"/>
        </w:rPr>
        <w:t xml:space="preserve">. - </w:t>
      </w:r>
      <w:hyperlink r:id="rId38" w:history="1">
        <w:r w:rsidRPr="00381A28">
          <w:rPr>
            <w:rFonts w:ascii="Times New Roman" w:hAnsi="Times New Roman" w:cs="Times New Roman"/>
            <w:i/>
            <w:color w:val="0000FF"/>
            <w:sz w:val="24"/>
            <w:szCs w:val="24"/>
          </w:rPr>
          <w:t>Решение</w:t>
        </w:r>
      </w:hyperlink>
      <w:r w:rsidRPr="00381A28">
        <w:rPr>
          <w:rFonts w:ascii="Times New Roman" w:hAnsi="Times New Roman" w:cs="Times New Roman"/>
          <w:i/>
          <w:sz w:val="24"/>
          <w:szCs w:val="24"/>
        </w:rPr>
        <w:t xml:space="preserve"> Богучанского районного Совета депутатов Красноярского края от 08.10.2013 N 32/1-289</w:t>
      </w:r>
      <w:r w:rsidRPr="005B78E2">
        <w:rPr>
          <w:rFonts w:ascii="Times New Roman" w:hAnsi="Times New Roman" w:cs="Times New Roman"/>
          <w:sz w:val="24"/>
          <w:szCs w:val="24"/>
        </w:rPr>
        <w:t>.</w:t>
      </w:r>
      <w:bookmarkEnd w:id="21"/>
    </w:p>
    <w:p w:rsidR="00381A28" w:rsidRDefault="00381A28" w:rsidP="00381A2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0341A2">
        <w:rPr>
          <w:rFonts w:ascii="Times New Roman" w:hAnsi="Times New Roman" w:cs="Times New Roman"/>
          <w:b/>
          <w:sz w:val="24"/>
          <w:szCs w:val="24"/>
        </w:rPr>
        <w:t xml:space="preserve">Статья 16.1. Принятие решения о признании безнадежной к взысканию задолженности юридических лиц и индивидуальных предпринимателей перед районным бюджетом </w:t>
      </w:r>
      <w:proofErr w:type="gramStart"/>
      <w:r w:rsidRPr="000341A2">
        <w:rPr>
          <w:rFonts w:ascii="Times New Roman" w:hAnsi="Times New Roman" w:cs="Times New Roman"/>
          <w:b/>
          <w:sz w:val="24"/>
          <w:szCs w:val="24"/>
        </w:rPr>
        <w:t>и о ее</w:t>
      </w:r>
      <w:proofErr w:type="gramEnd"/>
      <w:r w:rsidRPr="000341A2">
        <w:rPr>
          <w:rFonts w:ascii="Times New Roman" w:hAnsi="Times New Roman" w:cs="Times New Roman"/>
          <w:b/>
          <w:sz w:val="24"/>
          <w:szCs w:val="24"/>
        </w:rPr>
        <w:t xml:space="preserve"> списании (восстановлении)</w:t>
      </w:r>
    </w:p>
    <w:p w:rsidR="000341A2" w:rsidRPr="00381A28" w:rsidRDefault="000341A2" w:rsidP="000341A2">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(введена </w:t>
      </w:r>
      <w:r w:rsidRPr="00AF5D10">
        <w:rPr>
          <w:rFonts w:ascii="Times New Roman" w:hAnsi="Times New Roman" w:cs="Times New Roman"/>
          <w:i/>
          <w:color w:val="002060"/>
          <w:sz w:val="24"/>
          <w:szCs w:val="24"/>
        </w:rPr>
        <w:t>Решением</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381A28" w:rsidRPr="00381A28" w:rsidRDefault="00381A28" w:rsidP="00381A28">
      <w:pPr>
        <w:autoSpaceDE w:val="0"/>
        <w:autoSpaceDN w:val="0"/>
        <w:adjustRightInd w:val="0"/>
        <w:spacing w:after="0" w:line="240" w:lineRule="auto"/>
        <w:ind w:firstLine="540"/>
        <w:jc w:val="both"/>
        <w:rPr>
          <w:rFonts w:ascii="Times New Roman" w:hAnsi="Times New Roman" w:cs="Times New Roman"/>
          <w:sz w:val="24"/>
          <w:szCs w:val="24"/>
        </w:rPr>
      </w:pPr>
      <w:r w:rsidRPr="00381A28">
        <w:rPr>
          <w:rFonts w:ascii="Times New Roman" w:hAnsi="Times New Roman" w:cs="Times New Roman"/>
          <w:sz w:val="24"/>
          <w:szCs w:val="24"/>
        </w:rPr>
        <w:t>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средств районного бюджета или имущества, находившегося в муниципальной собственности Богучанского района, по договорам займа, кредита, хранения, контрактации (поставки) (далее - задолженность), осуществляется в случаях, предусмотренных Бю</w:t>
      </w:r>
      <w:r w:rsidR="000341A2">
        <w:rPr>
          <w:rFonts w:ascii="Times New Roman" w:hAnsi="Times New Roman" w:cs="Times New Roman"/>
          <w:sz w:val="24"/>
          <w:szCs w:val="24"/>
        </w:rPr>
        <w:t>д</w:t>
      </w:r>
      <w:r w:rsidRPr="00381A28">
        <w:rPr>
          <w:rFonts w:ascii="Times New Roman" w:hAnsi="Times New Roman" w:cs="Times New Roman"/>
          <w:sz w:val="24"/>
          <w:szCs w:val="24"/>
        </w:rPr>
        <w:t>жетным кодексом Российской Федерации.</w:t>
      </w:r>
    </w:p>
    <w:p w:rsidR="00381A28" w:rsidRPr="00381A28" w:rsidRDefault="00381A28" w:rsidP="00381A28">
      <w:pPr>
        <w:autoSpaceDE w:val="0"/>
        <w:autoSpaceDN w:val="0"/>
        <w:adjustRightInd w:val="0"/>
        <w:spacing w:after="0" w:line="240" w:lineRule="auto"/>
        <w:ind w:firstLine="540"/>
        <w:jc w:val="both"/>
        <w:rPr>
          <w:rFonts w:ascii="Times New Roman" w:hAnsi="Times New Roman" w:cs="Times New Roman"/>
          <w:sz w:val="24"/>
          <w:szCs w:val="24"/>
        </w:rPr>
      </w:pPr>
      <w:bookmarkStart w:id="22" w:name="Par5"/>
      <w:bookmarkEnd w:id="22"/>
      <w:r w:rsidRPr="00381A28">
        <w:rPr>
          <w:rFonts w:ascii="Times New Roman" w:hAnsi="Times New Roman" w:cs="Times New Roman"/>
          <w:sz w:val="24"/>
          <w:szCs w:val="24"/>
        </w:rPr>
        <w:t>2. Решение о признании безнадежной к взысканию задолженности принимается главным администратором доходов районного бюджета,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Бюджетным кодексом Российской Федерации.</w:t>
      </w:r>
    </w:p>
    <w:p w:rsidR="00381A28" w:rsidRPr="00381A28" w:rsidRDefault="00381A28" w:rsidP="00381A28">
      <w:pPr>
        <w:autoSpaceDE w:val="0"/>
        <w:autoSpaceDN w:val="0"/>
        <w:adjustRightInd w:val="0"/>
        <w:spacing w:after="0" w:line="240" w:lineRule="auto"/>
        <w:ind w:firstLine="540"/>
        <w:jc w:val="both"/>
        <w:rPr>
          <w:rFonts w:ascii="Times New Roman" w:hAnsi="Times New Roman" w:cs="Times New Roman"/>
          <w:sz w:val="24"/>
          <w:szCs w:val="24"/>
        </w:rPr>
      </w:pPr>
      <w:r w:rsidRPr="00381A28">
        <w:rPr>
          <w:rFonts w:ascii="Times New Roman" w:hAnsi="Times New Roman" w:cs="Times New Roman"/>
          <w:sz w:val="24"/>
          <w:szCs w:val="24"/>
        </w:rPr>
        <w:t xml:space="preserve">3. Списание (восстановление) в бюджетном (бухгалтерском) учете задолженности осуществляется главным администратором доходов районного бюджета, указанным в </w:t>
      </w:r>
      <w:hyperlink w:anchor="Par5" w:history="1">
        <w:r w:rsidRPr="00381A28">
          <w:rPr>
            <w:rFonts w:ascii="Times New Roman" w:hAnsi="Times New Roman" w:cs="Times New Roman"/>
            <w:color w:val="0000FF"/>
            <w:sz w:val="24"/>
            <w:szCs w:val="24"/>
          </w:rPr>
          <w:t>пункте 2</w:t>
        </w:r>
      </w:hyperlink>
      <w:r w:rsidRPr="00381A28">
        <w:rPr>
          <w:rFonts w:ascii="Times New Roman" w:hAnsi="Times New Roman" w:cs="Times New Roman"/>
          <w:sz w:val="24"/>
          <w:szCs w:val="24"/>
        </w:rPr>
        <w:t xml:space="preserve"> настоящей статьи, на основании решения о признании безнадежной к взысканию задолженности с последующим уведомлением финансового органа района в течение 10 рабочих дней;</w:t>
      </w:r>
    </w:p>
    <w:p w:rsidR="00381A28" w:rsidRPr="005B78E2" w:rsidRDefault="00381A28" w:rsidP="005B78E2">
      <w:pPr>
        <w:pStyle w:val="ConsPlusNormal"/>
        <w:ind w:firstLine="540"/>
        <w:jc w:val="both"/>
        <w:outlineLvl w:val="2"/>
        <w:rPr>
          <w:rFonts w:ascii="Times New Roman" w:hAnsi="Times New Roman" w:cs="Times New Roman"/>
          <w:sz w:val="24"/>
          <w:szCs w:val="24"/>
        </w:rPr>
      </w:pPr>
    </w:p>
    <w:p w:rsidR="005B78E2" w:rsidRPr="000341A2" w:rsidRDefault="005B78E2" w:rsidP="005B78E2">
      <w:pPr>
        <w:pStyle w:val="ConsPlusNormal"/>
        <w:jc w:val="center"/>
        <w:outlineLvl w:val="1"/>
        <w:rPr>
          <w:rFonts w:ascii="Times New Roman" w:hAnsi="Times New Roman" w:cs="Times New Roman"/>
          <w:b/>
          <w:sz w:val="24"/>
          <w:szCs w:val="24"/>
        </w:rPr>
      </w:pPr>
      <w:bookmarkStart w:id="23" w:name="_Toc487540372"/>
      <w:r w:rsidRPr="000341A2">
        <w:rPr>
          <w:rFonts w:ascii="Times New Roman" w:hAnsi="Times New Roman" w:cs="Times New Roman"/>
          <w:b/>
          <w:sz w:val="24"/>
          <w:szCs w:val="24"/>
        </w:rPr>
        <w:t>Глава 4. СОСТАВЛЕНИЕ ПРОЕКТА РАЙОННОГО БЮДЖЕТА</w:t>
      </w:r>
      <w:bookmarkEnd w:id="23"/>
    </w:p>
    <w:p w:rsidR="005B78E2" w:rsidRPr="000341A2" w:rsidRDefault="005B78E2" w:rsidP="005B78E2">
      <w:pPr>
        <w:pStyle w:val="ConsPlusNormal"/>
        <w:ind w:firstLine="540"/>
        <w:jc w:val="both"/>
        <w:rPr>
          <w:rFonts w:ascii="Times New Roman" w:hAnsi="Times New Roman" w:cs="Times New Roman"/>
          <w:b/>
          <w:sz w:val="24"/>
          <w:szCs w:val="24"/>
        </w:rPr>
      </w:pPr>
    </w:p>
    <w:p w:rsidR="005B78E2" w:rsidRPr="000341A2" w:rsidRDefault="005B78E2" w:rsidP="005B78E2">
      <w:pPr>
        <w:pStyle w:val="ConsPlusNormal"/>
        <w:ind w:firstLine="540"/>
        <w:jc w:val="both"/>
        <w:outlineLvl w:val="2"/>
        <w:rPr>
          <w:rFonts w:ascii="Times New Roman" w:hAnsi="Times New Roman" w:cs="Times New Roman"/>
          <w:b/>
          <w:sz w:val="24"/>
          <w:szCs w:val="24"/>
        </w:rPr>
      </w:pPr>
      <w:bookmarkStart w:id="24" w:name="_Toc487540373"/>
      <w:r w:rsidRPr="000341A2">
        <w:rPr>
          <w:rFonts w:ascii="Times New Roman" w:hAnsi="Times New Roman" w:cs="Times New Roman"/>
          <w:b/>
          <w:sz w:val="24"/>
          <w:szCs w:val="24"/>
        </w:rPr>
        <w:t>Статья 17. Основы составления проекта районного бюджета</w:t>
      </w:r>
      <w:bookmarkEnd w:id="24"/>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Проект районного бюджета составляется в целях финансового обеспечения расходных обязательств района на основе: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основных направлений бюджетной </w:t>
      </w:r>
      <w:r w:rsidR="00951473">
        <w:rPr>
          <w:rFonts w:ascii="Times New Roman" w:hAnsi="Times New Roman" w:cs="Times New Roman"/>
          <w:sz w:val="24"/>
          <w:szCs w:val="24"/>
        </w:rPr>
        <w:t xml:space="preserve">и налоговой </w:t>
      </w:r>
      <w:r w:rsidRPr="005B78E2">
        <w:rPr>
          <w:rFonts w:ascii="Times New Roman" w:hAnsi="Times New Roman" w:cs="Times New Roman"/>
          <w:sz w:val="24"/>
          <w:szCs w:val="24"/>
        </w:rPr>
        <w:t>политики Богучанского района на очередной финансовый год и плановый период;</w:t>
      </w:r>
    </w:p>
    <w:p w:rsidR="00951473" w:rsidRPr="00381A28" w:rsidRDefault="00951473" w:rsidP="00951473">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(абзац 3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прогноза социально-экономического развития Богучанского района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бюджетного прогноза (проекта бюджетного прогноза, проекта изменений бюджетного прогноза) Богучанского района на долгосрочный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муниципальных программ (проектов муниципальных программ, проектов изменений указанных программ).</w:t>
      </w:r>
    </w:p>
    <w:p w:rsidR="005B78E2" w:rsidRPr="000341A2" w:rsidRDefault="005B78E2" w:rsidP="005B78E2">
      <w:pPr>
        <w:pStyle w:val="ConsPlusNormal"/>
        <w:jc w:val="both"/>
        <w:rPr>
          <w:rFonts w:ascii="Times New Roman" w:hAnsi="Times New Roman" w:cs="Times New Roman"/>
          <w:i/>
          <w:sz w:val="24"/>
          <w:szCs w:val="24"/>
        </w:rPr>
      </w:pPr>
      <w:r w:rsidRPr="000341A2">
        <w:rPr>
          <w:rFonts w:ascii="Times New Roman" w:hAnsi="Times New Roman" w:cs="Times New Roman"/>
          <w:i/>
          <w:sz w:val="24"/>
          <w:szCs w:val="24"/>
        </w:rPr>
        <w:t xml:space="preserve">(п. 1 в ред. </w:t>
      </w:r>
      <w:hyperlink r:id="rId39" w:history="1">
        <w:r w:rsidRPr="000341A2">
          <w:rPr>
            <w:rFonts w:ascii="Times New Roman" w:hAnsi="Times New Roman" w:cs="Times New Roman"/>
            <w:i/>
            <w:color w:val="0000FF"/>
            <w:sz w:val="24"/>
            <w:szCs w:val="24"/>
          </w:rPr>
          <w:t>Решения</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 xml:space="preserve">2. Проект районного бюджета составляется в порядке, установленном администрацией района, в соответствии с положениями Бюджетного </w:t>
      </w:r>
      <w:hyperlink r:id="rId40" w:history="1">
        <w:r w:rsidRPr="005B78E2">
          <w:rPr>
            <w:rFonts w:ascii="Times New Roman" w:hAnsi="Times New Roman" w:cs="Times New Roman"/>
            <w:color w:val="0000FF"/>
            <w:sz w:val="24"/>
            <w:szCs w:val="24"/>
          </w:rPr>
          <w:t>кодекса</w:t>
        </w:r>
      </w:hyperlink>
      <w:r w:rsidRPr="005B78E2">
        <w:rPr>
          <w:rFonts w:ascii="Times New Roman" w:hAnsi="Times New Roman" w:cs="Times New Roman"/>
          <w:sz w:val="24"/>
          <w:szCs w:val="24"/>
        </w:rPr>
        <w:t xml:space="preserve"> Российской Федерации и принимаемыми с соблюдением его требований решениями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Перечень документов и материалов, необходимых для составления проекта районного бюджета финансовым управлением района, определяется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Проект районного бюджета составляется и утверждается сроком на три года (очередной финансовый год и плановый период).</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Проект решения о районном бюджете на очередной финансовый год и плановый период составляется в рублях</w:t>
      </w:r>
      <w:r w:rsidR="000341A2">
        <w:rPr>
          <w:rFonts w:ascii="Times New Roman" w:hAnsi="Times New Roman" w:cs="Times New Roman"/>
          <w:sz w:val="24"/>
          <w:szCs w:val="24"/>
        </w:rPr>
        <w:t xml:space="preserve"> с точностью до второго десятичного знака после запятой</w:t>
      </w:r>
      <w:r w:rsidRPr="005B78E2">
        <w:rPr>
          <w:rFonts w:ascii="Times New Roman" w:hAnsi="Times New Roman" w:cs="Times New Roman"/>
          <w:sz w:val="24"/>
          <w:szCs w:val="24"/>
        </w:rPr>
        <w:t>.</w:t>
      </w:r>
    </w:p>
    <w:p w:rsidR="000341A2" w:rsidRPr="005B78E2" w:rsidRDefault="000341A2" w:rsidP="000341A2">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4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Pr="00AF5D10">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Проектом решения о районном бюджете на очередной финансовый год и плановый период предусматривается уточнение показателей утвержденного районного бюджета планового периода и утверждение показателей второго года планового периода составляемого бюджета.</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В случае признания утратившими силу положений решения о районном бюджете на текущий финансовый год и плановый период в части, относящейся к плановому периоду, в соответствии с </w:t>
      </w:r>
      <w:hyperlink w:anchor="P393" w:history="1">
        <w:r w:rsidRPr="005B78E2">
          <w:rPr>
            <w:rFonts w:ascii="Times New Roman" w:hAnsi="Times New Roman" w:cs="Times New Roman"/>
            <w:color w:val="0000FF"/>
            <w:sz w:val="24"/>
            <w:szCs w:val="24"/>
          </w:rPr>
          <w:t>пунктом 7 статьи 26</w:t>
        </w:r>
      </w:hyperlink>
      <w:r w:rsidRPr="005B78E2">
        <w:rPr>
          <w:rFonts w:ascii="Times New Roman" w:hAnsi="Times New Roman" w:cs="Times New Roman"/>
          <w:sz w:val="24"/>
          <w:szCs w:val="24"/>
        </w:rPr>
        <w:t xml:space="preserve"> настоящего решения, проектом решения о районном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Уточнение параметров планового периода утверждаемого районного бюджета предусматривает утверждение уточненных показателей, являющихся предметом рассмотрения проекта решения о районном бюджете на очередной финансовый год и плановый период в первом и во втором чтениях.</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5B78E2" w:rsidRPr="000341A2" w:rsidRDefault="005B78E2" w:rsidP="005B78E2">
      <w:pPr>
        <w:pStyle w:val="ConsPlusNormal"/>
        <w:ind w:firstLine="540"/>
        <w:jc w:val="both"/>
        <w:outlineLvl w:val="2"/>
        <w:rPr>
          <w:rFonts w:ascii="Times New Roman" w:hAnsi="Times New Roman" w:cs="Times New Roman"/>
          <w:b/>
          <w:sz w:val="24"/>
          <w:szCs w:val="24"/>
        </w:rPr>
      </w:pPr>
      <w:bookmarkStart w:id="25" w:name="_Toc487540374"/>
      <w:r w:rsidRPr="000341A2">
        <w:rPr>
          <w:rFonts w:ascii="Times New Roman" w:hAnsi="Times New Roman" w:cs="Times New Roman"/>
          <w:b/>
          <w:sz w:val="24"/>
          <w:szCs w:val="24"/>
        </w:rPr>
        <w:t>Статья 18. Документы и материалы, представляемые одновременно с проектом решения о районном бюджете на очередной финансовый год и плановый период</w:t>
      </w:r>
      <w:bookmarkEnd w:id="25"/>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Одновременно с решением о районном бюджете на очередной финансовый год и плановый период в районный Совет депутатов представляются:</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прогноз социально-экономического развития Богучанского района на</w:t>
      </w:r>
      <w:r w:rsidR="008932C1">
        <w:rPr>
          <w:rFonts w:ascii="Times New Roman" w:hAnsi="Times New Roman" w:cs="Times New Roman"/>
          <w:sz w:val="24"/>
          <w:szCs w:val="24"/>
        </w:rPr>
        <w:t xml:space="preserve"> три года</w:t>
      </w:r>
      <w:r w:rsidRPr="005B78E2">
        <w:rPr>
          <w:rFonts w:ascii="Times New Roman" w:hAnsi="Times New Roman" w:cs="Times New Roman"/>
          <w:sz w:val="24"/>
          <w:szCs w:val="24"/>
        </w:rPr>
        <w:t xml:space="preserve"> </w:t>
      </w:r>
      <w:r w:rsidR="008932C1">
        <w:rPr>
          <w:rFonts w:ascii="Times New Roman" w:hAnsi="Times New Roman" w:cs="Times New Roman"/>
          <w:sz w:val="24"/>
          <w:szCs w:val="24"/>
        </w:rPr>
        <w:t>(</w:t>
      </w:r>
      <w:r w:rsidRPr="005B78E2">
        <w:rPr>
          <w:rFonts w:ascii="Times New Roman" w:hAnsi="Times New Roman" w:cs="Times New Roman"/>
          <w:sz w:val="24"/>
          <w:szCs w:val="24"/>
        </w:rPr>
        <w:t>очередной финансовый год и плановый период</w:t>
      </w:r>
      <w:r w:rsidR="008932C1">
        <w:rPr>
          <w:rFonts w:ascii="Times New Roman" w:hAnsi="Times New Roman" w:cs="Times New Roman"/>
          <w:sz w:val="24"/>
          <w:szCs w:val="24"/>
        </w:rPr>
        <w:t>)</w:t>
      </w:r>
      <w:r w:rsidRPr="005B78E2">
        <w:rPr>
          <w:rFonts w:ascii="Times New Roman" w:hAnsi="Times New Roman" w:cs="Times New Roman"/>
          <w:sz w:val="24"/>
          <w:szCs w:val="24"/>
        </w:rPr>
        <w:t>;</w:t>
      </w:r>
    </w:p>
    <w:p w:rsidR="008932C1" w:rsidRPr="005B78E2" w:rsidRDefault="008932C1" w:rsidP="008932C1">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1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r w:rsidRPr="00AF5D10">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предварительные итоги социально-экономического развития Богучанского района за истекший период текущего финансового года и ожидаемые итоги социально-экономического развития Богучанского района за текущий финансовый год;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основные направления бюджетной</w:t>
      </w:r>
      <w:r w:rsidR="009026AE">
        <w:rPr>
          <w:rFonts w:ascii="Times New Roman" w:hAnsi="Times New Roman" w:cs="Times New Roman"/>
          <w:sz w:val="24"/>
          <w:szCs w:val="24"/>
        </w:rPr>
        <w:t xml:space="preserve"> и налоговой</w:t>
      </w:r>
      <w:r w:rsidRPr="005B78E2">
        <w:rPr>
          <w:rFonts w:ascii="Times New Roman" w:hAnsi="Times New Roman" w:cs="Times New Roman"/>
          <w:sz w:val="24"/>
          <w:szCs w:val="24"/>
        </w:rPr>
        <w:t xml:space="preserve"> политики Богучанского района на очередной финансовый год и плановый период;</w:t>
      </w:r>
    </w:p>
    <w:p w:rsidR="005B78E2" w:rsidRPr="000341A2" w:rsidRDefault="005B78E2" w:rsidP="005B78E2">
      <w:pPr>
        <w:pStyle w:val="ConsPlusNormal"/>
        <w:jc w:val="both"/>
        <w:rPr>
          <w:rFonts w:ascii="Times New Roman" w:hAnsi="Times New Roman" w:cs="Times New Roman"/>
          <w:i/>
          <w:sz w:val="24"/>
          <w:szCs w:val="24"/>
        </w:rPr>
      </w:pPr>
      <w:r w:rsidRPr="000341A2">
        <w:rPr>
          <w:rFonts w:ascii="Times New Roman" w:hAnsi="Times New Roman" w:cs="Times New Roman"/>
          <w:i/>
          <w:sz w:val="24"/>
          <w:szCs w:val="24"/>
        </w:rPr>
        <w:t xml:space="preserve">(в ред. </w:t>
      </w:r>
      <w:hyperlink r:id="rId41" w:history="1">
        <w:r w:rsidRPr="000341A2">
          <w:rPr>
            <w:rFonts w:ascii="Times New Roman" w:hAnsi="Times New Roman" w:cs="Times New Roman"/>
            <w:i/>
            <w:color w:val="0000FF"/>
            <w:sz w:val="24"/>
            <w:szCs w:val="24"/>
          </w:rPr>
          <w:t>Решения</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9026AE" w:rsidRPr="00AF5D10">
        <w:rPr>
          <w:rFonts w:ascii="Times New Roman" w:hAnsi="Times New Roman" w:cs="Times New Roman"/>
          <w:i/>
          <w:sz w:val="24"/>
          <w:szCs w:val="24"/>
        </w:rPr>
        <w:t>,</w:t>
      </w:r>
      <w:r w:rsidR="009026AE" w:rsidRPr="00AF5D10">
        <w:rPr>
          <w:rFonts w:ascii="Times New Roman" w:hAnsi="Times New Roman" w:cs="Times New Roman"/>
          <w:i/>
          <w:color w:val="002060"/>
          <w:sz w:val="24"/>
          <w:szCs w:val="24"/>
        </w:rPr>
        <w:t xml:space="preserve"> Решения</w:t>
      </w:r>
      <w:r w:rsidR="009026AE"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proofErr w:type="gramStart"/>
      <w:r w:rsidR="009026AE" w:rsidRPr="00AF5D10">
        <w:rPr>
          <w:rFonts w:ascii="Times New Roman" w:hAnsi="Times New Roman" w:cs="Times New Roman"/>
          <w:i/>
          <w:sz w:val="24"/>
          <w:szCs w:val="24"/>
        </w:rPr>
        <w:t xml:space="preserve"> </w:t>
      </w:r>
      <w:r w:rsidRPr="00AF5D10">
        <w:rPr>
          <w:rFonts w:ascii="Times New Roman" w:hAnsi="Times New Roman" w:cs="Times New Roman"/>
          <w:i/>
          <w:sz w:val="24"/>
          <w:szCs w:val="24"/>
        </w:rPr>
        <w:t>)</w:t>
      </w:r>
      <w:proofErr w:type="gramEnd"/>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оценка ожидаемого исполнения районного бюджета и консолидированного бюджета района </w:t>
      </w:r>
      <w:r w:rsidR="000341A2">
        <w:rPr>
          <w:rFonts w:ascii="Times New Roman" w:hAnsi="Times New Roman" w:cs="Times New Roman"/>
          <w:sz w:val="24"/>
          <w:szCs w:val="24"/>
        </w:rPr>
        <w:t>н</w:t>
      </w:r>
      <w:r w:rsidRPr="005B78E2">
        <w:rPr>
          <w:rFonts w:ascii="Times New Roman" w:hAnsi="Times New Roman" w:cs="Times New Roman"/>
          <w:sz w:val="24"/>
          <w:szCs w:val="24"/>
        </w:rPr>
        <w:t>а текущий финансовый год;</w:t>
      </w:r>
    </w:p>
    <w:p w:rsidR="000341A2" w:rsidRPr="005B78E2" w:rsidRDefault="000341A2" w:rsidP="000341A2">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4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r w:rsidRPr="00AF5D10">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6) пояснительная записка к проекту решения о районном бюджете на очередной финансовый год и плановый период;</w:t>
      </w:r>
    </w:p>
    <w:p w:rsidR="005B78E2" w:rsidRPr="000341A2" w:rsidRDefault="005B78E2" w:rsidP="000341A2">
      <w:pPr>
        <w:pStyle w:val="ConsPlusNormal"/>
        <w:ind w:firstLine="540"/>
        <w:jc w:val="both"/>
        <w:rPr>
          <w:rFonts w:ascii="Times New Roman" w:hAnsi="Times New Roman" w:cs="Times New Roman"/>
          <w:sz w:val="24"/>
          <w:szCs w:val="24"/>
        </w:rPr>
      </w:pPr>
      <w:r w:rsidRPr="000341A2">
        <w:rPr>
          <w:rFonts w:ascii="Times New Roman" w:hAnsi="Times New Roman" w:cs="Times New Roman"/>
          <w:sz w:val="24"/>
          <w:szCs w:val="24"/>
        </w:rPr>
        <w:t xml:space="preserve">7) </w:t>
      </w:r>
      <w:r w:rsidR="000341A2" w:rsidRPr="000341A2">
        <w:rPr>
          <w:rFonts w:ascii="Times New Roman" w:eastAsiaTheme="minorHAnsi" w:hAnsi="Times New Roman" w:cs="Times New Roman"/>
          <w:sz w:val="24"/>
          <w:szCs w:val="24"/>
          <w:lang w:eastAsia="en-US"/>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0341A2">
        <w:rPr>
          <w:rFonts w:ascii="Times New Roman" w:hAnsi="Times New Roman" w:cs="Times New Roman"/>
          <w:sz w:val="24"/>
          <w:szCs w:val="24"/>
        </w:rPr>
        <w:t>;</w:t>
      </w:r>
    </w:p>
    <w:p w:rsidR="000341A2" w:rsidRPr="005B78E2" w:rsidRDefault="000341A2" w:rsidP="000341A2">
      <w:pPr>
        <w:pStyle w:val="ConsPlusNormal"/>
        <w:jc w:val="both"/>
        <w:rPr>
          <w:rFonts w:ascii="Times New Roman" w:hAnsi="Times New Roman" w:cs="Times New Roman"/>
          <w:sz w:val="24"/>
          <w:szCs w:val="24"/>
        </w:rPr>
      </w:pPr>
      <w:r w:rsidRPr="00AF5D10">
        <w:rPr>
          <w:rFonts w:ascii="Times New Roman" w:hAnsi="Times New Roman" w:cs="Times New Roman"/>
          <w:i/>
          <w:sz w:val="24"/>
          <w:szCs w:val="24"/>
        </w:rPr>
        <w:t xml:space="preserve">(п. 7 в ред. </w:t>
      </w:r>
      <w:r w:rsidRPr="00AF5D10">
        <w:rPr>
          <w:rFonts w:ascii="Times New Roman" w:hAnsi="Times New Roman" w:cs="Times New Roman"/>
          <w:i/>
          <w:color w:val="002060"/>
          <w:sz w:val="24"/>
          <w:szCs w:val="24"/>
        </w:rPr>
        <w:t>Решения</w:t>
      </w:r>
      <w:r w:rsidRPr="00AF5D10">
        <w:rPr>
          <w:rFonts w:ascii="Times New Roman" w:hAnsi="Times New Roman" w:cs="Times New Roman"/>
          <w:i/>
          <w:sz w:val="24"/>
          <w:szCs w:val="24"/>
        </w:rPr>
        <w:t xml:space="preserve"> Богучанского районного Совета депутатов Красноярского края от</w:t>
      </w:r>
      <w:r w:rsidR="0023384B" w:rsidRPr="00AF5D10">
        <w:rPr>
          <w:rFonts w:ascii="Times New Roman" w:hAnsi="Times New Roman" w:cs="Times New Roman"/>
          <w:i/>
          <w:sz w:val="24"/>
          <w:szCs w:val="24"/>
        </w:rPr>
        <w:t>24.08.2017 № 18/1-134</w:t>
      </w:r>
      <w:r w:rsidRPr="00AF5D10">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паспорта (проекты паспортов) муниципальных программ, проекты изменений указанных паспортов;</w:t>
      </w:r>
    </w:p>
    <w:p w:rsidR="005B78E2" w:rsidRPr="000341A2" w:rsidRDefault="005B78E2" w:rsidP="005B78E2">
      <w:pPr>
        <w:pStyle w:val="ConsPlusNormal"/>
        <w:jc w:val="both"/>
        <w:rPr>
          <w:rFonts w:ascii="Times New Roman" w:hAnsi="Times New Roman" w:cs="Times New Roman"/>
          <w:i/>
          <w:sz w:val="24"/>
          <w:szCs w:val="24"/>
        </w:rPr>
      </w:pPr>
      <w:r w:rsidRPr="000341A2">
        <w:rPr>
          <w:rFonts w:ascii="Times New Roman" w:hAnsi="Times New Roman" w:cs="Times New Roman"/>
          <w:i/>
          <w:sz w:val="24"/>
          <w:szCs w:val="24"/>
        </w:rPr>
        <w:t xml:space="preserve">(п. 8 в ред. </w:t>
      </w:r>
      <w:hyperlink r:id="rId42" w:history="1">
        <w:r w:rsidRPr="000341A2">
          <w:rPr>
            <w:rFonts w:ascii="Times New Roman" w:hAnsi="Times New Roman" w:cs="Times New Roman"/>
            <w:i/>
            <w:color w:val="0000FF"/>
            <w:sz w:val="24"/>
            <w:szCs w:val="24"/>
          </w:rPr>
          <w:t>Решения</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9) исключен. - </w:t>
      </w:r>
      <w:hyperlink r:id="rId43" w:history="1">
        <w:proofErr w:type="gramStart"/>
        <w:r w:rsidRPr="000341A2">
          <w:rPr>
            <w:rFonts w:ascii="Times New Roman" w:hAnsi="Times New Roman" w:cs="Times New Roman"/>
            <w:i/>
            <w:color w:val="0000FF"/>
            <w:sz w:val="24"/>
            <w:szCs w:val="24"/>
          </w:rPr>
          <w:t>Решение</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08.10.2013 N 32/1-289</w:t>
      </w:r>
      <w:r w:rsidRPr="005B78E2">
        <w:rPr>
          <w:rFonts w:ascii="Times New Roman" w:hAnsi="Times New Roman" w:cs="Times New Roman"/>
          <w:sz w:val="24"/>
          <w:szCs w:val="24"/>
        </w:rPr>
        <w:t>;</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10) методики (проекты методик) и расчеты распределения межбюджетных трансфертов в очередном финансовом году и плановом периоде;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11) исключен. - </w:t>
      </w:r>
      <w:hyperlink r:id="rId44" w:history="1">
        <w:proofErr w:type="gramStart"/>
        <w:r w:rsidRPr="000341A2">
          <w:rPr>
            <w:rFonts w:ascii="Times New Roman" w:hAnsi="Times New Roman" w:cs="Times New Roman"/>
            <w:i/>
            <w:color w:val="0000FF"/>
            <w:sz w:val="24"/>
            <w:szCs w:val="24"/>
          </w:rPr>
          <w:t>Решение</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24.04.2015 N 46/1-380;</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12) иные документы и материалы;</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13) бюджетный прогноз (проект бюджетного прогноза, проект изменений бюджетного прогноза) Богучанского района на</w:t>
      </w:r>
      <w:r w:rsidR="00EB58AC">
        <w:rPr>
          <w:rFonts w:ascii="Times New Roman" w:hAnsi="Times New Roman" w:cs="Times New Roman"/>
          <w:sz w:val="24"/>
          <w:szCs w:val="24"/>
        </w:rPr>
        <w:t xml:space="preserve"> долгосрочный период;</w:t>
      </w:r>
    </w:p>
    <w:p w:rsidR="005B78E2" w:rsidRPr="000341A2" w:rsidRDefault="005B78E2" w:rsidP="005B78E2">
      <w:pPr>
        <w:pStyle w:val="ConsPlusNormal"/>
        <w:jc w:val="both"/>
        <w:rPr>
          <w:rFonts w:ascii="Times New Roman" w:hAnsi="Times New Roman" w:cs="Times New Roman"/>
          <w:i/>
          <w:sz w:val="24"/>
          <w:szCs w:val="24"/>
        </w:rPr>
      </w:pPr>
      <w:r w:rsidRPr="000341A2">
        <w:rPr>
          <w:rFonts w:ascii="Times New Roman" w:hAnsi="Times New Roman" w:cs="Times New Roman"/>
          <w:i/>
          <w:sz w:val="24"/>
          <w:szCs w:val="24"/>
        </w:rPr>
        <w:t xml:space="preserve">(п. 13 </w:t>
      </w:r>
      <w:proofErr w:type="gramStart"/>
      <w:r w:rsidRPr="000341A2">
        <w:rPr>
          <w:rFonts w:ascii="Times New Roman" w:hAnsi="Times New Roman" w:cs="Times New Roman"/>
          <w:i/>
          <w:sz w:val="24"/>
          <w:szCs w:val="24"/>
        </w:rPr>
        <w:t>введен</w:t>
      </w:r>
      <w:proofErr w:type="gramEnd"/>
      <w:r w:rsidRPr="000341A2">
        <w:rPr>
          <w:rFonts w:ascii="Times New Roman" w:hAnsi="Times New Roman" w:cs="Times New Roman"/>
          <w:i/>
          <w:sz w:val="24"/>
          <w:szCs w:val="24"/>
        </w:rPr>
        <w:t xml:space="preserve"> </w:t>
      </w:r>
      <w:hyperlink r:id="rId45" w:history="1">
        <w:r w:rsidRPr="000341A2">
          <w:rPr>
            <w:rFonts w:ascii="Times New Roman" w:hAnsi="Times New Roman" w:cs="Times New Roman"/>
            <w:i/>
            <w:color w:val="0000FF"/>
            <w:sz w:val="24"/>
            <w:szCs w:val="24"/>
          </w:rPr>
          <w:t>Решением</w:t>
        </w:r>
      </w:hyperlink>
      <w:r w:rsidRPr="000341A2">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Default="00EB58AC" w:rsidP="005B78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реестр источников доходов районного бюджета</w:t>
      </w:r>
    </w:p>
    <w:p w:rsidR="00EB58AC" w:rsidRPr="005B78E2" w:rsidRDefault="00EB58AC" w:rsidP="00EB58AC">
      <w:pPr>
        <w:pStyle w:val="ConsPlusNormal"/>
        <w:jc w:val="both"/>
        <w:rPr>
          <w:rFonts w:ascii="Times New Roman" w:hAnsi="Times New Roman" w:cs="Times New Roman"/>
          <w:sz w:val="24"/>
          <w:szCs w:val="24"/>
        </w:rPr>
      </w:pPr>
      <w:r w:rsidRPr="00E00AF9">
        <w:rPr>
          <w:rFonts w:ascii="Times New Roman" w:hAnsi="Times New Roman" w:cs="Times New Roman"/>
          <w:i/>
          <w:sz w:val="24"/>
          <w:szCs w:val="24"/>
        </w:rPr>
        <w:t xml:space="preserve">(п. 14 </w:t>
      </w:r>
      <w:proofErr w:type="gramStart"/>
      <w:r w:rsidRPr="00E00AF9">
        <w:rPr>
          <w:rFonts w:ascii="Times New Roman" w:hAnsi="Times New Roman" w:cs="Times New Roman"/>
          <w:i/>
          <w:sz w:val="24"/>
          <w:szCs w:val="24"/>
        </w:rPr>
        <w:t>введен</w:t>
      </w:r>
      <w:proofErr w:type="gramEnd"/>
      <w:r w:rsidRPr="00E00AF9">
        <w:rPr>
          <w:rFonts w:ascii="Times New Roman" w:hAnsi="Times New Roman" w:cs="Times New Roman"/>
          <w:i/>
          <w:sz w:val="24"/>
          <w:szCs w:val="24"/>
        </w:rPr>
        <w:t xml:space="preserve"> </w:t>
      </w:r>
      <w:r w:rsidRPr="00E00AF9">
        <w:rPr>
          <w:rFonts w:ascii="Times New Roman" w:hAnsi="Times New Roman" w:cs="Times New Roman"/>
          <w:i/>
          <w:color w:val="002060"/>
          <w:sz w:val="24"/>
          <w:szCs w:val="24"/>
        </w:rPr>
        <w:t>Решением</w:t>
      </w:r>
      <w:r w:rsidRPr="00E00AF9">
        <w:rPr>
          <w:rFonts w:ascii="Times New Roman" w:hAnsi="Times New Roman" w:cs="Times New Roman"/>
          <w:i/>
          <w:sz w:val="24"/>
          <w:szCs w:val="24"/>
        </w:rPr>
        <w:t xml:space="preserve"> Богучанского районного Совета депутатов Красноярского края от</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EB58AC" w:rsidRDefault="005B78E2" w:rsidP="005B78E2">
      <w:pPr>
        <w:pStyle w:val="ConsPlusNormal"/>
        <w:ind w:firstLine="540"/>
        <w:jc w:val="both"/>
        <w:outlineLvl w:val="2"/>
        <w:rPr>
          <w:rFonts w:ascii="Times New Roman" w:hAnsi="Times New Roman" w:cs="Times New Roman"/>
          <w:b/>
          <w:sz w:val="24"/>
          <w:szCs w:val="24"/>
        </w:rPr>
      </w:pPr>
      <w:bookmarkStart w:id="26" w:name="_Toc487540375"/>
      <w:r w:rsidRPr="00EB58AC">
        <w:rPr>
          <w:rFonts w:ascii="Times New Roman" w:hAnsi="Times New Roman" w:cs="Times New Roman"/>
          <w:b/>
          <w:sz w:val="24"/>
          <w:szCs w:val="24"/>
        </w:rPr>
        <w:t>Статья 19. Состав показателей, представляемых для рассмотрения и утверждения в проекте решения о районном бюджете на очередной финансовый год и плановый период</w:t>
      </w:r>
      <w:bookmarkEnd w:id="26"/>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В решении о районном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5B78E2">
        <w:rPr>
          <w:rFonts w:ascii="Times New Roman" w:hAnsi="Times New Roman" w:cs="Times New Roman"/>
          <w:sz w:val="24"/>
          <w:szCs w:val="24"/>
        </w:rPr>
        <w:t>профицит</w:t>
      </w:r>
      <w:proofErr w:type="spellEnd"/>
      <w:r w:rsidRPr="005B78E2">
        <w:rPr>
          <w:rFonts w:ascii="Times New Roman" w:hAnsi="Times New Roman" w:cs="Times New Roman"/>
          <w:sz w:val="24"/>
          <w:szCs w:val="24"/>
        </w:rPr>
        <w:t xml:space="preserve">) бюджета, а также иные показатели, установленные Бюджетным </w:t>
      </w:r>
      <w:hyperlink r:id="rId46"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 законами Красноярского края, настоящим Решением.</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 xml:space="preserve">(в ред. </w:t>
      </w:r>
      <w:hyperlink r:id="rId47"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Решением о районном бюджете на очередной финансовый год и плановый период утверждаются:</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 xml:space="preserve">(в ред. </w:t>
      </w:r>
      <w:hyperlink r:id="rId48"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перечень главных администраторов доходов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перечень главных </w:t>
      </w:r>
      <w:proofErr w:type="gramStart"/>
      <w:r w:rsidRPr="005B78E2">
        <w:rPr>
          <w:rFonts w:ascii="Times New Roman" w:hAnsi="Times New Roman" w:cs="Times New Roman"/>
          <w:sz w:val="24"/>
          <w:szCs w:val="24"/>
        </w:rPr>
        <w:t>администраторов источников финансирования дефицита бюджета</w:t>
      </w:r>
      <w:proofErr w:type="gramEnd"/>
      <w:r w:rsidRPr="005B78E2">
        <w:rPr>
          <w:rFonts w:ascii="Times New Roman" w:hAnsi="Times New Roman" w:cs="Times New Roman"/>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прогнозируемые доходы районного бюджета по кодам классификации доходов бюджетов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5B78E2">
        <w:rPr>
          <w:rFonts w:ascii="Times New Roman" w:hAnsi="Times New Roman" w:cs="Times New Roman"/>
          <w:sz w:val="24"/>
          <w:szCs w:val="24"/>
        </w:rPr>
        <w:t>видов расходов классификации расходов районного бюджета</w:t>
      </w:r>
      <w:proofErr w:type="gramEnd"/>
      <w:r w:rsidRPr="005B78E2">
        <w:rPr>
          <w:rFonts w:ascii="Times New Roman" w:hAnsi="Times New Roman" w:cs="Times New Roman"/>
          <w:sz w:val="24"/>
          <w:szCs w:val="24"/>
        </w:rPr>
        <w:t xml:space="preserve"> на очередной финансовый год и плановый период;</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w:t>
      </w:r>
      <w:proofErr w:type="spellStart"/>
      <w:r w:rsidRPr="00EB58AC">
        <w:rPr>
          <w:rFonts w:ascii="Times New Roman" w:hAnsi="Times New Roman" w:cs="Times New Roman"/>
          <w:i/>
          <w:sz w:val="24"/>
          <w:szCs w:val="24"/>
        </w:rPr>
        <w:t>пп</w:t>
      </w:r>
      <w:proofErr w:type="spellEnd"/>
      <w:r w:rsidRPr="00EB58AC">
        <w:rPr>
          <w:rFonts w:ascii="Times New Roman" w:hAnsi="Times New Roman" w:cs="Times New Roman"/>
          <w:i/>
          <w:sz w:val="24"/>
          <w:szCs w:val="24"/>
        </w:rPr>
        <w:t xml:space="preserve">. 4 в ред. </w:t>
      </w:r>
      <w:hyperlink r:id="rId49"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4.1) ведомственная структура расходов районного бюджета на очередной финансовый год и плановый период;</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lastRenderedPageBreak/>
        <w:t>(</w:t>
      </w:r>
      <w:proofErr w:type="spellStart"/>
      <w:r w:rsidRPr="00EB58AC">
        <w:rPr>
          <w:rFonts w:ascii="Times New Roman" w:hAnsi="Times New Roman" w:cs="Times New Roman"/>
          <w:i/>
          <w:sz w:val="24"/>
          <w:szCs w:val="24"/>
        </w:rPr>
        <w:t>пп</w:t>
      </w:r>
      <w:proofErr w:type="spellEnd"/>
      <w:r w:rsidRPr="00EB58AC">
        <w:rPr>
          <w:rFonts w:ascii="Times New Roman" w:hAnsi="Times New Roman" w:cs="Times New Roman"/>
          <w:i/>
          <w:sz w:val="24"/>
          <w:szCs w:val="24"/>
        </w:rPr>
        <w:t xml:space="preserve">. 4.1 </w:t>
      </w:r>
      <w:proofErr w:type="gramStart"/>
      <w:r w:rsidRPr="00EB58AC">
        <w:rPr>
          <w:rFonts w:ascii="Times New Roman" w:hAnsi="Times New Roman" w:cs="Times New Roman"/>
          <w:i/>
          <w:sz w:val="24"/>
          <w:szCs w:val="24"/>
        </w:rPr>
        <w:t>введен</w:t>
      </w:r>
      <w:proofErr w:type="gramEnd"/>
      <w:r w:rsidRPr="00EB58AC">
        <w:rPr>
          <w:rFonts w:ascii="Times New Roman" w:hAnsi="Times New Roman" w:cs="Times New Roman"/>
          <w:i/>
          <w:sz w:val="24"/>
          <w:szCs w:val="24"/>
        </w:rPr>
        <w:t xml:space="preserve"> </w:t>
      </w:r>
      <w:hyperlink r:id="rId50" w:history="1">
        <w:r w:rsidRPr="00EB58AC">
          <w:rPr>
            <w:rFonts w:ascii="Times New Roman" w:hAnsi="Times New Roman" w:cs="Times New Roman"/>
            <w:i/>
            <w:color w:val="0000FF"/>
            <w:sz w:val="24"/>
            <w:szCs w:val="24"/>
          </w:rPr>
          <w:t>Решением</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B78E2">
        <w:rPr>
          <w:rFonts w:ascii="Times New Roman" w:hAnsi="Times New Roman" w:cs="Times New Roman"/>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w:t>
      </w:r>
      <w:proofErr w:type="spellStart"/>
      <w:r w:rsidRPr="00EB58AC">
        <w:rPr>
          <w:rFonts w:ascii="Times New Roman" w:hAnsi="Times New Roman" w:cs="Times New Roman"/>
          <w:i/>
          <w:sz w:val="24"/>
          <w:szCs w:val="24"/>
        </w:rPr>
        <w:t>пп</w:t>
      </w:r>
      <w:proofErr w:type="spellEnd"/>
      <w:r w:rsidRPr="00EB58AC">
        <w:rPr>
          <w:rFonts w:ascii="Times New Roman" w:hAnsi="Times New Roman" w:cs="Times New Roman"/>
          <w:i/>
          <w:sz w:val="24"/>
          <w:szCs w:val="24"/>
        </w:rPr>
        <w:t xml:space="preserve">. 7 в ред. </w:t>
      </w:r>
      <w:hyperlink r:id="rId51"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9026AE" w:rsidRPr="00E00AF9">
        <w:rPr>
          <w:rFonts w:ascii="Times New Roman" w:hAnsi="Times New Roman" w:cs="Times New Roman"/>
          <w:i/>
          <w:sz w:val="24"/>
          <w:szCs w:val="24"/>
        </w:rPr>
        <w:t>,</w:t>
      </w:r>
      <w:r w:rsidR="009026AE" w:rsidRPr="00E00AF9">
        <w:rPr>
          <w:rFonts w:ascii="Times New Roman" w:hAnsi="Times New Roman" w:cs="Times New Roman"/>
          <w:i/>
          <w:color w:val="002060"/>
          <w:sz w:val="24"/>
          <w:szCs w:val="24"/>
        </w:rPr>
        <w:t xml:space="preserve"> Решения</w:t>
      </w:r>
      <w:r w:rsidR="009026AE" w:rsidRPr="00E00AF9">
        <w:rPr>
          <w:rFonts w:ascii="Times New Roman" w:hAnsi="Times New Roman" w:cs="Times New Roman"/>
          <w:i/>
          <w:sz w:val="24"/>
          <w:szCs w:val="24"/>
        </w:rPr>
        <w:t xml:space="preserve"> Богучанского районного Совета депутатов Красноярского края от</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источники финансирования дефицита бюджета на очередной финансовый год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B78E2">
        <w:rPr>
          <w:rFonts w:ascii="Times New Roman" w:hAnsi="Times New Roman" w:cs="Times New Roman"/>
          <w:sz w:val="24"/>
          <w:szCs w:val="24"/>
        </w:rPr>
        <w:t>указанием</w:t>
      </w:r>
      <w:proofErr w:type="gramEnd"/>
      <w:r w:rsidRPr="005B78E2">
        <w:rPr>
          <w:rFonts w:ascii="Times New Roman" w:hAnsi="Times New Roman" w:cs="Times New Roman"/>
          <w:sz w:val="24"/>
          <w:szCs w:val="24"/>
        </w:rPr>
        <w:t xml:space="preserve"> в том числе верхнего предела долга по муниципальным гарантиям;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10) </w:t>
      </w:r>
      <w:r w:rsidR="00264B88">
        <w:rPr>
          <w:rFonts w:ascii="Times New Roman" w:hAnsi="Times New Roman" w:cs="Times New Roman"/>
          <w:sz w:val="24"/>
          <w:szCs w:val="24"/>
        </w:rPr>
        <w:t xml:space="preserve">- </w:t>
      </w:r>
      <w:r w:rsidRPr="005B78E2">
        <w:rPr>
          <w:rFonts w:ascii="Times New Roman" w:hAnsi="Times New Roman" w:cs="Times New Roman"/>
          <w:sz w:val="24"/>
          <w:szCs w:val="24"/>
        </w:rPr>
        <w:t xml:space="preserve">исключен. - </w:t>
      </w:r>
      <w:hyperlink r:id="rId52" w:history="1">
        <w:proofErr w:type="gramStart"/>
        <w:r w:rsidRPr="00EB58AC">
          <w:rPr>
            <w:rFonts w:ascii="Times New Roman" w:hAnsi="Times New Roman" w:cs="Times New Roman"/>
            <w:i/>
            <w:color w:val="0000FF"/>
            <w:sz w:val="24"/>
            <w:szCs w:val="24"/>
          </w:rPr>
          <w:t>Решение</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r w:rsidRPr="005B78E2">
        <w:rPr>
          <w:rFonts w:ascii="Times New Roman" w:hAnsi="Times New Roman" w:cs="Times New Roman"/>
          <w:sz w:val="24"/>
          <w:szCs w:val="24"/>
        </w:rPr>
        <w:t>;</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11) иные показатели районного бюджета в соответствии с законодательством Российской Федерации, Красноярского края, нормативно-правовыми актами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В проекте решения о районном бюджете на очередной финансовый год и плановый период должны содержаться в составе приложений: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- 2) утратили силу. - </w:t>
      </w:r>
      <w:hyperlink r:id="rId53" w:history="1">
        <w:r w:rsidRPr="00EB58AC">
          <w:rPr>
            <w:rFonts w:ascii="Times New Roman" w:hAnsi="Times New Roman" w:cs="Times New Roman"/>
            <w:i/>
            <w:color w:val="0000FF"/>
            <w:sz w:val="24"/>
            <w:szCs w:val="24"/>
          </w:rPr>
          <w:t>Решение</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r w:rsidRPr="005B78E2">
        <w:rPr>
          <w:rFonts w:ascii="Times New Roman" w:hAnsi="Times New Roman" w:cs="Times New Roman"/>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программа муниципальных внутренних заимствований Богучанского района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программа муниципальных гарантий Богучанского района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иные приложения, предусмотренные настоящим решением.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w:t>
      </w:r>
      <w:proofErr w:type="gramStart"/>
      <w:r w:rsidRPr="005B78E2">
        <w:rPr>
          <w:rFonts w:ascii="Times New Roman" w:hAnsi="Times New Roman" w:cs="Times New Roman"/>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Богучанского района расходных обязательств Богучанского района, администрация района вносит в районный Совет депутатов проект решения об изменении сроков вступления в силу (приостановления действия) в очередном финансовом году и плановом периоде отдельных положений решений района, не обеспеченных источниками финансирования в очередном финансовом</w:t>
      </w:r>
      <w:proofErr w:type="gramEnd"/>
      <w:r w:rsidRPr="005B78E2">
        <w:rPr>
          <w:rFonts w:ascii="Times New Roman" w:hAnsi="Times New Roman" w:cs="Times New Roman"/>
          <w:sz w:val="24"/>
          <w:szCs w:val="24"/>
        </w:rPr>
        <w:t xml:space="preserve"> году и (или) плановом периоде.</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 xml:space="preserve">(в ред. </w:t>
      </w:r>
      <w:hyperlink r:id="rId54"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p>
    <w:p w:rsidR="005B78E2" w:rsidRPr="00EB58AC" w:rsidRDefault="005B78E2" w:rsidP="005B78E2">
      <w:pPr>
        <w:pStyle w:val="ConsPlusNormal"/>
        <w:jc w:val="center"/>
        <w:outlineLvl w:val="1"/>
        <w:rPr>
          <w:rFonts w:ascii="Times New Roman" w:hAnsi="Times New Roman" w:cs="Times New Roman"/>
          <w:b/>
          <w:sz w:val="24"/>
          <w:szCs w:val="24"/>
        </w:rPr>
      </w:pPr>
      <w:bookmarkStart w:id="27" w:name="_Toc487540376"/>
      <w:r w:rsidRPr="00EB58AC">
        <w:rPr>
          <w:rFonts w:ascii="Times New Roman" w:hAnsi="Times New Roman" w:cs="Times New Roman"/>
          <w:b/>
          <w:sz w:val="24"/>
          <w:szCs w:val="24"/>
        </w:rPr>
        <w:t>Глава 5. РАССМОТРЕНИЕ И УТВЕРЖДЕНИЕ РАЙОННОГО БЮДЖЕТА</w:t>
      </w:r>
      <w:bookmarkEnd w:id="27"/>
    </w:p>
    <w:p w:rsidR="005B78E2" w:rsidRPr="00EB58AC" w:rsidRDefault="005B78E2" w:rsidP="005B78E2">
      <w:pPr>
        <w:pStyle w:val="ConsPlusNormal"/>
        <w:ind w:firstLine="540"/>
        <w:jc w:val="both"/>
        <w:rPr>
          <w:rFonts w:ascii="Times New Roman" w:hAnsi="Times New Roman" w:cs="Times New Roman"/>
          <w:b/>
          <w:sz w:val="24"/>
          <w:szCs w:val="24"/>
        </w:rPr>
      </w:pPr>
    </w:p>
    <w:p w:rsidR="005B78E2" w:rsidRPr="00EB58AC" w:rsidRDefault="005B78E2" w:rsidP="005B78E2">
      <w:pPr>
        <w:pStyle w:val="ConsPlusNormal"/>
        <w:ind w:firstLine="540"/>
        <w:jc w:val="both"/>
        <w:outlineLvl w:val="2"/>
        <w:rPr>
          <w:rFonts w:ascii="Times New Roman" w:hAnsi="Times New Roman" w:cs="Times New Roman"/>
          <w:b/>
          <w:sz w:val="24"/>
          <w:szCs w:val="24"/>
        </w:rPr>
      </w:pPr>
      <w:bookmarkStart w:id="28" w:name="_Toc487540377"/>
      <w:r w:rsidRPr="00EB58AC">
        <w:rPr>
          <w:rFonts w:ascii="Times New Roman" w:hAnsi="Times New Roman" w:cs="Times New Roman"/>
          <w:b/>
          <w:sz w:val="24"/>
          <w:szCs w:val="24"/>
        </w:rPr>
        <w:t>Статья 20. Внесение проекта решения о районном бюджете на очередной финансовый год и плановый период в районный Совет депутатов</w:t>
      </w:r>
      <w:bookmarkEnd w:id="28"/>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Проект решения о районном бюджете на очередной финансовый год и плановый период вносится администрацией района в районный Совет депутатов, Контрольно-</w:t>
      </w:r>
      <w:r w:rsidRPr="005B78E2">
        <w:rPr>
          <w:rFonts w:ascii="Times New Roman" w:hAnsi="Times New Roman" w:cs="Times New Roman"/>
          <w:sz w:val="24"/>
          <w:szCs w:val="24"/>
        </w:rPr>
        <w:lastRenderedPageBreak/>
        <w:t>счетную комиссию района не позднее 15 ноября текущего года.</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 xml:space="preserve">(в ред. </w:t>
      </w:r>
      <w:hyperlink r:id="rId55"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Default="005B78E2" w:rsidP="005B78E2">
      <w:pPr>
        <w:pStyle w:val="ConsPlusNormal"/>
        <w:ind w:firstLine="540"/>
        <w:jc w:val="both"/>
        <w:rPr>
          <w:rFonts w:ascii="Times New Roman" w:eastAsiaTheme="minorHAnsi" w:hAnsi="Times New Roman" w:cs="Times New Roman"/>
          <w:sz w:val="24"/>
          <w:szCs w:val="24"/>
          <w:lang w:eastAsia="en-US"/>
        </w:rPr>
      </w:pPr>
      <w:r w:rsidRPr="00EB58AC">
        <w:rPr>
          <w:rFonts w:ascii="Times New Roman" w:hAnsi="Times New Roman" w:cs="Times New Roman"/>
          <w:sz w:val="24"/>
          <w:szCs w:val="24"/>
        </w:rPr>
        <w:t xml:space="preserve">2. </w:t>
      </w:r>
      <w:proofErr w:type="gramStart"/>
      <w:r w:rsidR="00EB58AC" w:rsidRPr="00EB58AC">
        <w:rPr>
          <w:rFonts w:ascii="Times New Roman" w:eastAsiaTheme="minorHAnsi" w:hAnsi="Times New Roman" w:cs="Times New Roman"/>
          <w:sz w:val="24"/>
          <w:szCs w:val="24"/>
          <w:lang w:eastAsia="en-US"/>
        </w:rPr>
        <w:t>Председатель Богучанского районного Совета депутатов (далее также - Председатель районного Совета) не позднее следующего за днем поступления в Богучанский районный Совет депутатов проекта решения о районном бюджете на очередной финансовый год и плановый период рабочего дня направляет его в комиссию, ответственную за рассмотрение бюджета (далее - комиссия по бюджету), для подготовки решения о соответствии представленных документов и материалов требованиям настоящего решения</w:t>
      </w:r>
      <w:r w:rsidR="00EB58AC">
        <w:rPr>
          <w:rFonts w:ascii="Times New Roman" w:eastAsiaTheme="minorHAnsi" w:hAnsi="Times New Roman" w:cs="Times New Roman"/>
          <w:sz w:val="24"/>
          <w:szCs w:val="24"/>
          <w:lang w:eastAsia="en-US"/>
        </w:rPr>
        <w:t>.</w:t>
      </w:r>
      <w:proofErr w:type="gramEnd"/>
    </w:p>
    <w:p w:rsidR="00EB58AC" w:rsidRPr="005B78E2" w:rsidRDefault="00EB58AC" w:rsidP="00EB58AC">
      <w:pPr>
        <w:pStyle w:val="ConsPlusNormal"/>
        <w:jc w:val="both"/>
        <w:rPr>
          <w:rFonts w:ascii="Times New Roman" w:hAnsi="Times New Roman" w:cs="Times New Roman"/>
          <w:sz w:val="24"/>
          <w:szCs w:val="24"/>
        </w:rPr>
      </w:pPr>
      <w:r w:rsidRPr="00E00AF9">
        <w:rPr>
          <w:rFonts w:ascii="Times New Roman" w:hAnsi="Times New Roman" w:cs="Times New Roman"/>
          <w:i/>
          <w:sz w:val="24"/>
          <w:szCs w:val="24"/>
        </w:rPr>
        <w:t xml:space="preserve">(п. 2 в ред. </w:t>
      </w:r>
      <w:r w:rsidRPr="00E00AF9">
        <w:rPr>
          <w:rFonts w:ascii="Times New Roman" w:hAnsi="Times New Roman" w:cs="Times New Roman"/>
          <w:i/>
          <w:color w:val="002060"/>
          <w:sz w:val="24"/>
          <w:szCs w:val="24"/>
        </w:rPr>
        <w:t>Решения</w:t>
      </w:r>
      <w:r w:rsidRPr="00E00AF9">
        <w:rPr>
          <w:rFonts w:ascii="Times New Roman" w:hAnsi="Times New Roman" w:cs="Times New Roman"/>
          <w:i/>
          <w:sz w:val="24"/>
          <w:szCs w:val="24"/>
        </w:rPr>
        <w:t xml:space="preserve"> Богучанского районного Совета депутатов Красноярского края от</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3. На основании решения комиссии по бюджету </w:t>
      </w:r>
      <w:r w:rsidR="00EB58AC">
        <w:rPr>
          <w:rFonts w:ascii="Times New Roman" w:hAnsi="Times New Roman" w:cs="Times New Roman"/>
          <w:sz w:val="24"/>
          <w:szCs w:val="24"/>
        </w:rPr>
        <w:t>Председатель районного Совета</w:t>
      </w:r>
      <w:r w:rsidRPr="005B78E2">
        <w:rPr>
          <w:rFonts w:ascii="Times New Roman" w:hAnsi="Times New Roman" w:cs="Times New Roman"/>
          <w:sz w:val="24"/>
          <w:szCs w:val="24"/>
        </w:rPr>
        <w:t xml:space="preserve"> принимает решение о том, что проект решения о районном бюджете на очередной финансовый год и плановый период принимается к рассмотрению районным Советом депутатов либо подлежит возврату на доработку администрации района, если состав представленных документов и материалов не соответствует требованиям настоящего решения.</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Доработанный проект решения о районном бюджете на очередной финансовый год и плановый период должен быть представлен в районный Совет депутатов в </w:t>
      </w:r>
      <w:r w:rsidR="00EB58AC">
        <w:rPr>
          <w:rFonts w:ascii="Times New Roman" w:hAnsi="Times New Roman" w:cs="Times New Roman"/>
          <w:sz w:val="24"/>
          <w:szCs w:val="24"/>
        </w:rPr>
        <w:t>течение 5 рабочих дней</w:t>
      </w:r>
      <w:r w:rsidRPr="005B78E2">
        <w:rPr>
          <w:rFonts w:ascii="Times New Roman" w:hAnsi="Times New Roman" w:cs="Times New Roman"/>
          <w:sz w:val="24"/>
          <w:szCs w:val="24"/>
        </w:rPr>
        <w:t>.</w:t>
      </w:r>
    </w:p>
    <w:p w:rsidR="00EB58AC" w:rsidRPr="005B78E2" w:rsidRDefault="00EB58AC" w:rsidP="00EB58AC">
      <w:pPr>
        <w:pStyle w:val="ConsPlusNormal"/>
        <w:jc w:val="both"/>
        <w:rPr>
          <w:rFonts w:ascii="Times New Roman" w:hAnsi="Times New Roman" w:cs="Times New Roman"/>
          <w:sz w:val="24"/>
          <w:szCs w:val="24"/>
        </w:rPr>
      </w:pPr>
      <w:r w:rsidRPr="00E00AF9">
        <w:rPr>
          <w:rFonts w:ascii="Times New Roman" w:hAnsi="Times New Roman" w:cs="Times New Roman"/>
          <w:i/>
          <w:sz w:val="24"/>
          <w:szCs w:val="24"/>
        </w:rPr>
        <w:t xml:space="preserve">(п. 3 в ред. </w:t>
      </w:r>
      <w:r w:rsidRPr="00E00AF9">
        <w:rPr>
          <w:rFonts w:ascii="Times New Roman" w:hAnsi="Times New Roman" w:cs="Times New Roman"/>
          <w:i/>
          <w:color w:val="002060"/>
          <w:sz w:val="24"/>
          <w:szCs w:val="24"/>
        </w:rPr>
        <w:t>Решения</w:t>
      </w:r>
      <w:r w:rsidRPr="00E00AF9">
        <w:rPr>
          <w:rFonts w:ascii="Times New Roman" w:hAnsi="Times New Roman" w:cs="Times New Roman"/>
          <w:i/>
          <w:sz w:val="24"/>
          <w:szCs w:val="24"/>
        </w:rPr>
        <w:t xml:space="preserve"> Богучанского районного Совета депутатов Красноярского края от</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Проект решения о районном бюджете на очередной финансовый год и плановый период, внесенный с соблюдением требований настоящего решения, в течение 3 </w:t>
      </w:r>
      <w:r w:rsidR="00287936">
        <w:rPr>
          <w:rFonts w:ascii="Times New Roman" w:hAnsi="Times New Roman" w:cs="Times New Roman"/>
          <w:sz w:val="24"/>
          <w:szCs w:val="24"/>
        </w:rPr>
        <w:t xml:space="preserve">рабочих </w:t>
      </w:r>
      <w:r w:rsidRPr="005B78E2">
        <w:rPr>
          <w:rFonts w:ascii="Times New Roman" w:hAnsi="Times New Roman" w:cs="Times New Roman"/>
          <w:sz w:val="24"/>
          <w:szCs w:val="24"/>
        </w:rPr>
        <w:t xml:space="preserve">дней с момента представления его в комиссию по бюджету направляется </w:t>
      </w:r>
      <w:r w:rsidR="00287936">
        <w:rPr>
          <w:rFonts w:ascii="Times New Roman" w:hAnsi="Times New Roman" w:cs="Times New Roman"/>
          <w:sz w:val="24"/>
          <w:szCs w:val="24"/>
        </w:rPr>
        <w:t>Председателем районного Совета</w:t>
      </w:r>
      <w:r w:rsidRPr="005B78E2">
        <w:rPr>
          <w:rFonts w:ascii="Times New Roman" w:hAnsi="Times New Roman" w:cs="Times New Roman"/>
          <w:sz w:val="24"/>
          <w:szCs w:val="24"/>
        </w:rPr>
        <w:t xml:space="preserve"> во все комиссии районного Совета депутатов для внесения замечаний и предложений.</w:t>
      </w:r>
    </w:p>
    <w:p w:rsidR="005B78E2" w:rsidRPr="00EB58AC" w:rsidRDefault="005B78E2" w:rsidP="005B78E2">
      <w:pPr>
        <w:pStyle w:val="ConsPlusNormal"/>
        <w:jc w:val="both"/>
        <w:rPr>
          <w:rFonts w:ascii="Times New Roman" w:hAnsi="Times New Roman" w:cs="Times New Roman"/>
          <w:i/>
          <w:sz w:val="24"/>
          <w:szCs w:val="24"/>
        </w:rPr>
      </w:pPr>
      <w:r w:rsidRPr="00EB58AC">
        <w:rPr>
          <w:rFonts w:ascii="Times New Roman" w:hAnsi="Times New Roman" w:cs="Times New Roman"/>
          <w:i/>
          <w:sz w:val="24"/>
          <w:szCs w:val="24"/>
        </w:rPr>
        <w:t>(</w:t>
      </w:r>
      <w:r w:rsidR="00287936">
        <w:rPr>
          <w:rFonts w:ascii="Times New Roman" w:hAnsi="Times New Roman" w:cs="Times New Roman"/>
          <w:i/>
          <w:sz w:val="24"/>
          <w:szCs w:val="24"/>
        </w:rPr>
        <w:t xml:space="preserve">п. 4 </w:t>
      </w:r>
      <w:r w:rsidRPr="00EB58AC">
        <w:rPr>
          <w:rFonts w:ascii="Times New Roman" w:hAnsi="Times New Roman" w:cs="Times New Roman"/>
          <w:i/>
          <w:sz w:val="24"/>
          <w:szCs w:val="24"/>
        </w:rPr>
        <w:t xml:space="preserve">в ред. </w:t>
      </w:r>
      <w:hyperlink r:id="rId56" w:history="1">
        <w:r w:rsidRPr="00EB58AC">
          <w:rPr>
            <w:rFonts w:ascii="Times New Roman" w:hAnsi="Times New Roman" w:cs="Times New Roman"/>
            <w:i/>
            <w:color w:val="0000FF"/>
            <w:sz w:val="24"/>
            <w:szCs w:val="24"/>
          </w:rPr>
          <w:t>Решения</w:t>
        </w:r>
      </w:hyperlink>
      <w:r w:rsidRPr="00EB58AC">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287936">
        <w:rPr>
          <w:rFonts w:ascii="Times New Roman" w:hAnsi="Times New Roman" w:cs="Times New Roman"/>
          <w:i/>
          <w:sz w:val="24"/>
          <w:szCs w:val="24"/>
        </w:rPr>
        <w:t xml:space="preserve">, </w:t>
      </w:r>
      <w:r w:rsidR="00287936" w:rsidRPr="00E00AF9">
        <w:rPr>
          <w:rFonts w:ascii="Times New Roman" w:hAnsi="Times New Roman" w:cs="Times New Roman"/>
          <w:i/>
          <w:color w:val="002060"/>
          <w:sz w:val="24"/>
          <w:szCs w:val="24"/>
        </w:rPr>
        <w:t>Решения</w:t>
      </w:r>
      <w:r w:rsidR="00287936" w:rsidRPr="00E00AF9">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29" w:name="_Toc487540378"/>
      <w:r w:rsidRPr="00287936">
        <w:rPr>
          <w:rFonts w:ascii="Times New Roman" w:hAnsi="Times New Roman" w:cs="Times New Roman"/>
          <w:b/>
          <w:sz w:val="24"/>
          <w:szCs w:val="24"/>
        </w:rPr>
        <w:t>Статья 21. Публичные слушания по проекту районного бюджета и по отчету об исполнении районного бюджета</w:t>
      </w:r>
      <w:bookmarkEnd w:id="29"/>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 проекту решения о районном бюджете на очередной финансовый год и плановый период и по проекту решения об исполнении районного бюджета за отчетный финансовый год проводятся публичные слушания в порядке, установленном решением районного Совета депутатов.</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30" w:name="_Toc487540379"/>
      <w:r w:rsidRPr="00287936">
        <w:rPr>
          <w:rFonts w:ascii="Times New Roman" w:hAnsi="Times New Roman" w:cs="Times New Roman"/>
          <w:b/>
          <w:sz w:val="24"/>
          <w:szCs w:val="24"/>
        </w:rPr>
        <w:t>Статья 22. Предметы первого и второго чтений при рассмотрении проекта решения о районном бюджете на очередной финансовый год и плановый период</w:t>
      </w:r>
      <w:bookmarkEnd w:id="30"/>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Районный Совет депутатов рассматривает проект решения о районном бюджете на очередной финансовый год и плановый период в двух чтениях.</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Предметом рассмотрения проекта решения о районном бюджете на очередной финансовый год и плановый период в первом чтении являются: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обсуждение концепции проекта решения о районном бюджете на очередной финансовый год и плановый период, прогноза социально-экономического развития Богучанского района на очередной финансовый год и плановый период и основных направлений бюджетной </w:t>
      </w:r>
      <w:r w:rsidR="00051E48">
        <w:rPr>
          <w:rFonts w:ascii="Times New Roman" w:hAnsi="Times New Roman" w:cs="Times New Roman"/>
          <w:sz w:val="24"/>
          <w:szCs w:val="24"/>
        </w:rPr>
        <w:t xml:space="preserve">и </w:t>
      </w:r>
      <w:r w:rsidRPr="005B78E2">
        <w:rPr>
          <w:rFonts w:ascii="Times New Roman" w:hAnsi="Times New Roman" w:cs="Times New Roman"/>
          <w:sz w:val="24"/>
          <w:szCs w:val="24"/>
        </w:rPr>
        <w:t>налоговой политики Богучанского района на очередной финансовый год и плановый период;</w:t>
      </w:r>
    </w:p>
    <w:p w:rsidR="005B78E2" w:rsidRPr="00287936" w:rsidRDefault="005B78E2" w:rsidP="005B78E2">
      <w:pPr>
        <w:pStyle w:val="ConsPlusNormal"/>
        <w:jc w:val="both"/>
        <w:rPr>
          <w:rFonts w:ascii="Times New Roman" w:hAnsi="Times New Roman" w:cs="Times New Roman"/>
          <w:i/>
          <w:sz w:val="24"/>
          <w:szCs w:val="24"/>
        </w:rPr>
      </w:pPr>
      <w:r w:rsidRPr="00287936">
        <w:rPr>
          <w:rFonts w:ascii="Times New Roman" w:hAnsi="Times New Roman" w:cs="Times New Roman"/>
          <w:i/>
          <w:sz w:val="24"/>
          <w:szCs w:val="24"/>
        </w:rPr>
        <w:t xml:space="preserve">(в ред. </w:t>
      </w:r>
      <w:hyperlink r:id="rId57" w:history="1">
        <w:r w:rsidRPr="00287936">
          <w:rPr>
            <w:rFonts w:ascii="Times New Roman" w:hAnsi="Times New Roman" w:cs="Times New Roman"/>
            <w:i/>
            <w:color w:val="0000FF"/>
            <w:sz w:val="24"/>
            <w:szCs w:val="24"/>
          </w:rPr>
          <w:t>Решения</w:t>
        </w:r>
      </w:hyperlink>
      <w:r w:rsidRPr="00287936">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051E48" w:rsidRPr="00E00AF9">
        <w:rPr>
          <w:rFonts w:ascii="Times New Roman" w:hAnsi="Times New Roman" w:cs="Times New Roman"/>
          <w:i/>
          <w:sz w:val="24"/>
          <w:szCs w:val="24"/>
        </w:rPr>
        <w:t>,</w:t>
      </w:r>
      <w:r w:rsidR="00051E48" w:rsidRPr="00E00AF9">
        <w:rPr>
          <w:rFonts w:ascii="Times New Roman" w:hAnsi="Times New Roman" w:cs="Times New Roman"/>
          <w:i/>
          <w:color w:val="002060"/>
          <w:sz w:val="24"/>
          <w:szCs w:val="24"/>
        </w:rPr>
        <w:t xml:space="preserve"> Решения</w:t>
      </w:r>
      <w:r w:rsidR="00051E48" w:rsidRPr="00E00AF9">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E00AF9">
        <w:rPr>
          <w:rFonts w:ascii="Times New Roman" w:hAnsi="Times New Roman" w:cs="Times New Roman"/>
          <w:i/>
          <w:sz w:val="24"/>
          <w:szCs w:val="24"/>
        </w:rPr>
        <w:t>24.08.2017 № 18/1-134</w:t>
      </w:r>
      <w:r w:rsidRPr="00287936">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обсуждение и утверждение основных характеристик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общего объема доходов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общего объема расходов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дефицита (профицита)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условно утверждаемых расходов в объеме не менее 2,5 процента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районного бюджета (без учета расходов бюджета, предусмотренных за счет межбюджетных трансфертов из других бюджетов</w:t>
      </w:r>
      <w:proofErr w:type="gramEnd"/>
      <w:r w:rsidRPr="005B78E2">
        <w:rPr>
          <w:rFonts w:ascii="Times New Roman" w:hAnsi="Times New Roman" w:cs="Times New Roman"/>
          <w:sz w:val="24"/>
          <w:szCs w:val="24"/>
        </w:rPr>
        <w:t xml:space="preserve"> бюджетной системы Российской Федерации, </w:t>
      </w:r>
      <w:proofErr w:type="gramStart"/>
      <w:r w:rsidRPr="005B78E2">
        <w:rPr>
          <w:rFonts w:ascii="Times New Roman" w:hAnsi="Times New Roman" w:cs="Times New Roman"/>
          <w:sz w:val="24"/>
          <w:szCs w:val="24"/>
        </w:rPr>
        <w:t>имеющих</w:t>
      </w:r>
      <w:proofErr w:type="gramEnd"/>
      <w:r w:rsidRPr="005B78E2">
        <w:rPr>
          <w:rFonts w:ascii="Times New Roman" w:hAnsi="Times New Roman" w:cs="Times New Roman"/>
          <w:sz w:val="24"/>
          <w:szCs w:val="24"/>
        </w:rPr>
        <w:t xml:space="preserve"> целевое назначение) на второй год планового периода;</w:t>
      </w:r>
    </w:p>
    <w:p w:rsidR="005B78E2" w:rsidRPr="00287936" w:rsidRDefault="005B78E2" w:rsidP="005B78E2">
      <w:pPr>
        <w:pStyle w:val="ConsPlusNormal"/>
        <w:jc w:val="both"/>
        <w:rPr>
          <w:rFonts w:ascii="Times New Roman" w:hAnsi="Times New Roman" w:cs="Times New Roman"/>
          <w:i/>
          <w:sz w:val="24"/>
          <w:szCs w:val="24"/>
        </w:rPr>
      </w:pPr>
      <w:r w:rsidRPr="00287936">
        <w:rPr>
          <w:rFonts w:ascii="Times New Roman" w:hAnsi="Times New Roman" w:cs="Times New Roman"/>
          <w:i/>
          <w:sz w:val="24"/>
          <w:szCs w:val="24"/>
        </w:rPr>
        <w:t xml:space="preserve">(в ред. </w:t>
      </w:r>
      <w:hyperlink r:id="rId58" w:history="1">
        <w:r w:rsidRPr="00287936">
          <w:rPr>
            <w:rFonts w:ascii="Times New Roman" w:hAnsi="Times New Roman" w:cs="Times New Roman"/>
            <w:i/>
            <w:color w:val="0000FF"/>
            <w:sz w:val="24"/>
            <w:szCs w:val="24"/>
          </w:rPr>
          <w:t>Решения</w:t>
        </w:r>
      </w:hyperlink>
      <w:r w:rsidRPr="00287936">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верхнего предела муниципального внутреннего долга Богучанского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Богучанского района.</w:t>
      </w:r>
    </w:p>
    <w:p w:rsidR="005B78E2" w:rsidRPr="00287936" w:rsidRDefault="005B78E2" w:rsidP="005B78E2">
      <w:pPr>
        <w:pStyle w:val="ConsPlusNormal"/>
        <w:jc w:val="both"/>
        <w:rPr>
          <w:rFonts w:ascii="Times New Roman" w:hAnsi="Times New Roman" w:cs="Times New Roman"/>
          <w:i/>
          <w:sz w:val="24"/>
          <w:szCs w:val="24"/>
        </w:rPr>
      </w:pPr>
      <w:r w:rsidRPr="00287936">
        <w:rPr>
          <w:rFonts w:ascii="Times New Roman" w:hAnsi="Times New Roman" w:cs="Times New Roman"/>
          <w:i/>
          <w:sz w:val="24"/>
          <w:szCs w:val="24"/>
        </w:rPr>
        <w:t xml:space="preserve">(в ред. </w:t>
      </w:r>
      <w:hyperlink r:id="rId59" w:history="1">
        <w:r w:rsidRPr="00287936">
          <w:rPr>
            <w:rFonts w:ascii="Times New Roman" w:hAnsi="Times New Roman" w:cs="Times New Roman"/>
            <w:i/>
            <w:color w:val="0000FF"/>
            <w:sz w:val="24"/>
            <w:szCs w:val="24"/>
          </w:rPr>
          <w:t>Решения</w:t>
        </w:r>
      </w:hyperlink>
      <w:r w:rsidRPr="00287936">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Предметом рассмотрения проекта решения о районном бюджете на очередной финансовый год и плановый период во втором чтении являются текстовые статьи проекта решения о районном бюджете, а также приложения к нему, устанавливающие: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доходы районного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расходы районного бюджета на очередной финансовый год и плановый период в пределах общего объема расходов районного бюджета, утвержденного в первом чтении (за исключением утвержденных в первом чтении условно утверждаемых (утвержденных) расходов):</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 разделам</w:t>
      </w:r>
      <w:r w:rsidR="00051E48">
        <w:rPr>
          <w:rFonts w:ascii="Times New Roman" w:hAnsi="Times New Roman" w:cs="Times New Roman"/>
          <w:sz w:val="24"/>
          <w:szCs w:val="24"/>
        </w:rPr>
        <w:t xml:space="preserve"> и</w:t>
      </w:r>
      <w:r w:rsidRPr="005B78E2">
        <w:rPr>
          <w:rFonts w:ascii="Times New Roman" w:hAnsi="Times New Roman" w:cs="Times New Roman"/>
          <w:sz w:val="24"/>
          <w:szCs w:val="24"/>
        </w:rPr>
        <w:t xml:space="preserve"> подразделам </w:t>
      </w:r>
      <w:r w:rsidR="00051E48">
        <w:rPr>
          <w:rFonts w:ascii="Times New Roman" w:hAnsi="Times New Roman" w:cs="Times New Roman"/>
          <w:sz w:val="24"/>
          <w:szCs w:val="24"/>
        </w:rPr>
        <w:t>бюджетной</w:t>
      </w:r>
      <w:r w:rsidRPr="005B78E2">
        <w:rPr>
          <w:rFonts w:ascii="Times New Roman" w:hAnsi="Times New Roman" w:cs="Times New Roman"/>
          <w:sz w:val="24"/>
          <w:szCs w:val="24"/>
        </w:rPr>
        <w:t xml:space="preserve"> классификации расходов бюджет</w:t>
      </w:r>
      <w:r w:rsidR="00051E48">
        <w:rPr>
          <w:rFonts w:ascii="Times New Roman" w:hAnsi="Times New Roman" w:cs="Times New Roman"/>
          <w:sz w:val="24"/>
          <w:szCs w:val="24"/>
        </w:rPr>
        <w:t>ов Российской Федерации</w:t>
      </w:r>
      <w:r w:rsidRPr="005B78E2">
        <w:rPr>
          <w:rFonts w:ascii="Times New Roman" w:hAnsi="Times New Roman" w:cs="Times New Roman"/>
          <w:sz w:val="24"/>
          <w:szCs w:val="24"/>
        </w:rPr>
        <w:t xml:space="preserve"> на очередной финансовый год и плановый период;</w:t>
      </w:r>
    </w:p>
    <w:p w:rsidR="00051E48" w:rsidRPr="005B78E2" w:rsidRDefault="00051E48" w:rsidP="00051E48">
      <w:pPr>
        <w:pStyle w:val="ConsPlusNormal"/>
        <w:jc w:val="both"/>
        <w:rPr>
          <w:rFonts w:ascii="Times New Roman" w:hAnsi="Times New Roman" w:cs="Times New Roman"/>
          <w:sz w:val="24"/>
          <w:szCs w:val="24"/>
        </w:rPr>
      </w:pPr>
      <w:r w:rsidRPr="00E00AF9">
        <w:rPr>
          <w:rFonts w:ascii="Times New Roman" w:hAnsi="Times New Roman" w:cs="Times New Roman"/>
          <w:i/>
          <w:color w:val="002060"/>
          <w:sz w:val="24"/>
          <w:szCs w:val="24"/>
        </w:rPr>
        <w:t xml:space="preserve">(абзац 2 </w:t>
      </w:r>
      <w:proofErr w:type="spellStart"/>
      <w:r w:rsidR="00295BDF" w:rsidRPr="00E00AF9">
        <w:rPr>
          <w:rFonts w:ascii="Times New Roman" w:hAnsi="Times New Roman" w:cs="Times New Roman"/>
          <w:i/>
          <w:color w:val="002060"/>
          <w:sz w:val="24"/>
          <w:szCs w:val="24"/>
        </w:rPr>
        <w:t>пп</w:t>
      </w:r>
      <w:proofErr w:type="spellEnd"/>
      <w:r w:rsidR="00295BDF" w:rsidRPr="00E00AF9">
        <w:rPr>
          <w:rFonts w:ascii="Times New Roman" w:hAnsi="Times New Roman" w:cs="Times New Roman"/>
          <w:i/>
          <w:color w:val="002060"/>
          <w:sz w:val="24"/>
          <w:szCs w:val="24"/>
        </w:rPr>
        <w:t xml:space="preserve">. 2 </w:t>
      </w:r>
      <w:r w:rsidRPr="00E00AF9">
        <w:rPr>
          <w:rFonts w:ascii="Times New Roman" w:hAnsi="Times New Roman" w:cs="Times New Roman"/>
          <w:i/>
          <w:color w:val="002060"/>
          <w:sz w:val="24"/>
          <w:szCs w:val="24"/>
        </w:rPr>
        <w:t>в ред. Решения</w:t>
      </w:r>
      <w:r w:rsidRPr="00E00AF9">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районного бюджета (ведомственная структура расходов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распределение между местными бюджетами объемов межбюджетных трансфертов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перечень главных администраторов доходов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5) перечень главных </w:t>
      </w:r>
      <w:proofErr w:type="gramStart"/>
      <w:r w:rsidRPr="005B78E2">
        <w:rPr>
          <w:rFonts w:ascii="Times New Roman" w:hAnsi="Times New Roman" w:cs="Times New Roman"/>
          <w:sz w:val="24"/>
          <w:szCs w:val="24"/>
        </w:rPr>
        <w:t>администраторов источников финансирования дефицита районного бюджета</w:t>
      </w:r>
      <w:proofErr w:type="gramEnd"/>
      <w:r w:rsidRPr="005B78E2">
        <w:rPr>
          <w:rFonts w:ascii="Times New Roman" w:hAnsi="Times New Roman" w:cs="Times New Roman"/>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программа муниципальных внутренних заимствований Богучанского района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7) программа муниципальных гарантий Богучанского района в валюте Российской Федерации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источники финансирования дефицита районного бюджета на очередной финансовый год и плановый период.</w:t>
      </w:r>
    </w:p>
    <w:p w:rsidR="005B78E2" w:rsidRPr="00287936" w:rsidRDefault="005B78E2" w:rsidP="005B78E2">
      <w:pPr>
        <w:pStyle w:val="ConsPlusNormal"/>
        <w:jc w:val="both"/>
        <w:rPr>
          <w:rFonts w:ascii="Times New Roman" w:hAnsi="Times New Roman" w:cs="Times New Roman"/>
          <w:i/>
          <w:sz w:val="24"/>
          <w:szCs w:val="24"/>
        </w:rPr>
      </w:pPr>
      <w:r w:rsidRPr="00287936">
        <w:rPr>
          <w:rFonts w:ascii="Times New Roman" w:hAnsi="Times New Roman" w:cs="Times New Roman"/>
          <w:i/>
          <w:sz w:val="24"/>
          <w:szCs w:val="24"/>
        </w:rPr>
        <w:t xml:space="preserve">(п. 3 в ред. </w:t>
      </w:r>
      <w:hyperlink r:id="rId60" w:history="1">
        <w:r w:rsidRPr="00287936">
          <w:rPr>
            <w:rFonts w:ascii="Times New Roman" w:hAnsi="Times New Roman" w:cs="Times New Roman"/>
            <w:i/>
            <w:color w:val="0000FF"/>
            <w:sz w:val="24"/>
            <w:szCs w:val="24"/>
          </w:rPr>
          <w:t>Решения</w:t>
        </w:r>
      </w:hyperlink>
      <w:r w:rsidRPr="00287936">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31" w:name="_Toc487540380"/>
      <w:r w:rsidRPr="00287936">
        <w:rPr>
          <w:rFonts w:ascii="Times New Roman" w:hAnsi="Times New Roman" w:cs="Times New Roman"/>
          <w:b/>
          <w:sz w:val="24"/>
          <w:szCs w:val="24"/>
        </w:rPr>
        <w:t>Статья 23. Порядок подготовки проекта решения о районном бюджете на очередной финансовый год и плановый период к рассмотрению</w:t>
      </w:r>
      <w:bookmarkEnd w:id="31"/>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Контрольно-счетная комиссия района в течение 20 рабочих дней рассматривает проект решения о районном бюджете на очередной финансовый год и плановый период и направляет свое заключение на проект решения о районном бюджете на очередной финансовый год и плановый период в районный Совет депутатов и администрацию района.</w:t>
      </w:r>
    </w:p>
    <w:p w:rsidR="005B78E2" w:rsidRPr="005B78E2" w:rsidRDefault="005B78E2" w:rsidP="005B78E2">
      <w:pPr>
        <w:pStyle w:val="ConsPlusNormal"/>
        <w:ind w:firstLine="540"/>
        <w:jc w:val="both"/>
        <w:rPr>
          <w:rFonts w:ascii="Times New Roman" w:hAnsi="Times New Roman" w:cs="Times New Roman"/>
          <w:sz w:val="24"/>
          <w:szCs w:val="24"/>
        </w:rPr>
      </w:pPr>
      <w:bookmarkStart w:id="32" w:name="P342"/>
      <w:bookmarkEnd w:id="32"/>
      <w:r w:rsidRPr="005B78E2">
        <w:rPr>
          <w:rFonts w:ascii="Times New Roman" w:hAnsi="Times New Roman" w:cs="Times New Roman"/>
          <w:sz w:val="24"/>
          <w:szCs w:val="24"/>
        </w:rPr>
        <w:t>2. Комиссии районного Совета депутатов в течение 20 рабочих дней рассматривают проект решения о районном бюджете на очередной финансовый год и плановый период, готовят и направляют в комиссию по бюджету заключения по предмету первого чтения и предложения о принятии или об отклонении представленного проекта.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 тот же срок в комиссию по бюджету субъекты права правотворческой инициативы вправе направить свои поправки по предмету первого чтения.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Предложения комиссий районного Совета депутатов, поправки депутатов районного Совета депутатов, иных субъектов права правотворческой инициативы по увеличению расходов (уменьшению доходов) районного бюджета должны содержать расчеты и обоснования, а также предложения по источникам их финансирования.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Комиссия по бюджету рассматривает предложения комиссий, поправки субъектов права правотворческой инициативы и готовит решение, содержащее рекомендации по поступившим предложениям и поправкам.</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33" w:name="_Toc487540381"/>
      <w:r w:rsidRPr="00287936">
        <w:rPr>
          <w:rFonts w:ascii="Times New Roman" w:hAnsi="Times New Roman" w:cs="Times New Roman"/>
          <w:b/>
          <w:sz w:val="24"/>
          <w:szCs w:val="24"/>
        </w:rPr>
        <w:t>Статья 24. Порядок рассмотрения проекта решения о районном бюджете на очередной финансовый год и плановый период в первом чтении</w:t>
      </w:r>
      <w:bookmarkEnd w:id="33"/>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Рассмотрение проекта решения о районном бюджете на очередной финансовый год и плановый период в первом чтении проводится районным Советом депутатов в срок не позднее 25 рабочих дней после его поступления в районный Совет депутатов.</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Обсуждение проекта решения о районном бюджете на очередной финансовый год и плановый период в первом чтении начинается с доклада Главы района либо, по его распоряжению, руководителя финансового управления и содоклада председателя комиссии по бюджету районного Совета депутатов.</w:t>
      </w:r>
    </w:p>
    <w:p w:rsidR="00287936" w:rsidRPr="005B78E2" w:rsidRDefault="00287936" w:rsidP="00287936">
      <w:pPr>
        <w:pStyle w:val="ConsPlusNormal"/>
        <w:jc w:val="both"/>
        <w:rPr>
          <w:rFonts w:ascii="Times New Roman" w:hAnsi="Times New Roman" w:cs="Times New Roman"/>
          <w:sz w:val="24"/>
          <w:szCs w:val="24"/>
        </w:rPr>
      </w:pPr>
      <w:r w:rsidRPr="00E00AF9">
        <w:rPr>
          <w:rFonts w:ascii="Times New Roman" w:hAnsi="Times New Roman" w:cs="Times New Roman"/>
          <w:i/>
          <w:sz w:val="24"/>
          <w:szCs w:val="24"/>
        </w:rPr>
        <w:t xml:space="preserve">(п. 2 в ред. </w:t>
      </w:r>
      <w:r w:rsidRPr="00E00AF9">
        <w:rPr>
          <w:rFonts w:ascii="Times New Roman" w:hAnsi="Times New Roman" w:cs="Times New Roman"/>
          <w:i/>
          <w:color w:val="002060"/>
          <w:sz w:val="24"/>
          <w:szCs w:val="24"/>
        </w:rPr>
        <w:t>Решения</w:t>
      </w:r>
      <w:r w:rsidRPr="00E00AF9">
        <w:rPr>
          <w:rFonts w:ascii="Times New Roman" w:hAnsi="Times New Roman" w:cs="Times New Roman"/>
          <w:i/>
          <w:sz w:val="24"/>
          <w:szCs w:val="24"/>
        </w:rPr>
        <w:t xml:space="preserve"> Богучанского районного Совета депутатов Красноярского края от</w:t>
      </w:r>
      <w:r w:rsidR="0023384B" w:rsidRPr="00E00AF9">
        <w:rPr>
          <w:rFonts w:ascii="Times New Roman" w:hAnsi="Times New Roman" w:cs="Times New Roman"/>
          <w:i/>
          <w:sz w:val="24"/>
          <w:szCs w:val="24"/>
        </w:rPr>
        <w:t>24.08.2017 № 18/1-134</w:t>
      </w:r>
      <w:r w:rsidRPr="00E00AF9">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При рассмотрении проекта решения о районном бюджете на очередной финансовый год и плановый период в первом чтении производится обсуждение 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голосование о принятии проекта решения о районном бюджете на очередной финансовый год и плановый период за основу;</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голосование о принятии поправок, поданных в соответствии с </w:t>
      </w:r>
      <w:hyperlink w:anchor="P342" w:history="1">
        <w:r w:rsidRPr="005B78E2">
          <w:rPr>
            <w:rFonts w:ascii="Times New Roman" w:hAnsi="Times New Roman" w:cs="Times New Roman"/>
            <w:color w:val="0000FF"/>
            <w:sz w:val="24"/>
            <w:szCs w:val="24"/>
          </w:rPr>
          <w:t>пунктом 2 статьи 23</w:t>
        </w:r>
      </w:hyperlink>
      <w:r w:rsidRPr="005B78E2">
        <w:rPr>
          <w:rFonts w:ascii="Times New Roman" w:hAnsi="Times New Roman" w:cs="Times New Roman"/>
          <w:sz w:val="24"/>
          <w:szCs w:val="24"/>
        </w:rPr>
        <w:t xml:space="preserve"> настоящего Положения;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голосование по утверждению основных характеристик районного бюджета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В случае если голосование о принятии проекта решения о районном бюджете на очередной финансовый год и плановый период за основу или по утверждению основных характеристик районного бюджета не набрало необходимого числа голосов, создается согласительная комиссия из числа депутатов районного Совета депутатов и представителей, уполномоченных Главой района, на паритетных началах.</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Согласительная комиссия вырабатывает согласованный вариант решения по предмету первого чтения проекта решения о районном бюджете на очередной финансовый год и плановый период.</w:t>
      </w:r>
    </w:p>
    <w:p w:rsidR="00287936" w:rsidRPr="005B78E2" w:rsidRDefault="00287936" w:rsidP="00287936">
      <w:pPr>
        <w:pStyle w:val="ConsPlusNormal"/>
        <w:jc w:val="both"/>
        <w:rPr>
          <w:rFonts w:ascii="Times New Roman" w:hAnsi="Times New Roman" w:cs="Times New Roman"/>
          <w:sz w:val="24"/>
          <w:szCs w:val="24"/>
        </w:rPr>
      </w:pPr>
      <w:r w:rsidRPr="00FF37AC">
        <w:rPr>
          <w:rFonts w:ascii="Times New Roman" w:hAnsi="Times New Roman" w:cs="Times New Roman"/>
          <w:i/>
          <w:sz w:val="24"/>
          <w:szCs w:val="24"/>
        </w:rPr>
        <w:lastRenderedPageBreak/>
        <w:t xml:space="preserve">(п. 4 в ред. </w:t>
      </w:r>
      <w:r w:rsidRPr="00FF37AC">
        <w:rPr>
          <w:rFonts w:ascii="Times New Roman" w:hAnsi="Times New Roman" w:cs="Times New Roman"/>
          <w:i/>
          <w:color w:val="002060"/>
          <w:sz w:val="24"/>
          <w:szCs w:val="24"/>
        </w:rPr>
        <w:t>Решения</w:t>
      </w:r>
      <w:r w:rsidRPr="00FF37AC">
        <w:rPr>
          <w:rFonts w:ascii="Times New Roman" w:hAnsi="Times New Roman" w:cs="Times New Roman"/>
          <w:i/>
          <w:sz w:val="24"/>
          <w:szCs w:val="24"/>
        </w:rPr>
        <w:t xml:space="preserve"> Богучанского районного Совета депутатов Красноярского края от</w:t>
      </w:r>
      <w:r w:rsidR="0023384B" w:rsidRPr="00FF37AC">
        <w:rPr>
          <w:rFonts w:ascii="Times New Roman" w:hAnsi="Times New Roman" w:cs="Times New Roman"/>
          <w:i/>
          <w:sz w:val="24"/>
          <w:szCs w:val="24"/>
        </w:rPr>
        <w:t>24.08.2017 № 18/1-134</w:t>
      </w:r>
      <w:r w:rsidRPr="00FF37AC">
        <w:rPr>
          <w:rFonts w:ascii="Times New Roman" w:hAnsi="Times New Roman" w:cs="Times New Roman"/>
          <w:i/>
          <w:sz w:val="24"/>
          <w:szCs w:val="24"/>
        </w:rPr>
        <w:t>)</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Решение согласительной комиссии принимается раздельным голосованием членов согласительной комиссии от районного Совета депутатов и представителей, уполномоченных Главой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287936" w:rsidRPr="005B78E2" w:rsidRDefault="00287936" w:rsidP="00287936">
      <w:pPr>
        <w:pStyle w:val="ConsPlusNormal"/>
        <w:jc w:val="both"/>
        <w:rPr>
          <w:rFonts w:ascii="Times New Roman" w:hAnsi="Times New Roman" w:cs="Times New Roman"/>
          <w:sz w:val="24"/>
          <w:szCs w:val="24"/>
        </w:rPr>
      </w:pPr>
      <w:r w:rsidRPr="00FF37AC">
        <w:rPr>
          <w:rFonts w:ascii="Times New Roman" w:hAnsi="Times New Roman" w:cs="Times New Roman"/>
          <w:i/>
          <w:sz w:val="24"/>
          <w:szCs w:val="24"/>
        </w:rPr>
        <w:t xml:space="preserve">(п. 5 в ред. </w:t>
      </w:r>
      <w:r w:rsidRPr="00FF37AC">
        <w:rPr>
          <w:rFonts w:ascii="Times New Roman" w:hAnsi="Times New Roman" w:cs="Times New Roman"/>
          <w:i/>
          <w:color w:val="002060"/>
          <w:sz w:val="24"/>
          <w:szCs w:val="24"/>
        </w:rPr>
        <w:t>Решения</w:t>
      </w:r>
      <w:r w:rsidRPr="00FF37AC">
        <w:rPr>
          <w:rFonts w:ascii="Times New Roman" w:hAnsi="Times New Roman" w:cs="Times New Roman"/>
          <w:i/>
          <w:sz w:val="24"/>
          <w:szCs w:val="24"/>
        </w:rPr>
        <w:t xml:space="preserve"> Богучанского районного Совета депутатов Красноярского края от</w:t>
      </w:r>
      <w:r w:rsidR="0023384B" w:rsidRPr="00FF37AC">
        <w:rPr>
          <w:rFonts w:ascii="Times New Roman" w:hAnsi="Times New Roman" w:cs="Times New Roman"/>
          <w:i/>
          <w:sz w:val="24"/>
          <w:szCs w:val="24"/>
        </w:rPr>
        <w:t>24.08.2017 № 18/1-134</w:t>
      </w:r>
      <w:r w:rsidR="00FF37AC" w:rsidRPr="00FF37AC">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На очередном заседании районного Совета депутатов, которое проводится не позднее чем через 3 рабочих дня со дня отклонения в первом чтении проекта решения о районном бюджете на очередной финансовый год и плановый период, производится обсуждение 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голосование проекта решения о районном бюджете на очередной финансовый год и плановый период за основу;</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голосование поправок, рекомендованных к принятию согласительной комиссией;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рассмотрение и принятие решений по вопросам, решение по которым согласительной комиссией не принято;</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голосование по утверждению основных характеристик районного бюджета на очередной финансовый год и плановый период.</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34" w:name="_Toc487540382"/>
      <w:r w:rsidRPr="00287936">
        <w:rPr>
          <w:rFonts w:ascii="Times New Roman" w:hAnsi="Times New Roman" w:cs="Times New Roman"/>
          <w:b/>
          <w:sz w:val="24"/>
          <w:szCs w:val="24"/>
        </w:rPr>
        <w:t>Статья 25. Порядок рассмотрения проекта решения о районном бюджете на очередной финансовый год и плановый период во втором чтении</w:t>
      </w:r>
      <w:bookmarkEnd w:id="34"/>
    </w:p>
    <w:p w:rsidR="005B78E2" w:rsidRPr="005B78E2" w:rsidRDefault="005B78E2" w:rsidP="005B78E2">
      <w:pPr>
        <w:pStyle w:val="ConsPlusNormal"/>
        <w:ind w:firstLine="540"/>
        <w:jc w:val="both"/>
        <w:rPr>
          <w:rFonts w:ascii="Times New Roman" w:hAnsi="Times New Roman" w:cs="Times New Roman"/>
          <w:sz w:val="24"/>
          <w:szCs w:val="24"/>
        </w:rPr>
      </w:pPr>
      <w:bookmarkStart w:id="35" w:name="P366"/>
      <w:bookmarkEnd w:id="35"/>
      <w:r w:rsidRPr="005B78E2">
        <w:rPr>
          <w:rFonts w:ascii="Times New Roman" w:hAnsi="Times New Roman" w:cs="Times New Roman"/>
          <w:sz w:val="24"/>
          <w:szCs w:val="24"/>
        </w:rPr>
        <w:t>1. После принятия проекта решения о районном бюджете на очередной финансовый год и плановый период в первом чтении субъекты права правотворческой инициативы в течение 2 рабочих дней подают в комиссию по бюджету поправки к проекту по предмету второго чтения.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Поправки к проекту решения о районном бюджете на очередной финансовый год и плановый период по предмету второго чтения, увеличивающие расходы (уменьшающие доходы) районного бюджета, должны содержать расчеты и обоснования, а также предложения по источникам их финансирования.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В течение последующих 7 рабочих дней комиссия по бюджету рассматривает поправки субъектов права правотворческой инициативы, готовит заключение, содержащее рекомендации по поступившим поправкам.</w:t>
      </w:r>
    </w:p>
    <w:p w:rsidR="005B78E2" w:rsidRPr="005B78E2" w:rsidRDefault="005B78E2" w:rsidP="005B78E2">
      <w:pPr>
        <w:pStyle w:val="ConsPlusNormal"/>
        <w:ind w:firstLine="540"/>
        <w:jc w:val="both"/>
        <w:rPr>
          <w:rFonts w:ascii="Times New Roman" w:hAnsi="Times New Roman" w:cs="Times New Roman"/>
          <w:sz w:val="24"/>
          <w:szCs w:val="24"/>
        </w:rPr>
      </w:pPr>
      <w:bookmarkStart w:id="36" w:name="P369"/>
      <w:bookmarkEnd w:id="36"/>
      <w:r w:rsidRPr="005B78E2">
        <w:rPr>
          <w:rFonts w:ascii="Times New Roman" w:hAnsi="Times New Roman" w:cs="Times New Roman"/>
          <w:sz w:val="24"/>
          <w:szCs w:val="24"/>
        </w:rPr>
        <w:t>3. На заседании районного Совета депутатов, которое проводится не позднее 12 рабочих дней после принятия проекта решения о районном бюджете на очередной финансовый год и плановый период в первом чтении, при рассмотрении проекта решения о районном бюджете на очередной финансовый год и плановый период во втором чтении производится обсуждение 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голосование о принятии поправок, поданных с соблюдением </w:t>
      </w:r>
      <w:hyperlink w:anchor="P366" w:history="1">
        <w:r w:rsidRPr="005B78E2">
          <w:rPr>
            <w:rFonts w:ascii="Times New Roman" w:hAnsi="Times New Roman" w:cs="Times New Roman"/>
            <w:color w:val="0000FF"/>
            <w:sz w:val="24"/>
            <w:szCs w:val="24"/>
          </w:rPr>
          <w:t>пункта 1</w:t>
        </w:r>
      </w:hyperlink>
      <w:r w:rsidRPr="005B78E2">
        <w:rPr>
          <w:rFonts w:ascii="Times New Roman" w:hAnsi="Times New Roman" w:cs="Times New Roman"/>
          <w:sz w:val="24"/>
          <w:szCs w:val="24"/>
        </w:rPr>
        <w:t xml:space="preserve"> настоящей статьи (при рассмотрении поправок во втором чтении не могут быть изменены показатели, утвержденные в первом чтении);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голосование о принятии проекта решения о районном бюджете на очередной финансовый год и плановый период в целом.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До голосования о принятии проекта решения о районном бюджете на очередной финансовый год и плановый период в целом по решению районного Совета депутатов на голосование могут быть поставлены его отдельные положения.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В случае если голосование о принятии проекта решения о районном бюджете на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районного Совета и представителей, уполномоченных Главой района, на паритетных началах.</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lastRenderedPageBreak/>
        <w:t>Работа согласительной комиссии организуется на тех же принципах, что и при отклонении проекта районного бюджета в первом чтении.</w:t>
      </w:r>
    </w:p>
    <w:p w:rsidR="00287936" w:rsidRPr="005B78E2" w:rsidRDefault="00287936" w:rsidP="00287936">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4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Решение согласительной комиссии выносится на очередное заседание районного Совета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6. На очередном заседании районного Совета депутатов, которое проводится не позднее чем через 3 рабочих дня после заседания, указанного в </w:t>
      </w:r>
      <w:hyperlink w:anchor="P369" w:history="1">
        <w:r w:rsidRPr="005B78E2">
          <w:rPr>
            <w:rFonts w:ascii="Times New Roman" w:hAnsi="Times New Roman" w:cs="Times New Roman"/>
            <w:color w:val="0000FF"/>
            <w:sz w:val="24"/>
            <w:szCs w:val="24"/>
          </w:rPr>
          <w:t>пункте 3</w:t>
        </w:r>
      </w:hyperlink>
      <w:r w:rsidRPr="005B78E2">
        <w:rPr>
          <w:rFonts w:ascii="Times New Roman" w:hAnsi="Times New Roman" w:cs="Times New Roman"/>
          <w:sz w:val="24"/>
          <w:szCs w:val="24"/>
        </w:rPr>
        <w:t xml:space="preserve"> настоящей статьи, производится обсуждение 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голосование проекта решения о районном бюджете на очередной финансовый год и плановый период за основу;</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голосование поправок, рекомендованных к принятию согласительной комиссией;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рассмотрение и принятие решений по вопросам, решений по которым согласительной комиссией не принято;</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голосование проекта решения о районном бюджете на очередной финансовый год и плановый период в целом.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Принятое районным Советом депутатов решение о районном бюджете на очередной финансовый год и плановый период в срок до 3 рабочих дней направляется Главе района для подписания и обнародования.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Решение о районном бюджете на очередной финансовый год и плановый период вступает в силу с 1 января очередного финансового года.</w:t>
      </w: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37" w:name="_Toc487540383"/>
      <w:r w:rsidRPr="00287936">
        <w:rPr>
          <w:rFonts w:ascii="Times New Roman" w:hAnsi="Times New Roman" w:cs="Times New Roman"/>
          <w:b/>
          <w:sz w:val="24"/>
          <w:szCs w:val="24"/>
        </w:rPr>
        <w:t>Статья 26. Внесение изменений в решение о районном бюджете на текущий финансовый год и плановый период</w:t>
      </w:r>
      <w:bookmarkEnd w:id="37"/>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Администрация района разрабатывает и представляет </w:t>
      </w:r>
      <w:proofErr w:type="gramStart"/>
      <w:r w:rsidRPr="005B78E2">
        <w:rPr>
          <w:rFonts w:ascii="Times New Roman" w:hAnsi="Times New Roman" w:cs="Times New Roman"/>
          <w:sz w:val="24"/>
          <w:szCs w:val="24"/>
        </w:rPr>
        <w:t>в районный Совет депутатов проекты решений о внесении изменений в решение о районном бюджете на текущий финансовый год</w:t>
      </w:r>
      <w:proofErr w:type="gramEnd"/>
      <w:r w:rsidRPr="005B78E2">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Перечень документов и материалов, необходимых для составления проекта решения о внесении изменений в решение о районном бюджете на текущий финансовый год и плановый период финансовым управлением, определяется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Проект решения о внесении изменений в решение о районном бюджете на текущий финансовый год и плановый период направляется районным Советом депутатов в течение 1 рабочего дня со дня его внесения во все комиссии районного Совета депутатов для внесения замечаний и предложений, в Контрольно-счетную комиссию района - на заключение.</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3. </w:t>
      </w:r>
      <w:proofErr w:type="gramStart"/>
      <w:r w:rsidRPr="005B78E2">
        <w:rPr>
          <w:rFonts w:ascii="Times New Roman" w:hAnsi="Times New Roman" w:cs="Times New Roman"/>
          <w:sz w:val="24"/>
          <w:szCs w:val="24"/>
        </w:rPr>
        <w:t>Комиссии районного Совета депутатов, Контрольно-счетная комиссия района рассматривают проект решения о внесении изменений в решение о районном бюджете на текущий финансовый год и плановый период и направляют в комиссию по бюджету предложения о принятии либо об отклонении указанного проекта в течение 5 рабочих дней после его поступления в районный Совет депутатов.</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Комиссия по бюджету рассматривает заключение Контрольно-счетной комиссии района, предложения комиссий районного Совета депутатов и готовит заключение, которое представляет районному Совету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5. </w:t>
      </w:r>
      <w:proofErr w:type="gramStart"/>
      <w:r w:rsidRPr="005B78E2">
        <w:rPr>
          <w:rFonts w:ascii="Times New Roman" w:hAnsi="Times New Roman" w:cs="Times New Roman"/>
          <w:sz w:val="24"/>
          <w:szCs w:val="24"/>
        </w:rPr>
        <w:t>В случае если голосование о принятии проекта решения о внесении изменений в решение о районном бюджете на текущий финансовый год и плановый период не набрало необходимого числа голосов, администрация района вправе внести повторно проект решения о внесении изменений в решение о районном бюджете на текущий финансовый год и плановый период не ранее 3 рабочих дней со дня отклонения.</w:t>
      </w:r>
      <w:proofErr w:type="gramEnd"/>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6. </w:t>
      </w:r>
      <w:r w:rsidR="00295BDF">
        <w:rPr>
          <w:rFonts w:ascii="Times New Roman" w:hAnsi="Times New Roman" w:cs="Times New Roman"/>
          <w:sz w:val="24"/>
          <w:szCs w:val="24"/>
        </w:rPr>
        <w:t xml:space="preserve">– </w:t>
      </w:r>
      <w:r w:rsidR="00051E48" w:rsidRPr="00B121C2">
        <w:rPr>
          <w:rFonts w:ascii="Times New Roman" w:hAnsi="Times New Roman" w:cs="Times New Roman"/>
          <w:sz w:val="24"/>
          <w:szCs w:val="24"/>
        </w:rPr>
        <w:t>исключен</w:t>
      </w:r>
      <w:r w:rsidR="00295BDF">
        <w:rPr>
          <w:rFonts w:ascii="Times New Roman" w:hAnsi="Times New Roman" w:cs="Times New Roman"/>
          <w:sz w:val="24"/>
          <w:szCs w:val="24"/>
        </w:rPr>
        <w:t xml:space="preserve"> </w:t>
      </w:r>
      <w:r w:rsidR="00295BDF" w:rsidRPr="002E509F">
        <w:rPr>
          <w:rFonts w:ascii="Times New Roman" w:hAnsi="Times New Roman" w:cs="Times New Roman"/>
          <w:sz w:val="24"/>
          <w:szCs w:val="24"/>
        </w:rPr>
        <w:t>-</w:t>
      </w:r>
      <w:r w:rsidR="00051E48" w:rsidRPr="002E509F">
        <w:rPr>
          <w:rFonts w:ascii="Times New Roman" w:hAnsi="Times New Roman" w:cs="Times New Roman"/>
          <w:sz w:val="24"/>
          <w:szCs w:val="24"/>
        </w:rPr>
        <w:t xml:space="preserve"> </w:t>
      </w:r>
      <w:r w:rsidR="00051E48" w:rsidRPr="002E509F">
        <w:rPr>
          <w:rFonts w:ascii="Times New Roman" w:hAnsi="Times New Roman" w:cs="Times New Roman"/>
          <w:i/>
          <w:color w:val="002060"/>
          <w:sz w:val="24"/>
          <w:szCs w:val="24"/>
        </w:rPr>
        <w:t>Решение</w:t>
      </w:r>
      <w:r w:rsidR="00051E48"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002E509F" w:rsidRPr="002E509F">
        <w:rPr>
          <w:rFonts w:ascii="Times New Roman" w:hAnsi="Times New Roman" w:cs="Times New Roman"/>
          <w:i/>
          <w:sz w:val="24"/>
          <w:szCs w:val="24"/>
        </w:rPr>
        <w:t>)</w:t>
      </w:r>
      <w:r w:rsidR="00051E48" w:rsidRPr="002E509F">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bookmarkStart w:id="38" w:name="P393"/>
      <w:bookmarkEnd w:id="38"/>
      <w:r w:rsidRPr="005B78E2">
        <w:rPr>
          <w:rFonts w:ascii="Times New Roman" w:hAnsi="Times New Roman" w:cs="Times New Roman"/>
          <w:sz w:val="24"/>
          <w:szCs w:val="24"/>
        </w:rPr>
        <w:t xml:space="preserve">7. Положения решения о районном бюджете на текущий финансовый год и плановый период в части, относящейся к плановому периоду, могут быть признаны утратившими </w:t>
      </w:r>
      <w:r w:rsidRPr="005B78E2">
        <w:rPr>
          <w:rFonts w:ascii="Times New Roman" w:hAnsi="Times New Roman" w:cs="Times New Roman"/>
          <w:sz w:val="24"/>
          <w:szCs w:val="24"/>
        </w:rPr>
        <w:lastRenderedPageBreak/>
        <w:t>силу в случаях:</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признания </w:t>
      </w:r>
      <w:proofErr w:type="gramStart"/>
      <w:r w:rsidRPr="005B78E2">
        <w:rPr>
          <w:rFonts w:ascii="Times New Roman" w:hAnsi="Times New Roman" w:cs="Times New Roman"/>
          <w:sz w:val="24"/>
          <w:szCs w:val="24"/>
        </w:rPr>
        <w:t>утратившими</w:t>
      </w:r>
      <w:proofErr w:type="gramEnd"/>
      <w:r w:rsidRPr="005B78E2">
        <w:rPr>
          <w:rFonts w:ascii="Times New Roman" w:hAnsi="Times New Roman" w:cs="Times New Roman"/>
          <w:sz w:val="24"/>
          <w:szCs w:val="24"/>
        </w:rPr>
        <w:t xml:space="preserve"> силу положений краевого закона о краевом бюджете на текущий финансовый год и плановый период в части, относящейся к плановому периоду;</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снижения в соответствии с ожидаемыми итогами социально-экономического развития Богучанского района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 предусмотренным решением о районном бюджете на текущий финансовый год и плановый период.</w:t>
      </w:r>
    </w:p>
    <w:p w:rsidR="00E83B66" w:rsidRPr="005B78E2" w:rsidRDefault="00E83B66" w:rsidP="005B78E2">
      <w:pPr>
        <w:pStyle w:val="ConsPlusNormal"/>
        <w:ind w:firstLine="540"/>
        <w:jc w:val="both"/>
        <w:rPr>
          <w:rFonts w:ascii="Times New Roman" w:hAnsi="Times New Roman" w:cs="Times New Roman"/>
          <w:sz w:val="24"/>
          <w:szCs w:val="24"/>
        </w:rPr>
      </w:pPr>
    </w:p>
    <w:p w:rsidR="005B78E2" w:rsidRPr="00287936" w:rsidRDefault="005B78E2" w:rsidP="005B78E2">
      <w:pPr>
        <w:pStyle w:val="ConsPlusNormal"/>
        <w:jc w:val="center"/>
        <w:outlineLvl w:val="1"/>
        <w:rPr>
          <w:rFonts w:ascii="Times New Roman" w:hAnsi="Times New Roman" w:cs="Times New Roman"/>
          <w:b/>
          <w:sz w:val="24"/>
          <w:szCs w:val="24"/>
        </w:rPr>
      </w:pPr>
      <w:bookmarkStart w:id="39" w:name="_Toc487540384"/>
      <w:r w:rsidRPr="00287936">
        <w:rPr>
          <w:rFonts w:ascii="Times New Roman" w:hAnsi="Times New Roman" w:cs="Times New Roman"/>
          <w:b/>
          <w:sz w:val="24"/>
          <w:szCs w:val="24"/>
        </w:rPr>
        <w:t>Глава 6. ИСПОЛНЕНИЕ РАЙОННОГО БЮДЖЕТА</w:t>
      </w:r>
      <w:bookmarkEnd w:id="39"/>
    </w:p>
    <w:p w:rsidR="005B78E2" w:rsidRPr="00287936" w:rsidRDefault="005B78E2" w:rsidP="005B78E2">
      <w:pPr>
        <w:pStyle w:val="ConsPlusNormal"/>
        <w:ind w:firstLine="540"/>
        <w:jc w:val="both"/>
        <w:rPr>
          <w:rFonts w:ascii="Times New Roman" w:hAnsi="Times New Roman" w:cs="Times New Roman"/>
          <w:b/>
          <w:sz w:val="24"/>
          <w:szCs w:val="24"/>
        </w:rPr>
      </w:pPr>
    </w:p>
    <w:p w:rsidR="005B78E2" w:rsidRPr="00287936" w:rsidRDefault="005B78E2" w:rsidP="005B78E2">
      <w:pPr>
        <w:pStyle w:val="ConsPlusNormal"/>
        <w:ind w:firstLine="540"/>
        <w:jc w:val="both"/>
        <w:outlineLvl w:val="2"/>
        <w:rPr>
          <w:rFonts w:ascii="Times New Roman" w:hAnsi="Times New Roman" w:cs="Times New Roman"/>
          <w:b/>
          <w:sz w:val="24"/>
          <w:szCs w:val="24"/>
        </w:rPr>
      </w:pPr>
      <w:bookmarkStart w:id="40" w:name="_Toc487540385"/>
      <w:r w:rsidRPr="00287936">
        <w:rPr>
          <w:rFonts w:ascii="Times New Roman" w:hAnsi="Times New Roman" w:cs="Times New Roman"/>
          <w:b/>
          <w:sz w:val="24"/>
          <w:szCs w:val="24"/>
        </w:rPr>
        <w:t>Статья 27. Основы исполнения районного бюджета</w:t>
      </w:r>
      <w:bookmarkEnd w:id="40"/>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Исполнение районного бюджета обеспечивается администрацией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Организация исполнения районного бюджета возлагается на финансовое управление. Исполнение районного бюджета организуется на основе сводной бюджетной росписи и кассового плана.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Районный бюджет исполняется на основе единства кассы и подведомственности расходов.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Порядок составления и ведения сводной бюджетной росписи районного бюджета и кассового плана устанавливается финансовым управлением.</w:t>
      </w:r>
    </w:p>
    <w:p w:rsidR="00C15DDF"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управления в случаях, установленных Бюджетным </w:t>
      </w:r>
      <w:hyperlink r:id="rId61" w:history="1">
        <w:r w:rsidRPr="005B78E2">
          <w:rPr>
            <w:rFonts w:ascii="Times New Roman" w:hAnsi="Times New Roman" w:cs="Times New Roman"/>
            <w:color w:val="0000FF"/>
            <w:sz w:val="24"/>
            <w:szCs w:val="24"/>
          </w:rPr>
          <w:t>кодексом</w:t>
        </w:r>
      </w:hyperlink>
      <w:r w:rsidRPr="005B78E2">
        <w:rPr>
          <w:rFonts w:ascii="Times New Roman" w:hAnsi="Times New Roman" w:cs="Times New Roman"/>
          <w:sz w:val="24"/>
          <w:szCs w:val="24"/>
        </w:rPr>
        <w:t xml:space="preserve"> Российской Федерации.</w:t>
      </w:r>
    </w:p>
    <w:p w:rsidR="00C15DDF" w:rsidRDefault="00C15DDF" w:rsidP="00C15DDF">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4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C15DDF" w:rsidRPr="00C15DDF" w:rsidRDefault="00C15DDF" w:rsidP="005B78E2">
      <w:pPr>
        <w:pStyle w:val="ConsPlusNormal"/>
        <w:ind w:firstLine="540"/>
        <w:jc w:val="both"/>
        <w:rPr>
          <w:rFonts w:ascii="Times New Roman" w:hAnsi="Times New Roman" w:cs="Times New Roman"/>
          <w:sz w:val="24"/>
          <w:szCs w:val="24"/>
        </w:rPr>
      </w:pPr>
      <w:proofErr w:type="gramStart"/>
      <w:r w:rsidRPr="00C15DDF">
        <w:rPr>
          <w:rFonts w:ascii="Times New Roman" w:eastAsiaTheme="minorHAnsi" w:hAnsi="Times New Roman" w:cs="Times New Roman"/>
          <w:sz w:val="24"/>
          <w:szCs w:val="24"/>
          <w:lang w:eastAsia="en-US"/>
        </w:rPr>
        <w:t xml:space="preserve">В соответствии с решениями руководителя финансового управления  дополнительно к основаниям, установленным Бюджетным </w:t>
      </w:r>
      <w:hyperlink r:id="rId62" w:history="1">
        <w:r w:rsidRPr="00C15DDF">
          <w:rPr>
            <w:rFonts w:ascii="Times New Roman" w:eastAsiaTheme="minorHAnsi" w:hAnsi="Times New Roman" w:cs="Times New Roman"/>
            <w:color w:val="0000FF"/>
            <w:sz w:val="24"/>
            <w:szCs w:val="24"/>
            <w:lang w:eastAsia="en-US"/>
          </w:rPr>
          <w:t>кодексом</w:t>
        </w:r>
      </w:hyperlink>
      <w:r w:rsidRPr="00C15DDF">
        <w:rPr>
          <w:rFonts w:ascii="Times New Roman" w:eastAsiaTheme="minorHAnsi" w:hAnsi="Times New Roman" w:cs="Times New Roman"/>
          <w:sz w:val="24"/>
          <w:szCs w:val="24"/>
          <w:lang w:eastAsia="en-US"/>
        </w:rPr>
        <w:t xml:space="preserve"> Российской Федерации, может осуществляться внесение изменений в сводную бюджетную роспись районного бюджета без внесения изменений в решение о районном бюджете на очередной финансовый год и плановый период по основаниям, установленным решением о районном бюджете на очередной финансовый год и плановый период</w:t>
      </w:r>
      <w:r>
        <w:rPr>
          <w:rFonts w:ascii="Times New Roman" w:eastAsiaTheme="minorHAnsi" w:hAnsi="Times New Roman" w:cs="Times New Roman"/>
          <w:sz w:val="24"/>
          <w:szCs w:val="24"/>
          <w:lang w:eastAsia="en-US"/>
        </w:rPr>
        <w:t>.</w:t>
      </w:r>
      <w:proofErr w:type="gramEnd"/>
    </w:p>
    <w:p w:rsidR="00C15DDF" w:rsidRPr="005B78E2" w:rsidRDefault="00C15DDF" w:rsidP="00C15DDF">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(абзац введен </w:t>
      </w:r>
      <w:r w:rsidRPr="002E509F">
        <w:rPr>
          <w:rFonts w:ascii="Times New Roman" w:hAnsi="Times New Roman" w:cs="Times New Roman"/>
          <w:i/>
          <w:color w:val="002060"/>
          <w:sz w:val="24"/>
          <w:szCs w:val="24"/>
        </w:rPr>
        <w:t>Решением</w:t>
      </w:r>
      <w:r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Составление и ведение кассового плана осуществляется финансовым управлением.</w:t>
      </w:r>
    </w:p>
    <w:p w:rsidR="005B78E2" w:rsidRPr="00C15DDF" w:rsidRDefault="005B78E2" w:rsidP="005B78E2">
      <w:pPr>
        <w:pStyle w:val="ConsPlusNormal"/>
        <w:ind w:firstLine="540"/>
        <w:jc w:val="both"/>
        <w:outlineLvl w:val="2"/>
        <w:rPr>
          <w:rFonts w:ascii="Times New Roman" w:hAnsi="Times New Roman" w:cs="Times New Roman"/>
          <w:b/>
          <w:sz w:val="24"/>
          <w:szCs w:val="24"/>
        </w:rPr>
      </w:pPr>
      <w:bookmarkStart w:id="41" w:name="_Toc487540386"/>
      <w:r w:rsidRPr="00C15DDF">
        <w:rPr>
          <w:rFonts w:ascii="Times New Roman" w:hAnsi="Times New Roman" w:cs="Times New Roman"/>
          <w:b/>
          <w:sz w:val="24"/>
          <w:szCs w:val="24"/>
        </w:rPr>
        <w:t>Статья 28. Исполнение районного бюджета по доходам и расходам</w:t>
      </w:r>
      <w:bookmarkEnd w:id="41"/>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Исполнение районного бюджета по доходам предусматривает: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за излишне взысканные суммы;</w:t>
      </w:r>
    </w:p>
    <w:p w:rsidR="005B78E2" w:rsidRPr="00C15DDF" w:rsidRDefault="005B78E2" w:rsidP="005B78E2">
      <w:pPr>
        <w:pStyle w:val="ConsPlusNormal"/>
        <w:jc w:val="both"/>
        <w:rPr>
          <w:rFonts w:ascii="Times New Roman" w:hAnsi="Times New Roman" w:cs="Times New Roman"/>
          <w:i/>
          <w:sz w:val="24"/>
          <w:szCs w:val="24"/>
        </w:rPr>
      </w:pPr>
      <w:r w:rsidRPr="00C15DDF">
        <w:rPr>
          <w:rFonts w:ascii="Times New Roman" w:hAnsi="Times New Roman" w:cs="Times New Roman"/>
          <w:i/>
          <w:sz w:val="24"/>
          <w:szCs w:val="24"/>
        </w:rPr>
        <w:t>(</w:t>
      </w:r>
      <w:proofErr w:type="spellStart"/>
      <w:r w:rsidRPr="00C15DDF">
        <w:rPr>
          <w:rFonts w:ascii="Times New Roman" w:hAnsi="Times New Roman" w:cs="Times New Roman"/>
          <w:i/>
          <w:sz w:val="24"/>
          <w:szCs w:val="24"/>
        </w:rPr>
        <w:t>пп</w:t>
      </w:r>
      <w:proofErr w:type="spellEnd"/>
      <w:r w:rsidRPr="00C15DDF">
        <w:rPr>
          <w:rFonts w:ascii="Times New Roman" w:hAnsi="Times New Roman" w:cs="Times New Roman"/>
          <w:i/>
          <w:sz w:val="24"/>
          <w:szCs w:val="24"/>
        </w:rPr>
        <w:t xml:space="preserve">. 2 в ред. </w:t>
      </w:r>
      <w:hyperlink r:id="rId63" w:history="1">
        <w:r w:rsidRPr="00C15DDF">
          <w:rPr>
            <w:rFonts w:ascii="Times New Roman" w:hAnsi="Times New Roman" w:cs="Times New Roman"/>
            <w:i/>
            <w:color w:val="0000FF"/>
            <w:sz w:val="24"/>
            <w:szCs w:val="24"/>
          </w:rPr>
          <w:t>Решения</w:t>
        </w:r>
      </w:hyperlink>
      <w:r w:rsidRPr="00C15DDF">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5) перечисление Федеральным казначейством излишне распределенных сумм, необходимых для осуществления возврата (зачета, уточнения) излишне уплаченных или </w:t>
      </w:r>
      <w:r w:rsidRPr="005B78E2">
        <w:rPr>
          <w:rFonts w:ascii="Times New Roman" w:hAnsi="Times New Roman" w:cs="Times New Roman"/>
          <w:sz w:val="24"/>
          <w:szCs w:val="24"/>
        </w:rPr>
        <w:lastRenderedPageBreak/>
        <w:t>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B78E2">
        <w:rPr>
          <w:rFonts w:ascii="Times New Roman" w:hAnsi="Times New Roman" w:cs="Times New Roman"/>
          <w:sz w:val="24"/>
          <w:szCs w:val="24"/>
        </w:rPr>
        <w:t xml:space="preserve"> системы Российской Федерации, в порядке, установленном Министерством финансов Российской Федерации.</w:t>
      </w:r>
    </w:p>
    <w:p w:rsidR="005B78E2" w:rsidRPr="00C15DDF" w:rsidRDefault="005B78E2" w:rsidP="005B78E2">
      <w:pPr>
        <w:pStyle w:val="ConsPlusNormal"/>
        <w:jc w:val="both"/>
        <w:rPr>
          <w:rFonts w:ascii="Times New Roman" w:hAnsi="Times New Roman" w:cs="Times New Roman"/>
          <w:i/>
          <w:sz w:val="24"/>
          <w:szCs w:val="24"/>
        </w:rPr>
      </w:pPr>
      <w:r w:rsidRPr="00C15DDF">
        <w:rPr>
          <w:rFonts w:ascii="Times New Roman" w:hAnsi="Times New Roman" w:cs="Times New Roman"/>
          <w:i/>
          <w:sz w:val="24"/>
          <w:szCs w:val="24"/>
        </w:rPr>
        <w:t xml:space="preserve">(в ред. </w:t>
      </w:r>
      <w:hyperlink r:id="rId64" w:history="1">
        <w:r w:rsidRPr="00C15DDF">
          <w:rPr>
            <w:rFonts w:ascii="Times New Roman" w:hAnsi="Times New Roman" w:cs="Times New Roman"/>
            <w:i/>
            <w:color w:val="0000FF"/>
            <w:sz w:val="24"/>
            <w:szCs w:val="24"/>
          </w:rPr>
          <w:t>Решения</w:t>
        </w:r>
      </w:hyperlink>
      <w:r w:rsidRPr="00C15DDF">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Исполнение районного бюджета по расходам осуществляется в порядке, установленном финансовым управлением, с соблюдением требований Бюджетного </w:t>
      </w:r>
      <w:hyperlink r:id="rId65" w:history="1">
        <w:r w:rsidRPr="005B78E2">
          <w:rPr>
            <w:rFonts w:ascii="Times New Roman" w:hAnsi="Times New Roman" w:cs="Times New Roman"/>
            <w:color w:val="0000FF"/>
            <w:sz w:val="24"/>
            <w:szCs w:val="24"/>
          </w:rPr>
          <w:t>кодекса</w:t>
        </w:r>
      </w:hyperlink>
      <w:r w:rsidRPr="005B78E2">
        <w:rPr>
          <w:rFonts w:ascii="Times New Roman" w:hAnsi="Times New Roman" w:cs="Times New Roman"/>
          <w:sz w:val="24"/>
          <w:szCs w:val="24"/>
        </w:rPr>
        <w:t xml:space="preserve">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B78E2">
        <w:rPr>
          <w:rFonts w:ascii="Times New Roman" w:hAnsi="Times New Roman" w:cs="Times New Roman"/>
          <w:sz w:val="24"/>
          <w:szCs w:val="24"/>
        </w:rPr>
        <w:t>неденежных</w:t>
      </w:r>
      <w:proofErr w:type="spellEnd"/>
      <w:r w:rsidRPr="005B78E2">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5B78E2" w:rsidRPr="00C15DDF" w:rsidRDefault="005B78E2" w:rsidP="005B78E2">
      <w:pPr>
        <w:pStyle w:val="ConsPlusNormal"/>
        <w:ind w:firstLine="540"/>
        <w:jc w:val="both"/>
        <w:outlineLvl w:val="2"/>
        <w:rPr>
          <w:rFonts w:ascii="Times New Roman" w:hAnsi="Times New Roman" w:cs="Times New Roman"/>
          <w:b/>
          <w:sz w:val="24"/>
          <w:szCs w:val="24"/>
        </w:rPr>
      </w:pPr>
      <w:bookmarkStart w:id="42" w:name="_Toc487540387"/>
      <w:r w:rsidRPr="00C15DDF">
        <w:rPr>
          <w:rFonts w:ascii="Times New Roman" w:hAnsi="Times New Roman" w:cs="Times New Roman"/>
          <w:b/>
          <w:sz w:val="24"/>
          <w:szCs w:val="24"/>
        </w:rPr>
        <w:t>Статья 29. Исполнение районного бюджета по источникам финансирования дефицита районного бюджета</w:t>
      </w:r>
      <w:bookmarkEnd w:id="42"/>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за исключением операций по управлению остатками средств на едином счете бюджета</w:t>
      </w:r>
      <w:r w:rsidR="00C15DDF">
        <w:rPr>
          <w:rFonts w:ascii="Times New Roman" w:hAnsi="Times New Roman" w:cs="Times New Roman"/>
          <w:sz w:val="24"/>
          <w:szCs w:val="24"/>
        </w:rPr>
        <w:t xml:space="preserve"> в порядке, установленном финансовым управлением</w:t>
      </w:r>
      <w:r w:rsidRPr="005B78E2">
        <w:rPr>
          <w:rFonts w:ascii="Times New Roman" w:hAnsi="Times New Roman" w:cs="Times New Roman"/>
          <w:sz w:val="24"/>
          <w:szCs w:val="24"/>
        </w:rPr>
        <w:t>.</w:t>
      </w:r>
    </w:p>
    <w:p w:rsidR="005B78E2" w:rsidRPr="00C15DDF" w:rsidRDefault="005B78E2" w:rsidP="005B78E2">
      <w:pPr>
        <w:pStyle w:val="ConsPlusNormal"/>
        <w:jc w:val="both"/>
        <w:rPr>
          <w:rFonts w:ascii="Times New Roman" w:hAnsi="Times New Roman" w:cs="Times New Roman"/>
          <w:i/>
          <w:sz w:val="24"/>
          <w:szCs w:val="24"/>
        </w:rPr>
      </w:pPr>
      <w:r w:rsidRPr="00C15DDF">
        <w:rPr>
          <w:rFonts w:ascii="Times New Roman" w:hAnsi="Times New Roman" w:cs="Times New Roman"/>
          <w:i/>
          <w:sz w:val="24"/>
          <w:szCs w:val="24"/>
        </w:rPr>
        <w:t xml:space="preserve">(в ред. </w:t>
      </w:r>
      <w:hyperlink r:id="rId66" w:history="1">
        <w:r w:rsidRPr="00C15DDF">
          <w:rPr>
            <w:rFonts w:ascii="Times New Roman" w:hAnsi="Times New Roman" w:cs="Times New Roman"/>
            <w:i/>
            <w:color w:val="0000FF"/>
            <w:sz w:val="24"/>
            <w:szCs w:val="24"/>
          </w:rPr>
          <w:t>Решения</w:t>
        </w:r>
      </w:hyperlink>
      <w:r w:rsidRPr="00C15DDF">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C15DDF">
        <w:rPr>
          <w:rFonts w:ascii="Times New Roman" w:hAnsi="Times New Roman" w:cs="Times New Roman"/>
          <w:i/>
          <w:sz w:val="24"/>
          <w:szCs w:val="24"/>
        </w:rPr>
        <w:t>,</w:t>
      </w:r>
      <w:r w:rsidR="00C15DDF" w:rsidRPr="002E509F">
        <w:rPr>
          <w:rFonts w:ascii="Times New Roman" w:hAnsi="Times New Roman" w:cs="Times New Roman"/>
          <w:i/>
          <w:color w:val="002060"/>
          <w:sz w:val="24"/>
          <w:szCs w:val="24"/>
        </w:rPr>
        <w:t xml:space="preserve"> Решения</w:t>
      </w:r>
      <w:r w:rsidR="00C15DDF"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C15DDF" w:rsidRDefault="005B78E2" w:rsidP="005B78E2">
      <w:pPr>
        <w:pStyle w:val="ConsPlusNormal"/>
        <w:ind w:firstLine="540"/>
        <w:jc w:val="both"/>
        <w:outlineLvl w:val="2"/>
        <w:rPr>
          <w:rFonts w:ascii="Times New Roman" w:hAnsi="Times New Roman" w:cs="Times New Roman"/>
          <w:b/>
          <w:sz w:val="24"/>
          <w:szCs w:val="24"/>
        </w:rPr>
      </w:pPr>
      <w:bookmarkStart w:id="43" w:name="_Toc487540388"/>
      <w:r w:rsidRPr="00C15DDF">
        <w:rPr>
          <w:rFonts w:ascii="Times New Roman" w:hAnsi="Times New Roman" w:cs="Times New Roman"/>
          <w:b/>
          <w:sz w:val="24"/>
          <w:szCs w:val="24"/>
        </w:rPr>
        <w:t>Статья 30. Лицевые счета для учета операций по исполнению районного бюджета</w:t>
      </w:r>
      <w:bookmarkEnd w:id="43"/>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w:t>
      </w:r>
      <w:r w:rsidR="00C15DDF">
        <w:rPr>
          <w:rFonts w:ascii="Times New Roman" w:hAnsi="Times New Roman" w:cs="Times New Roman"/>
          <w:sz w:val="24"/>
          <w:szCs w:val="24"/>
        </w:rPr>
        <w:t>Управлении Федерального казначейства по Красноярскому краю в установленном им порядке</w:t>
      </w:r>
      <w:r w:rsidRPr="005B78E2">
        <w:rPr>
          <w:rFonts w:ascii="Times New Roman" w:hAnsi="Times New Roman" w:cs="Times New Roman"/>
          <w:sz w:val="24"/>
          <w:szCs w:val="24"/>
        </w:rPr>
        <w:t>.</w:t>
      </w:r>
    </w:p>
    <w:p w:rsidR="00C15DDF" w:rsidRPr="005B78E2" w:rsidRDefault="00C15DDF" w:rsidP="00C15DDF">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1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C15DDF" w:rsidRDefault="005B78E2" w:rsidP="005B78E2">
      <w:pPr>
        <w:pStyle w:val="ConsPlusNormal"/>
        <w:ind w:firstLine="540"/>
        <w:jc w:val="both"/>
        <w:outlineLvl w:val="2"/>
        <w:rPr>
          <w:rFonts w:ascii="Times New Roman" w:hAnsi="Times New Roman" w:cs="Times New Roman"/>
          <w:b/>
          <w:sz w:val="24"/>
          <w:szCs w:val="24"/>
        </w:rPr>
      </w:pPr>
      <w:bookmarkStart w:id="44" w:name="_Toc487540389"/>
      <w:r w:rsidRPr="00C15DDF">
        <w:rPr>
          <w:rFonts w:ascii="Times New Roman" w:hAnsi="Times New Roman" w:cs="Times New Roman"/>
          <w:b/>
          <w:sz w:val="24"/>
          <w:szCs w:val="24"/>
        </w:rPr>
        <w:t>Статья 31. Бюджетная смета</w:t>
      </w:r>
      <w:bookmarkEnd w:id="44"/>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Бюджетная смета районного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Бюджетная смета казенного учреждения, являющегося органом местного самоуправления района,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Утвержденные показатели бюджетной сметы районного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районного казенного учреждения.</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 xml:space="preserve">Бюджетная смета районного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района, предусмотренных при формировании планов закупок товаров, работ, услуг для обеспечения муниципальных нужд района, утверждаемых в пределах лимитов бюджетных обязательств на принятие и (или) </w:t>
      </w:r>
      <w:r w:rsidRPr="005B78E2">
        <w:rPr>
          <w:rFonts w:ascii="Times New Roman" w:hAnsi="Times New Roman" w:cs="Times New Roman"/>
          <w:sz w:val="24"/>
          <w:szCs w:val="24"/>
        </w:rPr>
        <w:lastRenderedPageBreak/>
        <w:t>исполнение бюджетных обязательств на закупку товаров, работ, услуг для обеспечения муниципальных нужд района.</w:t>
      </w:r>
      <w:proofErr w:type="gramEnd"/>
    </w:p>
    <w:p w:rsidR="005B78E2" w:rsidRPr="00C15DDF" w:rsidRDefault="005B78E2" w:rsidP="005B78E2">
      <w:pPr>
        <w:pStyle w:val="ConsPlusNormal"/>
        <w:jc w:val="both"/>
        <w:rPr>
          <w:rFonts w:ascii="Times New Roman" w:hAnsi="Times New Roman" w:cs="Times New Roman"/>
          <w:i/>
          <w:sz w:val="24"/>
          <w:szCs w:val="24"/>
        </w:rPr>
      </w:pPr>
      <w:r w:rsidRPr="00C15DDF">
        <w:rPr>
          <w:rFonts w:ascii="Times New Roman" w:hAnsi="Times New Roman" w:cs="Times New Roman"/>
          <w:i/>
          <w:sz w:val="24"/>
          <w:szCs w:val="24"/>
        </w:rPr>
        <w:t xml:space="preserve">(абзац введен </w:t>
      </w:r>
      <w:hyperlink r:id="rId67" w:history="1">
        <w:r w:rsidRPr="00C15DDF">
          <w:rPr>
            <w:rFonts w:ascii="Times New Roman" w:hAnsi="Times New Roman" w:cs="Times New Roman"/>
            <w:i/>
            <w:color w:val="0000FF"/>
            <w:sz w:val="24"/>
            <w:szCs w:val="24"/>
          </w:rPr>
          <w:t>Решением</w:t>
        </w:r>
      </w:hyperlink>
      <w:r w:rsidRPr="00C15DDF">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 бюджетной смете районного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Показатели бюджетной сметы районного казенного учреждения, руководитель которого наделен правом ее утверждения в соответствии с порядком утверждения бюджетной сметы районного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B78E2" w:rsidRPr="00C15DDF" w:rsidRDefault="005B78E2" w:rsidP="005B78E2">
      <w:pPr>
        <w:pStyle w:val="ConsPlusNormal"/>
        <w:jc w:val="both"/>
        <w:rPr>
          <w:rFonts w:ascii="Times New Roman" w:hAnsi="Times New Roman" w:cs="Times New Roman"/>
          <w:i/>
          <w:sz w:val="24"/>
          <w:szCs w:val="24"/>
        </w:rPr>
      </w:pPr>
      <w:r w:rsidRPr="00C15DDF">
        <w:rPr>
          <w:rFonts w:ascii="Times New Roman" w:hAnsi="Times New Roman" w:cs="Times New Roman"/>
          <w:i/>
          <w:sz w:val="24"/>
          <w:szCs w:val="24"/>
        </w:rPr>
        <w:t xml:space="preserve">(в ред. </w:t>
      </w:r>
      <w:hyperlink r:id="rId68" w:history="1">
        <w:r w:rsidRPr="00C15DDF">
          <w:rPr>
            <w:rFonts w:ascii="Times New Roman" w:hAnsi="Times New Roman" w:cs="Times New Roman"/>
            <w:i/>
            <w:color w:val="0000FF"/>
            <w:sz w:val="24"/>
            <w:szCs w:val="24"/>
          </w:rPr>
          <w:t>Решения</w:t>
        </w:r>
      </w:hyperlink>
      <w:r w:rsidRPr="00C15DDF">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C15DDF" w:rsidRDefault="005B78E2" w:rsidP="005B78E2">
      <w:pPr>
        <w:pStyle w:val="ConsPlusNormal"/>
        <w:ind w:firstLine="540"/>
        <w:jc w:val="both"/>
        <w:outlineLvl w:val="2"/>
        <w:rPr>
          <w:rFonts w:ascii="Times New Roman" w:hAnsi="Times New Roman" w:cs="Times New Roman"/>
          <w:b/>
          <w:sz w:val="24"/>
          <w:szCs w:val="24"/>
        </w:rPr>
      </w:pPr>
      <w:bookmarkStart w:id="45" w:name="_Toc487540390"/>
      <w:r w:rsidRPr="00C15DDF">
        <w:rPr>
          <w:rFonts w:ascii="Times New Roman" w:hAnsi="Times New Roman" w:cs="Times New Roman"/>
          <w:b/>
          <w:sz w:val="24"/>
          <w:szCs w:val="24"/>
        </w:rPr>
        <w:t>Статья 32. Предельные объемы финансирования</w:t>
      </w:r>
      <w:bookmarkEnd w:id="45"/>
    </w:p>
    <w:p w:rsidR="005B78E2" w:rsidRDefault="00C75BBA" w:rsidP="00C75B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B78E2" w:rsidRPr="005B78E2">
        <w:rPr>
          <w:rFonts w:ascii="Times New Roman" w:hAnsi="Times New Roman" w:cs="Times New Roman"/>
          <w:sz w:val="24"/>
          <w:szCs w:val="24"/>
        </w:rPr>
        <w:t>При организации исполнения районного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5B78E2" w:rsidRPr="005B78E2">
        <w:rPr>
          <w:rFonts w:ascii="Times New Roman" w:hAnsi="Times New Roman" w:cs="Times New Roman"/>
          <w:sz w:val="24"/>
          <w:szCs w:val="24"/>
        </w:rPr>
        <w:t>дств пр</w:t>
      </w:r>
      <w:proofErr w:type="gramEnd"/>
      <w:r w:rsidR="005B78E2" w:rsidRPr="005B78E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r>
        <w:rPr>
          <w:rFonts w:ascii="Times New Roman" w:hAnsi="Times New Roman" w:cs="Times New Roman"/>
          <w:sz w:val="24"/>
          <w:szCs w:val="24"/>
        </w:rPr>
        <w:t xml:space="preserve"> в случае и порядке, установленном финансовым управлением</w:t>
      </w:r>
      <w:r w:rsidR="005B78E2" w:rsidRPr="005B78E2">
        <w:rPr>
          <w:rFonts w:ascii="Times New Roman" w:hAnsi="Times New Roman" w:cs="Times New Roman"/>
          <w:sz w:val="24"/>
          <w:szCs w:val="24"/>
        </w:rPr>
        <w:t>.</w:t>
      </w:r>
    </w:p>
    <w:p w:rsidR="00C75BBA" w:rsidRPr="005B78E2" w:rsidRDefault="00C75BBA" w:rsidP="00C75BBA">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1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B78E2" w:rsidRPr="00C75BBA" w:rsidRDefault="005B78E2" w:rsidP="005B78E2">
      <w:pPr>
        <w:pStyle w:val="ConsPlusNormal"/>
        <w:ind w:firstLine="540"/>
        <w:jc w:val="both"/>
        <w:outlineLvl w:val="2"/>
        <w:rPr>
          <w:rFonts w:ascii="Times New Roman" w:hAnsi="Times New Roman" w:cs="Times New Roman"/>
          <w:b/>
          <w:sz w:val="24"/>
          <w:szCs w:val="24"/>
        </w:rPr>
      </w:pPr>
      <w:bookmarkStart w:id="46" w:name="_Toc487540391"/>
      <w:r w:rsidRPr="00C75BBA">
        <w:rPr>
          <w:rFonts w:ascii="Times New Roman" w:hAnsi="Times New Roman" w:cs="Times New Roman"/>
          <w:b/>
          <w:sz w:val="24"/>
          <w:szCs w:val="24"/>
        </w:rPr>
        <w:t>Статья 33. Лимиты бюджетных обязательств</w:t>
      </w:r>
      <w:bookmarkEnd w:id="46"/>
    </w:p>
    <w:p w:rsidR="008932C1" w:rsidRDefault="005B78E2" w:rsidP="008932C1">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Лимиты бюджетных обязатель</w:t>
      </w:r>
      <w:proofErr w:type="gramStart"/>
      <w:r w:rsidRPr="005B78E2">
        <w:rPr>
          <w:rFonts w:ascii="Times New Roman" w:hAnsi="Times New Roman" w:cs="Times New Roman"/>
          <w:sz w:val="24"/>
          <w:szCs w:val="24"/>
        </w:rPr>
        <w:t>ств дл</w:t>
      </w:r>
      <w:proofErr w:type="gramEnd"/>
      <w:r w:rsidRPr="005B78E2">
        <w:rPr>
          <w:rFonts w:ascii="Times New Roman" w:hAnsi="Times New Roman" w:cs="Times New Roman"/>
          <w:sz w:val="24"/>
          <w:szCs w:val="24"/>
        </w:rPr>
        <w:t>я главных распорядителей бюджетных средств утверждаются финансовым управлением</w:t>
      </w:r>
      <w:r w:rsidR="00B121C2">
        <w:rPr>
          <w:rFonts w:ascii="Times New Roman" w:hAnsi="Times New Roman" w:cs="Times New Roman"/>
          <w:sz w:val="24"/>
          <w:szCs w:val="24"/>
        </w:rPr>
        <w:t>,</w:t>
      </w:r>
      <w:r w:rsidRPr="005B78E2">
        <w:rPr>
          <w:rFonts w:ascii="Times New Roman" w:hAnsi="Times New Roman" w:cs="Times New Roman"/>
          <w:sz w:val="24"/>
          <w:szCs w:val="24"/>
        </w:rPr>
        <w:t xml:space="preserve"> на основании представленных главными распорядителям</w:t>
      </w:r>
      <w:r w:rsidR="008932C1">
        <w:rPr>
          <w:rFonts w:ascii="Times New Roman" w:hAnsi="Times New Roman" w:cs="Times New Roman"/>
          <w:sz w:val="24"/>
          <w:szCs w:val="24"/>
        </w:rPr>
        <w:t>и бюджетных средств предложений в установленном им порядке</w:t>
      </w:r>
      <w:r w:rsidR="008932C1" w:rsidRPr="005B78E2">
        <w:rPr>
          <w:rFonts w:ascii="Times New Roman" w:hAnsi="Times New Roman" w:cs="Times New Roman"/>
          <w:sz w:val="24"/>
          <w:szCs w:val="24"/>
        </w:rPr>
        <w:t>.</w:t>
      </w:r>
    </w:p>
    <w:p w:rsidR="008932C1" w:rsidRPr="005B78E2" w:rsidRDefault="008932C1" w:rsidP="008932C1">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(абзац 1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002E509F" w:rsidRPr="002E509F">
        <w:rPr>
          <w:rFonts w:ascii="Times New Roman" w:hAnsi="Times New Roman" w:cs="Times New Roman"/>
          <w:i/>
          <w:sz w:val="24"/>
          <w:szCs w:val="24"/>
        </w:rPr>
        <w:t>)</w:t>
      </w:r>
    </w:p>
    <w:p w:rsidR="00C75BBA" w:rsidRPr="005B78E2" w:rsidRDefault="005B78E2" w:rsidP="008932C1">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Руководитель финансового управления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r w:rsidR="008932C1">
        <w:rPr>
          <w:rFonts w:ascii="Times New Roman" w:hAnsi="Times New Roman" w:cs="Times New Roman"/>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5B78E2" w:rsidRPr="00C75BBA" w:rsidRDefault="005B78E2" w:rsidP="005B78E2">
      <w:pPr>
        <w:pStyle w:val="ConsPlusNormal"/>
        <w:ind w:firstLine="540"/>
        <w:jc w:val="both"/>
        <w:outlineLvl w:val="2"/>
        <w:rPr>
          <w:rFonts w:ascii="Times New Roman" w:hAnsi="Times New Roman" w:cs="Times New Roman"/>
          <w:b/>
          <w:sz w:val="24"/>
          <w:szCs w:val="24"/>
        </w:rPr>
      </w:pPr>
      <w:bookmarkStart w:id="47" w:name="_Toc487540392"/>
      <w:r w:rsidRPr="00C75BBA">
        <w:rPr>
          <w:rFonts w:ascii="Times New Roman" w:hAnsi="Times New Roman" w:cs="Times New Roman"/>
          <w:b/>
          <w:sz w:val="24"/>
          <w:szCs w:val="24"/>
        </w:rPr>
        <w:t>Статья 34. Использование доходов, фактически полученных при исполнении бюджета сверх утвержденных решением районного Совета депутатов о районном бюджете</w:t>
      </w:r>
      <w:bookmarkEnd w:id="47"/>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районного бюджета сверх утвержденных решением о районном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Pr="005B78E2">
        <w:rPr>
          <w:rFonts w:ascii="Times New Roman" w:hAnsi="Times New Roman" w:cs="Times New Roman"/>
          <w:sz w:val="24"/>
          <w:szCs w:val="24"/>
        </w:rPr>
        <w:t xml:space="preserve"> </w:t>
      </w:r>
      <w:proofErr w:type="gramStart"/>
      <w:r w:rsidRPr="005B78E2">
        <w:rPr>
          <w:rFonts w:ascii="Times New Roman" w:hAnsi="Times New Roman" w:cs="Times New Roman"/>
          <w:sz w:val="24"/>
          <w:szCs w:val="24"/>
        </w:rPr>
        <w:t>в сводную бюджетную роспись без внесения изменений в решение о районном бюджете на текущий финансовый год</w:t>
      </w:r>
      <w:proofErr w:type="gramEnd"/>
      <w:r w:rsidRPr="005B78E2">
        <w:rPr>
          <w:rFonts w:ascii="Times New Roman" w:hAnsi="Times New Roman" w:cs="Times New Roman"/>
          <w:sz w:val="24"/>
          <w:szCs w:val="24"/>
        </w:rPr>
        <w:t xml:space="preserve"> и плановый период.</w:t>
      </w:r>
    </w:p>
    <w:p w:rsidR="005B78E2" w:rsidRPr="00C75BBA" w:rsidRDefault="005B78E2" w:rsidP="005B78E2">
      <w:pPr>
        <w:pStyle w:val="ConsPlusNormal"/>
        <w:jc w:val="both"/>
        <w:rPr>
          <w:rFonts w:ascii="Times New Roman" w:hAnsi="Times New Roman" w:cs="Times New Roman"/>
          <w:i/>
          <w:sz w:val="24"/>
          <w:szCs w:val="24"/>
        </w:rPr>
      </w:pPr>
      <w:r w:rsidRPr="00C75BBA">
        <w:rPr>
          <w:rFonts w:ascii="Times New Roman" w:hAnsi="Times New Roman" w:cs="Times New Roman"/>
          <w:i/>
          <w:sz w:val="24"/>
          <w:szCs w:val="24"/>
        </w:rPr>
        <w:lastRenderedPageBreak/>
        <w:t xml:space="preserve">(в ред. </w:t>
      </w:r>
      <w:hyperlink r:id="rId69" w:history="1">
        <w:r w:rsidRPr="00C75BBA">
          <w:rPr>
            <w:rFonts w:ascii="Times New Roman" w:hAnsi="Times New Roman" w:cs="Times New Roman"/>
            <w:i/>
            <w:color w:val="0000FF"/>
            <w:sz w:val="24"/>
            <w:szCs w:val="24"/>
          </w:rPr>
          <w:t>Решения</w:t>
        </w:r>
      </w:hyperlink>
      <w:r w:rsidRPr="00C75BBA">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C75BBA" w:rsidRDefault="005B78E2" w:rsidP="005B78E2">
      <w:pPr>
        <w:pStyle w:val="ConsPlusNormal"/>
        <w:ind w:firstLine="540"/>
        <w:jc w:val="both"/>
        <w:outlineLvl w:val="2"/>
        <w:rPr>
          <w:rFonts w:ascii="Times New Roman" w:hAnsi="Times New Roman" w:cs="Times New Roman"/>
          <w:b/>
          <w:sz w:val="24"/>
          <w:szCs w:val="24"/>
        </w:rPr>
      </w:pPr>
      <w:bookmarkStart w:id="48" w:name="_Toc487540393"/>
      <w:r w:rsidRPr="00C75BBA">
        <w:rPr>
          <w:rFonts w:ascii="Times New Roman" w:hAnsi="Times New Roman" w:cs="Times New Roman"/>
          <w:b/>
          <w:sz w:val="24"/>
          <w:szCs w:val="24"/>
        </w:rPr>
        <w:t>Статья 35. Составление бюджетной отчетности районного бюджета</w:t>
      </w:r>
      <w:bookmarkEnd w:id="48"/>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Финансовое управление организует и обеспечивает проведение работы по подготовке и представлению бюджетной отчетности об исполнении районного бюджета главными распорядителями (распорядителями) средств районного бюджета, главными администраторами (администраторами) доходов и главными администраторами (администраторами) источников финансирования дефицита районного бюджета (далее - главные администраторы бюджетных средств).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w:t>
      </w:r>
      <w:proofErr w:type="gramStart"/>
      <w:r w:rsidRPr="005B78E2">
        <w:rPr>
          <w:rFonts w:ascii="Times New Roman" w:hAnsi="Times New Roman" w:cs="Times New Roman"/>
          <w:sz w:val="24"/>
          <w:szCs w:val="24"/>
        </w:rPr>
        <w:t>Главные администраторы бюджетных средств на основании представленной им бюджетной отчетности подведомственных получателей средств районного бюджета, администраторов доходов районного бюджета и администраторов источников финансирования дефицита районного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управления.</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Сводная бюджетная отчетность главными администраторами бюджетных сре</w:t>
      </w:r>
      <w:proofErr w:type="gramStart"/>
      <w:r w:rsidRPr="005B78E2">
        <w:rPr>
          <w:rFonts w:ascii="Times New Roman" w:hAnsi="Times New Roman" w:cs="Times New Roman"/>
          <w:sz w:val="24"/>
          <w:szCs w:val="24"/>
        </w:rPr>
        <w:t>дств пр</w:t>
      </w:r>
      <w:proofErr w:type="gramEnd"/>
      <w:r w:rsidRPr="005B78E2">
        <w:rPr>
          <w:rFonts w:ascii="Times New Roman" w:hAnsi="Times New Roman" w:cs="Times New Roman"/>
          <w:sz w:val="24"/>
          <w:szCs w:val="24"/>
        </w:rPr>
        <w:t>едставляется в финансовое управление в установленные им сроки.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Бюджетная отчетность Богучанского района составляется финансовым управлением на основании сводной бюджетной отчетности соответствующих главных администраторов бюджетных средств и представляется в администрацию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Бюджетная отчетность Богучанского района является годовой. Отчет об исполнении бюджета является ежеквартальным.</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5.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 Контрольно-счетную комиссию не позднее чем через </w:t>
      </w:r>
      <w:r w:rsidR="00D904D0">
        <w:rPr>
          <w:rFonts w:ascii="Times New Roman" w:hAnsi="Times New Roman" w:cs="Times New Roman"/>
          <w:sz w:val="24"/>
          <w:szCs w:val="24"/>
        </w:rPr>
        <w:t>30</w:t>
      </w:r>
      <w:r w:rsidRPr="005B78E2">
        <w:rPr>
          <w:rFonts w:ascii="Times New Roman" w:hAnsi="Times New Roman" w:cs="Times New Roman"/>
          <w:sz w:val="24"/>
          <w:szCs w:val="24"/>
        </w:rPr>
        <w:t xml:space="preserve"> дн</w:t>
      </w:r>
      <w:r w:rsidR="00D904D0">
        <w:rPr>
          <w:rFonts w:ascii="Times New Roman" w:hAnsi="Times New Roman" w:cs="Times New Roman"/>
          <w:sz w:val="24"/>
          <w:szCs w:val="24"/>
        </w:rPr>
        <w:t>ей</w:t>
      </w:r>
      <w:r w:rsidRPr="005B78E2">
        <w:rPr>
          <w:rFonts w:ascii="Times New Roman" w:hAnsi="Times New Roman" w:cs="Times New Roman"/>
          <w:sz w:val="24"/>
          <w:szCs w:val="24"/>
        </w:rPr>
        <w:t xml:space="preserve"> по истечении отчетного периода.</w:t>
      </w:r>
    </w:p>
    <w:p w:rsidR="00D904D0" w:rsidRPr="005B78E2" w:rsidRDefault="00D904D0" w:rsidP="00D904D0">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5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C75BBA" w:rsidRDefault="005B78E2" w:rsidP="005B78E2">
      <w:pPr>
        <w:pStyle w:val="ConsPlusNormal"/>
        <w:ind w:firstLine="540"/>
        <w:jc w:val="both"/>
        <w:outlineLvl w:val="2"/>
        <w:rPr>
          <w:rFonts w:ascii="Times New Roman" w:hAnsi="Times New Roman" w:cs="Times New Roman"/>
          <w:b/>
          <w:sz w:val="24"/>
          <w:szCs w:val="24"/>
        </w:rPr>
      </w:pPr>
      <w:bookmarkStart w:id="49" w:name="_Toc487540394"/>
      <w:r w:rsidRPr="00C75BBA">
        <w:rPr>
          <w:rFonts w:ascii="Times New Roman" w:hAnsi="Times New Roman" w:cs="Times New Roman"/>
          <w:b/>
          <w:sz w:val="24"/>
          <w:szCs w:val="24"/>
        </w:rPr>
        <w:t>Статья 36. Формирование отчетности об исполнении консолидированного бюджета Богучанского района</w:t>
      </w:r>
      <w:bookmarkEnd w:id="49"/>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Администрации сельсоветов района представляют бюджетную отчетность в финансовое управление</w:t>
      </w:r>
      <w:r w:rsidR="00B121C2">
        <w:rPr>
          <w:rFonts w:ascii="Times New Roman" w:hAnsi="Times New Roman" w:cs="Times New Roman"/>
          <w:sz w:val="24"/>
          <w:szCs w:val="24"/>
        </w:rPr>
        <w:t xml:space="preserve"> в установленные им сроки</w:t>
      </w:r>
      <w:r w:rsidRPr="005B78E2">
        <w:rPr>
          <w:rFonts w:ascii="Times New Roman" w:hAnsi="Times New Roman" w:cs="Times New Roman"/>
          <w:sz w:val="24"/>
          <w:szCs w:val="24"/>
        </w:rPr>
        <w:t>.</w:t>
      </w:r>
    </w:p>
    <w:p w:rsidR="00B121C2" w:rsidRPr="005B78E2" w:rsidRDefault="00B121C2" w:rsidP="00B121C2">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(абзац 1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proofErr w:type="gramStart"/>
      <w:r w:rsidRPr="002E509F">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Финансовое управление представляет бюджетную отчетность об исполнении консолидированного бюджета муниципального района в финансовый орган Красноярского края.</w:t>
      </w:r>
    </w:p>
    <w:p w:rsidR="005B78E2" w:rsidRPr="00C75BBA" w:rsidRDefault="005B78E2" w:rsidP="005B78E2">
      <w:pPr>
        <w:pStyle w:val="ConsPlusNormal"/>
        <w:ind w:firstLine="540"/>
        <w:jc w:val="both"/>
        <w:outlineLvl w:val="2"/>
        <w:rPr>
          <w:rFonts w:ascii="Times New Roman" w:hAnsi="Times New Roman" w:cs="Times New Roman"/>
          <w:b/>
          <w:sz w:val="24"/>
          <w:szCs w:val="24"/>
        </w:rPr>
      </w:pPr>
      <w:bookmarkStart w:id="50" w:name="_Toc487540395"/>
      <w:r w:rsidRPr="00C75BBA">
        <w:rPr>
          <w:rFonts w:ascii="Times New Roman" w:hAnsi="Times New Roman" w:cs="Times New Roman"/>
          <w:b/>
          <w:sz w:val="24"/>
          <w:szCs w:val="24"/>
        </w:rPr>
        <w:t>Статья 37. Завершение текущего финансового года</w:t>
      </w:r>
      <w:bookmarkEnd w:id="50"/>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Финансовое управление устанавливает порядок обеспечения получателей бюджетных сре</w:t>
      </w:r>
      <w:proofErr w:type="gramStart"/>
      <w:r w:rsidRPr="005B78E2">
        <w:rPr>
          <w:rFonts w:ascii="Times New Roman" w:hAnsi="Times New Roman" w:cs="Times New Roman"/>
          <w:sz w:val="24"/>
          <w:szCs w:val="24"/>
        </w:rPr>
        <w:t>дств пр</w:t>
      </w:r>
      <w:proofErr w:type="gramEnd"/>
      <w:r w:rsidRPr="005B78E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771E" w:rsidRDefault="005B78E2" w:rsidP="00D1771E">
      <w:pPr>
        <w:pStyle w:val="ConsPlusNormal"/>
        <w:ind w:firstLine="540"/>
        <w:jc w:val="both"/>
        <w:outlineLvl w:val="2"/>
        <w:rPr>
          <w:rFonts w:ascii="Times New Roman" w:hAnsi="Times New Roman" w:cs="Times New Roman"/>
          <w:sz w:val="24"/>
          <w:szCs w:val="24"/>
        </w:rPr>
      </w:pPr>
      <w:bookmarkStart w:id="51" w:name="_Toc487540396"/>
      <w:r w:rsidRPr="006D048D">
        <w:rPr>
          <w:rFonts w:ascii="Times New Roman" w:hAnsi="Times New Roman" w:cs="Times New Roman"/>
          <w:b/>
          <w:sz w:val="24"/>
          <w:szCs w:val="24"/>
        </w:rPr>
        <w:t>Статья 38.</w:t>
      </w:r>
      <w:r w:rsidR="00295BDF">
        <w:rPr>
          <w:rFonts w:ascii="Times New Roman" w:hAnsi="Times New Roman" w:cs="Times New Roman"/>
          <w:b/>
          <w:sz w:val="24"/>
          <w:szCs w:val="24"/>
        </w:rPr>
        <w:t xml:space="preserve"> -</w:t>
      </w:r>
      <w:r w:rsidRPr="006D048D">
        <w:rPr>
          <w:rFonts w:ascii="Times New Roman" w:hAnsi="Times New Roman" w:cs="Times New Roman"/>
          <w:b/>
          <w:sz w:val="24"/>
          <w:szCs w:val="24"/>
        </w:rPr>
        <w:t xml:space="preserve"> </w:t>
      </w:r>
      <w:bookmarkEnd w:id="51"/>
      <w:r w:rsidR="00D1771E" w:rsidRPr="006D048D">
        <w:rPr>
          <w:rFonts w:ascii="Times New Roman" w:hAnsi="Times New Roman" w:cs="Times New Roman"/>
          <w:b/>
          <w:sz w:val="24"/>
          <w:szCs w:val="24"/>
        </w:rPr>
        <w:t>Исключена</w:t>
      </w:r>
      <w:r w:rsidR="00D1771E" w:rsidRPr="005B78E2">
        <w:rPr>
          <w:rFonts w:ascii="Times New Roman" w:hAnsi="Times New Roman" w:cs="Times New Roman"/>
          <w:sz w:val="24"/>
          <w:szCs w:val="24"/>
        </w:rPr>
        <w:t xml:space="preserve">. - </w:t>
      </w:r>
      <w:proofErr w:type="gramStart"/>
      <w:r w:rsidR="00D1771E" w:rsidRPr="002E509F">
        <w:rPr>
          <w:rFonts w:ascii="Times New Roman" w:hAnsi="Times New Roman" w:cs="Times New Roman"/>
          <w:i/>
          <w:color w:val="002060"/>
          <w:sz w:val="24"/>
          <w:szCs w:val="24"/>
        </w:rPr>
        <w:t>Решение</w:t>
      </w:r>
      <w:r w:rsidR="00D1771E"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00D1771E" w:rsidRPr="002E509F">
        <w:rPr>
          <w:rFonts w:ascii="Times New Roman" w:hAnsi="Times New Roman" w:cs="Times New Roman"/>
          <w:i/>
          <w:sz w:val="24"/>
          <w:szCs w:val="24"/>
        </w:rPr>
        <w:t>)</w:t>
      </w:r>
      <w:r w:rsidR="00D1771E" w:rsidRPr="002E509F">
        <w:rPr>
          <w:rFonts w:ascii="Times New Roman" w:hAnsi="Times New Roman" w:cs="Times New Roman"/>
          <w:sz w:val="24"/>
          <w:szCs w:val="24"/>
        </w:rPr>
        <w:t>.</w:t>
      </w:r>
      <w:proofErr w:type="gramEnd"/>
    </w:p>
    <w:p w:rsidR="005B78E2" w:rsidRDefault="005B78E2" w:rsidP="005B78E2">
      <w:pPr>
        <w:pStyle w:val="ConsPlusNormal"/>
        <w:ind w:firstLine="540"/>
        <w:jc w:val="both"/>
        <w:rPr>
          <w:rFonts w:ascii="Times New Roman" w:hAnsi="Times New Roman" w:cs="Times New Roman"/>
          <w:sz w:val="24"/>
          <w:szCs w:val="24"/>
        </w:rPr>
      </w:pPr>
    </w:p>
    <w:p w:rsidR="0080088C" w:rsidRDefault="0080088C" w:rsidP="005B78E2">
      <w:pPr>
        <w:pStyle w:val="ConsPlusNormal"/>
        <w:ind w:firstLine="540"/>
        <w:jc w:val="both"/>
        <w:rPr>
          <w:rFonts w:ascii="Times New Roman" w:hAnsi="Times New Roman" w:cs="Times New Roman"/>
          <w:sz w:val="24"/>
          <w:szCs w:val="24"/>
        </w:rPr>
      </w:pPr>
    </w:p>
    <w:p w:rsidR="00295BDF" w:rsidRDefault="00295BDF" w:rsidP="005B78E2">
      <w:pPr>
        <w:pStyle w:val="ConsPlusNormal"/>
        <w:ind w:firstLine="540"/>
        <w:jc w:val="both"/>
        <w:rPr>
          <w:rFonts w:ascii="Times New Roman" w:hAnsi="Times New Roman" w:cs="Times New Roman"/>
          <w:sz w:val="24"/>
          <w:szCs w:val="24"/>
        </w:rPr>
      </w:pPr>
    </w:p>
    <w:p w:rsidR="00295BDF" w:rsidRDefault="00295BDF" w:rsidP="005B78E2">
      <w:pPr>
        <w:pStyle w:val="ConsPlusNormal"/>
        <w:ind w:firstLine="540"/>
        <w:jc w:val="both"/>
        <w:rPr>
          <w:rFonts w:ascii="Times New Roman" w:hAnsi="Times New Roman" w:cs="Times New Roman"/>
          <w:sz w:val="24"/>
          <w:szCs w:val="24"/>
        </w:rPr>
      </w:pPr>
    </w:p>
    <w:p w:rsidR="0080088C" w:rsidRDefault="0080088C" w:rsidP="005B78E2">
      <w:pPr>
        <w:pStyle w:val="ConsPlusNormal"/>
        <w:ind w:firstLine="540"/>
        <w:jc w:val="both"/>
        <w:rPr>
          <w:rFonts w:ascii="Times New Roman" w:hAnsi="Times New Roman" w:cs="Times New Roman"/>
          <w:sz w:val="24"/>
          <w:szCs w:val="24"/>
        </w:rPr>
      </w:pPr>
    </w:p>
    <w:p w:rsidR="005B78E2" w:rsidRPr="006D048D" w:rsidRDefault="005B78E2" w:rsidP="005B78E2">
      <w:pPr>
        <w:pStyle w:val="ConsPlusNormal"/>
        <w:jc w:val="center"/>
        <w:outlineLvl w:val="1"/>
        <w:rPr>
          <w:rFonts w:ascii="Times New Roman" w:hAnsi="Times New Roman" w:cs="Times New Roman"/>
          <w:b/>
          <w:sz w:val="24"/>
          <w:szCs w:val="24"/>
        </w:rPr>
      </w:pPr>
      <w:bookmarkStart w:id="52" w:name="_Toc487540397"/>
      <w:r w:rsidRPr="006D048D">
        <w:rPr>
          <w:rFonts w:ascii="Times New Roman" w:hAnsi="Times New Roman" w:cs="Times New Roman"/>
          <w:b/>
          <w:sz w:val="24"/>
          <w:szCs w:val="24"/>
        </w:rPr>
        <w:t xml:space="preserve">Глава 7. </w:t>
      </w:r>
      <w:proofErr w:type="gramStart"/>
      <w:r w:rsidRPr="006D048D">
        <w:rPr>
          <w:rFonts w:ascii="Times New Roman" w:hAnsi="Times New Roman" w:cs="Times New Roman"/>
          <w:b/>
          <w:sz w:val="24"/>
          <w:szCs w:val="24"/>
        </w:rPr>
        <w:t>КОНТРОЛЬ ЗА</w:t>
      </w:r>
      <w:proofErr w:type="gramEnd"/>
      <w:r w:rsidRPr="006D048D">
        <w:rPr>
          <w:rFonts w:ascii="Times New Roman" w:hAnsi="Times New Roman" w:cs="Times New Roman"/>
          <w:b/>
          <w:sz w:val="24"/>
          <w:szCs w:val="24"/>
        </w:rPr>
        <w:t xml:space="preserve"> ИСПОЛНЕНИЕМ РАЙОННОГО БЮДЖЕТА</w:t>
      </w:r>
      <w:bookmarkEnd w:id="52"/>
    </w:p>
    <w:p w:rsidR="005B78E2" w:rsidRPr="006D048D" w:rsidRDefault="005B78E2" w:rsidP="005B78E2">
      <w:pPr>
        <w:pStyle w:val="ConsPlusNormal"/>
        <w:ind w:firstLine="540"/>
        <w:jc w:val="both"/>
        <w:rPr>
          <w:rFonts w:ascii="Times New Roman" w:hAnsi="Times New Roman" w:cs="Times New Roman"/>
          <w:b/>
          <w:sz w:val="24"/>
          <w:szCs w:val="24"/>
        </w:rPr>
      </w:pPr>
    </w:p>
    <w:p w:rsidR="005B78E2" w:rsidRPr="006D048D" w:rsidRDefault="005B78E2" w:rsidP="005B78E2">
      <w:pPr>
        <w:pStyle w:val="ConsPlusNormal"/>
        <w:ind w:firstLine="540"/>
        <w:jc w:val="both"/>
        <w:outlineLvl w:val="2"/>
        <w:rPr>
          <w:rFonts w:ascii="Times New Roman" w:hAnsi="Times New Roman" w:cs="Times New Roman"/>
          <w:b/>
          <w:sz w:val="24"/>
          <w:szCs w:val="24"/>
        </w:rPr>
      </w:pPr>
      <w:bookmarkStart w:id="53" w:name="_Toc487540398"/>
      <w:r w:rsidRPr="006D048D">
        <w:rPr>
          <w:rFonts w:ascii="Times New Roman" w:hAnsi="Times New Roman" w:cs="Times New Roman"/>
          <w:b/>
          <w:sz w:val="24"/>
          <w:szCs w:val="24"/>
        </w:rPr>
        <w:t>Статья 39. Осуществление районным Советом депутатов контроля в сфере бюджетных правоотношений</w:t>
      </w:r>
      <w:bookmarkEnd w:id="53"/>
    </w:p>
    <w:p w:rsidR="005B78E2" w:rsidRPr="006D048D" w:rsidRDefault="005B78E2" w:rsidP="005B78E2">
      <w:pPr>
        <w:pStyle w:val="ConsPlusNormal"/>
        <w:jc w:val="both"/>
        <w:rPr>
          <w:rFonts w:ascii="Times New Roman" w:hAnsi="Times New Roman" w:cs="Times New Roman"/>
          <w:i/>
          <w:sz w:val="24"/>
          <w:szCs w:val="24"/>
        </w:rPr>
      </w:pPr>
      <w:r w:rsidRPr="006D048D">
        <w:rPr>
          <w:rFonts w:ascii="Times New Roman" w:hAnsi="Times New Roman" w:cs="Times New Roman"/>
          <w:i/>
          <w:sz w:val="24"/>
          <w:szCs w:val="24"/>
        </w:rPr>
        <w:t xml:space="preserve">(в ред. </w:t>
      </w:r>
      <w:hyperlink r:id="rId70" w:history="1">
        <w:r w:rsidRPr="006D048D">
          <w:rPr>
            <w:rFonts w:ascii="Times New Roman" w:hAnsi="Times New Roman" w:cs="Times New Roman"/>
            <w:i/>
            <w:color w:val="0000FF"/>
            <w:sz w:val="24"/>
            <w:szCs w:val="24"/>
          </w:rPr>
          <w:t>Решения</w:t>
        </w:r>
      </w:hyperlink>
      <w:r w:rsidRPr="006D048D">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Контроль районного Совета депутатов в сфере бюджетных правоотношений включает в себя:</w:t>
      </w:r>
    </w:p>
    <w:p w:rsidR="005B78E2" w:rsidRPr="006D048D" w:rsidRDefault="005B78E2" w:rsidP="005B78E2">
      <w:pPr>
        <w:pStyle w:val="ConsPlusNormal"/>
        <w:jc w:val="both"/>
        <w:rPr>
          <w:rFonts w:ascii="Times New Roman" w:hAnsi="Times New Roman" w:cs="Times New Roman"/>
          <w:i/>
          <w:sz w:val="24"/>
          <w:szCs w:val="24"/>
        </w:rPr>
      </w:pPr>
      <w:r w:rsidRPr="006D048D">
        <w:rPr>
          <w:rFonts w:ascii="Times New Roman" w:hAnsi="Times New Roman" w:cs="Times New Roman"/>
          <w:i/>
          <w:sz w:val="24"/>
          <w:szCs w:val="24"/>
        </w:rPr>
        <w:t xml:space="preserve">(в ред. </w:t>
      </w:r>
      <w:hyperlink r:id="rId71" w:history="1">
        <w:r w:rsidRPr="006D048D">
          <w:rPr>
            <w:rFonts w:ascii="Times New Roman" w:hAnsi="Times New Roman" w:cs="Times New Roman"/>
            <w:i/>
            <w:color w:val="0000FF"/>
            <w:sz w:val="24"/>
            <w:szCs w:val="24"/>
          </w:rPr>
          <w:t>Решения</w:t>
        </w:r>
      </w:hyperlink>
      <w:r w:rsidRPr="006D048D">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предварительный контроль - в ходе обсуждения и утверждения проекта решения о районном бюджете на очередной финансовый год и плановый период и иных проектов решений по бюджетно-финансовым вопросам, а также в ходе рассмотрения проектов муниципальных программ и предложений о внесении изменений в муниципальные программы (далее - проекты муниципальных программ);</w:t>
      </w:r>
    </w:p>
    <w:p w:rsidR="005B78E2" w:rsidRPr="006D048D" w:rsidRDefault="005B78E2" w:rsidP="005B78E2">
      <w:pPr>
        <w:pStyle w:val="ConsPlusNormal"/>
        <w:jc w:val="both"/>
        <w:rPr>
          <w:rFonts w:ascii="Times New Roman" w:hAnsi="Times New Roman" w:cs="Times New Roman"/>
          <w:i/>
          <w:sz w:val="24"/>
          <w:szCs w:val="24"/>
        </w:rPr>
      </w:pPr>
      <w:r w:rsidRPr="006D048D">
        <w:rPr>
          <w:rFonts w:ascii="Times New Roman" w:hAnsi="Times New Roman" w:cs="Times New Roman"/>
          <w:i/>
          <w:sz w:val="24"/>
          <w:szCs w:val="24"/>
        </w:rPr>
        <w:t xml:space="preserve">(в ред. </w:t>
      </w:r>
      <w:hyperlink r:id="rId72" w:history="1">
        <w:r w:rsidRPr="006D048D">
          <w:rPr>
            <w:rFonts w:ascii="Times New Roman" w:hAnsi="Times New Roman" w:cs="Times New Roman"/>
            <w:i/>
            <w:color w:val="0000FF"/>
            <w:sz w:val="24"/>
            <w:szCs w:val="24"/>
          </w:rPr>
          <w:t>Решения</w:t>
        </w:r>
      </w:hyperlink>
      <w:r w:rsidRPr="006D048D">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текущий контроль - в ходе рассмотрения отдельных вопросов исполнения районного бюджета на заседаниях комитетов, рабочих групп районного Совета депутатов в ходе парламентских слушаний и в связи с депутатскими запросами;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последующий контроль - в ходе рассмотрения и утверждения отчетов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Контроль районного Совета депутатов предусматривает право:</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на получение от администрации района необходимых сопроводительных материалов при утверждении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получение от финансового управления оперативной информации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утверждение (</w:t>
      </w:r>
      <w:proofErr w:type="spellStart"/>
      <w:r w:rsidRPr="005B78E2">
        <w:rPr>
          <w:rFonts w:ascii="Times New Roman" w:hAnsi="Times New Roman" w:cs="Times New Roman"/>
          <w:sz w:val="24"/>
          <w:szCs w:val="24"/>
        </w:rPr>
        <w:t>неутверждение</w:t>
      </w:r>
      <w:proofErr w:type="spellEnd"/>
      <w:r w:rsidRPr="005B78E2">
        <w:rPr>
          <w:rFonts w:ascii="Times New Roman" w:hAnsi="Times New Roman" w:cs="Times New Roman"/>
          <w:sz w:val="24"/>
          <w:szCs w:val="24"/>
        </w:rPr>
        <w:t>) годового отчета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создание органов внешнего муниципального финансового контроля (Контрольно-счетная комиссия района);</w:t>
      </w:r>
    </w:p>
    <w:p w:rsidR="005B78E2" w:rsidRPr="006D048D" w:rsidRDefault="005B78E2" w:rsidP="005B78E2">
      <w:pPr>
        <w:pStyle w:val="ConsPlusNormal"/>
        <w:jc w:val="both"/>
        <w:rPr>
          <w:rFonts w:ascii="Times New Roman" w:hAnsi="Times New Roman" w:cs="Times New Roman"/>
          <w:i/>
          <w:sz w:val="24"/>
          <w:szCs w:val="24"/>
        </w:rPr>
      </w:pPr>
      <w:r w:rsidRPr="006D048D">
        <w:rPr>
          <w:rFonts w:ascii="Times New Roman" w:hAnsi="Times New Roman" w:cs="Times New Roman"/>
          <w:i/>
          <w:sz w:val="24"/>
          <w:szCs w:val="24"/>
        </w:rPr>
        <w:t xml:space="preserve">(в ред. </w:t>
      </w:r>
      <w:hyperlink r:id="rId73" w:history="1">
        <w:r w:rsidRPr="006D048D">
          <w:rPr>
            <w:rFonts w:ascii="Times New Roman" w:hAnsi="Times New Roman" w:cs="Times New Roman"/>
            <w:i/>
            <w:color w:val="0000FF"/>
            <w:sz w:val="24"/>
            <w:szCs w:val="24"/>
          </w:rPr>
          <w:t>Решения</w:t>
        </w:r>
      </w:hyperlink>
      <w:r w:rsidRPr="006D048D">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вынесение оценки деятельности органов, исполняющих бюджеты.</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3. </w:t>
      </w: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исполнением районного бюджета осуществляет Контрольно-счетная комиссия района, созданная районным Советом депутатов в соответствии с полномочиями, возложенными на нее федеральным и краевым законодательством, </w:t>
      </w:r>
      <w:hyperlink r:id="rId74" w:history="1">
        <w:r w:rsidRPr="005B78E2">
          <w:rPr>
            <w:rFonts w:ascii="Times New Roman" w:hAnsi="Times New Roman" w:cs="Times New Roman"/>
            <w:color w:val="0000FF"/>
            <w:sz w:val="24"/>
            <w:szCs w:val="24"/>
          </w:rPr>
          <w:t>Уставом</w:t>
        </w:r>
      </w:hyperlink>
      <w:r w:rsidRPr="005B78E2">
        <w:rPr>
          <w:rFonts w:ascii="Times New Roman" w:hAnsi="Times New Roman" w:cs="Times New Roman"/>
          <w:sz w:val="24"/>
          <w:szCs w:val="24"/>
        </w:rPr>
        <w:t xml:space="preserve"> Богучанского района и настоящим Положением.</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Администрация района обязана представлять всю информацию, необходимую для осуществления парламентского контроля, районному Совету депутатов в пределах ее компетенции по бюджетным вопросам.</w:t>
      </w:r>
    </w:p>
    <w:p w:rsidR="005B78E2" w:rsidRPr="006D048D" w:rsidRDefault="005B78E2" w:rsidP="005B78E2">
      <w:pPr>
        <w:pStyle w:val="ConsPlusNormal"/>
        <w:ind w:firstLine="540"/>
        <w:jc w:val="both"/>
        <w:outlineLvl w:val="2"/>
        <w:rPr>
          <w:rFonts w:ascii="Times New Roman" w:hAnsi="Times New Roman" w:cs="Times New Roman"/>
          <w:b/>
          <w:sz w:val="24"/>
          <w:szCs w:val="24"/>
        </w:rPr>
      </w:pPr>
      <w:bookmarkStart w:id="54" w:name="_Toc487540399"/>
      <w:r w:rsidRPr="006D048D">
        <w:rPr>
          <w:rFonts w:ascii="Times New Roman" w:hAnsi="Times New Roman" w:cs="Times New Roman"/>
          <w:b/>
          <w:sz w:val="24"/>
          <w:szCs w:val="24"/>
        </w:rPr>
        <w:t>Статья 40. Муниципальный финансовый контроль</w:t>
      </w:r>
      <w:bookmarkEnd w:id="54"/>
    </w:p>
    <w:p w:rsidR="005B78E2" w:rsidRPr="006D048D" w:rsidRDefault="005B78E2" w:rsidP="006D048D">
      <w:pPr>
        <w:pStyle w:val="ConsPlusNormal"/>
        <w:jc w:val="both"/>
        <w:rPr>
          <w:rFonts w:ascii="Times New Roman" w:hAnsi="Times New Roman" w:cs="Times New Roman"/>
          <w:i/>
          <w:sz w:val="24"/>
          <w:szCs w:val="24"/>
        </w:rPr>
      </w:pPr>
      <w:r w:rsidRPr="006D048D">
        <w:rPr>
          <w:rFonts w:ascii="Times New Roman" w:hAnsi="Times New Roman" w:cs="Times New Roman"/>
          <w:i/>
          <w:sz w:val="24"/>
          <w:szCs w:val="24"/>
        </w:rPr>
        <w:t xml:space="preserve">(в ред. </w:t>
      </w:r>
      <w:hyperlink r:id="rId75" w:history="1">
        <w:r w:rsidRPr="006D048D">
          <w:rPr>
            <w:rFonts w:ascii="Times New Roman" w:hAnsi="Times New Roman" w:cs="Times New Roman"/>
            <w:i/>
            <w:color w:val="0000FF"/>
            <w:sz w:val="24"/>
            <w:szCs w:val="24"/>
          </w:rPr>
          <w:t>Решения</w:t>
        </w:r>
      </w:hyperlink>
      <w:r w:rsidRPr="006D048D">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Красноярского края, нормативно-правовых актов Богучанского района, регулирующих бюджетные правоотношения.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Муниципальный финансовый контроль подразделяется </w:t>
      </w:r>
      <w:proofErr w:type="gramStart"/>
      <w:r w:rsidRPr="005B78E2">
        <w:rPr>
          <w:rFonts w:ascii="Times New Roman" w:hAnsi="Times New Roman" w:cs="Times New Roman"/>
          <w:sz w:val="24"/>
          <w:szCs w:val="24"/>
        </w:rPr>
        <w:t>на</w:t>
      </w:r>
      <w:proofErr w:type="gramEnd"/>
      <w:r w:rsidRPr="005B78E2">
        <w:rPr>
          <w:rFonts w:ascii="Times New Roman" w:hAnsi="Times New Roman" w:cs="Times New Roman"/>
          <w:sz w:val="24"/>
          <w:szCs w:val="24"/>
        </w:rPr>
        <w:t xml:space="preserve"> внешний и внутренний, предварительный и последующий.</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Внешний муниципальный финансовый контроль является контрольной деятельностью Контрольно-счетной комиссии района, осуществляющей:</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lastRenderedPageBreak/>
        <w:t>контроль за</w:t>
      </w:r>
      <w:proofErr w:type="gramEnd"/>
      <w:r w:rsidRPr="005B78E2">
        <w:rPr>
          <w:rFonts w:ascii="Times New Roman" w:hAnsi="Times New Roman" w:cs="Times New Roman"/>
          <w:sz w:val="24"/>
          <w:szCs w:val="24"/>
        </w:rPr>
        <w:t xml:space="preserve"> соблюдением бюджетного законодательства Российской Федерации и Красноярского края, нормативно-правовых актов Богучанского района, регулирующих бюджетные правоотношения, в ходе исполнения бюджета;</w:t>
      </w:r>
    </w:p>
    <w:p w:rsidR="005B78E2" w:rsidRPr="005B78E2" w:rsidRDefault="005B78E2" w:rsidP="005B78E2">
      <w:pPr>
        <w:pStyle w:val="ConsPlusNormal"/>
        <w:ind w:firstLine="540"/>
        <w:jc w:val="both"/>
        <w:rPr>
          <w:rFonts w:ascii="Times New Roman" w:hAnsi="Times New Roman" w:cs="Times New Roman"/>
          <w:sz w:val="24"/>
          <w:szCs w:val="24"/>
        </w:rPr>
      </w:pPr>
      <w:proofErr w:type="gramStart"/>
      <w:r w:rsidRPr="005B78E2">
        <w:rPr>
          <w:rFonts w:ascii="Times New Roman" w:hAnsi="Times New Roman" w:cs="Times New Roman"/>
          <w:sz w:val="24"/>
          <w:szCs w:val="24"/>
        </w:rPr>
        <w:t>контроль за</w:t>
      </w:r>
      <w:proofErr w:type="gramEnd"/>
      <w:r w:rsidRPr="005B78E2">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контроль в других сферах, установленных Федеральным </w:t>
      </w:r>
      <w:hyperlink r:id="rId76" w:history="1">
        <w:r w:rsidRPr="005B78E2">
          <w:rPr>
            <w:rFonts w:ascii="Times New Roman" w:hAnsi="Times New Roman" w:cs="Times New Roman"/>
            <w:color w:val="0000FF"/>
            <w:sz w:val="24"/>
            <w:szCs w:val="24"/>
          </w:rPr>
          <w:t>законом</w:t>
        </w:r>
      </w:hyperlink>
      <w:r w:rsidRPr="005B78E2">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муниципального образования Богучанский район, утвержденным Решением Богучанского районного Совета депутатов от 24.11.201</w:t>
      </w:r>
      <w:r w:rsidR="006D048D">
        <w:rPr>
          <w:rFonts w:ascii="Times New Roman" w:hAnsi="Times New Roman" w:cs="Times New Roman"/>
          <w:sz w:val="24"/>
          <w:szCs w:val="24"/>
        </w:rPr>
        <w:t>6</w:t>
      </w:r>
      <w:r w:rsidRPr="005B78E2">
        <w:rPr>
          <w:rFonts w:ascii="Times New Roman" w:hAnsi="Times New Roman" w:cs="Times New Roman"/>
          <w:sz w:val="24"/>
          <w:szCs w:val="24"/>
        </w:rPr>
        <w:t xml:space="preserve"> N 1</w:t>
      </w:r>
      <w:r w:rsidR="006D048D">
        <w:rPr>
          <w:rFonts w:ascii="Times New Roman" w:hAnsi="Times New Roman" w:cs="Times New Roman"/>
          <w:sz w:val="24"/>
          <w:szCs w:val="24"/>
        </w:rPr>
        <w:t>2</w:t>
      </w:r>
      <w:r w:rsidRPr="005B78E2">
        <w:rPr>
          <w:rFonts w:ascii="Times New Roman" w:hAnsi="Times New Roman" w:cs="Times New Roman"/>
          <w:sz w:val="24"/>
          <w:szCs w:val="24"/>
        </w:rPr>
        <w:t>/1-</w:t>
      </w:r>
      <w:r w:rsidR="006D048D">
        <w:rPr>
          <w:rFonts w:ascii="Times New Roman" w:hAnsi="Times New Roman" w:cs="Times New Roman"/>
          <w:sz w:val="24"/>
          <w:szCs w:val="24"/>
        </w:rPr>
        <w:t>80</w:t>
      </w:r>
      <w:r w:rsidRPr="005B78E2">
        <w:rPr>
          <w:rFonts w:ascii="Times New Roman" w:hAnsi="Times New Roman" w:cs="Times New Roman"/>
          <w:sz w:val="24"/>
          <w:szCs w:val="24"/>
        </w:rPr>
        <w:t>.</w:t>
      </w:r>
    </w:p>
    <w:p w:rsidR="006D048D" w:rsidRPr="005B78E2" w:rsidRDefault="006D048D" w:rsidP="006D048D">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w:t>
      </w:r>
      <w:r w:rsidR="00295BDF" w:rsidRPr="002E509F">
        <w:rPr>
          <w:rFonts w:ascii="Times New Roman" w:hAnsi="Times New Roman" w:cs="Times New Roman"/>
          <w:i/>
          <w:sz w:val="24"/>
          <w:szCs w:val="24"/>
        </w:rPr>
        <w:t xml:space="preserve">абзац 4 п.2 </w:t>
      </w:r>
      <w:r w:rsidRPr="002E509F">
        <w:rPr>
          <w:rFonts w:ascii="Times New Roman" w:hAnsi="Times New Roman" w:cs="Times New Roman"/>
          <w:i/>
          <w:sz w:val="24"/>
          <w:szCs w:val="24"/>
        </w:rPr>
        <w:t xml:space="preserve">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Порядок осуществления Контрольно-счетной комиссией района полномочий по внешнему муниципальному финансовому контролю определяется решениями районного Совета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финансового органа района (далее - органы внутреннего муниципального финансового контроля).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администрацией района.</w:t>
      </w:r>
    </w:p>
    <w:p w:rsidR="005B78E2" w:rsidRPr="005B78E2" w:rsidRDefault="005B78E2" w:rsidP="00E83B66">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w:t>
      </w:r>
      <w:r w:rsidRPr="002E509F">
        <w:rPr>
          <w:rFonts w:ascii="Times New Roman" w:hAnsi="Times New Roman" w:cs="Times New Roman"/>
          <w:sz w:val="24"/>
          <w:szCs w:val="24"/>
        </w:rPr>
        <w:t xml:space="preserve">. </w:t>
      </w:r>
      <w:r w:rsidR="00295BDF" w:rsidRPr="002E509F">
        <w:rPr>
          <w:rFonts w:ascii="Times New Roman" w:hAnsi="Times New Roman" w:cs="Times New Roman"/>
          <w:sz w:val="24"/>
          <w:szCs w:val="24"/>
        </w:rPr>
        <w:t>–</w:t>
      </w:r>
      <w:r w:rsidR="00052926" w:rsidRPr="002E509F">
        <w:rPr>
          <w:rFonts w:ascii="Times New Roman" w:hAnsi="Times New Roman" w:cs="Times New Roman"/>
          <w:i/>
          <w:sz w:val="24"/>
          <w:szCs w:val="24"/>
        </w:rPr>
        <w:t xml:space="preserve"> </w:t>
      </w:r>
      <w:proofErr w:type="gramStart"/>
      <w:r w:rsidR="00052926" w:rsidRPr="002E509F">
        <w:rPr>
          <w:rFonts w:ascii="Times New Roman" w:hAnsi="Times New Roman" w:cs="Times New Roman"/>
          <w:sz w:val="24"/>
          <w:szCs w:val="24"/>
        </w:rPr>
        <w:t>исключен</w:t>
      </w:r>
      <w:proofErr w:type="gramEnd"/>
      <w:r w:rsidR="00295BDF" w:rsidRPr="002E509F">
        <w:rPr>
          <w:rFonts w:ascii="Times New Roman" w:hAnsi="Times New Roman" w:cs="Times New Roman"/>
          <w:sz w:val="24"/>
          <w:szCs w:val="24"/>
        </w:rPr>
        <w:t xml:space="preserve"> </w:t>
      </w:r>
      <w:r w:rsidR="002E509F" w:rsidRPr="002E509F">
        <w:rPr>
          <w:rFonts w:ascii="Times New Roman" w:hAnsi="Times New Roman" w:cs="Times New Roman"/>
          <w:sz w:val="24"/>
          <w:szCs w:val="24"/>
        </w:rPr>
        <w:t>–</w:t>
      </w:r>
      <w:r w:rsidR="00052926" w:rsidRPr="002E509F">
        <w:rPr>
          <w:rFonts w:ascii="Times New Roman" w:hAnsi="Times New Roman" w:cs="Times New Roman"/>
          <w:i/>
          <w:sz w:val="24"/>
          <w:szCs w:val="24"/>
        </w:rPr>
        <w:t xml:space="preserve"> </w:t>
      </w:r>
      <w:r w:rsidR="002E509F" w:rsidRPr="002E509F">
        <w:rPr>
          <w:rFonts w:ascii="Times New Roman" w:hAnsi="Times New Roman" w:cs="Times New Roman"/>
          <w:i/>
          <w:sz w:val="24"/>
          <w:szCs w:val="24"/>
        </w:rPr>
        <w:t>(</w:t>
      </w:r>
      <w:r w:rsidR="00052926" w:rsidRPr="002E509F">
        <w:rPr>
          <w:rFonts w:ascii="Times New Roman" w:hAnsi="Times New Roman" w:cs="Times New Roman"/>
          <w:i/>
          <w:color w:val="002060"/>
          <w:sz w:val="24"/>
          <w:szCs w:val="24"/>
        </w:rPr>
        <w:t>Решение</w:t>
      </w:r>
      <w:r w:rsidR="00052926"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w:t>
      </w:r>
      <w:r w:rsidR="002E509F">
        <w:rPr>
          <w:rFonts w:ascii="Times New Roman" w:hAnsi="Times New Roman" w:cs="Times New Roman"/>
          <w:i/>
          <w:sz w:val="24"/>
          <w:szCs w:val="24"/>
        </w:rPr>
        <w:t>4</w:t>
      </w:r>
      <w:r w:rsidR="002E509F" w:rsidRPr="002E509F">
        <w:rPr>
          <w:rFonts w:ascii="Times New Roman" w:hAnsi="Times New Roman" w:cs="Times New Roman"/>
          <w:i/>
          <w:sz w:val="24"/>
          <w:szCs w:val="24"/>
        </w:rPr>
        <w:t>)</w:t>
      </w:r>
      <w:r w:rsidR="00052926" w:rsidRPr="002E509F">
        <w:rPr>
          <w:rFonts w:ascii="Times New Roman" w:hAnsi="Times New Roman" w:cs="Times New Roman"/>
          <w:sz w:val="24"/>
          <w:szCs w:val="24"/>
        </w:rPr>
        <w:t xml:space="preserve"> </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5. Предварительный контроль осуществляется органами муниципального финансового контроля района в целях предупреждения пресечения бюджетных нарушений в процессе исполнения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6. Последующий контроль осуществляется органами муниципального финансового контроля района по результатам исполнения районного бюджета в целях установления законности их исполнения, достоверности учета и отчетности.</w:t>
      </w:r>
    </w:p>
    <w:p w:rsidR="005B78E2" w:rsidRPr="00E83B66" w:rsidRDefault="005B78E2" w:rsidP="005B78E2">
      <w:pPr>
        <w:pStyle w:val="ConsPlusNormal"/>
        <w:ind w:firstLine="540"/>
        <w:jc w:val="both"/>
        <w:outlineLvl w:val="2"/>
        <w:rPr>
          <w:rFonts w:ascii="Times New Roman" w:hAnsi="Times New Roman" w:cs="Times New Roman"/>
          <w:b/>
          <w:sz w:val="24"/>
          <w:szCs w:val="24"/>
        </w:rPr>
      </w:pPr>
      <w:bookmarkStart w:id="55" w:name="_Toc487540400"/>
      <w:r w:rsidRPr="00E83B66">
        <w:rPr>
          <w:rFonts w:ascii="Times New Roman" w:hAnsi="Times New Roman" w:cs="Times New Roman"/>
          <w:b/>
          <w:sz w:val="24"/>
          <w:szCs w:val="24"/>
        </w:rPr>
        <w:t>Статья 40.1. Внутренний финансовый контроль и внутренний финансовый аудит</w:t>
      </w:r>
      <w:bookmarkEnd w:id="55"/>
    </w:p>
    <w:p w:rsidR="005B78E2" w:rsidRPr="00E83B66" w:rsidRDefault="005B78E2" w:rsidP="00E83B66">
      <w:pPr>
        <w:pStyle w:val="ConsPlusNormal"/>
        <w:jc w:val="both"/>
        <w:rPr>
          <w:rFonts w:ascii="Times New Roman" w:hAnsi="Times New Roman" w:cs="Times New Roman"/>
          <w:i/>
          <w:sz w:val="24"/>
          <w:szCs w:val="24"/>
        </w:rPr>
      </w:pPr>
      <w:r w:rsidRPr="00E83B66">
        <w:rPr>
          <w:rFonts w:ascii="Times New Roman" w:hAnsi="Times New Roman" w:cs="Times New Roman"/>
          <w:i/>
          <w:sz w:val="24"/>
          <w:szCs w:val="24"/>
        </w:rPr>
        <w:t>(</w:t>
      </w:r>
      <w:proofErr w:type="gramStart"/>
      <w:r w:rsidRPr="00E83B66">
        <w:rPr>
          <w:rFonts w:ascii="Times New Roman" w:hAnsi="Times New Roman" w:cs="Times New Roman"/>
          <w:i/>
          <w:sz w:val="24"/>
          <w:szCs w:val="24"/>
        </w:rPr>
        <w:t>введена</w:t>
      </w:r>
      <w:proofErr w:type="gramEnd"/>
      <w:r w:rsidRPr="00E83B66">
        <w:rPr>
          <w:rFonts w:ascii="Times New Roman" w:hAnsi="Times New Roman" w:cs="Times New Roman"/>
          <w:i/>
          <w:sz w:val="24"/>
          <w:szCs w:val="24"/>
        </w:rPr>
        <w:t xml:space="preserve"> </w:t>
      </w:r>
      <w:hyperlink r:id="rId77" w:history="1">
        <w:r w:rsidRPr="00E83B66">
          <w:rPr>
            <w:rFonts w:ascii="Times New Roman" w:hAnsi="Times New Roman" w:cs="Times New Roman"/>
            <w:i/>
            <w:color w:val="0000FF"/>
            <w:sz w:val="24"/>
            <w:szCs w:val="24"/>
          </w:rPr>
          <w:t>Решением</w:t>
        </w:r>
      </w:hyperlink>
      <w:r w:rsidRPr="00E83B66">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E83B66" w:rsidRPr="00E83B66" w:rsidRDefault="00E83B66" w:rsidP="00E83B66">
      <w:pPr>
        <w:autoSpaceDE w:val="0"/>
        <w:autoSpaceDN w:val="0"/>
        <w:adjustRightInd w:val="0"/>
        <w:spacing w:after="0" w:line="240" w:lineRule="auto"/>
        <w:ind w:firstLine="540"/>
        <w:jc w:val="both"/>
        <w:rPr>
          <w:rFonts w:ascii="Times New Roman" w:hAnsi="Times New Roman" w:cs="Times New Roman"/>
          <w:sz w:val="24"/>
          <w:szCs w:val="24"/>
        </w:rPr>
      </w:pPr>
      <w:r w:rsidRPr="00E83B66">
        <w:rPr>
          <w:rFonts w:ascii="Times New Roman" w:hAnsi="Times New Roman" w:cs="Times New Roman"/>
          <w:sz w:val="24"/>
          <w:szCs w:val="24"/>
        </w:rPr>
        <w:t>Внутренний финансовый контроль и внутренний финансовый аудит осуществляются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 порядке, установленном администрацией Богучанского района.</w:t>
      </w:r>
    </w:p>
    <w:p w:rsidR="005B78E2" w:rsidRDefault="00E83B66" w:rsidP="00E83B66">
      <w:pPr>
        <w:pStyle w:val="ConsPlusNormal"/>
        <w:ind w:firstLine="540"/>
        <w:jc w:val="both"/>
        <w:rPr>
          <w:rFonts w:ascii="Times New Roman" w:hAnsi="Times New Roman" w:cs="Times New Roman"/>
          <w:sz w:val="24"/>
          <w:szCs w:val="24"/>
        </w:rPr>
      </w:pPr>
      <w:proofErr w:type="gramStart"/>
      <w:r w:rsidRPr="00E83B66">
        <w:rPr>
          <w:rFonts w:ascii="Times New Roman" w:eastAsiaTheme="minorHAnsi" w:hAnsi="Times New Roman" w:cs="Times New Roman"/>
          <w:sz w:val="24"/>
          <w:szCs w:val="24"/>
          <w:lang w:eastAsia="en-US"/>
        </w:rPr>
        <w:t xml:space="preserve">Анализ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не являющимися органами, указанными в </w:t>
      </w:r>
      <w:hyperlink r:id="rId78" w:history="1">
        <w:r w:rsidRPr="00E83B66">
          <w:rPr>
            <w:rFonts w:ascii="Times New Roman" w:eastAsiaTheme="minorHAnsi" w:hAnsi="Times New Roman" w:cs="Times New Roman"/>
            <w:color w:val="0000FF"/>
            <w:sz w:val="24"/>
            <w:szCs w:val="24"/>
            <w:lang w:eastAsia="en-US"/>
          </w:rPr>
          <w:t>пункте 2 статьи 265</w:t>
        </w:r>
      </w:hyperlink>
      <w:r w:rsidRPr="00E83B66">
        <w:rPr>
          <w:rFonts w:ascii="Times New Roman" w:eastAsiaTheme="minorHAnsi" w:hAnsi="Times New Roman" w:cs="Times New Roman"/>
          <w:sz w:val="24"/>
          <w:szCs w:val="24"/>
          <w:lang w:eastAsia="en-US"/>
        </w:rPr>
        <w:t xml:space="preserve"> Бюджетного кодекса Российской Федерации, проводится органом внутреннего муниципального финансового контроля</w:t>
      </w:r>
      <w:r w:rsidR="005B78E2" w:rsidRPr="00E83B66">
        <w:rPr>
          <w:rFonts w:ascii="Times New Roman" w:hAnsi="Times New Roman" w:cs="Times New Roman"/>
          <w:sz w:val="24"/>
          <w:szCs w:val="24"/>
        </w:rPr>
        <w:t>.</w:t>
      </w:r>
      <w:proofErr w:type="gramEnd"/>
    </w:p>
    <w:p w:rsidR="00E83B66" w:rsidRPr="005B78E2" w:rsidRDefault="00E83B66" w:rsidP="00E83B66">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proofErr w:type="gramStart"/>
      <w:r w:rsidRPr="002E509F">
        <w:rPr>
          <w:rFonts w:ascii="Times New Roman" w:hAnsi="Times New Roman" w:cs="Times New Roman"/>
          <w:i/>
          <w:sz w:val="24"/>
          <w:szCs w:val="24"/>
        </w:rPr>
        <w:t xml:space="preserve"> )</w:t>
      </w:r>
      <w:proofErr w:type="gramEnd"/>
    </w:p>
    <w:p w:rsidR="005B78E2" w:rsidRPr="00E83B66" w:rsidRDefault="005B78E2" w:rsidP="005B78E2">
      <w:pPr>
        <w:pStyle w:val="ConsPlusNormal"/>
        <w:ind w:firstLine="540"/>
        <w:jc w:val="both"/>
        <w:outlineLvl w:val="2"/>
        <w:rPr>
          <w:rFonts w:ascii="Times New Roman" w:hAnsi="Times New Roman" w:cs="Times New Roman"/>
          <w:b/>
          <w:sz w:val="24"/>
          <w:szCs w:val="24"/>
        </w:rPr>
      </w:pPr>
      <w:bookmarkStart w:id="56" w:name="_Toc487540401"/>
      <w:r w:rsidRPr="00E83B66">
        <w:rPr>
          <w:rFonts w:ascii="Times New Roman" w:hAnsi="Times New Roman" w:cs="Times New Roman"/>
          <w:b/>
          <w:sz w:val="24"/>
          <w:szCs w:val="24"/>
        </w:rPr>
        <w:t>Статья 41. Порядок представления, рассмотрения и утверждения годового отчета об исполнении районного бюджета</w:t>
      </w:r>
      <w:bookmarkEnd w:id="56"/>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Годовой отчет об исполнении районного бюджета подлежит рассмотрению районным Советом депутатов и утверждению решением районного Совета депутатов.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2. Решением об исполнении районного бюджета утверждается отчет об исполнении </w:t>
      </w:r>
      <w:r w:rsidRPr="005B78E2">
        <w:rPr>
          <w:rFonts w:ascii="Times New Roman" w:hAnsi="Times New Roman" w:cs="Times New Roman"/>
          <w:sz w:val="24"/>
          <w:szCs w:val="24"/>
        </w:rPr>
        <w:lastRenderedPageBreak/>
        <w:t>районного бюджета за отчетный финансовый год с указанием общего объема доходов, расходов и дефицита (профицита)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Отдельными приложениями к решению об исполнении районного бюджета за отчетный финансовый год утверждаются показатели: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доходов районного бюджета по кодам классификации доходов бюджетов;</w:t>
      </w:r>
    </w:p>
    <w:p w:rsidR="005B78E2" w:rsidRPr="005B78E2" w:rsidRDefault="00E83B66" w:rsidP="00CD1164">
      <w:pPr>
        <w:pStyle w:val="ConsPlusNormal"/>
        <w:ind w:firstLine="567"/>
        <w:jc w:val="both"/>
        <w:rPr>
          <w:rFonts w:ascii="Times New Roman" w:hAnsi="Times New Roman" w:cs="Times New Roman"/>
          <w:sz w:val="24"/>
          <w:szCs w:val="24"/>
        </w:rPr>
      </w:pPr>
      <w:r w:rsidRPr="002E509F">
        <w:rPr>
          <w:rFonts w:ascii="Times New Roman" w:hAnsi="Times New Roman" w:cs="Times New Roman"/>
          <w:i/>
          <w:sz w:val="24"/>
          <w:szCs w:val="24"/>
        </w:rPr>
        <w:t>абз</w:t>
      </w:r>
      <w:r w:rsidR="00CD1164" w:rsidRPr="002E509F">
        <w:rPr>
          <w:rFonts w:ascii="Times New Roman" w:hAnsi="Times New Roman" w:cs="Times New Roman"/>
          <w:i/>
          <w:sz w:val="24"/>
          <w:szCs w:val="24"/>
        </w:rPr>
        <w:t>ац утратил силу</w:t>
      </w:r>
      <w:r w:rsidRPr="002E509F">
        <w:rPr>
          <w:rFonts w:ascii="Times New Roman" w:hAnsi="Times New Roman" w:cs="Times New Roman"/>
          <w:i/>
          <w:sz w:val="24"/>
          <w:szCs w:val="24"/>
        </w:rPr>
        <w:t xml:space="preserve"> </w:t>
      </w:r>
      <w:r w:rsidR="002E509F">
        <w:rPr>
          <w:rFonts w:ascii="Times New Roman" w:hAnsi="Times New Roman" w:cs="Times New Roman"/>
          <w:i/>
          <w:sz w:val="24"/>
          <w:szCs w:val="24"/>
        </w:rPr>
        <w:t>(</w:t>
      </w:r>
      <w:r w:rsidRPr="002E509F">
        <w:rPr>
          <w:rFonts w:ascii="Times New Roman" w:hAnsi="Times New Roman" w:cs="Times New Roman"/>
          <w:i/>
          <w:color w:val="002060"/>
          <w:sz w:val="24"/>
          <w:szCs w:val="24"/>
        </w:rPr>
        <w:t>Решени</w:t>
      </w:r>
      <w:r w:rsidR="00CD1164" w:rsidRPr="002E509F">
        <w:rPr>
          <w:rFonts w:ascii="Times New Roman" w:hAnsi="Times New Roman" w:cs="Times New Roman"/>
          <w:i/>
          <w:color w:val="002060"/>
          <w:sz w:val="24"/>
          <w:szCs w:val="24"/>
        </w:rPr>
        <w:t>ем</w:t>
      </w:r>
      <w:r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002E509F" w:rsidRPr="002E509F">
        <w:rPr>
          <w:rFonts w:ascii="Times New Roman" w:hAnsi="Times New Roman" w:cs="Times New Roman"/>
          <w:i/>
          <w:sz w:val="24"/>
          <w:szCs w:val="24"/>
        </w:rPr>
        <w:t>)</w:t>
      </w:r>
      <w:r w:rsidR="00CD1164"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расходов районного бюджета по ведомственной структуре расходов;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расходов районного бюджета по разделам, подразделам классификации расходов бюджетов;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источников финансирования дефицита районного бюджета по кодам </w:t>
      </w:r>
      <w:proofErr w:type="gramStart"/>
      <w:r w:rsidRPr="005B78E2">
        <w:rPr>
          <w:rFonts w:ascii="Times New Roman" w:hAnsi="Times New Roman" w:cs="Times New Roman"/>
          <w:sz w:val="24"/>
          <w:szCs w:val="24"/>
        </w:rPr>
        <w:t>классификации источников финансирования дефицитов бюджетов</w:t>
      </w:r>
      <w:proofErr w:type="gramEnd"/>
      <w:r w:rsidRPr="005B78E2">
        <w:rPr>
          <w:rFonts w:ascii="Times New Roman" w:hAnsi="Times New Roman" w:cs="Times New Roman"/>
          <w:sz w:val="24"/>
          <w:szCs w:val="24"/>
        </w:rPr>
        <w:t>;</w:t>
      </w:r>
    </w:p>
    <w:p w:rsidR="00CD1164" w:rsidRPr="005B78E2" w:rsidRDefault="00CD1164" w:rsidP="00CD1164">
      <w:pPr>
        <w:pStyle w:val="ConsPlusNormal"/>
        <w:ind w:firstLine="567"/>
        <w:jc w:val="both"/>
        <w:rPr>
          <w:rFonts w:ascii="Times New Roman" w:hAnsi="Times New Roman" w:cs="Times New Roman"/>
          <w:sz w:val="24"/>
          <w:szCs w:val="24"/>
        </w:rPr>
      </w:pPr>
      <w:r w:rsidRPr="002E509F">
        <w:rPr>
          <w:rFonts w:ascii="Times New Roman" w:hAnsi="Times New Roman" w:cs="Times New Roman"/>
          <w:i/>
          <w:sz w:val="24"/>
          <w:szCs w:val="24"/>
        </w:rPr>
        <w:t xml:space="preserve">абзац утратил силу </w:t>
      </w:r>
      <w:r w:rsidR="002E509F" w:rsidRPr="002E509F">
        <w:rPr>
          <w:rFonts w:ascii="Times New Roman" w:hAnsi="Times New Roman" w:cs="Times New Roman"/>
          <w:i/>
          <w:sz w:val="24"/>
          <w:szCs w:val="24"/>
        </w:rPr>
        <w:t>(</w:t>
      </w:r>
      <w:r w:rsidRPr="002E509F">
        <w:rPr>
          <w:rFonts w:ascii="Times New Roman" w:hAnsi="Times New Roman" w:cs="Times New Roman"/>
          <w:i/>
          <w:color w:val="002060"/>
          <w:sz w:val="24"/>
          <w:szCs w:val="24"/>
        </w:rPr>
        <w:t>Решением</w:t>
      </w:r>
      <w:r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3384B">
        <w:rPr>
          <w:rFonts w:ascii="Times New Roman" w:hAnsi="Times New Roman" w:cs="Times New Roman"/>
          <w:i/>
          <w:sz w:val="24"/>
          <w:szCs w:val="24"/>
        </w:rPr>
        <w:t>24.08.2017 № 18/1-134</w:t>
      </w:r>
      <w:r w:rsidR="002E509F">
        <w:rPr>
          <w:rFonts w:ascii="Times New Roman" w:hAnsi="Times New Roman" w:cs="Times New Roman"/>
          <w:i/>
          <w:sz w:val="24"/>
          <w:szCs w:val="24"/>
        </w:rPr>
        <w:t>)</w:t>
      </w:r>
      <w:r>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межбюджетных трансфертов, предоставленных бюджетам муниципальных образований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абзацы десятый - одиннадцатый исключены. - </w:t>
      </w:r>
      <w:hyperlink r:id="rId79" w:history="1">
        <w:r w:rsidRPr="00264B88">
          <w:rPr>
            <w:rFonts w:ascii="Times New Roman" w:hAnsi="Times New Roman" w:cs="Times New Roman"/>
            <w:i/>
            <w:color w:val="0000FF"/>
            <w:sz w:val="24"/>
            <w:szCs w:val="24"/>
          </w:rPr>
          <w:t>Решение</w:t>
        </w:r>
      </w:hyperlink>
      <w:r w:rsidRPr="00264B88">
        <w:rPr>
          <w:rFonts w:ascii="Times New Roman" w:hAnsi="Times New Roman" w:cs="Times New Roman"/>
          <w:i/>
          <w:sz w:val="24"/>
          <w:szCs w:val="24"/>
        </w:rPr>
        <w:t xml:space="preserve"> Богучанского районного Совета депутатов Красноярского края от 08.10.2013 N 32/1-289;</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программы муниципальных внутренних заимствований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программы муниципальных гарантий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иные показатели по форме приложений, утвержденных решением о районном бюджете на очередной финансовый год и плановый период.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Показатели годового отчета об исполнении районного бюджета за отчетный финансовый год формируются в автоматизированной системе управления бюджетным процессом в рублях</w:t>
      </w:r>
      <w:r w:rsidR="00CD1164">
        <w:rPr>
          <w:rFonts w:ascii="Times New Roman" w:hAnsi="Times New Roman" w:cs="Times New Roman"/>
          <w:sz w:val="24"/>
          <w:szCs w:val="24"/>
        </w:rPr>
        <w:t xml:space="preserve"> с точностью до второго десятичного знака после запятой</w:t>
      </w:r>
      <w:r w:rsidRPr="005B78E2">
        <w:rPr>
          <w:rFonts w:ascii="Times New Roman" w:hAnsi="Times New Roman" w:cs="Times New Roman"/>
          <w:sz w:val="24"/>
          <w:szCs w:val="24"/>
        </w:rPr>
        <w:t>.</w:t>
      </w:r>
    </w:p>
    <w:p w:rsid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Проект решения об исполнении районного бюджета за отчетный финансовый год составляется в рублях</w:t>
      </w:r>
      <w:r w:rsidR="00CD1164">
        <w:rPr>
          <w:rFonts w:ascii="Times New Roman" w:hAnsi="Times New Roman" w:cs="Times New Roman"/>
          <w:sz w:val="24"/>
          <w:szCs w:val="24"/>
        </w:rPr>
        <w:t xml:space="preserve"> с точностью до второго десятичного знака после запятой</w:t>
      </w:r>
      <w:r w:rsidRPr="005B78E2">
        <w:rPr>
          <w:rFonts w:ascii="Times New Roman" w:hAnsi="Times New Roman" w:cs="Times New Roman"/>
          <w:sz w:val="24"/>
          <w:szCs w:val="24"/>
        </w:rPr>
        <w:t>.</w:t>
      </w:r>
    </w:p>
    <w:p w:rsidR="00CD1164" w:rsidRPr="005B78E2" w:rsidRDefault="00CD1164" w:rsidP="00CD1164">
      <w:pPr>
        <w:pStyle w:val="ConsPlusNormal"/>
        <w:jc w:val="both"/>
        <w:rPr>
          <w:rFonts w:ascii="Times New Roman" w:hAnsi="Times New Roman" w:cs="Times New Roman"/>
          <w:sz w:val="24"/>
          <w:szCs w:val="24"/>
        </w:rPr>
      </w:pPr>
      <w:r w:rsidRPr="002E509F">
        <w:rPr>
          <w:rFonts w:ascii="Times New Roman" w:hAnsi="Times New Roman" w:cs="Times New Roman"/>
          <w:i/>
          <w:sz w:val="24"/>
          <w:szCs w:val="24"/>
        </w:rPr>
        <w:t xml:space="preserve">(п. 3 в ред. </w:t>
      </w:r>
      <w:r w:rsidRPr="002E509F">
        <w:rPr>
          <w:rFonts w:ascii="Times New Roman" w:hAnsi="Times New Roman" w:cs="Times New Roman"/>
          <w:i/>
          <w:color w:val="002060"/>
          <w:sz w:val="24"/>
          <w:szCs w:val="24"/>
        </w:rPr>
        <w:t>Решения</w:t>
      </w:r>
      <w:r w:rsidRPr="002E509F">
        <w:rPr>
          <w:rFonts w:ascii="Times New Roman" w:hAnsi="Times New Roman" w:cs="Times New Roman"/>
          <w:i/>
          <w:sz w:val="24"/>
          <w:szCs w:val="24"/>
        </w:rPr>
        <w:t xml:space="preserve"> Богучанского районного Совета депутатов Красноярского края от</w:t>
      </w:r>
      <w:r w:rsidR="0023384B" w:rsidRPr="002E509F">
        <w:rPr>
          <w:rFonts w:ascii="Times New Roman" w:hAnsi="Times New Roman" w:cs="Times New Roman"/>
          <w:i/>
          <w:sz w:val="24"/>
          <w:szCs w:val="24"/>
        </w:rPr>
        <w:t>24.08.2017 № 18/1-134</w:t>
      </w:r>
      <w:proofErr w:type="gramStart"/>
      <w:r w:rsidRPr="002E509F">
        <w:rPr>
          <w:rFonts w:ascii="Times New Roman" w:hAnsi="Times New Roman" w:cs="Times New Roman"/>
          <w:i/>
          <w:sz w:val="24"/>
          <w:szCs w:val="24"/>
        </w:rPr>
        <w:t xml:space="preserve"> )</w:t>
      </w:r>
      <w:proofErr w:type="gramEnd"/>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Годовой отчет об исполнении районного бюджета представляется администрацией района в районный Совет депутатов не позднее 1 мая текущего финансового года.</w:t>
      </w:r>
    </w:p>
    <w:p w:rsidR="005B78E2" w:rsidRPr="005B78E2" w:rsidRDefault="005B78E2" w:rsidP="005B78E2">
      <w:pPr>
        <w:pStyle w:val="ConsPlusNormal"/>
        <w:ind w:firstLine="540"/>
        <w:jc w:val="both"/>
        <w:rPr>
          <w:rFonts w:ascii="Times New Roman" w:hAnsi="Times New Roman" w:cs="Times New Roman"/>
          <w:sz w:val="24"/>
          <w:szCs w:val="24"/>
        </w:rPr>
      </w:pPr>
      <w:bookmarkStart w:id="57" w:name="P543"/>
      <w:bookmarkEnd w:id="57"/>
      <w:r w:rsidRPr="005B78E2">
        <w:rPr>
          <w:rFonts w:ascii="Times New Roman" w:hAnsi="Times New Roman" w:cs="Times New Roman"/>
          <w:sz w:val="24"/>
          <w:szCs w:val="24"/>
        </w:rPr>
        <w:t>5. Одновременно с годовым отчетом об исполнении районного бюджета администрацией района представляются:</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а) отчет об итогах социально-экономического развития района за отчетный финансовый год;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б) проект решения об исполнении районного бюджета за отчетный финансовый год;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 баланс исполнения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г) отчет о финансовых результатах деятельности;</w:t>
      </w:r>
    </w:p>
    <w:p w:rsidR="005B78E2" w:rsidRPr="005B78E2" w:rsidRDefault="005B78E2" w:rsidP="005B78E2">
      <w:pPr>
        <w:pStyle w:val="ConsPlusNormal"/>
        <w:ind w:firstLine="540"/>
        <w:jc w:val="both"/>
        <w:rPr>
          <w:rFonts w:ascii="Times New Roman" w:hAnsi="Times New Roman" w:cs="Times New Roman"/>
          <w:sz w:val="24"/>
          <w:szCs w:val="24"/>
        </w:rPr>
      </w:pPr>
      <w:proofErr w:type="spellStart"/>
      <w:r w:rsidRPr="005B78E2">
        <w:rPr>
          <w:rFonts w:ascii="Times New Roman" w:hAnsi="Times New Roman" w:cs="Times New Roman"/>
          <w:sz w:val="24"/>
          <w:szCs w:val="24"/>
        </w:rPr>
        <w:t>д</w:t>
      </w:r>
      <w:proofErr w:type="spellEnd"/>
      <w:r w:rsidRPr="005B78E2">
        <w:rPr>
          <w:rFonts w:ascii="Times New Roman" w:hAnsi="Times New Roman" w:cs="Times New Roman"/>
          <w:sz w:val="24"/>
          <w:szCs w:val="24"/>
        </w:rPr>
        <w:t>) отчет о движении денежных средств;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е) пояснительная записка;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ж) отчеты об использовании ассигнований резервного фонда администрации района, о предоставлении и погашении бюджетных кредитов, о состоянии муниципального внутреннего долга Богучанского района;</w:t>
      </w:r>
    </w:p>
    <w:p w:rsidR="005B78E2" w:rsidRPr="005B78E2" w:rsidRDefault="005B78E2" w:rsidP="005B78E2">
      <w:pPr>
        <w:pStyle w:val="ConsPlusNormal"/>
        <w:ind w:firstLine="540"/>
        <w:jc w:val="both"/>
        <w:rPr>
          <w:rFonts w:ascii="Times New Roman" w:hAnsi="Times New Roman" w:cs="Times New Roman"/>
          <w:sz w:val="24"/>
          <w:szCs w:val="24"/>
        </w:rPr>
      </w:pPr>
      <w:proofErr w:type="spellStart"/>
      <w:r w:rsidRPr="005B78E2">
        <w:rPr>
          <w:rFonts w:ascii="Times New Roman" w:hAnsi="Times New Roman" w:cs="Times New Roman"/>
          <w:sz w:val="24"/>
          <w:szCs w:val="24"/>
        </w:rPr>
        <w:t>з</w:t>
      </w:r>
      <w:proofErr w:type="spellEnd"/>
      <w:r w:rsidRPr="005B78E2">
        <w:rPr>
          <w:rFonts w:ascii="Times New Roman" w:hAnsi="Times New Roman" w:cs="Times New Roman"/>
          <w:sz w:val="24"/>
          <w:szCs w:val="24"/>
        </w:rPr>
        <w:t>) отчеты о реа</w:t>
      </w:r>
      <w:r w:rsidR="00B121C2">
        <w:rPr>
          <w:rFonts w:ascii="Times New Roman" w:hAnsi="Times New Roman" w:cs="Times New Roman"/>
          <w:sz w:val="24"/>
          <w:szCs w:val="24"/>
        </w:rPr>
        <w:t xml:space="preserve">лизации муниципальных программ </w:t>
      </w:r>
      <w:r w:rsidRPr="005B78E2">
        <w:rPr>
          <w:rFonts w:ascii="Times New Roman" w:hAnsi="Times New Roman" w:cs="Times New Roman"/>
          <w:sz w:val="24"/>
          <w:szCs w:val="24"/>
        </w:rPr>
        <w:t xml:space="preserve">с указанием достигнутых целевых показателей и показателей </w:t>
      </w:r>
      <w:proofErr w:type="gramStart"/>
      <w:r w:rsidRPr="005B78E2">
        <w:rPr>
          <w:rFonts w:ascii="Times New Roman" w:hAnsi="Times New Roman" w:cs="Times New Roman"/>
          <w:sz w:val="24"/>
          <w:szCs w:val="24"/>
        </w:rPr>
        <w:t>результативности деятельности органов исполнительной власти района</w:t>
      </w:r>
      <w:proofErr w:type="gramEnd"/>
      <w:r w:rsidRPr="005B78E2">
        <w:rPr>
          <w:rFonts w:ascii="Times New Roman" w:hAnsi="Times New Roman" w:cs="Times New Roman"/>
          <w:sz w:val="24"/>
          <w:szCs w:val="24"/>
        </w:rPr>
        <w:t>;</w:t>
      </w:r>
    </w:p>
    <w:p w:rsidR="005B78E2" w:rsidRPr="00CD1164" w:rsidRDefault="005B78E2" w:rsidP="005B78E2">
      <w:pPr>
        <w:pStyle w:val="ConsPlusNormal"/>
        <w:jc w:val="both"/>
        <w:rPr>
          <w:rFonts w:ascii="Times New Roman" w:hAnsi="Times New Roman" w:cs="Times New Roman"/>
          <w:i/>
          <w:sz w:val="24"/>
          <w:szCs w:val="24"/>
        </w:rPr>
      </w:pPr>
      <w:r w:rsidRPr="00CD1164">
        <w:rPr>
          <w:rFonts w:ascii="Times New Roman" w:hAnsi="Times New Roman" w:cs="Times New Roman"/>
          <w:i/>
          <w:sz w:val="24"/>
          <w:szCs w:val="24"/>
        </w:rPr>
        <w:t xml:space="preserve">(в ред. </w:t>
      </w:r>
      <w:hyperlink r:id="rId80" w:history="1">
        <w:r w:rsidRPr="00CD1164">
          <w:rPr>
            <w:rFonts w:ascii="Times New Roman" w:hAnsi="Times New Roman" w:cs="Times New Roman"/>
            <w:i/>
            <w:color w:val="0000FF"/>
            <w:sz w:val="24"/>
            <w:szCs w:val="24"/>
          </w:rPr>
          <w:t>Решения</w:t>
        </w:r>
      </w:hyperlink>
      <w:r w:rsidRPr="00CD1164">
        <w:rPr>
          <w:rFonts w:ascii="Times New Roman" w:hAnsi="Times New Roman" w:cs="Times New Roman"/>
          <w:i/>
          <w:sz w:val="24"/>
          <w:szCs w:val="24"/>
        </w:rPr>
        <w:t xml:space="preserve"> Богучанского районного Совета депутатов Красноярского края от 08.10.2013 N 32/1-289</w:t>
      </w:r>
      <w:r w:rsidR="00B121C2" w:rsidRPr="002E509F">
        <w:rPr>
          <w:rFonts w:ascii="Times New Roman" w:hAnsi="Times New Roman" w:cs="Times New Roman"/>
          <w:i/>
          <w:sz w:val="24"/>
          <w:szCs w:val="24"/>
        </w:rPr>
        <w:t xml:space="preserve">, </w:t>
      </w:r>
      <w:r w:rsidR="00B121C2" w:rsidRPr="002E509F">
        <w:rPr>
          <w:rFonts w:ascii="Times New Roman" w:hAnsi="Times New Roman" w:cs="Times New Roman"/>
          <w:i/>
          <w:color w:val="002060"/>
          <w:sz w:val="24"/>
          <w:szCs w:val="24"/>
        </w:rPr>
        <w:t>Решения</w:t>
      </w:r>
      <w:r w:rsidR="00B121C2"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и) отчетность об исполнении консолидированного бюджета Богучанского района за отчетный финансовый год;</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к) иная отчетность, предусмотренная бюджетным законодательством Российской </w:t>
      </w:r>
      <w:r w:rsidRPr="005B78E2">
        <w:rPr>
          <w:rFonts w:ascii="Times New Roman" w:hAnsi="Times New Roman" w:cs="Times New Roman"/>
          <w:sz w:val="24"/>
          <w:szCs w:val="24"/>
        </w:rPr>
        <w:lastRenderedPageBreak/>
        <w:t>Федерации.</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6. Годовой отчет об исполнении районного бюджета, а также документы и материалы, указанные в </w:t>
      </w:r>
      <w:hyperlink w:anchor="P543" w:history="1">
        <w:r w:rsidRPr="005B78E2">
          <w:rPr>
            <w:rFonts w:ascii="Times New Roman" w:hAnsi="Times New Roman" w:cs="Times New Roman"/>
            <w:color w:val="0000FF"/>
            <w:sz w:val="24"/>
            <w:szCs w:val="24"/>
          </w:rPr>
          <w:t>пункте 5</w:t>
        </w:r>
      </w:hyperlink>
      <w:r w:rsidRPr="005B78E2">
        <w:rPr>
          <w:rFonts w:ascii="Times New Roman" w:hAnsi="Times New Roman" w:cs="Times New Roman"/>
          <w:sz w:val="24"/>
          <w:szCs w:val="24"/>
        </w:rPr>
        <w:t xml:space="preserve"> настоящей статьи, в течение 3 дней направляются </w:t>
      </w:r>
      <w:r w:rsidR="00CD1164">
        <w:rPr>
          <w:rFonts w:ascii="Times New Roman" w:hAnsi="Times New Roman" w:cs="Times New Roman"/>
          <w:sz w:val="24"/>
          <w:szCs w:val="24"/>
        </w:rPr>
        <w:t>Председателем районного Совета</w:t>
      </w:r>
      <w:r w:rsidRPr="005B78E2">
        <w:rPr>
          <w:rFonts w:ascii="Times New Roman" w:hAnsi="Times New Roman" w:cs="Times New Roman"/>
          <w:sz w:val="24"/>
          <w:szCs w:val="24"/>
        </w:rPr>
        <w:t xml:space="preserve"> во все комиссии районного Совета депутатов для внесения замечаний и предложений.</w:t>
      </w:r>
    </w:p>
    <w:p w:rsidR="005B78E2" w:rsidRPr="00CD1164" w:rsidRDefault="005B78E2" w:rsidP="005B78E2">
      <w:pPr>
        <w:pStyle w:val="ConsPlusNormal"/>
        <w:jc w:val="both"/>
        <w:rPr>
          <w:rFonts w:ascii="Times New Roman" w:hAnsi="Times New Roman" w:cs="Times New Roman"/>
          <w:i/>
          <w:sz w:val="24"/>
          <w:szCs w:val="24"/>
        </w:rPr>
      </w:pPr>
      <w:r w:rsidRPr="00CD1164">
        <w:rPr>
          <w:rFonts w:ascii="Times New Roman" w:hAnsi="Times New Roman" w:cs="Times New Roman"/>
          <w:i/>
          <w:sz w:val="24"/>
          <w:szCs w:val="24"/>
        </w:rPr>
        <w:t xml:space="preserve">(п. 6 в ред. </w:t>
      </w:r>
      <w:hyperlink r:id="rId81" w:history="1">
        <w:r w:rsidRPr="00CD1164">
          <w:rPr>
            <w:rFonts w:ascii="Times New Roman" w:hAnsi="Times New Roman" w:cs="Times New Roman"/>
            <w:i/>
            <w:color w:val="0000FF"/>
            <w:sz w:val="24"/>
            <w:szCs w:val="24"/>
          </w:rPr>
          <w:t>Решения</w:t>
        </w:r>
      </w:hyperlink>
      <w:r w:rsidRPr="00CD1164">
        <w:rPr>
          <w:rFonts w:ascii="Times New Roman" w:hAnsi="Times New Roman" w:cs="Times New Roman"/>
          <w:i/>
          <w:sz w:val="24"/>
          <w:szCs w:val="24"/>
        </w:rPr>
        <w:t xml:space="preserve"> Богучанского районного Совета депутатов Красноярского края от 24.04.2015 N 46/1-380</w:t>
      </w:r>
      <w:r w:rsidR="00CD1164" w:rsidRPr="002E509F">
        <w:rPr>
          <w:rFonts w:ascii="Times New Roman" w:hAnsi="Times New Roman" w:cs="Times New Roman"/>
          <w:i/>
          <w:sz w:val="24"/>
          <w:szCs w:val="24"/>
        </w:rPr>
        <w:t xml:space="preserve">, </w:t>
      </w:r>
      <w:r w:rsidR="00CD1164" w:rsidRPr="002E509F">
        <w:rPr>
          <w:rFonts w:ascii="Times New Roman" w:hAnsi="Times New Roman" w:cs="Times New Roman"/>
          <w:i/>
          <w:color w:val="002060"/>
          <w:sz w:val="24"/>
          <w:szCs w:val="24"/>
        </w:rPr>
        <w:t>Решения</w:t>
      </w:r>
      <w:r w:rsidR="00CD1164" w:rsidRPr="002E509F">
        <w:rPr>
          <w:rFonts w:ascii="Times New Roman" w:hAnsi="Times New Roman" w:cs="Times New Roman"/>
          <w:i/>
          <w:sz w:val="24"/>
          <w:szCs w:val="24"/>
        </w:rPr>
        <w:t xml:space="preserve"> Богучанского районного Совета депутатов Красноярского края от </w:t>
      </w:r>
      <w:r w:rsidR="0023384B" w:rsidRPr="002E509F">
        <w:rPr>
          <w:rFonts w:ascii="Times New Roman" w:hAnsi="Times New Roman" w:cs="Times New Roman"/>
          <w:i/>
          <w:sz w:val="24"/>
          <w:szCs w:val="24"/>
        </w:rPr>
        <w:t>24.08.2017 № 18/1-134</w:t>
      </w:r>
      <w:r w:rsidRPr="002E509F">
        <w:rPr>
          <w:rFonts w:ascii="Times New Roman" w:hAnsi="Times New Roman" w:cs="Times New Roman"/>
          <w:i/>
          <w:sz w:val="24"/>
          <w:szCs w:val="24"/>
        </w:rPr>
        <w:t>)</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7. Районный Совет депутатов рассматривает годовой отчет об исполнении районного бюджета, а также документы и материалы, указанные в пункте 5 настоящей статьи, в течение месяца после получения заключения Контрольно-счетной комиссии района на годовой отчет об исполнении районного бюджета.</w:t>
      </w:r>
    </w:p>
    <w:p w:rsidR="005B78E2" w:rsidRPr="00CD1164" w:rsidRDefault="005B78E2" w:rsidP="005B78E2">
      <w:pPr>
        <w:pStyle w:val="ConsPlusNormal"/>
        <w:jc w:val="both"/>
        <w:rPr>
          <w:rFonts w:ascii="Times New Roman" w:hAnsi="Times New Roman" w:cs="Times New Roman"/>
          <w:i/>
          <w:sz w:val="24"/>
          <w:szCs w:val="24"/>
        </w:rPr>
      </w:pPr>
      <w:r w:rsidRPr="00CD1164">
        <w:rPr>
          <w:rFonts w:ascii="Times New Roman" w:hAnsi="Times New Roman" w:cs="Times New Roman"/>
          <w:i/>
          <w:sz w:val="24"/>
          <w:szCs w:val="24"/>
        </w:rPr>
        <w:t xml:space="preserve">(п. 7 в ред. </w:t>
      </w:r>
      <w:hyperlink r:id="rId82" w:history="1">
        <w:r w:rsidRPr="00CD1164">
          <w:rPr>
            <w:rFonts w:ascii="Times New Roman" w:hAnsi="Times New Roman" w:cs="Times New Roman"/>
            <w:i/>
            <w:color w:val="0000FF"/>
            <w:sz w:val="24"/>
            <w:szCs w:val="24"/>
          </w:rPr>
          <w:t>Решения</w:t>
        </w:r>
      </w:hyperlink>
      <w:r w:rsidRPr="00CD1164">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8. При рассмотрении годового отчета об исполнении районного бюджета районный Совет депутатов заслушивает:</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доклад руководителя финансового управления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доклад председателя Контрольно-счетной комиссии района о заключении Контрольно-счетной комиссии района на годовой отчет об исполнении районного бюджета и проект решения Богучанского районного Совета депутатов об исполнении районного бюджета.</w:t>
      </w:r>
    </w:p>
    <w:p w:rsidR="005B78E2" w:rsidRPr="00CD1164" w:rsidRDefault="005B78E2" w:rsidP="005B78E2">
      <w:pPr>
        <w:pStyle w:val="ConsPlusNormal"/>
        <w:jc w:val="both"/>
        <w:rPr>
          <w:rFonts w:ascii="Times New Roman" w:hAnsi="Times New Roman" w:cs="Times New Roman"/>
          <w:i/>
          <w:sz w:val="24"/>
          <w:szCs w:val="24"/>
        </w:rPr>
      </w:pPr>
      <w:r w:rsidRPr="00CD1164">
        <w:rPr>
          <w:rFonts w:ascii="Times New Roman" w:hAnsi="Times New Roman" w:cs="Times New Roman"/>
          <w:i/>
          <w:sz w:val="24"/>
          <w:szCs w:val="24"/>
        </w:rPr>
        <w:t xml:space="preserve">(в ред. </w:t>
      </w:r>
      <w:hyperlink r:id="rId83" w:history="1">
        <w:r w:rsidRPr="00CD1164">
          <w:rPr>
            <w:rFonts w:ascii="Times New Roman" w:hAnsi="Times New Roman" w:cs="Times New Roman"/>
            <w:i/>
            <w:color w:val="0000FF"/>
            <w:sz w:val="24"/>
            <w:szCs w:val="24"/>
          </w:rPr>
          <w:t>Решения</w:t>
        </w:r>
      </w:hyperlink>
      <w:r w:rsidRPr="00CD1164">
        <w:rPr>
          <w:rFonts w:ascii="Times New Roman" w:hAnsi="Times New Roman" w:cs="Times New Roman"/>
          <w:i/>
          <w:sz w:val="24"/>
          <w:szCs w:val="24"/>
        </w:rPr>
        <w:t xml:space="preserve"> Богучанского районного Совета депутатов Красноярского края от 24.04.2015 N 46/1-380)</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9. По результатам рассмотрения годового отчета об исполнении районного бюджета районный Совет депутатов принимает решение об утверждении либо отклонении решения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В случае отклонения районным Советом депутатов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B78E2" w:rsidRPr="00CD1164" w:rsidRDefault="005B78E2" w:rsidP="005B78E2">
      <w:pPr>
        <w:pStyle w:val="ConsPlusNormal"/>
        <w:ind w:firstLine="540"/>
        <w:jc w:val="both"/>
        <w:outlineLvl w:val="2"/>
        <w:rPr>
          <w:rFonts w:ascii="Times New Roman" w:hAnsi="Times New Roman" w:cs="Times New Roman"/>
          <w:b/>
          <w:sz w:val="24"/>
          <w:szCs w:val="24"/>
        </w:rPr>
      </w:pPr>
      <w:bookmarkStart w:id="58" w:name="_Toc487540402"/>
      <w:r w:rsidRPr="00CD1164">
        <w:rPr>
          <w:rFonts w:ascii="Times New Roman" w:hAnsi="Times New Roman" w:cs="Times New Roman"/>
          <w:b/>
          <w:sz w:val="24"/>
          <w:szCs w:val="24"/>
        </w:rPr>
        <w:t>Статья 42. Порядок проведения внешней проверки годового отчета об исполнении районного бюджета</w:t>
      </w:r>
      <w:bookmarkEnd w:id="58"/>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1. Годовой отчет об исполнении районного бюджета до его рассмотрения районным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2. Внешняя проверка годового отчета об исполнении районного бюджета осуществляется Контрольно-счетной комиссией района.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3. Главные администраторы бюджетных средств не позднее 20 февраля текущего года представляют в Контрольно-счетную комиссию годовую бюджетную отчетность на бумажных носителях и в виде электронного документа.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Контрольно-счетная комиссия района для осуществления внешней проверки годового отчета об исполнении районного бюджета вправе запрашивать информацию об исполнении районного бюджета у главных администраторов бюджетных средств.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Администрация района представляет в Контрольно-счетную комиссию района годовой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одного месяца.</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4. Контрольно-счетная комиссия района готовит заключение на годовой отчет об исполнении районного бюджета с учетом данных внешней проверки годовой бюджетной отчетности главных администраторов бюджетных средств.</w:t>
      </w:r>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5. Заключение на годовой отчет об исполнении районного бюджета представляется Контрольно-счетной комиссией района в районный Совет депутатов не позднее 1 мая </w:t>
      </w:r>
      <w:r w:rsidRPr="005B78E2">
        <w:rPr>
          <w:rFonts w:ascii="Times New Roman" w:hAnsi="Times New Roman" w:cs="Times New Roman"/>
          <w:sz w:val="24"/>
          <w:szCs w:val="24"/>
        </w:rPr>
        <w:lastRenderedPageBreak/>
        <w:t>текущего года, с одновременным направлением его в администрацию района.</w:t>
      </w:r>
    </w:p>
    <w:p w:rsidR="00CD1164" w:rsidRDefault="00CD1164" w:rsidP="005B78E2">
      <w:pPr>
        <w:pStyle w:val="ConsPlusNormal"/>
        <w:jc w:val="center"/>
        <w:outlineLvl w:val="1"/>
        <w:rPr>
          <w:rFonts w:ascii="Times New Roman" w:hAnsi="Times New Roman" w:cs="Times New Roman"/>
          <w:sz w:val="24"/>
          <w:szCs w:val="24"/>
        </w:rPr>
      </w:pPr>
      <w:bookmarkStart w:id="59" w:name="_Toc487540403"/>
    </w:p>
    <w:p w:rsidR="005B78E2" w:rsidRPr="00CD1164" w:rsidRDefault="005B78E2" w:rsidP="005B78E2">
      <w:pPr>
        <w:pStyle w:val="ConsPlusNormal"/>
        <w:jc w:val="center"/>
        <w:outlineLvl w:val="1"/>
        <w:rPr>
          <w:rFonts w:ascii="Times New Roman" w:hAnsi="Times New Roman" w:cs="Times New Roman"/>
          <w:b/>
          <w:sz w:val="24"/>
          <w:szCs w:val="24"/>
        </w:rPr>
      </w:pPr>
      <w:r w:rsidRPr="00CD1164">
        <w:rPr>
          <w:rFonts w:ascii="Times New Roman" w:hAnsi="Times New Roman" w:cs="Times New Roman"/>
          <w:b/>
          <w:sz w:val="24"/>
          <w:szCs w:val="24"/>
        </w:rPr>
        <w:t>Глава 8. ЗАКЛЮЧИТЕЛЬНЫЕ ПОЛОЖЕНИЯ</w:t>
      </w:r>
      <w:bookmarkEnd w:id="59"/>
    </w:p>
    <w:p w:rsidR="005B78E2" w:rsidRPr="00CD1164" w:rsidRDefault="005B78E2" w:rsidP="005B78E2">
      <w:pPr>
        <w:pStyle w:val="ConsPlusNormal"/>
        <w:ind w:firstLine="540"/>
        <w:jc w:val="both"/>
        <w:rPr>
          <w:rFonts w:ascii="Times New Roman" w:hAnsi="Times New Roman" w:cs="Times New Roman"/>
          <w:b/>
          <w:sz w:val="24"/>
          <w:szCs w:val="24"/>
        </w:rPr>
      </w:pPr>
    </w:p>
    <w:p w:rsidR="005B78E2" w:rsidRPr="00CD1164" w:rsidRDefault="005B78E2" w:rsidP="005B78E2">
      <w:pPr>
        <w:pStyle w:val="ConsPlusNormal"/>
        <w:ind w:firstLine="540"/>
        <w:jc w:val="both"/>
        <w:outlineLvl w:val="2"/>
        <w:rPr>
          <w:rFonts w:ascii="Times New Roman" w:hAnsi="Times New Roman" w:cs="Times New Roman"/>
          <w:b/>
          <w:sz w:val="24"/>
          <w:szCs w:val="24"/>
        </w:rPr>
      </w:pPr>
      <w:bookmarkStart w:id="60" w:name="_Toc487540404"/>
      <w:r w:rsidRPr="00CD1164">
        <w:rPr>
          <w:rFonts w:ascii="Times New Roman" w:hAnsi="Times New Roman" w:cs="Times New Roman"/>
          <w:b/>
          <w:sz w:val="24"/>
          <w:szCs w:val="24"/>
        </w:rPr>
        <w:t>Статья 43. Заключительные положения</w:t>
      </w:r>
      <w:bookmarkEnd w:id="60"/>
    </w:p>
    <w:p w:rsidR="005B78E2" w:rsidRPr="005B78E2" w:rsidRDefault="005B78E2" w:rsidP="005B78E2">
      <w:pPr>
        <w:pStyle w:val="ConsPlusNormal"/>
        <w:ind w:firstLine="540"/>
        <w:jc w:val="both"/>
        <w:rPr>
          <w:rFonts w:ascii="Times New Roman" w:hAnsi="Times New Roman" w:cs="Times New Roman"/>
          <w:sz w:val="24"/>
          <w:szCs w:val="24"/>
        </w:rPr>
      </w:pPr>
      <w:r w:rsidRPr="005B78E2">
        <w:rPr>
          <w:rFonts w:ascii="Times New Roman" w:hAnsi="Times New Roman" w:cs="Times New Roman"/>
          <w:sz w:val="24"/>
          <w:szCs w:val="24"/>
        </w:rPr>
        <w:t xml:space="preserve">Нормативные правовые акты Богучанского района, регулирующие бюджетные правоотношения, действуют в части, не противоречащей Бюджетному </w:t>
      </w:r>
      <w:hyperlink r:id="rId84" w:history="1">
        <w:r w:rsidRPr="005B78E2">
          <w:rPr>
            <w:rFonts w:ascii="Times New Roman" w:hAnsi="Times New Roman" w:cs="Times New Roman"/>
            <w:color w:val="0000FF"/>
            <w:sz w:val="24"/>
            <w:szCs w:val="24"/>
          </w:rPr>
          <w:t>кодексу</w:t>
        </w:r>
      </w:hyperlink>
      <w:r w:rsidRPr="005B78E2">
        <w:rPr>
          <w:rFonts w:ascii="Times New Roman" w:hAnsi="Times New Roman" w:cs="Times New Roman"/>
          <w:sz w:val="24"/>
          <w:szCs w:val="24"/>
        </w:rPr>
        <w:t xml:space="preserve"> Российской Федерации, принятым в соответствии с ним федеральным законам и иным нормативным правовым актам Российской Федерации, настоящему Положению. Нормативные правовые акты Богучанского района, изданные до вступления в силу настоящего Положения, приводятся в соответствие с ним в течение 3 месяцев </w:t>
      </w:r>
      <w:proofErr w:type="gramStart"/>
      <w:r w:rsidRPr="005B78E2">
        <w:rPr>
          <w:rFonts w:ascii="Times New Roman" w:hAnsi="Times New Roman" w:cs="Times New Roman"/>
          <w:sz w:val="24"/>
          <w:szCs w:val="24"/>
        </w:rPr>
        <w:t>с даты</w:t>
      </w:r>
      <w:proofErr w:type="gramEnd"/>
      <w:r w:rsidRPr="005B78E2">
        <w:rPr>
          <w:rFonts w:ascii="Times New Roman" w:hAnsi="Times New Roman" w:cs="Times New Roman"/>
          <w:sz w:val="24"/>
          <w:szCs w:val="24"/>
        </w:rPr>
        <w:t xml:space="preserve"> его вступления в силу.</w:t>
      </w:r>
    </w:p>
    <w:p w:rsidR="005B78E2" w:rsidRPr="005B78E2" w:rsidRDefault="005B78E2" w:rsidP="005B78E2">
      <w:pPr>
        <w:pStyle w:val="ConsPlusNormal"/>
        <w:ind w:firstLine="540"/>
        <w:jc w:val="both"/>
        <w:rPr>
          <w:rFonts w:ascii="Times New Roman" w:hAnsi="Times New Roman" w:cs="Times New Roman"/>
          <w:sz w:val="24"/>
          <w:szCs w:val="24"/>
        </w:rPr>
      </w:pPr>
    </w:p>
    <w:p w:rsidR="005B78E2" w:rsidRPr="005B78E2" w:rsidRDefault="005B78E2" w:rsidP="005B78E2">
      <w:pPr>
        <w:pStyle w:val="ConsPlusNormal"/>
        <w:ind w:firstLine="540"/>
        <w:jc w:val="both"/>
        <w:rPr>
          <w:rFonts w:ascii="Times New Roman" w:hAnsi="Times New Roman" w:cs="Times New Roman"/>
          <w:sz w:val="24"/>
          <w:szCs w:val="24"/>
        </w:rPr>
      </w:pPr>
    </w:p>
    <w:p w:rsidR="005B78E2" w:rsidRPr="005B78E2" w:rsidRDefault="005B78E2" w:rsidP="005B78E2">
      <w:pPr>
        <w:pStyle w:val="ConsPlusNormal"/>
        <w:pBdr>
          <w:top w:val="single" w:sz="6" w:space="0" w:color="auto"/>
        </w:pBdr>
        <w:spacing w:after="100"/>
        <w:jc w:val="both"/>
        <w:rPr>
          <w:rFonts w:ascii="Times New Roman" w:hAnsi="Times New Roman" w:cs="Times New Roman"/>
          <w:sz w:val="24"/>
          <w:szCs w:val="24"/>
        </w:rPr>
      </w:pPr>
    </w:p>
    <w:p w:rsidR="00EE4013" w:rsidRPr="005B78E2" w:rsidRDefault="00EE4013" w:rsidP="005B78E2">
      <w:pPr>
        <w:spacing w:line="240" w:lineRule="auto"/>
        <w:rPr>
          <w:rFonts w:ascii="Times New Roman" w:hAnsi="Times New Roman" w:cs="Times New Roman"/>
          <w:sz w:val="24"/>
          <w:szCs w:val="24"/>
        </w:rPr>
      </w:pPr>
    </w:p>
    <w:sectPr w:rsidR="00EE4013" w:rsidRPr="005B78E2" w:rsidSect="005B78E2">
      <w:footerReference w:type="default" r:id="rId8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0C" w:rsidRDefault="00604C0C" w:rsidP="005B78E2">
      <w:pPr>
        <w:spacing w:after="0" w:line="240" w:lineRule="auto"/>
      </w:pPr>
      <w:r>
        <w:separator/>
      </w:r>
    </w:p>
  </w:endnote>
  <w:endnote w:type="continuationSeparator" w:id="0">
    <w:p w:rsidR="00604C0C" w:rsidRDefault="00604C0C" w:rsidP="005B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046"/>
      <w:docPartObj>
        <w:docPartGallery w:val="Page Numbers (Bottom of Page)"/>
        <w:docPartUnique/>
      </w:docPartObj>
    </w:sdtPr>
    <w:sdtContent>
      <w:p w:rsidR="00CF1219" w:rsidRDefault="007F44F0">
        <w:pPr>
          <w:pStyle w:val="a5"/>
          <w:jc w:val="right"/>
        </w:pPr>
        <w:fldSimple w:instr=" PAGE   \* MERGEFORMAT ">
          <w:r w:rsidR="00B1504E">
            <w:rPr>
              <w:noProof/>
            </w:rPr>
            <w:t>9</w:t>
          </w:r>
        </w:fldSimple>
      </w:p>
    </w:sdtContent>
  </w:sdt>
  <w:p w:rsidR="00CF1219" w:rsidRDefault="00CF12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0C" w:rsidRDefault="00604C0C" w:rsidP="005B78E2">
      <w:pPr>
        <w:spacing w:after="0" w:line="240" w:lineRule="auto"/>
      </w:pPr>
      <w:r>
        <w:separator/>
      </w:r>
    </w:p>
  </w:footnote>
  <w:footnote w:type="continuationSeparator" w:id="0">
    <w:p w:rsidR="00604C0C" w:rsidRDefault="00604C0C" w:rsidP="005B7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2D89"/>
    <w:multiLevelType w:val="hybridMultilevel"/>
    <w:tmpl w:val="AF96A18C"/>
    <w:lvl w:ilvl="0" w:tplc="8CBEB92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78E2"/>
    <w:rsid w:val="00002DBC"/>
    <w:rsid w:val="000044D1"/>
    <w:rsid w:val="00004DDA"/>
    <w:rsid w:val="00005B61"/>
    <w:rsid w:val="00006291"/>
    <w:rsid w:val="00006FB5"/>
    <w:rsid w:val="000076C4"/>
    <w:rsid w:val="000108FF"/>
    <w:rsid w:val="000165F1"/>
    <w:rsid w:val="00021072"/>
    <w:rsid w:val="000236B3"/>
    <w:rsid w:val="00024A0C"/>
    <w:rsid w:val="00027EE3"/>
    <w:rsid w:val="000309DE"/>
    <w:rsid w:val="0003108C"/>
    <w:rsid w:val="000314E3"/>
    <w:rsid w:val="000341A2"/>
    <w:rsid w:val="00040F0F"/>
    <w:rsid w:val="00041D53"/>
    <w:rsid w:val="00041E0C"/>
    <w:rsid w:val="00042190"/>
    <w:rsid w:val="00042C13"/>
    <w:rsid w:val="000472E3"/>
    <w:rsid w:val="00051E48"/>
    <w:rsid w:val="0005221D"/>
    <w:rsid w:val="00052926"/>
    <w:rsid w:val="000529F6"/>
    <w:rsid w:val="000531B2"/>
    <w:rsid w:val="000543B0"/>
    <w:rsid w:val="00057F61"/>
    <w:rsid w:val="000612B2"/>
    <w:rsid w:val="00064C9B"/>
    <w:rsid w:val="00066356"/>
    <w:rsid w:val="0007169C"/>
    <w:rsid w:val="000723E3"/>
    <w:rsid w:val="00072491"/>
    <w:rsid w:val="0007410C"/>
    <w:rsid w:val="00075F1C"/>
    <w:rsid w:val="000764CF"/>
    <w:rsid w:val="000770ED"/>
    <w:rsid w:val="00080F6B"/>
    <w:rsid w:val="00081903"/>
    <w:rsid w:val="00081BFF"/>
    <w:rsid w:val="00083551"/>
    <w:rsid w:val="00083AAA"/>
    <w:rsid w:val="00084BD0"/>
    <w:rsid w:val="00085F97"/>
    <w:rsid w:val="00086553"/>
    <w:rsid w:val="00087B17"/>
    <w:rsid w:val="00090901"/>
    <w:rsid w:val="00090F1F"/>
    <w:rsid w:val="000945F8"/>
    <w:rsid w:val="000A01D1"/>
    <w:rsid w:val="000A1737"/>
    <w:rsid w:val="000A2939"/>
    <w:rsid w:val="000A6837"/>
    <w:rsid w:val="000A6BA4"/>
    <w:rsid w:val="000B0D67"/>
    <w:rsid w:val="000B4083"/>
    <w:rsid w:val="000B683E"/>
    <w:rsid w:val="000B7655"/>
    <w:rsid w:val="000C32FA"/>
    <w:rsid w:val="000C37B3"/>
    <w:rsid w:val="000C590D"/>
    <w:rsid w:val="000C71EE"/>
    <w:rsid w:val="000C7C85"/>
    <w:rsid w:val="000D1115"/>
    <w:rsid w:val="000D36B8"/>
    <w:rsid w:val="000D5ABA"/>
    <w:rsid w:val="000D5C22"/>
    <w:rsid w:val="000D6E84"/>
    <w:rsid w:val="000D7527"/>
    <w:rsid w:val="000E08EC"/>
    <w:rsid w:val="000E1BBC"/>
    <w:rsid w:val="000E1E0C"/>
    <w:rsid w:val="000E2402"/>
    <w:rsid w:val="000E470B"/>
    <w:rsid w:val="000E57C1"/>
    <w:rsid w:val="000E7C1F"/>
    <w:rsid w:val="000F0C50"/>
    <w:rsid w:val="000F1795"/>
    <w:rsid w:val="000F3865"/>
    <w:rsid w:val="000F4930"/>
    <w:rsid w:val="000F6B2C"/>
    <w:rsid w:val="000F7213"/>
    <w:rsid w:val="00100AFA"/>
    <w:rsid w:val="001011BF"/>
    <w:rsid w:val="00101336"/>
    <w:rsid w:val="001023FD"/>
    <w:rsid w:val="00103844"/>
    <w:rsid w:val="001054CD"/>
    <w:rsid w:val="00107936"/>
    <w:rsid w:val="0011252F"/>
    <w:rsid w:val="0011294B"/>
    <w:rsid w:val="00113B49"/>
    <w:rsid w:val="00114E6F"/>
    <w:rsid w:val="00116873"/>
    <w:rsid w:val="00120D49"/>
    <w:rsid w:val="00121770"/>
    <w:rsid w:val="00122890"/>
    <w:rsid w:val="00122BA4"/>
    <w:rsid w:val="00122BE6"/>
    <w:rsid w:val="00126E3C"/>
    <w:rsid w:val="00130BEA"/>
    <w:rsid w:val="001318EB"/>
    <w:rsid w:val="00131CAA"/>
    <w:rsid w:val="001324AA"/>
    <w:rsid w:val="0013250D"/>
    <w:rsid w:val="00134C0B"/>
    <w:rsid w:val="00134FF6"/>
    <w:rsid w:val="001355B8"/>
    <w:rsid w:val="00136780"/>
    <w:rsid w:val="00140E82"/>
    <w:rsid w:val="00142353"/>
    <w:rsid w:val="0014271A"/>
    <w:rsid w:val="00142D1F"/>
    <w:rsid w:val="00143699"/>
    <w:rsid w:val="00144C38"/>
    <w:rsid w:val="00144D7C"/>
    <w:rsid w:val="001469CB"/>
    <w:rsid w:val="00147801"/>
    <w:rsid w:val="00147994"/>
    <w:rsid w:val="00150158"/>
    <w:rsid w:val="00150972"/>
    <w:rsid w:val="0015191C"/>
    <w:rsid w:val="00151BE2"/>
    <w:rsid w:val="00152C8B"/>
    <w:rsid w:val="001542E0"/>
    <w:rsid w:val="001544C0"/>
    <w:rsid w:val="00154718"/>
    <w:rsid w:val="00155C84"/>
    <w:rsid w:val="00156A38"/>
    <w:rsid w:val="00157074"/>
    <w:rsid w:val="00157785"/>
    <w:rsid w:val="00160BAB"/>
    <w:rsid w:val="00161498"/>
    <w:rsid w:val="00162933"/>
    <w:rsid w:val="001648BE"/>
    <w:rsid w:val="001653C7"/>
    <w:rsid w:val="0016706C"/>
    <w:rsid w:val="0016745C"/>
    <w:rsid w:val="0016754F"/>
    <w:rsid w:val="001709AE"/>
    <w:rsid w:val="00170D4B"/>
    <w:rsid w:val="0017209C"/>
    <w:rsid w:val="001731D2"/>
    <w:rsid w:val="00173E57"/>
    <w:rsid w:val="0017426C"/>
    <w:rsid w:val="001750F1"/>
    <w:rsid w:val="00175EB9"/>
    <w:rsid w:val="0017611A"/>
    <w:rsid w:val="001764E4"/>
    <w:rsid w:val="00177107"/>
    <w:rsid w:val="001773AE"/>
    <w:rsid w:val="0018001D"/>
    <w:rsid w:val="00180027"/>
    <w:rsid w:val="00181696"/>
    <w:rsid w:val="001822A3"/>
    <w:rsid w:val="00182E03"/>
    <w:rsid w:val="00183415"/>
    <w:rsid w:val="00184A00"/>
    <w:rsid w:val="00186A72"/>
    <w:rsid w:val="00186E52"/>
    <w:rsid w:val="00186F8B"/>
    <w:rsid w:val="00186FFF"/>
    <w:rsid w:val="00187641"/>
    <w:rsid w:val="001903CD"/>
    <w:rsid w:val="001907D2"/>
    <w:rsid w:val="00191691"/>
    <w:rsid w:val="001946C7"/>
    <w:rsid w:val="00194D3D"/>
    <w:rsid w:val="00195ECA"/>
    <w:rsid w:val="00196E56"/>
    <w:rsid w:val="001A082A"/>
    <w:rsid w:val="001A2BD2"/>
    <w:rsid w:val="001A3A1A"/>
    <w:rsid w:val="001A4227"/>
    <w:rsid w:val="001A5A9C"/>
    <w:rsid w:val="001A7767"/>
    <w:rsid w:val="001A7CCD"/>
    <w:rsid w:val="001B06E5"/>
    <w:rsid w:val="001B0D1D"/>
    <w:rsid w:val="001B1D78"/>
    <w:rsid w:val="001B341F"/>
    <w:rsid w:val="001C1088"/>
    <w:rsid w:val="001C2ED4"/>
    <w:rsid w:val="001C45E6"/>
    <w:rsid w:val="001C48D5"/>
    <w:rsid w:val="001C70C1"/>
    <w:rsid w:val="001C779C"/>
    <w:rsid w:val="001D1786"/>
    <w:rsid w:val="001D1F7C"/>
    <w:rsid w:val="001D3A01"/>
    <w:rsid w:val="001D3EA2"/>
    <w:rsid w:val="001D43C5"/>
    <w:rsid w:val="001D44F6"/>
    <w:rsid w:val="001D550B"/>
    <w:rsid w:val="001D5FD2"/>
    <w:rsid w:val="001D6DEC"/>
    <w:rsid w:val="001D75EF"/>
    <w:rsid w:val="001E10F5"/>
    <w:rsid w:val="001E12C8"/>
    <w:rsid w:val="001E16EB"/>
    <w:rsid w:val="001E307F"/>
    <w:rsid w:val="001E59AB"/>
    <w:rsid w:val="001F08BE"/>
    <w:rsid w:val="001F380D"/>
    <w:rsid w:val="001F3CC5"/>
    <w:rsid w:val="001F5EC7"/>
    <w:rsid w:val="001F7061"/>
    <w:rsid w:val="001F7EC4"/>
    <w:rsid w:val="002010E2"/>
    <w:rsid w:val="00203E21"/>
    <w:rsid w:val="00204098"/>
    <w:rsid w:val="00205073"/>
    <w:rsid w:val="0020596A"/>
    <w:rsid w:val="00205A52"/>
    <w:rsid w:val="00206BB4"/>
    <w:rsid w:val="002119AB"/>
    <w:rsid w:val="0021258B"/>
    <w:rsid w:val="00212985"/>
    <w:rsid w:val="00212DEA"/>
    <w:rsid w:val="00221689"/>
    <w:rsid w:val="00223E7F"/>
    <w:rsid w:val="002244A8"/>
    <w:rsid w:val="00224DA9"/>
    <w:rsid w:val="002254AF"/>
    <w:rsid w:val="00225F38"/>
    <w:rsid w:val="002262A1"/>
    <w:rsid w:val="00227C4C"/>
    <w:rsid w:val="00230E40"/>
    <w:rsid w:val="00231EE0"/>
    <w:rsid w:val="0023384B"/>
    <w:rsid w:val="00234381"/>
    <w:rsid w:val="002345E1"/>
    <w:rsid w:val="00240120"/>
    <w:rsid w:val="002406F5"/>
    <w:rsid w:val="00241D0F"/>
    <w:rsid w:val="0024523E"/>
    <w:rsid w:val="00245600"/>
    <w:rsid w:val="002523DC"/>
    <w:rsid w:val="002526FA"/>
    <w:rsid w:val="0025493D"/>
    <w:rsid w:val="00255ABC"/>
    <w:rsid w:val="00256E50"/>
    <w:rsid w:val="00257064"/>
    <w:rsid w:val="00257714"/>
    <w:rsid w:val="0026023E"/>
    <w:rsid w:val="002617DA"/>
    <w:rsid w:val="0026194B"/>
    <w:rsid w:val="00263158"/>
    <w:rsid w:val="0026316B"/>
    <w:rsid w:val="00263B88"/>
    <w:rsid w:val="002643C6"/>
    <w:rsid w:val="002649D3"/>
    <w:rsid w:val="00264B88"/>
    <w:rsid w:val="00274152"/>
    <w:rsid w:val="002741A8"/>
    <w:rsid w:val="00275B38"/>
    <w:rsid w:val="002767FF"/>
    <w:rsid w:val="00280598"/>
    <w:rsid w:val="002810A6"/>
    <w:rsid w:val="00281761"/>
    <w:rsid w:val="0028346E"/>
    <w:rsid w:val="00284AC4"/>
    <w:rsid w:val="00285456"/>
    <w:rsid w:val="00285684"/>
    <w:rsid w:val="002866C9"/>
    <w:rsid w:val="002871B7"/>
    <w:rsid w:val="00287936"/>
    <w:rsid w:val="00287ACE"/>
    <w:rsid w:val="00287BB2"/>
    <w:rsid w:val="0029057D"/>
    <w:rsid w:val="00290978"/>
    <w:rsid w:val="00291DC3"/>
    <w:rsid w:val="002929F0"/>
    <w:rsid w:val="00292E63"/>
    <w:rsid w:val="00294679"/>
    <w:rsid w:val="00295BDF"/>
    <w:rsid w:val="00296A06"/>
    <w:rsid w:val="00296D28"/>
    <w:rsid w:val="00297A77"/>
    <w:rsid w:val="00297C72"/>
    <w:rsid w:val="00297D4C"/>
    <w:rsid w:val="002A23C4"/>
    <w:rsid w:val="002A5051"/>
    <w:rsid w:val="002A5916"/>
    <w:rsid w:val="002A6492"/>
    <w:rsid w:val="002A7719"/>
    <w:rsid w:val="002B0EB3"/>
    <w:rsid w:val="002B0F7F"/>
    <w:rsid w:val="002B12B8"/>
    <w:rsid w:val="002B31EC"/>
    <w:rsid w:val="002B3E26"/>
    <w:rsid w:val="002B5227"/>
    <w:rsid w:val="002B671A"/>
    <w:rsid w:val="002B725A"/>
    <w:rsid w:val="002B7EAD"/>
    <w:rsid w:val="002C07FB"/>
    <w:rsid w:val="002C1618"/>
    <w:rsid w:val="002C6114"/>
    <w:rsid w:val="002D1B07"/>
    <w:rsid w:val="002D2FFB"/>
    <w:rsid w:val="002D3730"/>
    <w:rsid w:val="002D658F"/>
    <w:rsid w:val="002D7C96"/>
    <w:rsid w:val="002E20EE"/>
    <w:rsid w:val="002E414E"/>
    <w:rsid w:val="002E4430"/>
    <w:rsid w:val="002E509F"/>
    <w:rsid w:val="002E5CEB"/>
    <w:rsid w:val="002E68F2"/>
    <w:rsid w:val="002E6FF1"/>
    <w:rsid w:val="002F208D"/>
    <w:rsid w:val="002F2BCD"/>
    <w:rsid w:val="002F3312"/>
    <w:rsid w:val="002F611D"/>
    <w:rsid w:val="002F6F82"/>
    <w:rsid w:val="002F735A"/>
    <w:rsid w:val="002F7A22"/>
    <w:rsid w:val="00300DA1"/>
    <w:rsid w:val="00301E59"/>
    <w:rsid w:val="00302B1F"/>
    <w:rsid w:val="00302C65"/>
    <w:rsid w:val="00304C8C"/>
    <w:rsid w:val="003067AF"/>
    <w:rsid w:val="0030709B"/>
    <w:rsid w:val="00307DAA"/>
    <w:rsid w:val="003134A9"/>
    <w:rsid w:val="0031362B"/>
    <w:rsid w:val="003137DD"/>
    <w:rsid w:val="003139E6"/>
    <w:rsid w:val="0031666B"/>
    <w:rsid w:val="00317775"/>
    <w:rsid w:val="0032378D"/>
    <w:rsid w:val="0032498A"/>
    <w:rsid w:val="003265D4"/>
    <w:rsid w:val="00326A25"/>
    <w:rsid w:val="00327B35"/>
    <w:rsid w:val="0033021B"/>
    <w:rsid w:val="003309CB"/>
    <w:rsid w:val="00331831"/>
    <w:rsid w:val="00332525"/>
    <w:rsid w:val="00333548"/>
    <w:rsid w:val="003343D5"/>
    <w:rsid w:val="00334624"/>
    <w:rsid w:val="00335EFF"/>
    <w:rsid w:val="00335F87"/>
    <w:rsid w:val="003361E7"/>
    <w:rsid w:val="003366AC"/>
    <w:rsid w:val="003369EA"/>
    <w:rsid w:val="0034325F"/>
    <w:rsid w:val="00343E52"/>
    <w:rsid w:val="00344623"/>
    <w:rsid w:val="003456F7"/>
    <w:rsid w:val="00345FC7"/>
    <w:rsid w:val="00346729"/>
    <w:rsid w:val="00346754"/>
    <w:rsid w:val="003472E0"/>
    <w:rsid w:val="0034743B"/>
    <w:rsid w:val="00352F58"/>
    <w:rsid w:val="003575BB"/>
    <w:rsid w:val="0036054E"/>
    <w:rsid w:val="00360D7C"/>
    <w:rsid w:val="003619E9"/>
    <w:rsid w:val="00361DA8"/>
    <w:rsid w:val="0036344A"/>
    <w:rsid w:val="00363A74"/>
    <w:rsid w:val="00364FDC"/>
    <w:rsid w:val="00367274"/>
    <w:rsid w:val="003712F9"/>
    <w:rsid w:val="003746A2"/>
    <w:rsid w:val="00376C6A"/>
    <w:rsid w:val="00377D3D"/>
    <w:rsid w:val="00380352"/>
    <w:rsid w:val="003803E3"/>
    <w:rsid w:val="0038140F"/>
    <w:rsid w:val="00381A28"/>
    <w:rsid w:val="0038384F"/>
    <w:rsid w:val="003841E0"/>
    <w:rsid w:val="003854B2"/>
    <w:rsid w:val="00386F59"/>
    <w:rsid w:val="003919C6"/>
    <w:rsid w:val="003928D7"/>
    <w:rsid w:val="00393A0F"/>
    <w:rsid w:val="0039454A"/>
    <w:rsid w:val="00396EFE"/>
    <w:rsid w:val="003A05C8"/>
    <w:rsid w:val="003A06C3"/>
    <w:rsid w:val="003A0BDD"/>
    <w:rsid w:val="003A1B63"/>
    <w:rsid w:val="003A5618"/>
    <w:rsid w:val="003A598E"/>
    <w:rsid w:val="003A60AA"/>
    <w:rsid w:val="003A7AF9"/>
    <w:rsid w:val="003B2A18"/>
    <w:rsid w:val="003B35F5"/>
    <w:rsid w:val="003B404C"/>
    <w:rsid w:val="003B5CB3"/>
    <w:rsid w:val="003B6716"/>
    <w:rsid w:val="003B6993"/>
    <w:rsid w:val="003B78DC"/>
    <w:rsid w:val="003C1419"/>
    <w:rsid w:val="003C2399"/>
    <w:rsid w:val="003C2CF9"/>
    <w:rsid w:val="003C2E92"/>
    <w:rsid w:val="003C32DA"/>
    <w:rsid w:val="003C5321"/>
    <w:rsid w:val="003C6332"/>
    <w:rsid w:val="003D127A"/>
    <w:rsid w:val="003D5CB3"/>
    <w:rsid w:val="003D65AE"/>
    <w:rsid w:val="003D72FB"/>
    <w:rsid w:val="003D77C5"/>
    <w:rsid w:val="003E03F9"/>
    <w:rsid w:val="003E2228"/>
    <w:rsid w:val="003E4846"/>
    <w:rsid w:val="003E7B1C"/>
    <w:rsid w:val="003E7D87"/>
    <w:rsid w:val="003F20E8"/>
    <w:rsid w:val="003F262C"/>
    <w:rsid w:val="003F2F72"/>
    <w:rsid w:val="003F2FEF"/>
    <w:rsid w:val="003F34EB"/>
    <w:rsid w:val="003F360E"/>
    <w:rsid w:val="004005BA"/>
    <w:rsid w:val="0040097E"/>
    <w:rsid w:val="004015EB"/>
    <w:rsid w:val="00401AB8"/>
    <w:rsid w:val="00402CA1"/>
    <w:rsid w:val="00403350"/>
    <w:rsid w:val="0040456E"/>
    <w:rsid w:val="00405242"/>
    <w:rsid w:val="0041223D"/>
    <w:rsid w:val="00413AFF"/>
    <w:rsid w:val="004141A5"/>
    <w:rsid w:val="004142EA"/>
    <w:rsid w:val="00414634"/>
    <w:rsid w:val="00414B28"/>
    <w:rsid w:val="004174A7"/>
    <w:rsid w:val="00422BD0"/>
    <w:rsid w:val="004238B3"/>
    <w:rsid w:val="004253EC"/>
    <w:rsid w:val="004276FF"/>
    <w:rsid w:val="00430BFB"/>
    <w:rsid w:val="00430F24"/>
    <w:rsid w:val="004314A2"/>
    <w:rsid w:val="00437286"/>
    <w:rsid w:val="00437CA3"/>
    <w:rsid w:val="0044039D"/>
    <w:rsid w:val="00441B67"/>
    <w:rsid w:val="00442A7E"/>
    <w:rsid w:val="00444C9A"/>
    <w:rsid w:val="00446D0C"/>
    <w:rsid w:val="00450115"/>
    <w:rsid w:val="004515B2"/>
    <w:rsid w:val="00452312"/>
    <w:rsid w:val="0045394A"/>
    <w:rsid w:val="0045456C"/>
    <w:rsid w:val="0045487B"/>
    <w:rsid w:val="00454A82"/>
    <w:rsid w:val="00456260"/>
    <w:rsid w:val="004563E4"/>
    <w:rsid w:val="004612F1"/>
    <w:rsid w:val="00473363"/>
    <w:rsid w:val="0047465F"/>
    <w:rsid w:val="00474D4B"/>
    <w:rsid w:val="0047576D"/>
    <w:rsid w:val="00481EE3"/>
    <w:rsid w:val="004834B0"/>
    <w:rsid w:val="00484F35"/>
    <w:rsid w:val="00487697"/>
    <w:rsid w:val="0049004F"/>
    <w:rsid w:val="004912DB"/>
    <w:rsid w:val="0049237E"/>
    <w:rsid w:val="004938B3"/>
    <w:rsid w:val="00494359"/>
    <w:rsid w:val="00494B21"/>
    <w:rsid w:val="004956A9"/>
    <w:rsid w:val="00496860"/>
    <w:rsid w:val="00496A1C"/>
    <w:rsid w:val="004A076C"/>
    <w:rsid w:val="004A2679"/>
    <w:rsid w:val="004A4FAB"/>
    <w:rsid w:val="004A7362"/>
    <w:rsid w:val="004A7CBE"/>
    <w:rsid w:val="004B16FC"/>
    <w:rsid w:val="004B443A"/>
    <w:rsid w:val="004B60A0"/>
    <w:rsid w:val="004B62AB"/>
    <w:rsid w:val="004C1387"/>
    <w:rsid w:val="004C3CD1"/>
    <w:rsid w:val="004C58CD"/>
    <w:rsid w:val="004C6A02"/>
    <w:rsid w:val="004C7760"/>
    <w:rsid w:val="004D0121"/>
    <w:rsid w:val="004D03BC"/>
    <w:rsid w:val="004D1787"/>
    <w:rsid w:val="004D21F3"/>
    <w:rsid w:val="004D3A7E"/>
    <w:rsid w:val="004D46CF"/>
    <w:rsid w:val="004D617E"/>
    <w:rsid w:val="004D7D52"/>
    <w:rsid w:val="004D7EBB"/>
    <w:rsid w:val="004D7F4F"/>
    <w:rsid w:val="004E08A2"/>
    <w:rsid w:val="004E36A0"/>
    <w:rsid w:val="004E3CF1"/>
    <w:rsid w:val="004E5257"/>
    <w:rsid w:val="004E6846"/>
    <w:rsid w:val="004E7269"/>
    <w:rsid w:val="004E7389"/>
    <w:rsid w:val="004E74AA"/>
    <w:rsid w:val="004F15C4"/>
    <w:rsid w:val="004F28C1"/>
    <w:rsid w:val="004F4DA6"/>
    <w:rsid w:val="004F5D71"/>
    <w:rsid w:val="004F666D"/>
    <w:rsid w:val="004F729B"/>
    <w:rsid w:val="004F75E9"/>
    <w:rsid w:val="005007F7"/>
    <w:rsid w:val="00500DF9"/>
    <w:rsid w:val="00501AEC"/>
    <w:rsid w:val="005021C7"/>
    <w:rsid w:val="0050268C"/>
    <w:rsid w:val="005029BC"/>
    <w:rsid w:val="005036BD"/>
    <w:rsid w:val="005072F0"/>
    <w:rsid w:val="00507962"/>
    <w:rsid w:val="005102AD"/>
    <w:rsid w:val="00511406"/>
    <w:rsid w:val="00512F62"/>
    <w:rsid w:val="00513160"/>
    <w:rsid w:val="00515624"/>
    <w:rsid w:val="00516B59"/>
    <w:rsid w:val="005214D8"/>
    <w:rsid w:val="00522C91"/>
    <w:rsid w:val="00523B92"/>
    <w:rsid w:val="00525597"/>
    <w:rsid w:val="00525E48"/>
    <w:rsid w:val="005261B6"/>
    <w:rsid w:val="005268E1"/>
    <w:rsid w:val="00526D2B"/>
    <w:rsid w:val="00527820"/>
    <w:rsid w:val="00531120"/>
    <w:rsid w:val="00540A0D"/>
    <w:rsid w:val="0054107A"/>
    <w:rsid w:val="005411B2"/>
    <w:rsid w:val="0054232C"/>
    <w:rsid w:val="0054440E"/>
    <w:rsid w:val="00545978"/>
    <w:rsid w:val="00545DB2"/>
    <w:rsid w:val="00550912"/>
    <w:rsid w:val="00550A76"/>
    <w:rsid w:val="00552501"/>
    <w:rsid w:val="0055370F"/>
    <w:rsid w:val="005558A4"/>
    <w:rsid w:val="00556066"/>
    <w:rsid w:val="005626F5"/>
    <w:rsid w:val="00562D10"/>
    <w:rsid w:val="00566F99"/>
    <w:rsid w:val="005670C8"/>
    <w:rsid w:val="00571E8C"/>
    <w:rsid w:val="00573B91"/>
    <w:rsid w:val="0057587B"/>
    <w:rsid w:val="00584635"/>
    <w:rsid w:val="005877C6"/>
    <w:rsid w:val="00587B9D"/>
    <w:rsid w:val="00590F0E"/>
    <w:rsid w:val="00591EDD"/>
    <w:rsid w:val="005921F7"/>
    <w:rsid w:val="005933B9"/>
    <w:rsid w:val="00595B3D"/>
    <w:rsid w:val="0059695B"/>
    <w:rsid w:val="005A0702"/>
    <w:rsid w:val="005A67B3"/>
    <w:rsid w:val="005A6CC5"/>
    <w:rsid w:val="005A75D2"/>
    <w:rsid w:val="005A7912"/>
    <w:rsid w:val="005B18C1"/>
    <w:rsid w:val="005B2D08"/>
    <w:rsid w:val="005B30B2"/>
    <w:rsid w:val="005B36E8"/>
    <w:rsid w:val="005B47C3"/>
    <w:rsid w:val="005B491B"/>
    <w:rsid w:val="005B4D8B"/>
    <w:rsid w:val="005B6AF5"/>
    <w:rsid w:val="005B784A"/>
    <w:rsid w:val="005B78E2"/>
    <w:rsid w:val="005C0D89"/>
    <w:rsid w:val="005C1FC0"/>
    <w:rsid w:val="005C2A26"/>
    <w:rsid w:val="005C4A6B"/>
    <w:rsid w:val="005C5348"/>
    <w:rsid w:val="005D17AD"/>
    <w:rsid w:val="005D22CF"/>
    <w:rsid w:val="005D2DD2"/>
    <w:rsid w:val="005D3054"/>
    <w:rsid w:val="005D3B14"/>
    <w:rsid w:val="005D4B9A"/>
    <w:rsid w:val="005E01F6"/>
    <w:rsid w:val="005E0D09"/>
    <w:rsid w:val="005E1691"/>
    <w:rsid w:val="005E196D"/>
    <w:rsid w:val="005E1A3A"/>
    <w:rsid w:val="005E1A4C"/>
    <w:rsid w:val="005E2562"/>
    <w:rsid w:val="005E3321"/>
    <w:rsid w:val="005E4126"/>
    <w:rsid w:val="005E41A6"/>
    <w:rsid w:val="005E5803"/>
    <w:rsid w:val="005E5ED3"/>
    <w:rsid w:val="005E7215"/>
    <w:rsid w:val="005E78C4"/>
    <w:rsid w:val="005F0CE4"/>
    <w:rsid w:val="005F1CCB"/>
    <w:rsid w:val="005F25F3"/>
    <w:rsid w:val="005F2C2A"/>
    <w:rsid w:val="005F4626"/>
    <w:rsid w:val="005F5C0C"/>
    <w:rsid w:val="005F63E0"/>
    <w:rsid w:val="005F6F1E"/>
    <w:rsid w:val="0060060B"/>
    <w:rsid w:val="00600EE0"/>
    <w:rsid w:val="0060251A"/>
    <w:rsid w:val="00603A71"/>
    <w:rsid w:val="00604B1B"/>
    <w:rsid w:val="00604C0C"/>
    <w:rsid w:val="00605422"/>
    <w:rsid w:val="006056FD"/>
    <w:rsid w:val="0060624C"/>
    <w:rsid w:val="006070BB"/>
    <w:rsid w:val="00607156"/>
    <w:rsid w:val="00607415"/>
    <w:rsid w:val="006115B8"/>
    <w:rsid w:val="006125B5"/>
    <w:rsid w:val="00613ED5"/>
    <w:rsid w:val="00614273"/>
    <w:rsid w:val="00614626"/>
    <w:rsid w:val="0061533B"/>
    <w:rsid w:val="006162B5"/>
    <w:rsid w:val="0061657D"/>
    <w:rsid w:val="00616804"/>
    <w:rsid w:val="006203CC"/>
    <w:rsid w:val="006213AC"/>
    <w:rsid w:val="0062607E"/>
    <w:rsid w:val="00626FCF"/>
    <w:rsid w:val="00632586"/>
    <w:rsid w:val="006363EF"/>
    <w:rsid w:val="00640854"/>
    <w:rsid w:val="006413F3"/>
    <w:rsid w:val="00641DEF"/>
    <w:rsid w:val="0064219F"/>
    <w:rsid w:val="0064269F"/>
    <w:rsid w:val="00642F06"/>
    <w:rsid w:val="00643495"/>
    <w:rsid w:val="00655080"/>
    <w:rsid w:val="00655808"/>
    <w:rsid w:val="00655BFB"/>
    <w:rsid w:val="0066071E"/>
    <w:rsid w:val="00661081"/>
    <w:rsid w:val="00666942"/>
    <w:rsid w:val="00667A89"/>
    <w:rsid w:val="006706BF"/>
    <w:rsid w:val="00670C43"/>
    <w:rsid w:val="00671427"/>
    <w:rsid w:val="00672025"/>
    <w:rsid w:val="00672756"/>
    <w:rsid w:val="00673B36"/>
    <w:rsid w:val="00677740"/>
    <w:rsid w:val="00681090"/>
    <w:rsid w:val="00681473"/>
    <w:rsid w:val="006820BD"/>
    <w:rsid w:val="006839AD"/>
    <w:rsid w:val="00683E46"/>
    <w:rsid w:val="006863E4"/>
    <w:rsid w:val="00690504"/>
    <w:rsid w:val="00691288"/>
    <w:rsid w:val="00692779"/>
    <w:rsid w:val="006932CC"/>
    <w:rsid w:val="00695E6C"/>
    <w:rsid w:val="0069672A"/>
    <w:rsid w:val="00696A40"/>
    <w:rsid w:val="006A0C18"/>
    <w:rsid w:val="006A1784"/>
    <w:rsid w:val="006A59D4"/>
    <w:rsid w:val="006A5BE3"/>
    <w:rsid w:val="006A7695"/>
    <w:rsid w:val="006B17CF"/>
    <w:rsid w:val="006B1DE7"/>
    <w:rsid w:val="006B2076"/>
    <w:rsid w:val="006B2546"/>
    <w:rsid w:val="006B25E5"/>
    <w:rsid w:val="006B3854"/>
    <w:rsid w:val="006B4D45"/>
    <w:rsid w:val="006B5241"/>
    <w:rsid w:val="006B52D2"/>
    <w:rsid w:val="006B5FF3"/>
    <w:rsid w:val="006B6F7B"/>
    <w:rsid w:val="006C0FA1"/>
    <w:rsid w:val="006C1D3A"/>
    <w:rsid w:val="006C2617"/>
    <w:rsid w:val="006C314E"/>
    <w:rsid w:val="006C35F2"/>
    <w:rsid w:val="006C4734"/>
    <w:rsid w:val="006C6AC2"/>
    <w:rsid w:val="006C6B1D"/>
    <w:rsid w:val="006C701A"/>
    <w:rsid w:val="006C7329"/>
    <w:rsid w:val="006C7F0A"/>
    <w:rsid w:val="006D048D"/>
    <w:rsid w:val="006D04D9"/>
    <w:rsid w:val="006D3620"/>
    <w:rsid w:val="006D3D55"/>
    <w:rsid w:val="006D3F1B"/>
    <w:rsid w:val="006D4751"/>
    <w:rsid w:val="006E508D"/>
    <w:rsid w:val="006E5877"/>
    <w:rsid w:val="006F3489"/>
    <w:rsid w:val="006F6850"/>
    <w:rsid w:val="006F6DF6"/>
    <w:rsid w:val="00702441"/>
    <w:rsid w:val="007045B6"/>
    <w:rsid w:val="007048AB"/>
    <w:rsid w:val="00704933"/>
    <w:rsid w:val="00704F91"/>
    <w:rsid w:val="00706669"/>
    <w:rsid w:val="00707658"/>
    <w:rsid w:val="00707C7C"/>
    <w:rsid w:val="00710391"/>
    <w:rsid w:val="00711744"/>
    <w:rsid w:val="00716B6D"/>
    <w:rsid w:val="007170AA"/>
    <w:rsid w:val="007201E0"/>
    <w:rsid w:val="00720F4E"/>
    <w:rsid w:val="00721500"/>
    <w:rsid w:val="007219A1"/>
    <w:rsid w:val="0072238B"/>
    <w:rsid w:val="00723FAB"/>
    <w:rsid w:val="00724B49"/>
    <w:rsid w:val="0072674E"/>
    <w:rsid w:val="00726F38"/>
    <w:rsid w:val="00727257"/>
    <w:rsid w:val="00727650"/>
    <w:rsid w:val="007277CE"/>
    <w:rsid w:val="007304E8"/>
    <w:rsid w:val="00730AA3"/>
    <w:rsid w:val="007337AC"/>
    <w:rsid w:val="00734298"/>
    <w:rsid w:val="0073570C"/>
    <w:rsid w:val="00735BEC"/>
    <w:rsid w:val="00737768"/>
    <w:rsid w:val="007447BE"/>
    <w:rsid w:val="00744971"/>
    <w:rsid w:val="00744CAE"/>
    <w:rsid w:val="0074519E"/>
    <w:rsid w:val="00745AD5"/>
    <w:rsid w:val="007467C0"/>
    <w:rsid w:val="007473AC"/>
    <w:rsid w:val="00750B71"/>
    <w:rsid w:val="00751415"/>
    <w:rsid w:val="007533D8"/>
    <w:rsid w:val="00753F9C"/>
    <w:rsid w:val="007601C5"/>
    <w:rsid w:val="00760A52"/>
    <w:rsid w:val="007619F0"/>
    <w:rsid w:val="007639C3"/>
    <w:rsid w:val="00764DDB"/>
    <w:rsid w:val="00765440"/>
    <w:rsid w:val="00765F72"/>
    <w:rsid w:val="00766198"/>
    <w:rsid w:val="007663F5"/>
    <w:rsid w:val="00767255"/>
    <w:rsid w:val="00767A8B"/>
    <w:rsid w:val="00770CC2"/>
    <w:rsid w:val="00771CAE"/>
    <w:rsid w:val="00773432"/>
    <w:rsid w:val="00773DE4"/>
    <w:rsid w:val="00776074"/>
    <w:rsid w:val="00777E18"/>
    <w:rsid w:val="0078119A"/>
    <w:rsid w:val="007829D6"/>
    <w:rsid w:val="007835FF"/>
    <w:rsid w:val="00791668"/>
    <w:rsid w:val="00793975"/>
    <w:rsid w:val="00793EAB"/>
    <w:rsid w:val="00794DEC"/>
    <w:rsid w:val="007969BD"/>
    <w:rsid w:val="00796C8B"/>
    <w:rsid w:val="00797078"/>
    <w:rsid w:val="007A04D1"/>
    <w:rsid w:val="007A0DA1"/>
    <w:rsid w:val="007A2617"/>
    <w:rsid w:val="007A3C65"/>
    <w:rsid w:val="007A4BCB"/>
    <w:rsid w:val="007A5745"/>
    <w:rsid w:val="007A6E7C"/>
    <w:rsid w:val="007B0782"/>
    <w:rsid w:val="007B0BD6"/>
    <w:rsid w:val="007B125D"/>
    <w:rsid w:val="007B358D"/>
    <w:rsid w:val="007B4B78"/>
    <w:rsid w:val="007B6D71"/>
    <w:rsid w:val="007C0CAE"/>
    <w:rsid w:val="007C13EF"/>
    <w:rsid w:val="007C224B"/>
    <w:rsid w:val="007C2362"/>
    <w:rsid w:val="007C3A55"/>
    <w:rsid w:val="007C49FA"/>
    <w:rsid w:val="007C5279"/>
    <w:rsid w:val="007C5504"/>
    <w:rsid w:val="007C669A"/>
    <w:rsid w:val="007C685D"/>
    <w:rsid w:val="007C6B67"/>
    <w:rsid w:val="007C7063"/>
    <w:rsid w:val="007C7153"/>
    <w:rsid w:val="007D00A0"/>
    <w:rsid w:val="007D45BF"/>
    <w:rsid w:val="007D554B"/>
    <w:rsid w:val="007D6BB9"/>
    <w:rsid w:val="007D7AD8"/>
    <w:rsid w:val="007E044C"/>
    <w:rsid w:val="007E18E2"/>
    <w:rsid w:val="007E4A0B"/>
    <w:rsid w:val="007E655B"/>
    <w:rsid w:val="007F12C7"/>
    <w:rsid w:val="007F1CA3"/>
    <w:rsid w:val="007F44F0"/>
    <w:rsid w:val="007F4E6E"/>
    <w:rsid w:val="0080088C"/>
    <w:rsid w:val="008046F0"/>
    <w:rsid w:val="008048F2"/>
    <w:rsid w:val="0080683F"/>
    <w:rsid w:val="008078D8"/>
    <w:rsid w:val="00807D54"/>
    <w:rsid w:val="00810E68"/>
    <w:rsid w:val="008111AD"/>
    <w:rsid w:val="00811CCE"/>
    <w:rsid w:val="008138A9"/>
    <w:rsid w:val="0081416A"/>
    <w:rsid w:val="00814D76"/>
    <w:rsid w:val="0081634E"/>
    <w:rsid w:val="00817037"/>
    <w:rsid w:val="0082006B"/>
    <w:rsid w:val="008211A8"/>
    <w:rsid w:val="00822D21"/>
    <w:rsid w:val="00823BB0"/>
    <w:rsid w:val="00824CBF"/>
    <w:rsid w:val="00825BCA"/>
    <w:rsid w:val="00826192"/>
    <w:rsid w:val="00832282"/>
    <w:rsid w:val="008328FE"/>
    <w:rsid w:val="00833D73"/>
    <w:rsid w:val="00834AEC"/>
    <w:rsid w:val="0083616E"/>
    <w:rsid w:val="00836D5F"/>
    <w:rsid w:val="0083746A"/>
    <w:rsid w:val="00841150"/>
    <w:rsid w:val="00841575"/>
    <w:rsid w:val="0084197D"/>
    <w:rsid w:val="00842AFD"/>
    <w:rsid w:val="00843D22"/>
    <w:rsid w:val="00845626"/>
    <w:rsid w:val="00847222"/>
    <w:rsid w:val="0084754E"/>
    <w:rsid w:val="00850878"/>
    <w:rsid w:val="00852820"/>
    <w:rsid w:val="00852ECB"/>
    <w:rsid w:val="00853408"/>
    <w:rsid w:val="00855533"/>
    <w:rsid w:val="00856B31"/>
    <w:rsid w:val="00857044"/>
    <w:rsid w:val="008606F0"/>
    <w:rsid w:val="00861018"/>
    <w:rsid w:val="00861B44"/>
    <w:rsid w:val="008632F3"/>
    <w:rsid w:val="008636BC"/>
    <w:rsid w:val="00864FD6"/>
    <w:rsid w:val="008663D1"/>
    <w:rsid w:val="00866E90"/>
    <w:rsid w:val="00871D0E"/>
    <w:rsid w:val="00871EE2"/>
    <w:rsid w:val="008764D6"/>
    <w:rsid w:val="008843F0"/>
    <w:rsid w:val="00884AD4"/>
    <w:rsid w:val="0088630A"/>
    <w:rsid w:val="0089130B"/>
    <w:rsid w:val="008914F6"/>
    <w:rsid w:val="0089230F"/>
    <w:rsid w:val="008927E0"/>
    <w:rsid w:val="00892A1E"/>
    <w:rsid w:val="008932C1"/>
    <w:rsid w:val="008935FC"/>
    <w:rsid w:val="008947E2"/>
    <w:rsid w:val="008953D3"/>
    <w:rsid w:val="00896119"/>
    <w:rsid w:val="00896891"/>
    <w:rsid w:val="0089782C"/>
    <w:rsid w:val="008A066F"/>
    <w:rsid w:val="008A14BE"/>
    <w:rsid w:val="008A1A37"/>
    <w:rsid w:val="008A1D84"/>
    <w:rsid w:val="008A2780"/>
    <w:rsid w:val="008A3288"/>
    <w:rsid w:val="008A5B0E"/>
    <w:rsid w:val="008B21EE"/>
    <w:rsid w:val="008B46C8"/>
    <w:rsid w:val="008B6091"/>
    <w:rsid w:val="008C071A"/>
    <w:rsid w:val="008C0874"/>
    <w:rsid w:val="008C10CA"/>
    <w:rsid w:val="008C2CC3"/>
    <w:rsid w:val="008C5AC2"/>
    <w:rsid w:val="008C62D7"/>
    <w:rsid w:val="008C6AF0"/>
    <w:rsid w:val="008C7001"/>
    <w:rsid w:val="008C70AB"/>
    <w:rsid w:val="008D105D"/>
    <w:rsid w:val="008D1760"/>
    <w:rsid w:val="008D34BE"/>
    <w:rsid w:val="008D3B1C"/>
    <w:rsid w:val="008D4081"/>
    <w:rsid w:val="008D6768"/>
    <w:rsid w:val="008D6D77"/>
    <w:rsid w:val="008D7217"/>
    <w:rsid w:val="008E054A"/>
    <w:rsid w:val="008E06B3"/>
    <w:rsid w:val="008E0E48"/>
    <w:rsid w:val="008E156D"/>
    <w:rsid w:val="008E31F4"/>
    <w:rsid w:val="008E64DD"/>
    <w:rsid w:val="008F2931"/>
    <w:rsid w:val="008F2F9D"/>
    <w:rsid w:val="008F4BC0"/>
    <w:rsid w:val="008F7BEA"/>
    <w:rsid w:val="009010F2"/>
    <w:rsid w:val="00901845"/>
    <w:rsid w:val="009026AE"/>
    <w:rsid w:val="00902D7C"/>
    <w:rsid w:val="00903D8B"/>
    <w:rsid w:val="00903DBE"/>
    <w:rsid w:val="00905A06"/>
    <w:rsid w:val="009070E2"/>
    <w:rsid w:val="009111B7"/>
    <w:rsid w:val="00912586"/>
    <w:rsid w:val="00913891"/>
    <w:rsid w:val="0091734F"/>
    <w:rsid w:val="00917A19"/>
    <w:rsid w:val="00917E73"/>
    <w:rsid w:val="00922501"/>
    <w:rsid w:val="00922FFF"/>
    <w:rsid w:val="00927FF2"/>
    <w:rsid w:val="00930522"/>
    <w:rsid w:val="00931AD2"/>
    <w:rsid w:val="009327E9"/>
    <w:rsid w:val="00933515"/>
    <w:rsid w:val="009357B5"/>
    <w:rsid w:val="009421EE"/>
    <w:rsid w:val="00945797"/>
    <w:rsid w:val="00947D5D"/>
    <w:rsid w:val="00951473"/>
    <w:rsid w:val="009527A6"/>
    <w:rsid w:val="00952C39"/>
    <w:rsid w:val="00952E11"/>
    <w:rsid w:val="00953896"/>
    <w:rsid w:val="00954B7F"/>
    <w:rsid w:val="00955690"/>
    <w:rsid w:val="00956291"/>
    <w:rsid w:val="00956C1C"/>
    <w:rsid w:val="00962372"/>
    <w:rsid w:val="00963BCB"/>
    <w:rsid w:val="00964EB3"/>
    <w:rsid w:val="0096584E"/>
    <w:rsid w:val="009705EA"/>
    <w:rsid w:val="00970C96"/>
    <w:rsid w:val="00970D24"/>
    <w:rsid w:val="0097291D"/>
    <w:rsid w:val="00972D51"/>
    <w:rsid w:val="009730D4"/>
    <w:rsid w:val="00973F1F"/>
    <w:rsid w:val="00974006"/>
    <w:rsid w:val="00974E9E"/>
    <w:rsid w:val="009801D9"/>
    <w:rsid w:val="00980313"/>
    <w:rsid w:val="00980DC0"/>
    <w:rsid w:val="00981827"/>
    <w:rsid w:val="00981E97"/>
    <w:rsid w:val="009833EB"/>
    <w:rsid w:val="00983436"/>
    <w:rsid w:val="00983449"/>
    <w:rsid w:val="009866A2"/>
    <w:rsid w:val="0098796B"/>
    <w:rsid w:val="00990475"/>
    <w:rsid w:val="00991929"/>
    <w:rsid w:val="00992743"/>
    <w:rsid w:val="0099362A"/>
    <w:rsid w:val="00993BCF"/>
    <w:rsid w:val="009946D3"/>
    <w:rsid w:val="009947D8"/>
    <w:rsid w:val="009962CC"/>
    <w:rsid w:val="00996C9B"/>
    <w:rsid w:val="00996EBE"/>
    <w:rsid w:val="00997C8B"/>
    <w:rsid w:val="00997F85"/>
    <w:rsid w:val="009A03D3"/>
    <w:rsid w:val="009A10E5"/>
    <w:rsid w:val="009A3021"/>
    <w:rsid w:val="009A31DF"/>
    <w:rsid w:val="009A4CE3"/>
    <w:rsid w:val="009A50A0"/>
    <w:rsid w:val="009A69DC"/>
    <w:rsid w:val="009B1552"/>
    <w:rsid w:val="009B4683"/>
    <w:rsid w:val="009B54D6"/>
    <w:rsid w:val="009B6285"/>
    <w:rsid w:val="009B7025"/>
    <w:rsid w:val="009B77A9"/>
    <w:rsid w:val="009B7D1E"/>
    <w:rsid w:val="009C0262"/>
    <w:rsid w:val="009C027B"/>
    <w:rsid w:val="009C22CD"/>
    <w:rsid w:val="009C2F35"/>
    <w:rsid w:val="009C4CE1"/>
    <w:rsid w:val="009C669B"/>
    <w:rsid w:val="009C7236"/>
    <w:rsid w:val="009C7FA4"/>
    <w:rsid w:val="009D09DB"/>
    <w:rsid w:val="009D0FC4"/>
    <w:rsid w:val="009D26FA"/>
    <w:rsid w:val="009D56A9"/>
    <w:rsid w:val="009D64A0"/>
    <w:rsid w:val="009D78D0"/>
    <w:rsid w:val="009E08BF"/>
    <w:rsid w:val="009E0D9C"/>
    <w:rsid w:val="009E11CC"/>
    <w:rsid w:val="009E3BB1"/>
    <w:rsid w:val="009E4F14"/>
    <w:rsid w:val="009E6A4E"/>
    <w:rsid w:val="009E777C"/>
    <w:rsid w:val="009E786E"/>
    <w:rsid w:val="009F41FC"/>
    <w:rsid w:val="009F490F"/>
    <w:rsid w:val="009F4AA7"/>
    <w:rsid w:val="009F4C7F"/>
    <w:rsid w:val="009F55EC"/>
    <w:rsid w:val="009F5E9B"/>
    <w:rsid w:val="009F64E3"/>
    <w:rsid w:val="009F695A"/>
    <w:rsid w:val="009F71EF"/>
    <w:rsid w:val="009F7B99"/>
    <w:rsid w:val="00A02225"/>
    <w:rsid w:val="00A0485F"/>
    <w:rsid w:val="00A0584B"/>
    <w:rsid w:val="00A05A66"/>
    <w:rsid w:val="00A06B48"/>
    <w:rsid w:val="00A1072F"/>
    <w:rsid w:val="00A1170A"/>
    <w:rsid w:val="00A11740"/>
    <w:rsid w:val="00A123BC"/>
    <w:rsid w:val="00A13FA2"/>
    <w:rsid w:val="00A14DF2"/>
    <w:rsid w:val="00A17113"/>
    <w:rsid w:val="00A1752C"/>
    <w:rsid w:val="00A20DF5"/>
    <w:rsid w:val="00A22620"/>
    <w:rsid w:val="00A246A2"/>
    <w:rsid w:val="00A24B39"/>
    <w:rsid w:val="00A267E8"/>
    <w:rsid w:val="00A27182"/>
    <w:rsid w:val="00A27846"/>
    <w:rsid w:val="00A310AB"/>
    <w:rsid w:val="00A31928"/>
    <w:rsid w:val="00A32E31"/>
    <w:rsid w:val="00A32F2D"/>
    <w:rsid w:val="00A332E9"/>
    <w:rsid w:val="00A33896"/>
    <w:rsid w:val="00A33EF2"/>
    <w:rsid w:val="00A369DA"/>
    <w:rsid w:val="00A405E7"/>
    <w:rsid w:val="00A41869"/>
    <w:rsid w:val="00A434EC"/>
    <w:rsid w:val="00A4485E"/>
    <w:rsid w:val="00A44C23"/>
    <w:rsid w:val="00A470AB"/>
    <w:rsid w:val="00A47250"/>
    <w:rsid w:val="00A47302"/>
    <w:rsid w:val="00A47B54"/>
    <w:rsid w:val="00A505B6"/>
    <w:rsid w:val="00A51537"/>
    <w:rsid w:val="00A542BF"/>
    <w:rsid w:val="00A542FB"/>
    <w:rsid w:val="00A55A46"/>
    <w:rsid w:val="00A573FB"/>
    <w:rsid w:val="00A57643"/>
    <w:rsid w:val="00A609A0"/>
    <w:rsid w:val="00A646FB"/>
    <w:rsid w:val="00A664A2"/>
    <w:rsid w:val="00A668B9"/>
    <w:rsid w:val="00A7265F"/>
    <w:rsid w:val="00A727B5"/>
    <w:rsid w:val="00A72EFB"/>
    <w:rsid w:val="00A74150"/>
    <w:rsid w:val="00A769E8"/>
    <w:rsid w:val="00A7771F"/>
    <w:rsid w:val="00A8020C"/>
    <w:rsid w:val="00A82B69"/>
    <w:rsid w:val="00A82CD9"/>
    <w:rsid w:val="00A84429"/>
    <w:rsid w:val="00A8450D"/>
    <w:rsid w:val="00A85AE8"/>
    <w:rsid w:val="00A8644A"/>
    <w:rsid w:val="00A87ECC"/>
    <w:rsid w:val="00A90006"/>
    <w:rsid w:val="00A902E4"/>
    <w:rsid w:val="00A924F6"/>
    <w:rsid w:val="00A926C2"/>
    <w:rsid w:val="00A931E2"/>
    <w:rsid w:val="00A93814"/>
    <w:rsid w:val="00A93987"/>
    <w:rsid w:val="00A93B22"/>
    <w:rsid w:val="00A968AC"/>
    <w:rsid w:val="00A96B8A"/>
    <w:rsid w:val="00A96D44"/>
    <w:rsid w:val="00AA0DC3"/>
    <w:rsid w:val="00AA148E"/>
    <w:rsid w:val="00AA2009"/>
    <w:rsid w:val="00AA3076"/>
    <w:rsid w:val="00AA4F52"/>
    <w:rsid w:val="00AA726E"/>
    <w:rsid w:val="00AA7305"/>
    <w:rsid w:val="00AB2169"/>
    <w:rsid w:val="00AB2531"/>
    <w:rsid w:val="00AB2A3E"/>
    <w:rsid w:val="00AB3557"/>
    <w:rsid w:val="00AB3B03"/>
    <w:rsid w:val="00AB769A"/>
    <w:rsid w:val="00AC4753"/>
    <w:rsid w:val="00AC5E45"/>
    <w:rsid w:val="00AC6829"/>
    <w:rsid w:val="00AD0177"/>
    <w:rsid w:val="00AD17F4"/>
    <w:rsid w:val="00AD3195"/>
    <w:rsid w:val="00AD5659"/>
    <w:rsid w:val="00AE1A8B"/>
    <w:rsid w:val="00AE26E4"/>
    <w:rsid w:val="00AE2F4E"/>
    <w:rsid w:val="00AE3669"/>
    <w:rsid w:val="00AE58EC"/>
    <w:rsid w:val="00AF1DE4"/>
    <w:rsid w:val="00AF2383"/>
    <w:rsid w:val="00AF350C"/>
    <w:rsid w:val="00AF37EB"/>
    <w:rsid w:val="00AF5D10"/>
    <w:rsid w:val="00AF7B2E"/>
    <w:rsid w:val="00B00D44"/>
    <w:rsid w:val="00B023B4"/>
    <w:rsid w:val="00B02E56"/>
    <w:rsid w:val="00B037B8"/>
    <w:rsid w:val="00B04043"/>
    <w:rsid w:val="00B04206"/>
    <w:rsid w:val="00B0743B"/>
    <w:rsid w:val="00B07442"/>
    <w:rsid w:val="00B11379"/>
    <w:rsid w:val="00B120D9"/>
    <w:rsid w:val="00B121C2"/>
    <w:rsid w:val="00B13C5A"/>
    <w:rsid w:val="00B1504E"/>
    <w:rsid w:val="00B15E76"/>
    <w:rsid w:val="00B1714C"/>
    <w:rsid w:val="00B20762"/>
    <w:rsid w:val="00B23DC6"/>
    <w:rsid w:val="00B2542D"/>
    <w:rsid w:val="00B26D45"/>
    <w:rsid w:val="00B30FC8"/>
    <w:rsid w:val="00B33821"/>
    <w:rsid w:val="00B35E36"/>
    <w:rsid w:val="00B374BE"/>
    <w:rsid w:val="00B41318"/>
    <w:rsid w:val="00B44770"/>
    <w:rsid w:val="00B44F4C"/>
    <w:rsid w:val="00B45E9C"/>
    <w:rsid w:val="00B46BE0"/>
    <w:rsid w:val="00B46C09"/>
    <w:rsid w:val="00B53EF9"/>
    <w:rsid w:val="00B54754"/>
    <w:rsid w:val="00B54BB8"/>
    <w:rsid w:val="00B56FDD"/>
    <w:rsid w:val="00B57CBD"/>
    <w:rsid w:val="00B60B60"/>
    <w:rsid w:val="00B6154A"/>
    <w:rsid w:val="00B62D86"/>
    <w:rsid w:val="00B63A65"/>
    <w:rsid w:val="00B645C0"/>
    <w:rsid w:val="00B64898"/>
    <w:rsid w:val="00B65D29"/>
    <w:rsid w:val="00B661FE"/>
    <w:rsid w:val="00B66442"/>
    <w:rsid w:val="00B66D78"/>
    <w:rsid w:val="00B675FF"/>
    <w:rsid w:val="00B72332"/>
    <w:rsid w:val="00B72EDE"/>
    <w:rsid w:val="00B73EC9"/>
    <w:rsid w:val="00B749FD"/>
    <w:rsid w:val="00B74B9E"/>
    <w:rsid w:val="00B75A9C"/>
    <w:rsid w:val="00B75D62"/>
    <w:rsid w:val="00B7762B"/>
    <w:rsid w:val="00B776FA"/>
    <w:rsid w:val="00B809D3"/>
    <w:rsid w:val="00B80F1B"/>
    <w:rsid w:val="00B82970"/>
    <w:rsid w:val="00B82F8B"/>
    <w:rsid w:val="00B830C5"/>
    <w:rsid w:val="00B847A0"/>
    <w:rsid w:val="00B857CC"/>
    <w:rsid w:val="00B8625C"/>
    <w:rsid w:val="00B911F1"/>
    <w:rsid w:val="00B94FD4"/>
    <w:rsid w:val="00B953B9"/>
    <w:rsid w:val="00B96468"/>
    <w:rsid w:val="00B97C42"/>
    <w:rsid w:val="00BA027E"/>
    <w:rsid w:val="00BA0C67"/>
    <w:rsid w:val="00BA14C1"/>
    <w:rsid w:val="00BA15F3"/>
    <w:rsid w:val="00BA4021"/>
    <w:rsid w:val="00BA7D94"/>
    <w:rsid w:val="00BB0CD5"/>
    <w:rsid w:val="00BB0DCE"/>
    <w:rsid w:val="00BB13C3"/>
    <w:rsid w:val="00BB178A"/>
    <w:rsid w:val="00BB233D"/>
    <w:rsid w:val="00BB61BD"/>
    <w:rsid w:val="00BB662C"/>
    <w:rsid w:val="00BC1069"/>
    <w:rsid w:val="00BC158A"/>
    <w:rsid w:val="00BC273B"/>
    <w:rsid w:val="00BC3CF2"/>
    <w:rsid w:val="00BC4E87"/>
    <w:rsid w:val="00BC7E79"/>
    <w:rsid w:val="00BD19E1"/>
    <w:rsid w:val="00BD2CA7"/>
    <w:rsid w:val="00BD5091"/>
    <w:rsid w:val="00BD5CE7"/>
    <w:rsid w:val="00BE0991"/>
    <w:rsid w:val="00BE311B"/>
    <w:rsid w:val="00BE5D0B"/>
    <w:rsid w:val="00BE5E07"/>
    <w:rsid w:val="00BE6D18"/>
    <w:rsid w:val="00BE72EE"/>
    <w:rsid w:val="00BF12D7"/>
    <w:rsid w:val="00BF1FA2"/>
    <w:rsid w:val="00BF2D17"/>
    <w:rsid w:val="00BF4AE9"/>
    <w:rsid w:val="00BF7676"/>
    <w:rsid w:val="00C01DD1"/>
    <w:rsid w:val="00C036EA"/>
    <w:rsid w:val="00C03F21"/>
    <w:rsid w:val="00C052B7"/>
    <w:rsid w:val="00C05E52"/>
    <w:rsid w:val="00C07751"/>
    <w:rsid w:val="00C07F7E"/>
    <w:rsid w:val="00C1061A"/>
    <w:rsid w:val="00C1229C"/>
    <w:rsid w:val="00C123B4"/>
    <w:rsid w:val="00C12AB3"/>
    <w:rsid w:val="00C1346C"/>
    <w:rsid w:val="00C13572"/>
    <w:rsid w:val="00C1514F"/>
    <w:rsid w:val="00C15A54"/>
    <w:rsid w:val="00C15DDF"/>
    <w:rsid w:val="00C16C0D"/>
    <w:rsid w:val="00C21A08"/>
    <w:rsid w:val="00C229B5"/>
    <w:rsid w:val="00C235F3"/>
    <w:rsid w:val="00C23DFD"/>
    <w:rsid w:val="00C25BF7"/>
    <w:rsid w:val="00C25ED3"/>
    <w:rsid w:val="00C274CF"/>
    <w:rsid w:val="00C301E9"/>
    <w:rsid w:val="00C3023B"/>
    <w:rsid w:val="00C3059F"/>
    <w:rsid w:val="00C30F98"/>
    <w:rsid w:val="00C32177"/>
    <w:rsid w:val="00C33053"/>
    <w:rsid w:val="00C34BE1"/>
    <w:rsid w:val="00C35A70"/>
    <w:rsid w:val="00C362EB"/>
    <w:rsid w:val="00C37C99"/>
    <w:rsid w:val="00C407DF"/>
    <w:rsid w:val="00C41E89"/>
    <w:rsid w:val="00C42845"/>
    <w:rsid w:val="00C43315"/>
    <w:rsid w:val="00C43F46"/>
    <w:rsid w:val="00C44D00"/>
    <w:rsid w:val="00C45036"/>
    <w:rsid w:val="00C470DF"/>
    <w:rsid w:val="00C47850"/>
    <w:rsid w:val="00C5001C"/>
    <w:rsid w:val="00C52137"/>
    <w:rsid w:val="00C521F2"/>
    <w:rsid w:val="00C525C9"/>
    <w:rsid w:val="00C529C7"/>
    <w:rsid w:val="00C53329"/>
    <w:rsid w:val="00C55F2C"/>
    <w:rsid w:val="00C5645A"/>
    <w:rsid w:val="00C564E9"/>
    <w:rsid w:val="00C5716F"/>
    <w:rsid w:val="00C57569"/>
    <w:rsid w:val="00C6050B"/>
    <w:rsid w:val="00C62507"/>
    <w:rsid w:val="00C63DA0"/>
    <w:rsid w:val="00C63F25"/>
    <w:rsid w:val="00C64EE0"/>
    <w:rsid w:val="00C67E1A"/>
    <w:rsid w:val="00C71908"/>
    <w:rsid w:val="00C7250E"/>
    <w:rsid w:val="00C72629"/>
    <w:rsid w:val="00C73182"/>
    <w:rsid w:val="00C73BD7"/>
    <w:rsid w:val="00C74960"/>
    <w:rsid w:val="00C7592D"/>
    <w:rsid w:val="00C75BBA"/>
    <w:rsid w:val="00C760A2"/>
    <w:rsid w:val="00C80F16"/>
    <w:rsid w:val="00C8106B"/>
    <w:rsid w:val="00C81176"/>
    <w:rsid w:val="00C83767"/>
    <w:rsid w:val="00C8566F"/>
    <w:rsid w:val="00C869E3"/>
    <w:rsid w:val="00C90F8F"/>
    <w:rsid w:val="00C922F2"/>
    <w:rsid w:val="00C9289F"/>
    <w:rsid w:val="00C92B63"/>
    <w:rsid w:val="00C92D5B"/>
    <w:rsid w:val="00C9419F"/>
    <w:rsid w:val="00C95024"/>
    <w:rsid w:val="00C96963"/>
    <w:rsid w:val="00C96B14"/>
    <w:rsid w:val="00CA3017"/>
    <w:rsid w:val="00CA4A2E"/>
    <w:rsid w:val="00CA586C"/>
    <w:rsid w:val="00CA61FB"/>
    <w:rsid w:val="00CA69CF"/>
    <w:rsid w:val="00CA7B03"/>
    <w:rsid w:val="00CB3356"/>
    <w:rsid w:val="00CB553A"/>
    <w:rsid w:val="00CB5C0B"/>
    <w:rsid w:val="00CC19A2"/>
    <w:rsid w:val="00CC21C4"/>
    <w:rsid w:val="00CC316D"/>
    <w:rsid w:val="00CC3A03"/>
    <w:rsid w:val="00CC5719"/>
    <w:rsid w:val="00CC5E85"/>
    <w:rsid w:val="00CC7A00"/>
    <w:rsid w:val="00CD04D5"/>
    <w:rsid w:val="00CD1164"/>
    <w:rsid w:val="00CD1629"/>
    <w:rsid w:val="00CD361D"/>
    <w:rsid w:val="00CD5235"/>
    <w:rsid w:val="00CD5804"/>
    <w:rsid w:val="00CD60F4"/>
    <w:rsid w:val="00CD7304"/>
    <w:rsid w:val="00CD7B05"/>
    <w:rsid w:val="00CD7E4A"/>
    <w:rsid w:val="00CE0701"/>
    <w:rsid w:val="00CE16EF"/>
    <w:rsid w:val="00CE412A"/>
    <w:rsid w:val="00CE7198"/>
    <w:rsid w:val="00CE7966"/>
    <w:rsid w:val="00CF0897"/>
    <w:rsid w:val="00CF1219"/>
    <w:rsid w:val="00CF1A05"/>
    <w:rsid w:val="00CF2107"/>
    <w:rsid w:val="00CF212F"/>
    <w:rsid w:val="00CF5C69"/>
    <w:rsid w:val="00D006EB"/>
    <w:rsid w:val="00D00C97"/>
    <w:rsid w:val="00D01F2A"/>
    <w:rsid w:val="00D028E5"/>
    <w:rsid w:val="00D053DF"/>
    <w:rsid w:val="00D05A81"/>
    <w:rsid w:val="00D05A94"/>
    <w:rsid w:val="00D11484"/>
    <w:rsid w:val="00D11675"/>
    <w:rsid w:val="00D122F5"/>
    <w:rsid w:val="00D12B90"/>
    <w:rsid w:val="00D14606"/>
    <w:rsid w:val="00D16182"/>
    <w:rsid w:val="00D16538"/>
    <w:rsid w:val="00D1771E"/>
    <w:rsid w:val="00D17D29"/>
    <w:rsid w:val="00D20552"/>
    <w:rsid w:val="00D212FC"/>
    <w:rsid w:val="00D21647"/>
    <w:rsid w:val="00D22427"/>
    <w:rsid w:val="00D2307B"/>
    <w:rsid w:val="00D23368"/>
    <w:rsid w:val="00D240FF"/>
    <w:rsid w:val="00D259F4"/>
    <w:rsid w:val="00D25D23"/>
    <w:rsid w:val="00D27125"/>
    <w:rsid w:val="00D336A2"/>
    <w:rsid w:val="00D341BA"/>
    <w:rsid w:val="00D34A9F"/>
    <w:rsid w:val="00D34CCB"/>
    <w:rsid w:val="00D375C7"/>
    <w:rsid w:val="00D40EA3"/>
    <w:rsid w:val="00D4184A"/>
    <w:rsid w:val="00D41C59"/>
    <w:rsid w:val="00D43AC7"/>
    <w:rsid w:val="00D43F02"/>
    <w:rsid w:val="00D45AA9"/>
    <w:rsid w:val="00D4652F"/>
    <w:rsid w:val="00D47577"/>
    <w:rsid w:val="00D5168F"/>
    <w:rsid w:val="00D53EE3"/>
    <w:rsid w:val="00D5409C"/>
    <w:rsid w:val="00D569F1"/>
    <w:rsid w:val="00D603AF"/>
    <w:rsid w:val="00D608EF"/>
    <w:rsid w:val="00D62B41"/>
    <w:rsid w:val="00D71119"/>
    <w:rsid w:val="00D71E2A"/>
    <w:rsid w:val="00D720B4"/>
    <w:rsid w:val="00D7362E"/>
    <w:rsid w:val="00D74885"/>
    <w:rsid w:val="00D75A7D"/>
    <w:rsid w:val="00D80156"/>
    <w:rsid w:val="00D81E11"/>
    <w:rsid w:val="00D81F6D"/>
    <w:rsid w:val="00D82232"/>
    <w:rsid w:val="00D82FFA"/>
    <w:rsid w:val="00D851C3"/>
    <w:rsid w:val="00D86713"/>
    <w:rsid w:val="00D8679A"/>
    <w:rsid w:val="00D8699F"/>
    <w:rsid w:val="00D87572"/>
    <w:rsid w:val="00D87E3B"/>
    <w:rsid w:val="00D87F59"/>
    <w:rsid w:val="00D904D0"/>
    <w:rsid w:val="00D90C10"/>
    <w:rsid w:val="00D94C26"/>
    <w:rsid w:val="00D94D1F"/>
    <w:rsid w:val="00D95C51"/>
    <w:rsid w:val="00D96A5C"/>
    <w:rsid w:val="00D972FB"/>
    <w:rsid w:val="00D978EC"/>
    <w:rsid w:val="00DA0ECD"/>
    <w:rsid w:val="00DA1B25"/>
    <w:rsid w:val="00DA26BD"/>
    <w:rsid w:val="00DA2BC9"/>
    <w:rsid w:val="00DA61CA"/>
    <w:rsid w:val="00DA7D29"/>
    <w:rsid w:val="00DB106C"/>
    <w:rsid w:val="00DB1CD8"/>
    <w:rsid w:val="00DB487E"/>
    <w:rsid w:val="00DB6698"/>
    <w:rsid w:val="00DC49B1"/>
    <w:rsid w:val="00DC6BF4"/>
    <w:rsid w:val="00DC6CA0"/>
    <w:rsid w:val="00DC7F11"/>
    <w:rsid w:val="00DC7F82"/>
    <w:rsid w:val="00DD049C"/>
    <w:rsid w:val="00DD0FD1"/>
    <w:rsid w:val="00DD2286"/>
    <w:rsid w:val="00DD2B5F"/>
    <w:rsid w:val="00DD4B84"/>
    <w:rsid w:val="00DD6ADE"/>
    <w:rsid w:val="00DD7981"/>
    <w:rsid w:val="00DE228B"/>
    <w:rsid w:val="00DE388A"/>
    <w:rsid w:val="00DE7709"/>
    <w:rsid w:val="00DF065A"/>
    <w:rsid w:val="00DF0DD6"/>
    <w:rsid w:val="00DF1DF1"/>
    <w:rsid w:val="00DF2E0A"/>
    <w:rsid w:val="00DF453C"/>
    <w:rsid w:val="00DF5FB0"/>
    <w:rsid w:val="00DF65F4"/>
    <w:rsid w:val="00DF770B"/>
    <w:rsid w:val="00DF7C75"/>
    <w:rsid w:val="00E00AF9"/>
    <w:rsid w:val="00E01B2B"/>
    <w:rsid w:val="00E0285E"/>
    <w:rsid w:val="00E04818"/>
    <w:rsid w:val="00E06525"/>
    <w:rsid w:val="00E103AD"/>
    <w:rsid w:val="00E116F7"/>
    <w:rsid w:val="00E117FD"/>
    <w:rsid w:val="00E11986"/>
    <w:rsid w:val="00E12412"/>
    <w:rsid w:val="00E13476"/>
    <w:rsid w:val="00E14C1B"/>
    <w:rsid w:val="00E17052"/>
    <w:rsid w:val="00E17549"/>
    <w:rsid w:val="00E17A15"/>
    <w:rsid w:val="00E17E23"/>
    <w:rsid w:val="00E24271"/>
    <w:rsid w:val="00E243C0"/>
    <w:rsid w:val="00E25774"/>
    <w:rsid w:val="00E2629D"/>
    <w:rsid w:val="00E26967"/>
    <w:rsid w:val="00E2764D"/>
    <w:rsid w:val="00E300B4"/>
    <w:rsid w:val="00E31095"/>
    <w:rsid w:val="00E3413F"/>
    <w:rsid w:val="00E34209"/>
    <w:rsid w:val="00E36731"/>
    <w:rsid w:val="00E3763E"/>
    <w:rsid w:val="00E37E6B"/>
    <w:rsid w:val="00E402F8"/>
    <w:rsid w:val="00E40729"/>
    <w:rsid w:val="00E47B1D"/>
    <w:rsid w:val="00E54DE2"/>
    <w:rsid w:val="00E55C33"/>
    <w:rsid w:val="00E56C6D"/>
    <w:rsid w:val="00E57D51"/>
    <w:rsid w:val="00E609BF"/>
    <w:rsid w:val="00E632D0"/>
    <w:rsid w:val="00E65C83"/>
    <w:rsid w:val="00E6620C"/>
    <w:rsid w:val="00E670B2"/>
    <w:rsid w:val="00E678C2"/>
    <w:rsid w:val="00E71CA7"/>
    <w:rsid w:val="00E73365"/>
    <w:rsid w:val="00E75D43"/>
    <w:rsid w:val="00E75E3A"/>
    <w:rsid w:val="00E77A33"/>
    <w:rsid w:val="00E80346"/>
    <w:rsid w:val="00E803DD"/>
    <w:rsid w:val="00E81094"/>
    <w:rsid w:val="00E813C0"/>
    <w:rsid w:val="00E81FD3"/>
    <w:rsid w:val="00E822C5"/>
    <w:rsid w:val="00E83B66"/>
    <w:rsid w:val="00E84646"/>
    <w:rsid w:val="00E84688"/>
    <w:rsid w:val="00E8556B"/>
    <w:rsid w:val="00E85DF1"/>
    <w:rsid w:val="00E86C76"/>
    <w:rsid w:val="00E86E7D"/>
    <w:rsid w:val="00E93234"/>
    <w:rsid w:val="00E942C2"/>
    <w:rsid w:val="00E94C73"/>
    <w:rsid w:val="00E95336"/>
    <w:rsid w:val="00EA1156"/>
    <w:rsid w:val="00EA5747"/>
    <w:rsid w:val="00EA74F7"/>
    <w:rsid w:val="00EB0016"/>
    <w:rsid w:val="00EB1885"/>
    <w:rsid w:val="00EB1C2B"/>
    <w:rsid w:val="00EB325E"/>
    <w:rsid w:val="00EB37B7"/>
    <w:rsid w:val="00EB4193"/>
    <w:rsid w:val="00EB53D9"/>
    <w:rsid w:val="00EB58AC"/>
    <w:rsid w:val="00EB5D63"/>
    <w:rsid w:val="00EB682C"/>
    <w:rsid w:val="00EB7406"/>
    <w:rsid w:val="00EB783E"/>
    <w:rsid w:val="00EC07A0"/>
    <w:rsid w:val="00EC13BC"/>
    <w:rsid w:val="00EC353E"/>
    <w:rsid w:val="00EC4B78"/>
    <w:rsid w:val="00EC5020"/>
    <w:rsid w:val="00EC61C4"/>
    <w:rsid w:val="00EC76E3"/>
    <w:rsid w:val="00ED0517"/>
    <w:rsid w:val="00ED0545"/>
    <w:rsid w:val="00ED0986"/>
    <w:rsid w:val="00ED217E"/>
    <w:rsid w:val="00ED2FAF"/>
    <w:rsid w:val="00ED371C"/>
    <w:rsid w:val="00ED3A88"/>
    <w:rsid w:val="00ED49CF"/>
    <w:rsid w:val="00ED501D"/>
    <w:rsid w:val="00EE4013"/>
    <w:rsid w:val="00EE7D09"/>
    <w:rsid w:val="00EF0C22"/>
    <w:rsid w:val="00EF1BAC"/>
    <w:rsid w:val="00EF4AA9"/>
    <w:rsid w:val="00EF5032"/>
    <w:rsid w:val="00EF7FD9"/>
    <w:rsid w:val="00F0131E"/>
    <w:rsid w:val="00F01F25"/>
    <w:rsid w:val="00F02610"/>
    <w:rsid w:val="00F046F5"/>
    <w:rsid w:val="00F101A5"/>
    <w:rsid w:val="00F107BD"/>
    <w:rsid w:val="00F15DCE"/>
    <w:rsid w:val="00F17100"/>
    <w:rsid w:val="00F20C01"/>
    <w:rsid w:val="00F21C2E"/>
    <w:rsid w:val="00F23967"/>
    <w:rsid w:val="00F24D30"/>
    <w:rsid w:val="00F25E4F"/>
    <w:rsid w:val="00F26BA3"/>
    <w:rsid w:val="00F27A82"/>
    <w:rsid w:val="00F27EDF"/>
    <w:rsid w:val="00F309D2"/>
    <w:rsid w:val="00F32B3A"/>
    <w:rsid w:val="00F353C3"/>
    <w:rsid w:val="00F35D89"/>
    <w:rsid w:val="00F36448"/>
    <w:rsid w:val="00F40A09"/>
    <w:rsid w:val="00F42762"/>
    <w:rsid w:val="00F43DB5"/>
    <w:rsid w:val="00F4464D"/>
    <w:rsid w:val="00F457B8"/>
    <w:rsid w:val="00F4732E"/>
    <w:rsid w:val="00F50721"/>
    <w:rsid w:val="00F513E1"/>
    <w:rsid w:val="00F52763"/>
    <w:rsid w:val="00F54613"/>
    <w:rsid w:val="00F551C6"/>
    <w:rsid w:val="00F555D5"/>
    <w:rsid w:val="00F56C21"/>
    <w:rsid w:val="00F57A6E"/>
    <w:rsid w:val="00F62391"/>
    <w:rsid w:val="00F65492"/>
    <w:rsid w:val="00F65919"/>
    <w:rsid w:val="00F66A7A"/>
    <w:rsid w:val="00F702B5"/>
    <w:rsid w:val="00F70A98"/>
    <w:rsid w:val="00F70AEA"/>
    <w:rsid w:val="00F739E2"/>
    <w:rsid w:val="00F75371"/>
    <w:rsid w:val="00F76A1E"/>
    <w:rsid w:val="00F80DCF"/>
    <w:rsid w:val="00F81364"/>
    <w:rsid w:val="00F83E32"/>
    <w:rsid w:val="00F843D7"/>
    <w:rsid w:val="00F8480F"/>
    <w:rsid w:val="00F85700"/>
    <w:rsid w:val="00F92203"/>
    <w:rsid w:val="00F924A4"/>
    <w:rsid w:val="00F93E05"/>
    <w:rsid w:val="00F942D9"/>
    <w:rsid w:val="00F94BBA"/>
    <w:rsid w:val="00F97EA8"/>
    <w:rsid w:val="00FA1FD0"/>
    <w:rsid w:val="00FA21E5"/>
    <w:rsid w:val="00FA3D2C"/>
    <w:rsid w:val="00FA3F20"/>
    <w:rsid w:val="00FA4526"/>
    <w:rsid w:val="00FA4EF5"/>
    <w:rsid w:val="00FA7F04"/>
    <w:rsid w:val="00FB2C56"/>
    <w:rsid w:val="00FB3DB8"/>
    <w:rsid w:val="00FB48BF"/>
    <w:rsid w:val="00FB5F5C"/>
    <w:rsid w:val="00FB6D43"/>
    <w:rsid w:val="00FC112A"/>
    <w:rsid w:val="00FC16CD"/>
    <w:rsid w:val="00FC1A54"/>
    <w:rsid w:val="00FC235E"/>
    <w:rsid w:val="00FC325E"/>
    <w:rsid w:val="00FC4301"/>
    <w:rsid w:val="00FC517A"/>
    <w:rsid w:val="00FD02E9"/>
    <w:rsid w:val="00FD5854"/>
    <w:rsid w:val="00FD5CB1"/>
    <w:rsid w:val="00FD6287"/>
    <w:rsid w:val="00FE1E32"/>
    <w:rsid w:val="00FE21B0"/>
    <w:rsid w:val="00FE2AFB"/>
    <w:rsid w:val="00FE7877"/>
    <w:rsid w:val="00FE7AEB"/>
    <w:rsid w:val="00FF0AB7"/>
    <w:rsid w:val="00FF1D78"/>
    <w:rsid w:val="00FF2300"/>
    <w:rsid w:val="00FF2612"/>
    <w:rsid w:val="00FF2DE7"/>
    <w:rsid w:val="00FF330B"/>
    <w:rsid w:val="00FF37AC"/>
    <w:rsid w:val="00FF48BA"/>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65"/>
  </w:style>
  <w:style w:type="paragraph" w:styleId="1">
    <w:name w:val="heading 1"/>
    <w:basedOn w:val="a"/>
    <w:next w:val="a"/>
    <w:link w:val="10"/>
    <w:uiPriority w:val="9"/>
    <w:qFormat/>
    <w:rsid w:val="005B7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5B78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8E2"/>
  </w:style>
  <w:style w:type="paragraph" w:styleId="a5">
    <w:name w:val="footer"/>
    <w:basedOn w:val="a"/>
    <w:link w:val="a6"/>
    <w:uiPriority w:val="99"/>
    <w:unhideWhenUsed/>
    <w:rsid w:val="005B78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8E2"/>
  </w:style>
  <w:style w:type="paragraph" w:styleId="a7">
    <w:name w:val="TOC Heading"/>
    <w:basedOn w:val="1"/>
    <w:next w:val="a"/>
    <w:uiPriority w:val="39"/>
    <w:semiHidden/>
    <w:unhideWhenUsed/>
    <w:qFormat/>
    <w:rsid w:val="005B78E2"/>
    <w:pPr>
      <w:outlineLvl w:val="9"/>
    </w:pPr>
  </w:style>
  <w:style w:type="paragraph" w:styleId="11">
    <w:name w:val="toc 1"/>
    <w:basedOn w:val="a"/>
    <w:next w:val="a"/>
    <w:autoRedefine/>
    <w:uiPriority w:val="39"/>
    <w:unhideWhenUsed/>
    <w:rsid w:val="005B78E2"/>
    <w:pPr>
      <w:spacing w:after="100"/>
    </w:pPr>
  </w:style>
  <w:style w:type="paragraph" w:styleId="2">
    <w:name w:val="toc 2"/>
    <w:basedOn w:val="a"/>
    <w:next w:val="a"/>
    <w:autoRedefine/>
    <w:uiPriority w:val="39"/>
    <w:unhideWhenUsed/>
    <w:rsid w:val="005B78E2"/>
    <w:pPr>
      <w:tabs>
        <w:tab w:val="right" w:leader="dot" w:pos="9345"/>
      </w:tabs>
      <w:spacing w:after="100" w:line="240" w:lineRule="auto"/>
    </w:pPr>
  </w:style>
  <w:style w:type="paragraph" w:styleId="3">
    <w:name w:val="toc 3"/>
    <w:basedOn w:val="a"/>
    <w:next w:val="a"/>
    <w:autoRedefine/>
    <w:uiPriority w:val="39"/>
    <w:unhideWhenUsed/>
    <w:rsid w:val="005B78E2"/>
    <w:pPr>
      <w:tabs>
        <w:tab w:val="right" w:leader="dot" w:pos="9345"/>
      </w:tabs>
      <w:spacing w:after="0" w:line="240" w:lineRule="auto"/>
    </w:pPr>
  </w:style>
  <w:style w:type="character" w:styleId="a8">
    <w:name w:val="Hyperlink"/>
    <w:basedOn w:val="a0"/>
    <w:uiPriority w:val="99"/>
    <w:unhideWhenUsed/>
    <w:rsid w:val="005B78E2"/>
    <w:rPr>
      <w:color w:val="0000FF" w:themeColor="hyperlink"/>
      <w:u w:val="single"/>
    </w:rPr>
  </w:style>
  <w:style w:type="paragraph" w:styleId="a9">
    <w:name w:val="Balloon Text"/>
    <w:basedOn w:val="a"/>
    <w:link w:val="aa"/>
    <w:uiPriority w:val="99"/>
    <w:semiHidden/>
    <w:unhideWhenUsed/>
    <w:rsid w:val="005B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78E2"/>
    <w:rPr>
      <w:rFonts w:ascii="Tahoma" w:hAnsi="Tahoma" w:cs="Tahoma"/>
      <w:sz w:val="16"/>
      <w:szCs w:val="16"/>
    </w:rPr>
  </w:style>
  <w:style w:type="paragraph" w:customStyle="1" w:styleId="ConsPlusTitlePage">
    <w:name w:val="ConsPlusTitlePage"/>
    <w:rsid w:val="005B7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B7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78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1D64D41BAEA13D8F25E239FDAAC41D3D29BE02B1D2429FB93A3CC9E7F126D28B56ADE1F3ECE60D29A0C4FDj5n3F" TargetMode="External"/><Relationship Id="rId18" Type="http://schemas.openxmlformats.org/officeDocument/2006/relationships/hyperlink" Target="consultantplus://offline/ref=C61D64D41BAEA13D8F25E239FDAAC41D3D29BE02B9D84D94B43261C3EFA82AD0j8nCF" TargetMode="External"/><Relationship Id="rId26" Type="http://schemas.openxmlformats.org/officeDocument/2006/relationships/hyperlink" Target="consultantplus://offline/ref=C61D64D41BAEA13D8F25E239FDAAC41D3D29BE02B1DE4A94B63F3CC9E7F126D28B56ADE1F3ECE60D29A0C0F8j5n4F" TargetMode="External"/><Relationship Id="rId39" Type="http://schemas.openxmlformats.org/officeDocument/2006/relationships/hyperlink" Target="consultantplus://offline/ref=C61D64D41BAEA13D8F25E239FDAAC41D3D29BE02B1DE4A94B63F3CC9E7F126D28B56ADE1F3ECE60D29A0C0F8j5nCF" TargetMode="External"/><Relationship Id="rId21" Type="http://schemas.openxmlformats.org/officeDocument/2006/relationships/hyperlink" Target="consultantplus://offline/ref=C61D64D41BAEA13D8F25FC34EBC69B123C2AE70ABB8C16C3BC3834j9nBF" TargetMode="External"/><Relationship Id="rId34" Type="http://schemas.openxmlformats.org/officeDocument/2006/relationships/hyperlink" Target="consultantplus://offline/ref=C61D64D41BAEA13D8F25FC34EBC69B123C23E40AB6DD41C1ED6D3A9EB8jAn1F" TargetMode="External"/><Relationship Id="rId42" Type="http://schemas.openxmlformats.org/officeDocument/2006/relationships/hyperlink" Target="consultantplus://offline/ref=C61D64D41BAEA13D8F25E239FDAAC41D3D29BE02B1DE4A94B63F3CC9E7F126D28B56ADE1F3ECE60D29A0C0FBj5n2F" TargetMode="External"/><Relationship Id="rId47" Type="http://schemas.openxmlformats.org/officeDocument/2006/relationships/hyperlink" Target="consultantplus://offline/ref=C61D64D41BAEA13D8F25E239FDAAC41D3D29BE02B1DA4294B83E3CC9E7F126D28B56ADE1F3ECE60D29A0C0FAj5n6F" TargetMode="External"/><Relationship Id="rId50" Type="http://schemas.openxmlformats.org/officeDocument/2006/relationships/hyperlink" Target="consultantplus://offline/ref=C61D64D41BAEA13D8F25E239FDAAC41D3D29BE02B1DA4294B83E3CC9E7F126D28B56ADE1F3ECE60D29A0C0FAj5nDF" TargetMode="External"/><Relationship Id="rId55" Type="http://schemas.openxmlformats.org/officeDocument/2006/relationships/hyperlink" Target="consultantplus://offline/ref=C61D64D41BAEA13D8F25E239FDAAC41D3D29BE02B1DA4294B83E3CC9E7F126D28B56ADE1F3ECE60D29A0C0FDj5n2F" TargetMode="External"/><Relationship Id="rId63" Type="http://schemas.openxmlformats.org/officeDocument/2006/relationships/hyperlink" Target="consultantplus://offline/ref=C61D64D41BAEA13D8F25E239FDAAC41D3D29BE02B1DA4294B83E3CC9E7F126D28B56ADE1F3ECE60D29A0C0FEj5n4F" TargetMode="External"/><Relationship Id="rId68" Type="http://schemas.openxmlformats.org/officeDocument/2006/relationships/hyperlink" Target="consultantplus://offline/ref=C61D64D41BAEA13D8F25E239FDAAC41D3D29BE02B1DA4294B83E3CC9E7F126D28B56ADE1F3ECE60D29A0C0FEj5n0F" TargetMode="External"/><Relationship Id="rId76" Type="http://schemas.openxmlformats.org/officeDocument/2006/relationships/hyperlink" Target="consultantplus://offline/ref=C61D64D41BAEA13D8F25FC34EBC69B123C23E407B4DB41C1ED6D3A9EB8jAn1F" TargetMode="External"/><Relationship Id="rId84" Type="http://schemas.openxmlformats.org/officeDocument/2006/relationships/hyperlink" Target="consultantplus://offline/ref=C61D64D41BAEA13D8F25FC34EBC69B123C23E40AB6DD41C1ED6D3A9EB8jAn1F" TargetMode="External"/><Relationship Id="rId7" Type="http://schemas.openxmlformats.org/officeDocument/2006/relationships/endnotes" Target="endnotes.xml"/><Relationship Id="rId71" Type="http://schemas.openxmlformats.org/officeDocument/2006/relationships/hyperlink" Target="consultantplus://offline/ref=C61D64D41BAEA13D8F25E239FDAAC41D3D29BE02B1DA4294B83E3CC9E7F126D28B56ADE1F3ECE60D29A0C0F1j5n5F" TargetMode="External"/><Relationship Id="rId2" Type="http://schemas.openxmlformats.org/officeDocument/2006/relationships/numbering" Target="numbering.xml"/><Relationship Id="rId16" Type="http://schemas.openxmlformats.org/officeDocument/2006/relationships/hyperlink" Target="consultantplus://offline/ref=C61D64D41BAEA13D8F25E239FDAAC41D3D29BE02B9D94A93B93261C3EFA82AD0j8nCF" TargetMode="External"/><Relationship Id="rId29" Type="http://schemas.openxmlformats.org/officeDocument/2006/relationships/hyperlink" Target="consultantplus://offline/ref=C61D64D41BAEA13D8F25E239FDAAC41D3D29BE02B1DE4A94B63F3CC9E7F126D28B56ADE1F3ECE60D29A0C0F8j5n0F" TargetMode="External"/><Relationship Id="rId11" Type="http://schemas.openxmlformats.org/officeDocument/2006/relationships/hyperlink" Target="consultantplus://offline/ref=C61D64D41BAEA13D8F25E239FDAAC41D3D29BE02B1D2429FB93A3CC9E7F126D28B56ADE1F3ECE60D29A0C0FAj5n4F" TargetMode="External"/><Relationship Id="rId24" Type="http://schemas.openxmlformats.org/officeDocument/2006/relationships/hyperlink" Target="consultantplus://offline/ref=C61D64D41BAEA13D8F25E239FDAAC41D3D29BE02B1DA4294B83E3CC9E7F126D28B56ADE1F3ECE60D29A0C0F9j5n3F" TargetMode="External"/><Relationship Id="rId32" Type="http://schemas.openxmlformats.org/officeDocument/2006/relationships/hyperlink" Target="consultantplus://offline/ref=C61D64D41BAEA13D8F25E239FDAAC41D3D29BE02B1D2429FB93A3CC9E7F126D28Bj5n6F" TargetMode="External"/><Relationship Id="rId37" Type="http://schemas.openxmlformats.org/officeDocument/2006/relationships/hyperlink" Target="consultantplus://offline/ref=C61D64D41BAEA13D8F25E239FDAAC41D3D29BE02B1DE4A94B63F3CC9E7F126D28B56ADE1F3ECE60D29A0C0F8j5nDF" TargetMode="External"/><Relationship Id="rId40" Type="http://schemas.openxmlformats.org/officeDocument/2006/relationships/hyperlink" Target="consultantplus://offline/ref=C61D64D41BAEA13D8F25FC34EBC69B123C23E40AB6DD41C1ED6D3A9EB8jAn1F" TargetMode="External"/><Relationship Id="rId45" Type="http://schemas.openxmlformats.org/officeDocument/2006/relationships/hyperlink" Target="consultantplus://offline/ref=C61D64D41BAEA13D8F25E239FDAAC41D3D29BE02B1DE4A94B63F3CC9E7F126D28B56ADE1F3ECE60D29A0C0FAj5n5F" TargetMode="External"/><Relationship Id="rId53" Type="http://schemas.openxmlformats.org/officeDocument/2006/relationships/hyperlink" Target="consultantplus://offline/ref=C61D64D41BAEA13D8F25E239FDAAC41D3D29BE02B1DA4294B83E3CC9E7F126D28B56ADE1F3ECE60D29A0C0FDj5n1F" TargetMode="External"/><Relationship Id="rId58" Type="http://schemas.openxmlformats.org/officeDocument/2006/relationships/hyperlink" Target="consultantplus://offline/ref=C61D64D41BAEA13D8F25E239FDAAC41D3D29BE02B1DA4294B83E3CC9E7F126D28B56ADE1F3ECE60D29A0C0FCj5n1F" TargetMode="External"/><Relationship Id="rId66" Type="http://schemas.openxmlformats.org/officeDocument/2006/relationships/hyperlink" Target="consultantplus://offline/ref=C61D64D41BAEA13D8F25E239FDAAC41D3D29BE02B1DA4294B83E3CC9E7F126D28B56ADE1F3ECE60D29A0C0FEj5n1F" TargetMode="External"/><Relationship Id="rId74" Type="http://schemas.openxmlformats.org/officeDocument/2006/relationships/hyperlink" Target="consultantplus://offline/ref=C61D64D41BAEA13D8F25E239FDAAC41D3D29BE02B1D2429FB93A3CC9E7F126D28Bj5n6F" TargetMode="External"/><Relationship Id="rId79" Type="http://schemas.openxmlformats.org/officeDocument/2006/relationships/hyperlink" Target="consultantplus://offline/ref=C61D64D41BAEA13D8F25E239FDAAC41D3D29BE02B1DA4294B83E3CC9E7F126D28B56ADE1F3ECE60D29A0C0F0j5nC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61D64D41BAEA13D8F25FC34EBC69B123C23E40AB6DD41C1ED6D3A9EB8jAn1F" TargetMode="External"/><Relationship Id="rId82" Type="http://schemas.openxmlformats.org/officeDocument/2006/relationships/hyperlink" Target="consultantplus://offline/ref=C61D64D41BAEA13D8F25E239FDAAC41D3D29BE02B1DE4A94B63F3CC9E7F126D28B56ADE1F3ECE60D29A0C0FDj5n6F" TargetMode="External"/><Relationship Id="rId19" Type="http://schemas.openxmlformats.org/officeDocument/2006/relationships/hyperlink" Target="consultantplus://offline/ref=C61D64D41BAEA13D8F25E239FDAAC41D3D29BE02B1DA4294B83E3CC9E7F126D28B56ADE1F3ECE60D29A0C0F9j5n0F" TargetMode="External"/><Relationship Id="rId4" Type="http://schemas.openxmlformats.org/officeDocument/2006/relationships/settings" Target="settings.xml"/><Relationship Id="rId9" Type="http://schemas.openxmlformats.org/officeDocument/2006/relationships/hyperlink" Target="consultantplus://offline/ref=C61D64D41BAEA13D8F25E239FDAAC41D3D29BE02B1DE4A94B63F3CC9E7F126D28B56ADE1F3ECE60D29A0C0F9j5n0F" TargetMode="External"/><Relationship Id="rId14" Type="http://schemas.openxmlformats.org/officeDocument/2006/relationships/hyperlink" Target="consultantplus://offline/ref=C61D64D41BAEA13D8F25E239FDAAC41D3D29BE02B1D2429FB93A3CC9E7F126D28B56ADE1F3ECE60D29A0C7F8j5n4F" TargetMode="External"/><Relationship Id="rId22" Type="http://schemas.openxmlformats.org/officeDocument/2006/relationships/hyperlink" Target="consultantplus://offline/ref=C61D64D41BAEA13D8F25FC34EBC69B123C23E40AB6DD41C1ED6D3A9EB8A12087CB16ABBCB1jAn9F" TargetMode="External"/><Relationship Id="rId27" Type="http://schemas.openxmlformats.org/officeDocument/2006/relationships/hyperlink" Target="consultantplus://offline/ref=C61D64D41BAEA13D8F25E239FDAAC41D3D29BE02B1DE4A94B63F3CC9E7F126D28B56ADE1F3ECE60D29A0C0F8j5n6F" TargetMode="External"/><Relationship Id="rId30" Type="http://schemas.openxmlformats.org/officeDocument/2006/relationships/hyperlink" Target="consultantplus://offline/ref=C61D64D41BAEA13D8F25FC34EBC69B123C23E40AB6DD41C1ED6D3A9EB8jAn1F" TargetMode="External"/><Relationship Id="rId35" Type="http://schemas.openxmlformats.org/officeDocument/2006/relationships/hyperlink" Target="consultantplus://offline/ref=C61D64D41BAEA13D8F25E239FDAAC41D3D29BE02B1DE4A94B63F3CC9E7F126D28B56ADE1F3ECE60D29A0C0F8j5n2F" TargetMode="External"/><Relationship Id="rId43" Type="http://schemas.openxmlformats.org/officeDocument/2006/relationships/hyperlink" Target="consultantplus://offline/ref=C61D64D41BAEA13D8F25E239FDAAC41D3D29BE02B1DA4294B83E3CC9E7F126D28B56ADE1F3ECE60D29A0C0FAj5n4F" TargetMode="External"/><Relationship Id="rId48" Type="http://schemas.openxmlformats.org/officeDocument/2006/relationships/hyperlink" Target="consultantplus://offline/ref=C61D64D41BAEA13D8F25E239FDAAC41D3D29BE02B1DA4294B83E3CC9E7F126D28B56ADE1F3ECE60D29A0C0FAj5n0F" TargetMode="External"/><Relationship Id="rId56" Type="http://schemas.openxmlformats.org/officeDocument/2006/relationships/hyperlink" Target="consultantplus://offline/ref=C61D64D41BAEA13D8F25E239FDAAC41D3D29BE02B1DA4294B83E3CC9E7F126D28B56ADE1F3ECE60D29A0C0FDj5nCF" TargetMode="External"/><Relationship Id="rId64" Type="http://schemas.openxmlformats.org/officeDocument/2006/relationships/hyperlink" Target="consultantplus://offline/ref=C61D64D41BAEA13D8F25E239FDAAC41D3D29BE02B1DA4294B83E3CC9E7F126D28B56ADE1F3ECE60D29A0C0FEj5n6F" TargetMode="External"/><Relationship Id="rId69" Type="http://schemas.openxmlformats.org/officeDocument/2006/relationships/hyperlink" Target="consultantplus://offline/ref=C61D64D41BAEA13D8F25E239FDAAC41D3D29BE02B1DA4294B83E3CC9E7F126D28B56ADE1F3ECE60D29A0C0FEj5n3F" TargetMode="External"/><Relationship Id="rId77" Type="http://schemas.openxmlformats.org/officeDocument/2006/relationships/hyperlink" Target="consultantplus://offline/ref=C61D64D41BAEA13D8F25E239FDAAC41D3D29BE02B1DE4A94B63F3CC9E7F126D28B56ADE1F3ECE60D29A0C0FAj5n2F" TargetMode="External"/><Relationship Id="rId8" Type="http://schemas.openxmlformats.org/officeDocument/2006/relationships/hyperlink" Target="consultantplus://offline/ref=C61D64D41BAEA13D8F25E239FDAAC41D3D29BE02B1DA4294B83E3CC9E7F126D28B56ADE1F3ECE60D29A0C0F9j5n0F" TargetMode="External"/><Relationship Id="rId51" Type="http://schemas.openxmlformats.org/officeDocument/2006/relationships/hyperlink" Target="consultantplus://offline/ref=C61D64D41BAEA13D8F25E239FDAAC41D3D29BE02B1DA4294B83E3CC9E7F126D28B56ADE1F3ECE60D29A0C0FDj5n5F" TargetMode="External"/><Relationship Id="rId72" Type="http://schemas.openxmlformats.org/officeDocument/2006/relationships/hyperlink" Target="consultantplus://offline/ref=C61D64D41BAEA13D8F25E239FDAAC41D3D29BE02B1DE4A94B63F3CC9E7F126D28B56ADE1F3ECE60D29A0C0FAj5n0F" TargetMode="External"/><Relationship Id="rId80" Type="http://schemas.openxmlformats.org/officeDocument/2006/relationships/hyperlink" Target="consultantplus://offline/ref=C61D64D41BAEA13D8F25E239FDAAC41D3D29BE02B1DA4294B83E3CC9E7F126D28B56ADE1F3ECE60D29A0C1F9j5n5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C61D64D41BAEA13D8F25E239FDAAC41D3D29BE02B1D2429FB93A3CC9E7F126D28B56ADE1F3ECE60D29A0C4F9j5n6F" TargetMode="External"/><Relationship Id="rId17" Type="http://schemas.openxmlformats.org/officeDocument/2006/relationships/hyperlink" Target="consultantplus://offline/ref=C61D64D41BAEA13D8F25E239FDAAC41D3D29BE02B5D24B92B03261C3EFA82AD0j8nCF" TargetMode="External"/><Relationship Id="rId25" Type="http://schemas.openxmlformats.org/officeDocument/2006/relationships/hyperlink" Target="consultantplus://offline/ref=C61D64D41BAEA13D8F25E239FDAAC41D3D29BE02B1DA4294B83E3CC9E7F126D28B56ADE1F3ECE60D29A0C0F9j5nCF" TargetMode="External"/><Relationship Id="rId33" Type="http://schemas.openxmlformats.org/officeDocument/2006/relationships/hyperlink" Target="consultantplus://offline/ref=C61D64D41BAEA13D8F25FC34EBC69B123C23E40AB6DD41C1ED6D3A9EB8jAn1F" TargetMode="External"/><Relationship Id="rId38" Type="http://schemas.openxmlformats.org/officeDocument/2006/relationships/hyperlink" Target="consultantplus://offline/ref=C61D64D41BAEA13D8F25E239FDAAC41D3D29BE02B1DA4294B83E3CC9E7F126D28B56ADE1F3ECE60D29A0C0FBj5n7F" TargetMode="External"/><Relationship Id="rId46" Type="http://schemas.openxmlformats.org/officeDocument/2006/relationships/hyperlink" Target="consultantplus://offline/ref=C61D64D41BAEA13D8F25FC34EBC69B123C23E40AB6DD41C1ED6D3A9EB8jAn1F" TargetMode="External"/><Relationship Id="rId59" Type="http://schemas.openxmlformats.org/officeDocument/2006/relationships/hyperlink" Target="consultantplus://offline/ref=C61D64D41BAEA13D8F25E239FDAAC41D3D29BE02B1DA4294B83E3CC9E7F126D28B56ADE1F3ECE60D29A0C0FCj5n0F" TargetMode="External"/><Relationship Id="rId67" Type="http://schemas.openxmlformats.org/officeDocument/2006/relationships/hyperlink" Target="consultantplus://offline/ref=C61D64D41BAEA13D8F25E239FDAAC41D3D29BE02B1DE4A94B63F3CC9E7F126D28B56ADE1F3ECE60D29A0C0FAj5n7F" TargetMode="External"/><Relationship Id="rId20" Type="http://schemas.openxmlformats.org/officeDocument/2006/relationships/hyperlink" Target="consultantplus://offline/ref=C61D64D41BAEA13D8F25E239FDAAC41D3D29BE02B1DE4A94B63F3CC9E7F126D28B56ADE1F3ECE60D29A0C0F9j5n0F" TargetMode="External"/><Relationship Id="rId41" Type="http://schemas.openxmlformats.org/officeDocument/2006/relationships/hyperlink" Target="consultantplus://offline/ref=C61D64D41BAEA13D8F25E239FDAAC41D3D29BE02B1DA4294B83E3CC9E7F126D28B56ADE1F3ECE60D29A0C0FBj5nDF" TargetMode="External"/><Relationship Id="rId54" Type="http://schemas.openxmlformats.org/officeDocument/2006/relationships/hyperlink" Target="consultantplus://offline/ref=C61D64D41BAEA13D8F25E239FDAAC41D3D29BE02B1DA4294B83E3CC9E7F126D28B56ADE1F3ECE60D29A0C0FDj5n0F" TargetMode="External"/><Relationship Id="rId62" Type="http://schemas.openxmlformats.org/officeDocument/2006/relationships/hyperlink" Target="consultantplus://offline/ref=C1F0DECCB035E6192537E677CD97F7C4C1AECD0AEA8B740856613BAE685642E" TargetMode="External"/><Relationship Id="rId70" Type="http://schemas.openxmlformats.org/officeDocument/2006/relationships/hyperlink" Target="consultantplus://offline/ref=C61D64D41BAEA13D8F25E239FDAAC41D3D29BE02B1DA4294B83E3CC9E7F126D28B56ADE1F3ECE60D29A0C0FEj5nDF" TargetMode="External"/><Relationship Id="rId75" Type="http://schemas.openxmlformats.org/officeDocument/2006/relationships/hyperlink" Target="consultantplus://offline/ref=C61D64D41BAEA13D8F25E239FDAAC41D3D29BE02B1DA4294B83E3CC9E7F126D28B56ADE1F3ECE60D29A0C0F1j5n1F" TargetMode="External"/><Relationship Id="rId83" Type="http://schemas.openxmlformats.org/officeDocument/2006/relationships/hyperlink" Target="consultantplus://offline/ref=C61D64D41BAEA13D8F25E239FDAAC41D3D29BE02B1DE4A94B63F3CC9E7F126D28B56ADE1F3ECE60D29A0C0FDj5n1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1D64D41BAEA13D8F25E239FDAAC41D3D29BE02B1D2429FB93A3CC9E7F126D28B56ADE1F3ECE60D29A0C7FCj5n7F" TargetMode="External"/><Relationship Id="rId23" Type="http://schemas.openxmlformats.org/officeDocument/2006/relationships/hyperlink" Target="consultantplus://offline/ref=C61D64D41BAEA13D8F25E239FDAAC41D3D29BE02B1D2429FB93A3CC9E7F126D28Bj5n6F" TargetMode="External"/><Relationship Id="rId28" Type="http://schemas.openxmlformats.org/officeDocument/2006/relationships/hyperlink" Target="consultantplus://offline/ref=C61D64D41BAEA13D8F25E239FDAAC41D3D29BE02B1DE4A94B63F3CC9E7F126D28B56ADE1F3ECE60D29A0C0F8j5n1F" TargetMode="External"/><Relationship Id="rId36" Type="http://schemas.openxmlformats.org/officeDocument/2006/relationships/hyperlink" Target="consultantplus://offline/ref=C61D64D41BAEA13D8F25E239FDAAC41D3D29BE02B1DA4294B83E3CC9E7F126D28B56ADE1F3ECE60D29A0C0F8j5n7F" TargetMode="External"/><Relationship Id="rId49" Type="http://schemas.openxmlformats.org/officeDocument/2006/relationships/hyperlink" Target="consultantplus://offline/ref=C61D64D41BAEA13D8F25E239FDAAC41D3D29BE02B1DA4294B83E3CC9E7F126D28B56ADE1F3ECE60D29A0C0FAj5n3F" TargetMode="External"/><Relationship Id="rId57" Type="http://schemas.openxmlformats.org/officeDocument/2006/relationships/hyperlink" Target="consultantplus://offline/ref=C61D64D41BAEA13D8F25E239FDAAC41D3D29BE02B1DA4294B83E3CC9E7F126D28B56ADE1F3ECE60D29A0C0FCj5n7F" TargetMode="External"/><Relationship Id="rId10" Type="http://schemas.openxmlformats.org/officeDocument/2006/relationships/hyperlink" Target="consultantplus://offline/ref=C61D64D41BAEA13D8F25FC34EBC69B123C23E40AB6DD41C1ED6D3A9EB8A12087CB16ABBCB1jAn9F" TargetMode="External"/><Relationship Id="rId31" Type="http://schemas.openxmlformats.org/officeDocument/2006/relationships/hyperlink" Target="consultantplus://offline/ref=C61D64D41BAEA13D8F25E239FDAAC41D3D29BE02B1DE4A94B63F3CC9E7F126D28B56ADE1F3ECE60D29A0C0F8j5n3F" TargetMode="External"/><Relationship Id="rId44" Type="http://schemas.openxmlformats.org/officeDocument/2006/relationships/hyperlink" Target="consultantplus://offline/ref=C61D64D41BAEA13D8F25E239FDAAC41D3D29BE02B1DE4A94B63F3CC9E7F126D28B56ADE1F3ECE60D29A0C0FBj5nCF" TargetMode="External"/><Relationship Id="rId52" Type="http://schemas.openxmlformats.org/officeDocument/2006/relationships/hyperlink" Target="consultantplus://offline/ref=C61D64D41BAEA13D8F25E239FDAAC41D3D29BE02B1DA4294B83E3CC9E7F126D28B56ADE1F3ECE60D29A0C0FDj5n7F" TargetMode="External"/><Relationship Id="rId60" Type="http://schemas.openxmlformats.org/officeDocument/2006/relationships/hyperlink" Target="consultantplus://offline/ref=C61D64D41BAEA13D8F25E239FDAAC41D3D29BE02B1DA4294B83E3CC9E7F126D28B56ADE1F3ECE60D29A0C0FCj5n2F" TargetMode="External"/><Relationship Id="rId65" Type="http://schemas.openxmlformats.org/officeDocument/2006/relationships/hyperlink" Target="consultantplus://offline/ref=C61D64D41BAEA13D8F25FC34EBC69B123C23E40AB6DD41C1ED6D3A9EB8jAn1F" TargetMode="External"/><Relationship Id="rId73" Type="http://schemas.openxmlformats.org/officeDocument/2006/relationships/hyperlink" Target="consultantplus://offline/ref=C61D64D41BAEA13D8F25E239FDAAC41D3D29BE02B1DA4294B83E3CC9E7F126D28B56ADE1F3ECE60D29A0C0F1j5n7F" TargetMode="External"/><Relationship Id="rId78" Type="http://schemas.openxmlformats.org/officeDocument/2006/relationships/hyperlink" Target="consultantplus://offline/ref=E4EBEE8D57D36A68012552205A04A763AACD23B813924C57D66E6B63C7012B6E1BA72DEAEE5Bg4b9F" TargetMode="External"/><Relationship Id="rId81" Type="http://schemas.openxmlformats.org/officeDocument/2006/relationships/hyperlink" Target="consultantplus://offline/ref=C61D64D41BAEA13D8F25E239FDAAC41D3D29BE02B1DE4A94B63F3CC9E7F126D28B56ADE1F3ECE60D29A0C0FDj5n4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FC35C-3F39-475C-A123-1033B47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28</Pages>
  <Words>14542</Words>
  <Characters>82894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Userrfu</cp:lastModifiedBy>
  <cp:revision>20</cp:revision>
  <cp:lastPrinted>2017-07-13T03:13:00Z</cp:lastPrinted>
  <dcterms:created xsi:type="dcterms:W3CDTF">2017-07-11T05:39:00Z</dcterms:created>
  <dcterms:modified xsi:type="dcterms:W3CDTF">2017-12-20T04:54:00Z</dcterms:modified>
</cp:coreProperties>
</file>