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43" w:rsidRPr="00323A43" w:rsidRDefault="00323A43" w:rsidP="006634E6">
      <w:pPr>
        <w:jc w:val="center"/>
        <w:rPr>
          <w:rFonts w:ascii="Times New Roman" w:hAnsi="Times New Roman" w:cs="Times New Roman"/>
          <w:bCs/>
        </w:rPr>
      </w:pPr>
      <w:proofErr w:type="gramStart"/>
      <w:r w:rsidRPr="00323A43">
        <w:rPr>
          <w:rFonts w:ascii="Times New Roman" w:hAnsi="Times New Roman" w:cs="Times New Roman"/>
          <w:bCs/>
        </w:rPr>
        <w:t>П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323A43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323A43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323A43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323A43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323A43">
        <w:rPr>
          <w:rFonts w:ascii="Times New Roman" w:hAnsi="Times New Roman" w:cs="Times New Roman"/>
          <w:bCs/>
        </w:rPr>
        <w:t>Т</w:t>
      </w:r>
    </w:p>
    <w:p w:rsidR="006634E6" w:rsidRPr="00FB57FF" w:rsidRDefault="006634E6" w:rsidP="006634E6">
      <w:pPr>
        <w:jc w:val="center"/>
        <w:rPr>
          <w:b/>
          <w:bCs/>
        </w:rPr>
      </w:pPr>
      <w:r w:rsidRPr="00FB57FF">
        <w:rPr>
          <w:noProof/>
          <w:lang w:eastAsia="ru-RU"/>
        </w:rPr>
        <w:drawing>
          <wp:inline distT="0" distB="0" distL="0" distR="0">
            <wp:extent cx="484429" cy="576303"/>
            <wp:effectExtent l="0" t="0" r="0" b="0"/>
            <wp:docPr id="1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57" cy="57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E6" w:rsidRPr="007B3E44" w:rsidRDefault="006634E6" w:rsidP="00663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44">
        <w:rPr>
          <w:rFonts w:ascii="Times New Roman" w:hAnsi="Times New Roman" w:cs="Times New Roman"/>
          <w:sz w:val="28"/>
          <w:szCs w:val="28"/>
        </w:rPr>
        <w:t>БОГУЧАНСКИЙ РАЙОННЫЙ СОВЕТ ДЕПУТАТОВ</w:t>
      </w:r>
    </w:p>
    <w:p w:rsidR="006634E6" w:rsidRPr="007B3E44" w:rsidRDefault="00323A43" w:rsidP="00663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34E6" w:rsidRPr="007B3E44" w:rsidRDefault="006634E6" w:rsidP="006634E6">
      <w:pPr>
        <w:jc w:val="both"/>
        <w:rPr>
          <w:rFonts w:ascii="Times New Roman" w:hAnsi="Times New Roman" w:cs="Times New Roman"/>
          <w:sz w:val="28"/>
          <w:szCs w:val="28"/>
        </w:rPr>
      </w:pPr>
      <w:r w:rsidRPr="007B3E44">
        <w:rPr>
          <w:rFonts w:ascii="Times New Roman" w:hAnsi="Times New Roman" w:cs="Times New Roman"/>
          <w:sz w:val="28"/>
          <w:szCs w:val="28"/>
        </w:rPr>
        <w:t xml:space="preserve">                 202</w:t>
      </w:r>
      <w:r w:rsidR="00B317F9">
        <w:rPr>
          <w:rFonts w:ascii="Times New Roman" w:hAnsi="Times New Roman" w:cs="Times New Roman"/>
          <w:sz w:val="28"/>
          <w:szCs w:val="28"/>
        </w:rPr>
        <w:t>3</w:t>
      </w:r>
      <w:r w:rsidRPr="007B3E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17F9">
        <w:rPr>
          <w:rFonts w:ascii="Times New Roman" w:hAnsi="Times New Roman" w:cs="Times New Roman"/>
          <w:sz w:val="28"/>
          <w:szCs w:val="28"/>
        </w:rPr>
        <w:t xml:space="preserve">      </w:t>
      </w:r>
      <w:r w:rsidRPr="007B3E44">
        <w:rPr>
          <w:rFonts w:ascii="Times New Roman" w:hAnsi="Times New Roman" w:cs="Times New Roman"/>
          <w:sz w:val="28"/>
          <w:szCs w:val="28"/>
        </w:rPr>
        <w:t xml:space="preserve">  с.</w:t>
      </w:r>
      <w:r w:rsidR="0032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A43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323A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3E44">
        <w:rPr>
          <w:rFonts w:ascii="Times New Roman" w:hAnsi="Times New Roman" w:cs="Times New Roman"/>
          <w:sz w:val="28"/>
          <w:szCs w:val="28"/>
        </w:rPr>
        <w:t xml:space="preserve">           №</w:t>
      </w:r>
    </w:p>
    <w:p w:rsidR="006634E6" w:rsidRPr="00717453" w:rsidRDefault="006634E6" w:rsidP="006634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34E6" w:rsidRPr="002F4A6B" w:rsidRDefault="0070397D" w:rsidP="007039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>О</w:t>
      </w:r>
      <w:r w:rsidR="00C958F5" w:rsidRPr="002F4A6B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bookmarkStart w:id="0" w:name="_Hlk139637652"/>
      <w:r w:rsidR="00AE2CDD" w:rsidRPr="002F4A6B">
        <w:rPr>
          <w:rFonts w:ascii="Times New Roman" w:hAnsi="Times New Roman" w:cs="Times New Roman"/>
          <w:sz w:val="26"/>
          <w:szCs w:val="26"/>
        </w:rPr>
        <w:t>П</w:t>
      </w:r>
      <w:r w:rsidR="00C958F5" w:rsidRPr="002F4A6B">
        <w:rPr>
          <w:rFonts w:ascii="Times New Roman" w:hAnsi="Times New Roman" w:cs="Times New Roman"/>
          <w:sz w:val="26"/>
          <w:szCs w:val="26"/>
        </w:rPr>
        <w:t xml:space="preserve">равила землепользования и </w:t>
      </w:r>
      <w:proofErr w:type="gramStart"/>
      <w:r w:rsidR="00C958F5" w:rsidRPr="002F4A6B">
        <w:rPr>
          <w:rFonts w:ascii="Times New Roman" w:hAnsi="Times New Roman" w:cs="Times New Roman"/>
          <w:sz w:val="26"/>
          <w:szCs w:val="26"/>
        </w:rPr>
        <w:t>застройки</w:t>
      </w:r>
      <w:proofErr w:type="gramEnd"/>
      <w:r w:rsidR="00C958F5" w:rsidRPr="002F4A6B">
        <w:rPr>
          <w:rFonts w:ascii="Times New Roman" w:hAnsi="Times New Roman" w:cs="Times New Roman"/>
          <w:sz w:val="26"/>
          <w:szCs w:val="26"/>
        </w:rPr>
        <w:t xml:space="preserve"> 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муниципальных образовании: </w:t>
      </w:r>
      <w:bookmarkStart w:id="1" w:name="_Hlk139638896"/>
      <w:bookmarkStart w:id="2" w:name="_Hlk139636065"/>
      <w:proofErr w:type="spellStart"/>
      <w:proofErr w:type="gramStart"/>
      <w:r w:rsidR="00465F62" w:rsidRPr="002F4A6B">
        <w:rPr>
          <w:rFonts w:ascii="Times New Roman" w:hAnsi="Times New Roman" w:cs="Times New Roman"/>
          <w:sz w:val="26"/>
          <w:szCs w:val="26"/>
        </w:rPr>
        <w:t>Богучанский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27.06.2013 № 16/58), Ангарский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Ангарского сельского Совета депутатов от 26.06.2013 № 8-35),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Артюгинский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Артюгинского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20.07.2013 № 20-40),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сельсовета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19.09.2013 № 25-24), 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Говорковский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Говорковского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19/58),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Красногорьевский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</w:t>
      </w:r>
      <w:bookmarkStart w:id="3" w:name="_Hlk121237563"/>
      <w:r w:rsidR="00465F62" w:rsidRPr="002F4A6B">
        <w:rPr>
          <w:rFonts w:ascii="Times New Roman" w:hAnsi="Times New Roman" w:cs="Times New Roman"/>
          <w:sz w:val="26"/>
          <w:szCs w:val="26"/>
        </w:rPr>
        <w:t>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proofErr w:type="gram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решением </w:t>
      </w:r>
      <w:bookmarkEnd w:id="3"/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Красногорьевского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79-р), 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Манзенский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bookmarkStart w:id="4" w:name="_Hlk121237159"/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Манзенского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</w:t>
      </w:r>
      <w:bookmarkEnd w:id="4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Совета депутатов от 09.08.2013 № 35/89),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Невонский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bookmarkStart w:id="5" w:name="_Hlk121237191"/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Невонского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</w:t>
      </w:r>
      <w:bookmarkEnd w:id="5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Совета депутатов от 09.09.2013 № 17-53), 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Нижнетерянский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Нижнетерянского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2-4),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Новохайский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сельсвет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Новохайского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01.08.2013 № 20-43),  Октябрьский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Октябрьского сельского Совета</w:t>
      </w:r>
      <w:proofErr w:type="gram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депутатов от 18.09.2013 № 25-52),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Осиновомысский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Осиновомысского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27.08.2013 № 21),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Пинчугский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Пинчугского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16.08.2013 № 18), </w:t>
      </w:r>
      <w:bookmarkStart w:id="6" w:name="_Hlk139636323"/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Таёжнинский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Совета депутатов от 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26.04.2023 </w:t>
      </w:r>
      <w:r w:rsidR="00465F62" w:rsidRPr="002F4A6B">
        <w:rPr>
          <w:rFonts w:ascii="Times New Roman" w:hAnsi="Times New Roman" w:cs="Times New Roman"/>
          <w:sz w:val="26"/>
          <w:szCs w:val="26"/>
        </w:rPr>
        <w:t>№ 3</w:t>
      </w:r>
      <w:r w:rsidR="00372CA2" w:rsidRPr="002F4A6B">
        <w:rPr>
          <w:rFonts w:ascii="Times New Roman" w:hAnsi="Times New Roman" w:cs="Times New Roman"/>
          <w:sz w:val="26"/>
          <w:szCs w:val="26"/>
        </w:rPr>
        <w:t>7/1-294</w:t>
      </w:r>
      <w:r w:rsidR="00465F62" w:rsidRPr="002F4A6B">
        <w:rPr>
          <w:rFonts w:ascii="Times New Roman" w:hAnsi="Times New Roman" w:cs="Times New Roman"/>
          <w:sz w:val="26"/>
          <w:szCs w:val="26"/>
        </w:rPr>
        <w:t>)</w:t>
      </w:r>
      <w:bookmarkEnd w:id="6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Такучетский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Такучетского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04.09.2013 № 47),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Хребтовский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Хребтовского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5-12</w:t>
      </w:r>
      <w:proofErr w:type="gram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Чуноярский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Чуноярского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03.10.2013   № 1),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Шиверский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465F62" w:rsidRPr="002F4A6B">
        <w:rPr>
          <w:rFonts w:ascii="Times New Roman" w:hAnsi="Times New Roman" w:cs="Times New Roman"/>
          <w:sz w:val="26"/>
          <w:szCs w:val="26"/>
        </w:rPr>
        <w:t>Шиверского</w:t>
      </w:r>
      <w:proofErr w:type="spellEnd"/>
      <w:r w:rsidR="00465F6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05.09.2013   № 13-50)</w:t>
      </w:r>
      <w:r w:rsidR="000E6681" w:rsidRPr="002F4A6B">
        <w:rPr>
          <w:rFonts w:ascii="Times New Roman" w:hAnsi="Times New Roman" w:cs="Times New Roman"/>
          <w:sz w:val="26"/>
          <w:szCs w:val="26"/>
        </w:rPr>
        <w:t xml:space="preserve">, </w:t>
      </w:r>
      <w:r w:rsidR="00AE76B1" w:rsidRPr="002F4A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E76B1"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="00AE76B1" w:rsidRPr="002F4A6B">
        <w:rPr>
          <w:rFonts w:ascii="Times New Roman" w:hAnsi="Times New Roman" w:cs="Times New Roman"/>
          <w:sz w:val="26"/>
          <w:szCs w:val="26"/>
        </w:rPr>
        <w:t xml:space="preserve"> района Красноярского края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AE76B1" w:rsidRPr="002F4A6B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AE2CDD"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CDD"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="00AE2CDD" w:rsidRPr="002F4A6B"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06.06.2013 №29/1-280)</w:t>
      </w:r>
    </w:p>
    <w:bookmarkEnd w:id="0"/>
    <w:bookmarkEnd w:id="1"/>
    <w:p w:rsidR="006634E6" w:rsidRPr="002F4A6B" w:rsidRDefault="006634E6" w:rsidP="00663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6634E6" w:rsidRPr="002F4A6B" w:rsidRDefault="006634E6" w:rsidP="00E47E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F4A6B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465F62" w:rsidRPr="002F4A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76B1" w:rsidRPr="002F4A6B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от 06.04.2011 №63-ФЗ «Об электронной подписи», Федеральным законом от 25.12.2018 №475-ФЗ «О  любительском рыболовстве и о внесении изменений в отдельные законодательные акты Российской Федерации», </w:t>
      </w:r>
      <w:r w:rsidR="00465F62" w:rsidRPr="002F4A6B">
        <w:rPr>
          <w:rFonts w:ascii="Times New Roman" w:hAnsi="Times New Roman" w:cs="Times New Roman"/>
          <w:bCs/>
          <w:sz w:val="26"/>
          <w:szCs w:val="26"/>
        </w:rPr>
        <w:t>Федеральным законом от 29.12.2022 №612-ФЗ «</w:t>
      </w:r>
      <w:r w:rsidR="000E6681" w:rsidRPr="002F4A6B">
        <w:rPr>
          <w:rFonts w:ascii="Times New Roman" w:hAnsi="Times New Roman" w:cs="Times New Roman"/>
          <w:bCs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</w:t>
      </w:r>
      <w:proofErr w:type="gramEnd"/>
      <w:r w:rsidR="000E6681" w:rsidRPr="002F4A6B">
        <w:rPr>
          <w:rFonts w:ascii="Times New Roman" w:hAnsi="Times New Roman" w:cs="Times New Roman"/>
          <w:bCs/>
          <w:sz w:val="26"/>
          <w:szCs w:val="26"/>
        </w:rPr>
        <w:t xml:space="preserve"> закона «О железнодорожном </w:t>
      </w:r>
      <w:r w:rsidR="000E6681" w:rsidRPr="002F4A6B">
        <w:rPr>
          <w:rFonts w:ascii="Times New Roman" w:hAnsi="Times New Roman" w:cs="Times New Roman"/>
          <w:bCs/>
          <w:sz w:val="26"/>
          <w:szCs w:val="26"/>
        </w:rPr>
        <w:lastRenderedPageBreak/>
        <w:t>транспорте в Российской Федерации</w:t>
      </w:r>
      <w:r w:rsidR="00AE76B1" w:rsidRPr="002F4A6B">
        <w:rPr>
          <w:rFonts w:ascii="Times New Roman" w:hAnsi="Times New Roman" w:cs="Times New Roman"/>
          <w:bCs/>
          <w:sz w:val="26"/>
          <w:szCs w:val="26"/>
        </w:rPr>
        <w:t>»</w:t>
      </w:r>
      <w:r w:rsidRPr="002F4A6B">
        <w:rPr>
          <w:rFonts w:ascii="Times New Roman" w:hAnsi="Times New Roman" w:cs="Times New Roman"/>
          <w:sz w:val="26"/>
          <w:szCs w:val="26"/>
        </w:rPr>
        <w:t xml:space="preserve">, руководствуясь ст.ст. </w:t>
      </w:r>
      <w:r w:rsidR="00465F62" w:rsidRPr="002F4A6B">
        <w:rPr>
          <w:rFonts w:ascii="Times New Roman" w:hAnsi="Times New Roman" w:cs="Times New Roman"/>
          <w:sz w:val="26"/>
          <w:szCs w:val="26"/>
        </w:rPr>
        <w:t>32, 36</w:t>
      </w:r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r w:rsidRPr="002F4A6B">
        <w:rPr>
          <w:rFonts w:ascii="Times New Roman" w:hAnsi="Times New Roman" w:cs="Times New Roman"/>
          <w:bCs/>
          <w:sz w:val="26"/>
          <w:szCs w:val="26"/>
        </w:rPr>
        <w:t xml:space="preserve">Устава </w:t>
      </w:r>
      <w:proofErr w:type="spellStart"/>
      <w:r w:rsidRPr="002F4A6B">
        <w:rPr>
          <w:rFonts w:ascii="Times New Roman" w:hAnsi="Times New Roman" w:cs="Times New Roman"/>
          <w:bCs/>
          <w:sz w:val="26"/>
          <w:szCs w:val="26"/>
        </w:rPr>
        <w:t>Богучанского</w:t>
      </w:r>
      <w:proofErr w:type="spellEnd"/>
      <w:r w:rsidRPr="002F4A6B">
        <w:rPr>
          <w:rFonts w:ascii="Times New Roman" w:hAnsi="Times New Roman" w:cs="Times New Roman"/>
          <w:bCs/>
          <w:sz w:val="26"/>
          <w:szCs w:val="26"/>
        </w:rPr>
        <w:t xml:space="preserve">  района Красноярского края, </w:t>
      </w:r>
      <w:proofErr w:type="spellStart"/>
      <w:r w:rsidRPr="002F4A6B">
        <w:rPr>
          <w:rFonts w:ascii="Times New Roman" w:hAnsi="Times New Roman" w:cs="Times New Roman"/>
          <w:bCs/>
          <w:sz w:val="26"/>
          <w:szCs w:val="26"/>
        </w:rPr>
        <w:t>Богучанский</w:t>
      </w:r>
      <w:proofErr w:type="spellEnd"/>
      <w:r w:rsidRPr="002F4A6B">
        <w:rPr>
          <w:rFonts w:ascii="Times New Roman" w:hAnsi="Times New Roman" w:cs="Times New Roman"/>
          <w:bCs/>
          <w:sz w:val="26"/>
          <w:szCs w:val="26"/>
        </w:rPr>
        <w:t xml:space="preserve"> районный Совет депутатов РЕШИЛ:</w:t>
      </w:r>
    </w:p>
    <w:p w:rsidR="00174F58" w:rsidRPr="002F4A6B" w:rsidRDefault="006634E6" w:rsidP="00E47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 xml:space="preserve">1. </w:t>
      </w:r>
      <w:bookmarkStart w:id="7" w:name="_Hlk139637404"/>
      <w:r w:rsidR="00AE2CDD" w:rsidRPr="002F4A6B"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муниципальных образований: </w:t>
      </w:r>
      <w:proofErr w:type="spellStart"/>
      <w:proofErr w:type="gramStart"/>
      <w:r w:rsidR="00372CA2" w:rsidRPr="002F4A6B">
        <w:rPr>
          <w:rFonts w:ascii="Times New Roman" w:hAnsi="Times New Roman" w:cs="Times New Roman"/>
          <w:sz w:val="26"/>
          <w:szCs w:val="26"/>
        </w:rPr>
        <w:t>Богучанский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27.06.2013 № 16/58), Ангарский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Ангарского сельского Совета депутатов от 26.06.2013 № 8-35),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Артюгинский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Артюгинского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20.07.2013 № 20-40),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сельсовета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19.09.2013 № 25-24), 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Говорковский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Говорковского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19/58),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Красногорьевский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proofErr w:type="gram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Красногорьевского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79-р), 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Манзенский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Манзенского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09.08.2013 № 35/89),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Невонский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717453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Невонского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09.09.2013 № 17-53), 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Нижнетерянский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Нижнетерянского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2-4),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Новохайский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сельсвет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Новохайского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01.08.2013 № 20-43),  Октябрьский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Октябрьского сельского Совета</w:t>
      </w:r>
      <w:proofErr w:type="gram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депутатов от 18.09.2013 № 25-52),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Осиновомысский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Осиновомысского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27.08.2013 № 21),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Пинчугский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Пинчугского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16.08.2013 № 18),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Такучетский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Такучетского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04.09.2013 № 47),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Хребтовский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Хребтовского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5-12),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Чуноярский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Чуноярского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03.10.2013   № 1),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Шиверский</w:t>
      </w:r>
      <w:proofErr w:type="spellEnd"/>
      <w:proofErr w:type="gram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Шиверского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05.09.2013   № 13-50), муниципального образования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района Красноярского края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72CA2"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="00372CA2" w:rsidRPr="002F4A6B"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06.06.2013 №29/1-280):</w:t>
      </w:r>
    </w:p>
    <w:bookmarkEnd w:id="7"/>
    <w:p w:rsidR="00516487" w:rsidRPr="002F4A6B" w:rsidRDefault="00AE2CDD" w:rsidP="00E4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A6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F4A6B">
        <w:rPr>
          <w:rFonts w:ascii="Times New Roman" w:hAnsi="Times New Roman" w:cs="Times New Roman"/>
          <w:sz w:val="26"/>
          <w:szCs w:val="26"/>
        </w:rPr>
        <w:t xml:space="preserve">В </w:t>
      </w:r>
      <w:r w:rsidR="00174F58" w:rsidRPr="002F4A6B">
        <w:rPr>
          <w:rFonts w:ascii="Times New Roman" w:hAnsi="Times New Roman" w:cs="Times New Roman"/>
          <w:sz w:val="26"/>
          <w:szCs w:val="26"/>
        </w:rPr>
        <w:t>абзаце 1 статьи 4 «</w:t>
      </w:r>
      <w:r w:rsidR="00174F58" w:rsidRPr="002F4A6B">
        <w:rPr>
          <w:rFonts w:ascii="Times New Roman" w:hAnsi="Times New Roman" w:cs="Times New Roman"/>
          <w:sz w:val="26"/>
          <w:szCs w:val="26"/>
          <w:lang w:eastAsia="ru-RU"/>
        </w:rPr>
        <w:t>блокированный жилой дом - жилой дом с количеством этажей не более чем три,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</w:t>
      </w:r>
      <w:r w:rsidR="00174F58" w:rsidRPr="002F4A6B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372CA2"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блокированной</w:t>
      </w:r>
      <w:proofErr w:type="gramEnd"/>
      <w:r w:rsidR="00372CA2"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</w:t>
      </w:r>
      <w:proofErr w:type="gramStart"/>
      <w:r w:rsidR="00372CA2"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372CA2"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земельный участок».</w:t>
      </w:r>
    </w:p>
    <w:p w:rsidR="00C9613C" w:rsidRPr="002F4A6B" w:rsidRDefault="00C9613C" w:rsidP="00E47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 xml:space="preserve">2. </w:t>
      </w:r>
      <w:bookmarkStart w:id="8" w:name="_Hlk139638877"/>
      <w:r w:rsidRPr="002F4A6B">
        <w:rPr>
          <w:rFonts w:ascii="Times New Roman" w:hAnsi="Times New Roman" w:cs="Times New Roman"/>
          <w:sz w:val="26"/>
          <w:szCs w:val="26"/>
        </w:rPr>
        <w:t>Внести в Правила землепользования и застройки муниципальных образований:</w:t>
      </w:r>
      <w:bookmarkEnd w:id="8"/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4A6B">
        <w:rPr>
          <w:rFonts w:ascii="Times New Roman" w:hAnsi="Times New Roman" w:cs="Times New Roman"/>
          <w:sz w:val="26"/>
          <w:szCs w:val="26"/>
        </w:rPr>
        <w:t xml:space="preserve">Ангарский сельсовет (утв. решением Ангарского сельского Совета депутатов от 26.06.2013 № 8-35),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Артюгинский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Артюгинского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20.07.2013 № 20-40),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сельсовета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19.09.2013 № 25-24), 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Говорковский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Говорковского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19/58),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Красногорьевский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Красногорьевского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79-р), 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Манзенский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</w:t>
      </w:r>
      <w:proofErr w:type="gramEnd"/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4A6B">
        <w:rPr>
          <w:rFonts w:ascii="Times New Roman" w:hAnsi="Times New Roman" w:cs="Times New Roman"/>
          <w:sz w:val="26"/>
          <w:szCs w:val="26"/>
        </w:rPr>
        <w:t>Манзенского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r w:rsidRPr="002F4A6B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Совета депутатов от 09.08.2013 № 35/89),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Невонский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Невонского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09.09.2013 № 17-53), 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Нижнетерянский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Нижнетерянского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2-4),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Новохайский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AC2B56" w:rsidRPr="002F4A6B">
        <w:rPr>
          <w:rFonts w:ascii="Times New Roman" w:hAnsi="Times New Roman" w:cs="Times New Roman"/>
          <w:sz w:val="26"/>
          <w:szCs w:val="26"/>
        </w:rPr>
        <w:t>о</w:t>
      </w:r>
      <w:r w:rsidRPr="002F4A6B">
        <w:rPr>
          <w:rFonts w:ascii="Times New Roman" w:hAnsi="Times New Roman" w:cs="Times New Roman"/>
          <w:sz w:val="26"/>
          <w:szCs w:val="26"/>
        </w:rPr>
        <w:t>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Новохайского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01.08.2013 № 20-43),  Октябрьский сельсовет (утв</w:t>
      </w:r>
      <w:r w:rsidR="00AC2B5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Октябрьского сельского Совета депутатов от 18.09.2013 № 25-52),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Осиновомысский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Осиновомысского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</w:t>
      </w:r>
      <w:proofErr w:type="gramEnd"/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4A6B">
        <w:rPr>
          <w:rFonts w:ascii="Times New Roman" w:hAnsi="Times New Roman" w:cs="Times New Roman"/>
          <w:sz w:val="26"/>
          <w:szCs w:val="26"/>
        </w:rPr>
        <w:t xml:space="preserve">от 27.08.2013 № 21),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Пинчугский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Пинчугского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16.08.2013 № 18),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Такучетский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Такучетского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04.09.2013 № 47),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Хребтовский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Хребтовского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5-12),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Чуноярский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Чуноярского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03.10.2013   № 1),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Шиверский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Шиверского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05.09.2013   № 13-50), муниципального образования</w:t>
      </w:r>
      <w:proofErr w:type="gramEnd"/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района Красноярского края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06.06.2013 №29/1-280):</w:t>
      </w:r>
    </w:p>
    <w:p w:rsidR="00C9613C" w:rsidRPr="002F4A6B" w:rsidRDefault="00C9613C" w:rsidP="00E4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Часть 1 статьи 14 дополнить словами 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5" w:history="1">
        <w:r w:rsidRPr="002F4A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апреля 2011 года № 63-ФЗ «Об электронной подписи»». </w:t>
      </w:r>
    </w:p>
    <w:p w:rsidR="00A55C13" w:rsidRPr="002F4A6B" w:rsidRDefault="00C9613C" w:rsidP="00E4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4523"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Правила землепользования и </w:t>
      </w:r>
      <w:proofErr w:type="gramStart"/>
      <w:r w:rsidR="00726798" w:rsidRPr="002F4A6B">
        <w:rPr>
          <w:rFonts w:ascii="Times New Roman" w:hAnsi="Times New Roman" w:cs="Times New Roman"/>
          <w:sz w:val="26"/>
          <w:szCs w:val="26"/>
        </w:rPr>
        <w:t>застройки</w:t>
      </w:r>
      <w:proofErr w:type="gram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муниципальных образовании: </w:t>
      </w:r>
      <w:proofErr w:type="spellStart"/>
      <w:proofErr w:type="gramStart"/>
      <w:r w:rsidR="00726798" w:rsidRPr="002F4A6B">
        <w:rPr>
          <w:rFonts w:ascii="Times New Roman" w:hAnsi="Times New Roman" w:cs="Times New Roman"/>
          <w:sz w:val="26"/>
          <w:szCs w:val="26"/>
        </w:rPr>
        <w:t>Артюгинский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Артюгинского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20.07.2013 № 20-40),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сельсовета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19.09.2013 № 25-24), 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Говорковский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Говорковского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19/58),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Красногорьевский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Красногорьевского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79-р), 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Манзенский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Манзенского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09.08.2013 № 35/89),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Невонский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proofErr w:type="gram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Невонского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09.09.2013 № 17-53), 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Нижнетерянский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Нижнетерянского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2-4),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Новохайский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B25964" w:rsidRPr="002F4A6B">
        <w:rPr>
          <w:rFonts w:ascii="Times New Roman" w:hAnsi="Times New Roman" w:cs="Times New Roman"/>
          <w:sz w:val="26"/>
          <w:szCs w:val="26"/>
        </w:rPr>
        <w:t>о</w:t>
      </w:r>
      <w:r w:rsidR="00726798" w:rsidRPr="002F4A6B">
        <w:rPr>
          <w:rFonts w:ascii="Times New Roman" w:hAnsi="Times New Roman" w:cs="Times New Roman"/>
          <w:sz w:val="26"/>
          <w:szCs w:val="26"/>
        </w:rPr>
        <w:t>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Новохайского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01.08.2013 № 20-43),  Октябрьский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Октябрьского сельского Совета депутатов от 18.09.2013 № 25-52),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Осиновомысский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B25964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Осиновомысского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27.08.2013 № 21),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Пинчугский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Пинчугского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</w:t>
      </w:r>
      <w:proofErr w:type="gram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от 16.08.2013 № 18),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Такучетский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Такучетского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04.09.2013 № 47),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Хребтовский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Хребтовского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5-12),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Чуноярский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Чуноярского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03.10.2013   № 1),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Шиверский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Hlk140057161"/>
      <w:r w:rsidR="00726798" w:rsidRPr="002F4A6B">
        <w:rPr>
          <w:rFonts w:ascii="Times New Roman" w:hAnsi="Times New Roman" w:cs="Times New Roman"/>
          <w:sz w:val="26"/>
          <w:szCs w:val="26"/>
        </w:rPr>
        <w:t>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726798" w:rsidRPr="002F4A6B">
        <w:rPr>
          <w:rFonts w:ascii="Times New Roman" w:hAnsi="Times New Roman" w:cs="Times New Roman"/>
          <w:sz w:val="26"/>
          <w:szCs w:val="26"/>
        </w:rPr>
        <w:t>Шиверского</w:t>
      </w:r>
      <w:proofErr w:type="spellEnd"/>
      <w:r w:rsidR="00726798"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05.09.2013   № 13-50)</w:t>
      </w:r>
      <w:r w:rsidR="00A55C13" w:rsidRPr="002F4A6B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bookmarkEnd w:id="9"/>
      <w:r w:rsidR="00A55C13" w:rsidRPr="002F4A6B">
        <w:rPr>
          <w:rFonts w:ascii="Times New Roman" w:hAnsi="Times New Roman" w:cs="Times New Roman"/>
          <w:sz w:val="26"/>
          <w:szCs w:val="26"/>
        </w:rPr>
        <w:t>:</w:t>
      </w:r>
    </w:p>
    <w:p w:rsidR="00556E63" w:rsidRPr="002F4A6B" w:rsidRDefault="00A55C13" w:rsidP="00E47E6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 xml:space="preserve">3.1. </w:t>
      </w:r>
      <w:bookmarkStart w:id="10" w:name="_Hlk139639412"/>
      <w:r w:rsidRPr="002F4A6B">
        <w:rPr>
          <w:rFonts w:ascii="Times New Roman" w:hAnsi="Times New Roman" w:cs="Times New Roman"/>
          <w:sz w:val="26"/>
          <w:szCs w:val="26"/>
        </w:rPr>
        <w:t>В пункте 4 статьи 17 слова «</w:t>
      </w:r>
      <w:bookmarkStart w:id="11" w:name="_Hlk139638669"/>
      <w:r w:rsidR="00556E63" w:rsidRPr="002F4A6B">
        <w:rPr>
          <w:rFonts w:ascii="Times New Roman" w:hAnsi="Times New Roman" w:cs="Times New Roman"/>
          <w:sz w:val="26"/>
          <w:szCs w:val="26"/>
        </w:rPr>
        <w:t>п</w:t>
      </w:r>
      <w:r w:rsidR="00556E63" w:rsidRPr="002F4A6B">
        <w:rPr>
          <w:rFonts w:ascii="Times New Roman" w:hAnsi="Times New Roman"/>
          <w:sz w:val="26"/>
          <w:szCs w:val="26"/>
        </w:rPr>
        <w:t>родолжительность публичных слушаний по проекту Правил или по внесению</w:t>
      </w:r>
      <w:bookmarkEnd w:id="11"/>
      <w:r w:rsidR="00556E63" w:rsidRPr="002F4A6B">
        <w:rPr>
          <w:rFonts w:ascii="Times New Roman" w:hAnsi="Times New Roman"/>
          <w:sz w:val="26"/>
          <w:szCs w:val="26"/>
        </w:rPr>
        <w:t xml:space="preserve"> в них изменений составляет не менее двух и не более четырех месяцев со дня опубликования такого проекта» заменить словами </w:t>
      </w:r>
      <w:r w:rsidR="00556E63" w:rsidRPr="002F4A6B">
        <w:rPr>
          <w:rFonts w:ascii="Times New Roman" w:hAnsi="Times New Roman"/>
          <w:sz w:val="26"/>
          <w:szCs w:val="26"/>
        </w:rPr>
        <w:lastRenderedPageBreak/>
        <w:t>«</w:t>
      </w:r>
      <w:r w:rsidR="00556E63" w:rsidRPr="002F4A6B">
        <w:rPr>
          <w:rFonts w:ascii="Times New Roman" w:hAnsi="Times New Roman" w:cs="Times New Roman"/>
          <w:sz w:val="26"/>
          <w:szCs w:val="26"/>
        </w:rPr>
        <w:t>п</w:t>
      </w:r>
      <w:r w:rsidR="00556E63" w:rsidRPr="002F4A6B">
        <w:rPr>
          <w:rFonts w:ascii="Times New Roman" w:hAnsi="Times New Roman"/>
          <w:sz w:val="26"/>
          <w:szCs w:val="26"/>
        </w:rPr>
        <w:t>родолжительность публичных слушаний по проекту Правил или по внесению определяется нормами Градостроительного кодекса Российской Федерации».</w:t>
      </w:r>
    </w:p>
    <w:bookmarkEnd w:id="10"/>
    <w:p w:rsidR="00516487" w:rsidRPr="002F4A6B" w:rsidRDefault="00556E63" w:rsidP="00E47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>4</w:t>
      </w:r>
      <w:r w:rsidR="00372CA2" w:rsidRPr="002F4A6B">
        <w:rPr>
          <w:rFonts w:ascii="Times New Roman" w:hAnsi="Times New Roman" w:cs="Times New Roman"/>
          <w:sz w:val="26"/>
          <w:szCs w:val="26"/>
        </w:rPr>
        <w:t xml:space="preserve">. </w:t>
      </w:r>
      <w:r w:rsidR="00516487" w:rsidRPr="002F4A6B"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муниципального образования </w:t>
      </w:r>
      <w:proofErr w:type="spellStart"/>
      <w:r w:rsidR="00516487" w:rsidRPr="002F4A6B">
        <w:rPr>
          <w:rFonts w:ascii="Times New Roman" w:hAnsi="Times New Roman" w:cs="Times New Roman"/>
          <w:sz w:val="26"/>
          <w:szCs w:val="26"/>
        </w:rPr>
        <w:t>Таёжнинский</w:t>
      </w:r>
      <w:proofErr w:type="spellEnd"/>
      <w:r w:rsidR="00516487"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="00516487"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516487"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="00516487" w:rsidRPr="002F4A6B"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26.04.2023 № 37/1-294) следующие изменения:</w:t>
      </w:r>
    </w:p>
    <w:p w:rsidR="00516487" w:rsidRPr="002F4A6B" w:rsidRDefault="00556E63" w:rsidP="00E4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A6B">
        <w:rPr>
          <w:rFonts w:ascii="Times New Roman" w:hAnsi="Times New Roman" w:cs="Times New Roman"/>
          <w:sz w:val="26"/>
          <w:szCs w:val="26"/>
        </w:rPr>
        <w:t>4</w:t>
      </w:r>
      <w:r w:rsidR="00516487" w:rsidRPr="002F4A6B">
        <w:rPr>
          <w:rFonts w:ascii="Times New Roman" w:hAnsi="Times New Roman" w:cs="Times New Roman"/>
          <w:sz w:val="26"/>
          <w:szCs w:val="26"/>
        </w:rPr>
        <w:t xml:space="preserve">.1.  </w:t>
      </w:r>
      <w:proofErr w:type="gramStart"/>
      <w:r w:rsidR="00516487" w:rsidRPr="002F4A6B">
        <w:rPr>
          <w:rFonts w:ascii="Times New Roman" w:hAnsi="Times New Roman" w:cs="Times New Roman"/>
          <w:sz w:val="26"/>
          <w:szCs w:val="26"/>
        </w:rPr>
        <w:t>В абзаце 1 статьи 1 «</w:t>
      </w:r>
      <w:r w:rsidR="00516487" w:rsidRPr="002F4A6B">
        <w:rPr>
          <w:rFonts w:ascii="Times New Roman" w:hAnsi="Times New Roman" w:cs="Times New Roman"/>
          <w:sz w:val="26"/>
          <w:szCs w:val="26"/>
          <w:lang w:eastAsia="ru-RU"/>
        </w:rPr>
        <w:t>блокированный жилой дом - жилой дом с количеством этажей не более чем три,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</w:t>
      </w:r>
      <w:r w:rsidR="00516487" w:rsidRPr="002F4A6B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516487"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блокированной</w:t>
      </w:r>
      <w:proofErr w:type="gramEnd"/>
      <w:r w:rsidR="00516487" w:rsidRPr="002F4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участок». </w:t>
      </w:r>
    </w:p>
    <w:p w:rsidR="00867D2F" w:rsidRPr="002F4A6B" w:rsidRDefault="00867D2F" w:rsidP="00E47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 xml:space="preserve">5. Внести в Правила землепользования и застройки муниципальных образований: </w:t>
      </w:r>
      <w:proofErr w:type="spellStart"/>
      <w:proofErr w:type="gramStart"/>
      <w:r w:rsidRPr="002F4A6B">
        <w:rPr>
          <w:rFonts w:ascii="Times New Roman" w:hAnsi="Times New Roman" w:cs="Times New Roman"/>
          <w:sz w:val="26"/>
          <w:szCs w:val="26"/>
        </w:rPr>
        <w:t>Богучанский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27.06.2013 № 16/58), </w:t>
      </w:r>
      <w:bookmarkStart w:id="12" w:name="_Hlk139639368"/>
      <w:r w:rsidRPr="002F4A6B">
        <w:rPr>
          <w:rFonts w:ascii="Times New Roman" w:hAnsi="Times New Roman" w:cs="Times New Roman"/>
          <w:sz w:val="26"/>
          <w:szCs w:val="26"/>
        </w:rPr>
        <w:t>Ангарский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Ангарского сельского Совета депутатов от 26.06.2013 № 8-35)</w:t>
      </w:r>
      <w:bookmarkEnd w:id="12"/>
      <w:r w:rsidRPr="002F4A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Артюгинский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Артюгинского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20.07.2013 № 20-40),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сельсовета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Белякинского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19.09.2013 № 25-24), 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Говорковский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Говорковского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19/58),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Красногорьевский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proofErr w:type="gramEnd"/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4A6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Красногорьевского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23.08.2013 № 79-р), 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Манзенский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Манзенского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09.08.2013 № 35/89),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Невонский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Невонского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09.09.2013 № 17-53), 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Нижнетерянский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Нижнетерянского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2-4),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Новохайский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сельсвет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Новохайского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01.08.2013 № 20-43),  Октябрьский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Октябрьского сельского Совета</w:t>
      </w:r>
      <w:proofErr w:type="gramEnd"/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4A6B">
        <w:rPr>
          <w:rFonts w:ascii="Times New Roman" w:hAnsi="Times New Roman" w:cs="Times New Roman"/>
          <w:sz w:val="26"/>
          <w:szCs w:val="26"/>
        </w:rPr>
        <w:t xml:space="preserve">депутатов от 18.09.2013 № 25-52),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Осиновомысский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Осиновомысского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27.08.2013 № 21),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Пинчугский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Пинчугского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16.08.2013 № 18),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Такучетский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Такучетского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04.09.2013 № 47),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Хребтовский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Хребтовского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04.10.2013 № 5-12),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Чуноярский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Чуноярского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03.10.2013   № 1),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Шиверский</w:t>
      </w:r>
      <w:proofErr w:type="spellEnd"/>
      <w:proofErr w:type="gram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Шиверского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05.09.2013   № 13-50), муниципального образования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района Красноярского края (утв</w:t>
      </w:r>
      <w:r w:rsidR="009C2B88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06.06.2013 №29/1-280) следующие изменения:</w:t>
      </w:r>
    </w:p>
    <w:p w:rsidR="00867D2F" w:rsidRPr="002F4A6B" w:rsidRDefault="00867D2F" w:rsidP="00E47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 xml:space="preserve">5.1. В абзац 9 статьи </w:t>
      </w:r>
      <w:r w:rsidR="005F239C" w:rsidRPr="002F4A6B">
        <w:rPr>
          <w:rFonts w:ascii="Times New Roman" w:hAnsi="Times New Roman" w:cs="Times New Roman"/>
          <w:sz w:val="26"/>
          <w:szCs w:val="26"/>
        </w:rPr>
        <w:t>(44</w:t>
      </w:r>
      <w:r w:rsidR="009C2B88" w:rsidRPr="002F4A6B">
        <w:rPr>
          <w:rFonts w:ascii="Times New Roman" w:hAnsi="Times New Roman" w:cs="Times New Roman"/>
          <w:sz w:val="26"/>
          <w:szCs w:val="26"/>
        </w:rPr>
        <w:t xml:space="preserve">, 47, 48, 49, </w:t>
      </w:r>
      <w:r w:rsidRPr="002F4A6B">
        <w:rPr>
          <w:rFonts w:ascii="Times New Roman" w:hAnsi="Times New Roman" w:cs="Times New Roman"/>
          <w:sz w:val="26"/>
          <w:szCs w:val="26"/>
        </w:rPr>
        <w:t>51</w:t>
      </w:r>
      <w:r w:rsidR="005F239C" w:rsidRPr="002F4A6B">
        <w:rPr>
          <w:rFonts w:ascii="Times New Roman" w:hAnsi="Times New Roman" w:cs="Times New Roman"/>
          <w:sz w:val="26"/>
          <w:szCs w:val="26"/>
        </w:rPr>
        <w:t xml:space="preserve">) </w:t>
      </w:r>
      <w:r w:rsidR="00F54827" w:rsidRPr="002F4A6B">
        <w:rPr>
          <w:rFonts w:ascii="Times New Roman" w:hAnsi="Times New Roman" w:cs="Times New Roman"/>
          <w:sz w:val="26"/>
          <w:szCs w:val="26"/>
        </w:rPr>
        <w:t xml:space="preserve">«ТВО» Территория «Водные объекты» </w:t>
      </w:r>
      <w:r w:rsidR="005F239C" w:rsidRPr="002F4A6B">
        <w:rPr>
          <w:rFonts w:ascii="Times New Roman" w:hAnsi="Times New Roman" w:cs="Times New Roman"/>
          <w:sz w:val="26"/>
          <w:szCs w:val="26"/>
        </w:rPr>
        <w:t>исключить слова «спортивное рыболовство».</w:t>
      </w:r>
    </w:p>
    <w:p w:rsidR="00556E63" w:rsidRPr="002F4A6B" w:rsidRDefault="005F239C" w:rsidP="00E47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 xml:space="preserve">6. </w:t>
      </w:r>
      <w:bookmarkStart w:id="13" w:name="_Hlk140057124"/>
      <w:r w:rsidRPr="002F4A6B"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муниципального образования </w:t>
      </w:r>
      <w:bookmarkEnd w:id="13"/>
      <w:r w:rsidRPr="002F4A6B">
        <w:rPr>
          <w:rFonts w:ascii="Times New Roman" w:hAnsi="Times New Roman" w:cs="Times New Roman"/>
          <w:sz w:val="26"/>
          <w:szCs w:val="26"/>
        </w:rPr>
        <w:t>Ангарский сельсовет (утв</w:t>
      </w:r>
      <w:r w:rsidR="00073576" w:rsidRPr="002F4A6B">
        <w:rPr>
          <w:rFonts w:ascii="Times New Roman" w:hAnsi="Times New Roman" w:cs="Times New Roman"/>
          <w:sz w:val="26"/>
          <w:szCs w:val="26"/>
        </w:rPr>
        <w:t>ержденные</w:t>
      </w:r>
      <w:r w:rsidRPr="002F4A6B">
        <w:rPr>
          <w:rFonts w:ascii="Times New Roman" w:hAnsi="Times New Roman" w:cs="Times New Roman"/>
          <w:sz w:val="26"/>
          <w:szCs w:val="26"/>
        </w:rPr>
        <w:t xml:space="preserve"> решением Ангарского сельского Совета депутатов от 26.06.2013 № 8-35)</w:t>
      </w:r>
      <w:r w:rsidR="00E47E6D" w:rsidRPr="002F4A6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47E6D" w:rsidRPr="002F4A6B" w:rsidRDefault="00E47E6D" w:rsidP="00E47E6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>6.1. В пункте 4 статьи 13 слова «п</w:t>
      </w:r>
      <w:r w:rsidRPr="002F4A6B">
        <w:rPr>
          <w:rFonts w:ascii="Times New Roman" w:hAnsi="Times New Roman"/>
          <w:sz w:val="26"/>
          <w:szCs w:val="26"/>
        </w:rPr>
        <w:t xml:space="preserve">родолжительность публичных слушаний по проекту Правил или по внесению в них изменений составляет не менее двух и не </w:t>
      </w:r>
      <w:r w:rsidRPr="002F4A6B">
        <w:rPr>
          <w:rFonts w:ascii="Times New Roman" w:hAnsi="Times New Roman"/>
          <w:sz w:val="26"/>
          <w:szCs w:val="26"/>
        </w:rPr>
        <w:lastRenderedPageBreak/>
        <w:t>более четырех месяцев со дня опубликования такого проекта» заменить словами «</w:t>
      </w:r>
      <w:r w:rsidRPr="002F4A6B">
        <w:rPr>
          <w:rFonts w:ascii="Times New Roman" w:hAnsi="Times New Roman" w:cs="Times New Roman"/>
          <w:sz w:val="26"/>
          <w:szCs w:val="26"/>
        </w:rPr>
        <w:t>п</w:t>
      </w:r>
      <w:r w:rsidRPr="002F4A6B">
        <w:rPr>
          <w:rFonts w:ascii="Times New Roman" w:hAnsi="Times New Roman"/>
          <w:sz w:val="26"/>
          <w:szCs w:val="26"/>
        </w:rPr>
        <w:t>родолжительность публичных слушаний по проекту Правил или по внесению определяется нормами Градостроительного кодекса Российской Федерации».</w:t>
      </w:r>
    </w:p>
    <w:p w:rsidR="00073576" w:rsidRPr="002F4A6B" w:rsidRDefault="00073576" w:rsidP="00E47E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/>
          <w:sz w:val="26"/>
          <w:szCs w:val="26"/>
        </w:rPr>
        <w:t xml:space="preserve">7. </w:t>
      </w:r>
      <w:r w:rsidRPr="002F4A6B"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муниципального образования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Шиверский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сельсовет (утвержденные решением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Шиверского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05.09.2013   № 13-50) следующие изменения:</w:t>
      </w:r>
    </w:p>
    <w:p w:rsidR="000222A6" w:rsidRPr="002F4A6B" w:rsidRDefault="00073576" w:rsidP="00E47E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 xml:space="preserve">7.1. </w:t>
      </w:r>
      <w:r w:rsidR="00976635" w:rsidRPr="002F4A6B">
        <w:rPr>
          <w:rFonts w:ascii="Times New Roman" w:hAnsi="Times New Roman" w:cs="Times New Roman"/>
          <w:sz w:val="26"/>
          <w:szCs w:val="26"/>
        </w:rPr>
        <w:t>Статью 44 «ТЛ» Территория «Лесная»</w:t>
      </w:r>
      <w:r w:rsidR="00C412E9" w:rsidRPr="002F4A6B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0222A6" w:rsidRPr="002F4A6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C412E9" w:rsidRPr="002F4A6B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0222A6" w:rsidRPr="002F4A6B" w:rsidRDefault="00C412E9" w:rsidP="00E47E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>«</w:t>
      </w:r>
      <w:r w:rsidR="000222A6" w:rsidRPr="002F4A6B">
        <w:rPr>
          <w:rFonts w:ascii="Times New Roman" w:hAnsi="Times New Roman" w:cs="Times New Roman"/>
          <w:sz w:val="26"/>
          <w:szCs w:val="26"/>
        </w:rPr>
        <w:t>Порядок использования и охраны земель лесного фонда регулируется Земельным Кодексом Российской Федерации и лесным законодательством.</w:t>
      </w:r>
    </w:p>
    <w:p w:rsidR="00073576" w:rsidRPr="002F4A6B" w:rsidRDefault="00C412E9" w:rsidP="00E47E6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>Режим использования данной территории регулируется главой 2 Лесного кодекса Российской Федерации «Использование лесов».</w:t>
      </w:r>
    </w:p>
    <w:p w:rsidR="006634E6" w:rsidRPr="002F4A6B" w:rsidRDefault="000222A6" w:rsidP="00E47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>8</w:t>
      </w:r>
      <w:r w:rsidR="006634E6" w:rsidRPr="002F4A6B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Решения возложить на постоянную комиссию по </w:t>
      </w:r>
      <w:r w:rsidR="00B45048" w:rsidRPr="002F4A6B">
        <w:rPr>
          <w:rFonts w:ascii="Times New Roman" w:hAnsi="Times New Roman" w:cs="Times New Roman"/>
          <w:sz w:val="26"/>
          <w:szCs w:val="26"/>
        </w:rPr>
        <w:t xml:space="preserve">законности и муниципальной собственности </w:t>
      </w:r>
      <w:r w:rsidR="006634E6" w:rsidRPr="002F4A6B">
        <w:rPr>
          <w:rFonts w:ascii="Times New Roman" w:hAnsi="Times New Roman" w:cs="Times New Roman"/>
          <w:sz w:val="26"/>
          <w:szCs w:val="26"/>
        </w:rPr>
        <w:t>(</w:t>
      </w:r>
      <w:r w:rsidR="00AA5C2E">
        <w:rPr>
          <w:rFonts w:ascii="Times New Roman" w:hAnsi="Times New Roman" w:cs="Times New Roman"/>
          <w:sz w:val="26"/>
          <w:szCs w:val="26"/>
        </w:rPr>
        <w:t>И.А. Калашников</w:t>
      </w:r>
      <w:r w:rsidR="006634E6" w:rsidRPr="002F4A6B">
        <w:rPr>
          <w:rFonts w:ascii="Times New Roman" w:hAnsi="Times New Roman" w:cs="Times New Roman"/>
          <w:sz w:val="26"/>
          <w:szCs w:val="26"/>
        </w:rPr>
        <w:t>).</w:t>
      </w:r>
    </w:p>
    <w:p w:rsidR="006634E6" w:rsidRPr="002F4A6B" w:rsidRDefault="000222A6" w:rsidP="00E47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>9</w:t>
      </w:r>
      <w:r w:rsidR="006634E6" w:rsidRPr="002F4A6B">
        <w:rPr>
          <w:rFonts w:ascii="Times New Roman" w:hAnsi="Times New Roman" w:cs="Times New Roman"/>
          <w:sz w:val="26"/>
          <w:szCs w:val="26"/>
        </w:rPr>
        <w:t xml:space="preserve">. </w:t>
      </w:r>
      <w:r w:rsidR="00E47E6D" w:rsidRPr="002F4A6B">
        <w:rPr>
          <w:rFonts w:ascii="Times New Roman" w:hAnsi="Times New Roman" w:cs="Times New Roman"/>
          <w:sz w:val="26"/>
          <w:szCs w:val="26"/>
        </w:rPr>
        <w:t>Настоящее р</w:t>
      </w:r>
      <w:r w:rsidR="006634E6" w:rsidRPr="002F4A6B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6634E6" w:rsidRPr="002F4A6B">
        <w:rPr>
          <w:rFonts w:ascii="Times New Roman" w:hAnsi="Times New Roman" w:cs="Times New Roman"/>
          <w:bCs/>
          <w:sz w:val="26"/>
          <w:szCs w:val="26"/>
        </w:rPr>
        <w:t xml:space="preserve">вступает в силу со дня, следующего за днем опубликования в Официальном вестнике </w:t>
      </w:r>
      <w:proofErr w:type="spellStart"/>
      <w:r w:rsidR="006634E6" w:rsidRPr="002F4A6B">
        <w:rPr>
          <w:rFonts w:ascii="Times New Roman" w:hAnsi="Times New Roman" w:cs="Times New Roman"/>
          <w:bCs/>
          <w:sz w:val="26"/>
          <w:szCs w:val="26"/>
        </w:rPr>
        <w:t>Богучанского</w:t>
      </w:r>
      <w:proofErr w:type="spellEnd"/>
      <w:r w:rsidR="006634E6" w:rsidRPr="002F4A6B">
        <w:rPr>
          <w:rFonts w:ascii="Times New Roman" w:hAnsi="Times New Roman" w:cs="Times New Roman"/>
          <w:bCs/>
          <w:sz w:val="26"/>
          <w:szCs w:val="26"/>
        </w:rPr>
        <w:t xml:space="preserve"> района.</w:t>
      </w: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right="67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3E44" w:rsidRPr="002F4A6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F4A6B">
        <w:rPr>
          <w:rFonts w:ascii="Times New Roman" w:hAnsi="Times New Roman" w:cs="Times New Roman"/>
          <w:sz w:val="26"/>
          <w:szCs w:val="26"/>
        </w:rPr>
        <w:t>Глав</w:t>
      </w:r>
      <w:r w:rsidR="00FF52D7" w:rsidRPr="002F4A6B">
        <w:rPr>
          <w:rFonts w:ascii="Times New Roman" w:hAnsi="Times New Roman" w:cs="Times New Roman"/>
          <w:sz w:val="26"/>
          <w:szCs w:val="26"/>
        </w:rPr>
        <w:t>ы</w:t>
      </w:r>
      <w:r w:rsidRPr="002F4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A6B">
        <w:rPr>
          <w:rFonts w:ascii="Times New Roman" w:hAnsi="Times New Roman" w:cs="Times New Roman"/>
          <w:sz w:val="26"/>
          <w:szCs w:val="26"/>
        </w:rPr>
        <w:t>Богучанского</w:t>
      </w:r>
      <w:proofErr w:type="spellEnd"/>
      <w:r w:rsidRPr="002F4A6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B3E44" w:rsidRPr="002F4A6B">
        <w:rPr>
          <w:rFonts w:ascii="Times New Roman" w:hAnsi="Times New Roman" w:cs="Times New Roman"/>
          <w:sz w:val="26"/>
          <w:szCs w:val="26"/>
        </w:rPr>
        <w:t xml:space="preserve"> </w:t>
      </w:r>
      <w:r w:rsidRPr="002F4A6B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</w:p>
    <w:p w:rsidR="006634E6" w:rsidRPr="002F4A6B" w:rsidRDefault="006634E6" w:rsidP="006634E6">
      <w:pPr>
        <w:widowControl w:val="0"/>
        <w:spacing w:after="0" w:line="240" w:lineRule="auto"/>
        <w:ind w:right="67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right="67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>_____________</w:t>
      </w:r>
      <w:r w:rsidR="00B317F9" w:rsidRPr="002F4A6B">
        <w:rPr>
          <w:rFonts w:ascii="Times New Roman" w:hAnsi="Times New Roman" w:cs="Times New Roman"/>
          <w:sz w:val="26"/>
          <w:szCs w:val="26"/>
        </w:rPr>
        <w:t xml:space="preserve"> О.А. Шишкова</w:t>
      </w:r>
      <w:r w:rsidRPr="002F4A6B">
        <w:rPr>
          <w:rFonts w:ascii="Times New Roman" w:hAnsi="Times New Roman" w:cs="Times New Roman"/>
          <w:sz w:val="26"/>
          <w:szCs w:val="26"/>
        </w:rPr>
        <w:t xml:space="preserve">        </w:t>
      </w:r>
      <w:r w:rsidR="007B3E44" w:rsidRPr="002F4A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F4A6B">
        <w:rPr>
          <w:rFonts w:ascii="Times New Roman" w:hAnsi="Times New Roman" w:cs="Times New Roman"/>
          <w:sz w:val="26"/>
          <w:szCs w:val="26"/>
        </w:rPr>
        <w:t>______________</w:t>
      </w:r>
      <w:r w:rsidR="00B317F9" w:rsidRPr="002F4A6B">
        <w:rPr>
          <w:rFonts w:ascii="Times New Roman" w:hAnsi="Times New Roman" w:cs="Times New Roman"/>
          <w:sz w:val="26"/>
          <w:szCs w:val="26"/>
        </w:rPr>
        <w:t xml:space="preserve"> А.С. Медведев</w:t>
      </w:r>
    </w:p>
    <w:p w:rsidR="006634E6" w:rsidRPr="002F4A6B" w:rsidRDefault="006634E6" w:rsidP="006634E6">
      <w:pPr>
        <w:widowControl w:val="0"/>
        <w:spacing w:after="0" w:line="240" w:lineRule="auto"/>
        <w:ind w:right="67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right="67"/>
        <w:rPr>
          <w:rFonts w:ascii="Times New Roman" w:hAnsi="Times New Roman" w:cs="Times New Roman"/>
          <w:sz w:val="26"/>
          <w:szCs w:val="26"/>
        </w:rPr>
      </w:pPr>
      <w:r w:rsidRPr="002F4A6B">
        <w:rPr>
          <w:rFonts w:ascii="Times New Roman" w:hAnsi="Times New Roman" w:cs="Times New Roman"/>
          <w:sz w:val="26"/>
          <w:szCs w:val="26"/>
        </w:rPr>
        <w:t>«___»________202</w:t>
      </w:r>
      <w:r w:rsidR="00B317F9" w:rsidRPr="002F4A6B">
        <w:rPr>
          <w:rFonts w:ascii="Times New Roman" w:hAnsi="Times New Roman" w:cs="Times New Roman"/>
          <w:sz w:val="26"/>
          <w:szCs w:val="26"/>
        </w:rPr>
        <w:t>3</w:t>
      </w:r>
      <w:r w:rsidRPr="002F4A6B">
        <w:rPr>
          <w:rFonts w:ascii="Times New Roman" w:hAnsi="Times New Roman" w:cs="Times New Roman"/>
          <w:sz w:val="26"/>
          <w:szCs w:val="26"/>
        </w:rPr>
        <w:t xml:space="preserve">  года                                    «___»________202</w:t>
      </w:r>
      <w:r w:rsidR="00B317F9" w:rsidRPr="002F4A6B">
        <w:rPr>
          <w:rFonts w:ascii="Times New Roman" w:hAnsi="Times New Roman" w:cs="Times New Roman"/>
          <w:sz w:val="26"/>
          <w:szCs w:val="26"/>
        </w:rPr>
        <w:t>3</w:t>
      </w:r>
      <w:r w:rsidRPr="002F4A6B">
        <w:rPr>
          <w:rFonts w:ascii="Times New Roman" w:hAnsi="Times New Roman" w:cs="Times New Roman"/>
          <w:sz w:val="26"/>
          <w:szCs w:val="26"/>
        </w:rPr>
        <w:t xml:space="preserve">  года</w:t>
      </w:r>
    </w:p>
    <w:p w:rsidR="006634E6" w:rsidRPr="002F4A6B" w:rsidRDefault="006634E6" w:rsidP="006634E6">
      <w:pPr>
        <w:widowControl w:val="0"/>
        <w:spacing w:after="0" w:line="240" w:lineRule="auto"/>
        <w:ind w:right="67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right="67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Pr="002F4A6B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  <w:sz w:val="26"/>
          <w:szCs w:val="26"/>
        </w:rPr>
      </w:pPr>
    </w:p>
    <w:p w:rsidR="006634E6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</w:rPr>
      </w:pPr>
    </w:p>
    <w:p w:rsidR="006634E6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</w:rPr>
      </w:pPr>
    </w:p>
    <w:p w:rsidR="006634E6" w:rsidRDefault="006634E6" w:rsidP="006634E6">
      <w:pPr>
        <w:widowControl w:val="0"/>
        <w:spacing w:after="0" w:line="240" w:lineRule="auto"/>
        <w:ind w:left="426" w:right="67"/>
        <w:jc w:val="right"/>
        <w:rPr>
          <w:rFonts w:ascii="Times New Roman" w:hAnsi="Times New Roman" w:cs="Times New Roman"/>
        </w:rPr>
      </w:pPr>
    </w:p>
    <w:sectPr w:rsidR="006634E6" w:rsidSect="00717453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E6"/>
    <w:rsid w:val="000222A6"/>
    <w:rsid w:val="00056759"/>
    <w:rsid w:val="00073576"/>
    <w:rsid w:val="000D043C"/>
    <w:rsid w:val="000E6681"/>
    <w:rsid w:val="00174F58"/>
    <w:rsid w:val="001C24E1"/>
    <w:rsid w:val="002F4A6B"/>
    <w:rsid w:val="00323A43"/>
    <w:rsid w:val="00372CA2"/>
    <w:rsid w:val="003E3857"/>
    <w:rsid w:val="003F3D25"/>
    <w:rsid w:val="00465F62"/>
    <w:rsid w:val="00516487"/>
    <w:rsid w:val="00556E63"/>
    <w:rsid w:val="005D63E2"/>
    <w:rsid w:val="005F239C"/>
    <w:rsid w:val="006634E6"/>
    <w:rsid w:val="0070397D"/>
    <w:rsid w:val="00717453"/>
    <w:rsid w:val="00726798"/>
    <w:rsid w:val="007B3E44"/>
    <w:rsid w:val="00817194"/>
    <w:rsid w:val="008474A2"/>
    <w:rsid w:val="008656C6"/>
    <w:rsid w:val="00867D2F"/>
    <w:rsid w:val="00962D96"/>
    <w:rsid w:val="00976635"/>
    <w:rsid w:val="009A3267"/>
    <w:rsid w:val="009B27FA"/>
    <w:rsid w:val="009C2B88"/>
    <w:rsid w:val="00A55C13"/>
    <w:rsid w:val="00AA5C2E"/>
    <w:rsid w:val="00AB4523"/>
    <w:rsid w:val="00AC2B56"/>
    <w:rsid w:val="00AE2CDD"/>
    <w:rsid w:val="00AE76B1"/>
    <w:rsid w:val="00B25964"/>
    <w:rsid w:val="00B317F9"/>
    <w:rsid w:val="00B45048"/>
    <w:rsid w:val="00C412E9"/>
    <w:rsid w:val="00C958F5"/>
    <w:rsid w:val="00C9613C"/>
    <w:rsid w:val="00CD775F"/>
    <w:rsid w:val="00DA5AB1"/>
    <w:rsid w:val="00E47E6D"/>
    <w:rsid w:val="00E7795E"/>
    <w:rsid w:val="00F54827"/>
    <w:rsid w:val="00F979EA"/>
    <w:rsid w:val="00FF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6E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5887&amp;date=07.07.2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2022-04-13T04:51:00Z</cp:lastPrinted>
  <dcterms:created xsi:type="dcterms:W3CDTF">2023-07-13T08:33:00Z</dcterms:created>
  <dcterms:modified xsi:type="dcterms:W3CDTF">2023-07-13T08:35:00Z</dcterms:modified>
</cp:coreProperties>
</file>