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D72" w:rsidRPr="0069123B" w:rsidRDefault="00552D0E" w:rsidP="00B6571A">
      <w:pPr>
        <w:spacing w:after="0" w:line="240" w:lineRule="auto"/>
        <w:rPr>
          <w:rFonts w:ascii="Times New Roman" w:eastAsia="Times New Roman" w:hAnsi="Times New Roman"/>
          <w:b/>
          <w:lang w:eastAsia="ru-RU"/>
        </w:rPr>
      </w:pPr>
      <w:r w:rsidRPr="0069123B">
        <w:rPr>
          <w:rFonts w:ascii="Times New Roman" w:hAnsi="Times New Roman"/>
        </w:rPr>
        <w:t xml:space="preserve">Распространяется бесплатно </w:t>
      </w:r>
    </w:p>
    <w:p w:rsidR="00015D72" w:rsidRPr="0069123B" w:rsidRDefault="00015D72" w:rsidP="00BA5842">
      <w:pPr>
        <w:spacing w:after="0" w:line="240" w:lineRule="auto"/>
        <w:jc w:val="center"/>
        <w:rPr>
          <w:rFonts w:ascii="Times New Roman" w:eastAsia="Times New Roman" w:hAnsi="Times New Roman"/>
          <w:b/>
          <w:lang w:eastAsia="ru-RU"/>
        </w:rPr>
      </w:pPr>
    </w:p>
    <w:p w:rsidR="001D1638" w:rsidRPr="0069123B" w:rsidRDefault="00D508DB" w:rsidP="001D1638">
      <w:pPr>
        <w:pStyle w:val="ae"/>
        <w:spacing w:line="360" w:lineRule="auto"/>
        <w:jc w:val="center"/>
        <w:rPr>
          <w:rFonts w:ascii="Times New Roman" w:eastAsia="MS Mincho" w:hAnsi="Times New Roman"/>
          <w:b/>
          <w:sz w:val="64"/>
          <w:szCs w:val="64"/>
          <w:lang w:eastAsia="ru-RU"/>
        </w:rPr>
      </w:pPr>
      <w:r w:rsidRPr="0069123B">
        <w:rPr>
          <w:rFonts w:ascii="Times New Roman" w:eastAsia="Times New Roman" w:hAnsi="Times New Roman"/>
          <w:b/>
          <w:noProof/>
          <w:lang w:eastAsia="ru-RU"/>
        </w:rPr>
        <w:drawing>
          <wp:anchor distT="0" distB="0" distL="114300" distR="114300" simplePos="0" relativeHeight="251655680" behindDoc="1" locked="0" layoutInCell="1" allowOverlap="1">
            <wp:simplePos x="0" y="0"/>
            <wp:positionH relativeFrom="column">
              <wp:posOffset>-584835</wp:posOffset>
            </wp:positionH>
            <wp:positionV relativeFrom="paragraph">
              <wp:posOffset>130175</wp:posOffset>
            </wp:positionV>
            <wp:extent cx="4657725" cy="340995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8"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aturation sat="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409950"/>
                    </a:xfrm>
                    <a:prstGeom prst="rect">
                      <a:avLst/>
                    </a:prstGeom>
                  </pic:spPr>
                </pic:pic>
              </a:graphicData>
            </a:graphic>
          </wp:anchor>
        </w:drawing>
      </w:r>
    </w:p>
    <w:p w:rsidR="001D1638" w:rsidRPr="0069123B" w:rsidRDefault="001D1638" w:rsidP="001D1638">
      <w:pPr>
        <w:pStyle w:val="ae"/>
        <w:spacing w:line="360" w:lineRule="auto"/>
        <w:jc w:val="center"/>
        <w:rPr>
          <w:rFonts w:ascii="Times New Roman" w:eastAsia="MS Mincho" w:hAnsi="Times New Roman"/>
          <w:b/>
          <w:sz w:val="64"/>
          <w:szCs w:val="64"/>
          <w:lang w:eastAsia="ru-RU"/>
        </w:rPr>
      </w:pPr>
    </w:p>
    <w:p w:rsidR="001D1638" w:rsidRPr="0069123B" w:rsidRDefault="001D1638" w:rsidP="001D1638">
      <w:pPr>
        <w:pStyle w:val="ae"/>
        <w:spacing w:line="360" w:lineRule="auto"/>
        <w:jc w:val="center"/>
        <w:rPr>
          <w:rFonts w:ascii="Times New Roman" w:eastAsia="MS Mincho" w:hAnsi="Times New Roman"/>
          <w:b/>
          <w:sz w:val="64"/>
          <w:szCs w:val="64"/>
          <w:lang w:eastAsia="ru-RU"/>
        </w:rPr>
      </w:pPr>
    </w:p>
    <w:p w:rsidR="00B5476F" w:rsidRPr="0069123B" w:rsidRDefault="00B5476F" w:rsidP="001D1638">
      <w:pPr>
        <w:pStyle w:val="ae"/>
        <w:spacing w:line="360" w:lineRule="auto"/>
        <w:jc w:val="center"/>
        <w:rPr>
          <w:rFonts w:ascii="Times New Roman" w:eastAsia="MS Mincho" w:hAnsi="Times New Roman"/>
          <w:b/>
          <w:sz w:val="72"/>
          <w:szCs w:val="72"/>
          <w:lang w:eastAsia="ru-RU"/>
        </w:rPr>
      </w:pPr>
    </w:p>
    <w:p w:rsidR="00486B5A" w:rsidRPr="0069123B" w:rsidRDefault="00486B5A" w:rsidP="001D1638">
      <w:pPr>
        <w:pStyle w:val="ae"/>
        <w:spacing w:line="360" w:lineRule="auto"/>
        <w:jc w:val="center"/>
        <w:rPr>
          <w:rFonts w:ascii="Times New Roman" w:eastAsia="MS Mincho" w:hAnsi="Times New Roman"/>
          <w:b/>
          <w:sz w:val="72"/>
          <w:szCs w:val="72"/>
          <w:lang w:eastAsia="ru-RU"/>
        </w:rPr>
      </w:pPr>
    </w:p>
    <w:p w:rsidR="00015D72" w:rsidRPr="00D508DB" w:rsidRDefault="00410C94" w:rsidP="001D1638">
      <w:pPr>
        <w:pStyle w:val="ae"/>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ОФИЦИАЛЬНЫЙ</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ВЕСТНИК</w:t>
      </w:r>
    </w:p>
    <w:p w:rsidR="00410C94" w:rsidRPr="00D508DB" w:rsidRDefault="00410C94" w:rsidP="001D1638">
      <w:pPr>
        <w:pStyle w:val="ae"/>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БОГУЧАНСКОГО</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РАЙОНА</w:t>
      </w:r>
    </w:p>
    <w:p w:rsidR="00015D72" w:rsidRPr="0069123B" w:rsidRDefault="00015D72" w:rsidP="00BA5842">
      <w:pPr>
        <w:spacing w:after="0" w:line="240" w:lineRule="auto"/>
        <w:jc w:val="center"/>
        <w:rPr>
          <w:rFonts w:ascii="Times New Roman" w:eastAsia="Times New Roman" w:hAnsi="Times New Roman"/>
          <w:b/>
          <w:lang w:eastAsia="ru-RU"/>
        </w:rPr>
      </w:pPr>
    </w:p>
    <w:p w:rsidR="009E0ABD" w:rsidRPr="0069123B" w:rsidRDefault="009E0ABD" w:rsidP="0069123B">
      <w:pPr>
        <w:spacing w:after="0" w:line="240" w:lineRule="auto"/>
        <w:rPr>
          <w:rFonts w:ascii="Times New Roman" w:eastAsia="Times New Roman" w:hAnsi="Times New Roman"/>
          <w:b/>
          <w:sz w:val="72"/>
          <w:szCs w:val="72"/>
          <w:lang w:eastAsia="ru-RU"/>
        </w:rPr>
      </w:pPr>
    </w:p>
    <w:p w:rsidR="00B6571A" w:rsidRPr="00AB7CA7" w:rsidRDefault="00636208" w:rsidP="00B6571A">
      <w:pPr>
        <w:spacing w:after="0" w:line="240" w:lineRule="auto"/>
        <w:jc w:val="center"/>
        <w:rPr>
          <w:rFonts w:ascii="Times New Roman" w:eastAsia="Times New Roman" w:hAnsi="Times New Roman"/>
          <w:b/>
          <w:sz w:val="48"/>
          <w:szCs w:val="48"/>
          <w:lang w:eastAsia="ru-RU"/>
        </w:rPr>
      </w:pPr>
      <w:r w:rsidRPr="006D1795">
        <w:rPr>
          <w:rFonts w:ascii="Times New Roman" w:eastAsia="Times New Roman" w:hAnsi="Times New Roman"/>
          <w:b/>
          <w:sz w:val="56"/>
          <w:szCs w:val="56"/>
          <w:lang w:eastAsia="ru-RU"/>
        </w:rPr>
        <w:t>№</w:t>
      </w:r>
      <w:r w:rsidR="001C259E">
        <w:rPr>
          <w:rFonts w:ascii="Times New Roman" w:eastAsia="Times New Roman" w:hAnsi="Times New Roman"/>
          <w:b/>
          <w:sz w:val="56"/>
          <w:szCs w:val="56"/>
          <w:lang w:eastAsia="ru-RU"/>
        </w:rPr>
        <w:t xml:space="preserve"> </w:t>
      </w:r>
      <w:r w:rsidR="00D2120D">
        <w:rPr>
          <w:rFonts w:ascii="Times New Roman" w:eastAsia="Times New Roman" w:hAnsi="Times New Roman"/>
          <w:b/>
          <w:sz w:val="56"/>
          <w:szCs w:val="56"/>
          <w:lang w:eastAsia="ru-RU"/>
        </w:rPr>
        <w:t>24</w:t>
      </w:r>
      <w:r w:rsidR="00651FF3">
        <w:rPr>
          <w:rFonts w:ascii="Times New Roman" w:eastAsia="Times New Roman" w:hAnsi="Times New Roman"/>
          <w:b/>
          <w:sz w:val="56"/>
          <w:szCs w:val="56"/>
          <w:lang w:eastAsia="ru-RU"/>
        </w:rPr>
        <w:t xml:space="preserve"> </w:t>
      </w:r>
    </w:p>
    <w:p w:rsidR="00D508DB" w:rsidRPr="000F0B0E" w:rsidRDefault="00D508DB" w:rsidP="00B6571A">
      <w:pPr>
        <w:spacing w:after="0" w:line="240" w:lineRule="auto"/>
        <w:jc w:val="center"/>
        <w:rPr>
          <w:rFonts w:ascii="Times New Roman" w:eastAsia="Times New Roman" w:hAnsi="Times New Roman"/>
          <w:b/>
          <w:sz w:val="44"/>
          <w:szCs w:val="44"/>
          <w:lang w:eastAsia="ru-RU"/>
        </w:rPr>
      </w:pPr>
    </w:p>
    <w:p w:rsidR="00671891" w:rsidRDefault="00671891" w:rsidP="00B6571A">
      <w:pPr>
        <w:spacing w:after="0" w:line="240" w:lineRule="auto"/>
        <w:jc w:val="center"/>
        <w:rPr>
          <w:rFonts w:ascii="Times New Roman" w:eastAsia="Times New Roman" w:hAnsi="Times New Roman"/>
          <w:b/>
          <w:sz w:val="48"/>
          <w:szCs w:val="48"/>
          <w:lang w:eastAsia="ru-RU"/>
        </w:rPr>
      </w:pPr>
    </w:p>
    <w:p w:rsidR="00D508DB" w:rsidRPr="003715E2" w:rsidRDefault="00D508DB" w:rsidP="00B6571A">
      <w:pPr>
        <w:spacing w:after="0" w:line="240" w:lineRule="auto"/>
        <w:jc w:val="center"/>
        <w:rPr>
          <w:rFonts w:ascii="Times New Roman" w:eastAsia="Times New Roman" w:hAnsi="Times New Roman"/>
          <w:b/>
          <w:sz w:val="44"/>
          <w:szCs w:val="48"/>
          <w:lang w:eastAsia="ru-RU"/>
        </w:rPr>
      </w:pPr>
    </w:p>
    <w:p w:rsidR="00EB1F91" w:rsidRDefault="00EB1F91" w:rsidP="000D40A8">
      <w:pPr>
        <w:spacing w:after="0" w:line="240" w:lineRule="auto"/>
        <w:jc w:val="center"/>
        <w:rPr>
          <w:rFonts w:ascii="Times New Roman" w:eastAsia="Times New Roman" w:hAnsi="Times New Roman"/>
          <w:b/>
          <w:sz w:val="48"/>
          <w:szCs w:val="48"/>
          <w:lang w:eastAsia="ru-RU"/>
        </w:rPr>
      </w:pPr>
    </w:p>
    <w:p w:rsidR="00BB4FBD" w:rsidRPr="005A4DEE" w:rsidRDefault="00BB4FBD" w:rsidP="000D40A8">
      <w:pPr>
        <w:spacing w:after="0" w:line="240" w:lineRule="auto"/>
        <w:jc w:val="center"/>
        <w:rPr>
          <w:rFonts w:ascii="Times New Roman" w:eastAsia="Times New Roman" w:hAnsi="Times New Roman"/>
          <w:sz w:val="24"/>
          <w:szCs w:val="24"/>
          <w:lang w:eastAsia="ru-RU"/>
        </w:rPr>
      </w:pPr>
    </w:p>
    <w:p w:rsidR="00D42D83" w:rsidRDefault="00D42D83" w:rsidP="005A4DEE">
      <w:pPr>
        <w:spacing w:after="0" w:line="240" w:lineRule="auto"/>
        <w:rPr>
          <w:rFonts w:ascii="Times New Roman" w:eastAsia="Times New Roman" w:hAnsi="Times New Roman"/>
          <w:sz w:val="24"/>
          <w:szCs w:val="24"/>
          <w:lang w:eastAsia="ru-RU"/>
        </w:rPr>
      </w:pPr>
    </w:p>
    <w:p w:rsidR="00B55165" w:rsidRPr="000D482A" w:rsidRDefault="00B55165" w:rsidP="005A4DEE">
      <w:pPr>
        <w:spacing w:after="0" w:line="240" w:lineRule="auto"/>
        <w:rPr>
          <w:rFonts w:ascii="Times New Roman" w:eastAsia="Times New Roman" w:hAnsi="Times New Roman"/>
          <w:sz w:val="24"/>
          <w:szCs w:val="24"/>
          <w:lang w:eastAsia="ru-RU"/>
        </w:rPr>
      </w:pPr>
    </w:p>
    <w:p w:rsidR="00334178" w:rsidRPr="00212B72" w:rsidRDefault="00334178" w:rsidP="00281C22">
      <w:pPr>
        <w:spacing w:after="0" w:line="240" w:lineRule="auto"/>
        <w:rPr>
          <w:rFonts w:ascii="Times New Roman" w:eastAsia="Times New Roman" w:hAnsi="Times New Roman"/>
          <w:sz w:val="24"/>
          <w:szCs w:val="24"/>
          <w:lang w:eastAsia="ru-RU"/>
        </w:rPr>
      </w:pPr>
    </w:p>
    <w:p w:rsidR="00BC71B0" w:rsidRDefault="00BC71B0" w:rsidP="000D40A8">
      <w:pPr>
        <w:spacing w:after="0" w:line="240" w:lineRule="auto"/>
        <w:jc w:val="center"/>
        <w:rPr>
          <w:rFonts w:ascii="Times New Roman" w:eastAsia="Times New Roman" w:hAnsi="Times New Roman"/>
          <w:sz w:val="24"/>
          <w:szCs w:val="24"/>
          <w:lang w:eastAsia="ru-RU"/>
        </w:rPr>
      </w:pPr>
    </w:p>
    <w:p w:rsidR="00CC3BFC" w:rsidRDefault="00CC3BFC" w:rsidP="000D40A8">
      <w:pPr>
        <w:spacing w:after="0" w:line="240" w:lineRule="auto"/>
        <w:jc w:val="center"/>
        <w:rPr>
          <w:rFonts w:ascii="Times New Roman" w:eastAsia="Times New Roman" w:hAnsi="Times New Roman"/>
          <w:sz w:val="24"/>
          <w:szCs w:val="24"/>
          <w:lang w:eastAsia="ru-RU"/>
        </w:rPr>
      </w:pPr>
    </w:p>
    <w:p w:rsidR="003609D8" w:rsidRPr="00472667" w:rsidRDefault="00D2120D" w:rsidP="003609D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r w:rsidR="00885D3A">
        <w:rPr>
          <w:rFonts w:ascii="Times New Roman" w:eastAsia="Times New Roman" w:hAnsi="Times New Roman"/>
          <w:sz w:val="24"/>
          <w:szCs w:val="24"/>
          <w:lang w:eastAsia="ru-RU"/>
        </w:rPr>
        <w:t xml:space="preserve"> </w:t>
      </w:r>
      <w:r w:rsidR="00DB55B6">
        <w:rPr>
          <w:rFonts w:ascii="Times New Roman" w:eastAsia="Times New Roman" w:hAnsi="Times New Roman"/>
          <w:sz w:val="24"/>
          <w:szCs w:val="24"/>
          <w:lang w:eastAsia="ru-RU"/>
        </w:rPr>
        <w:t>мая</w:t>
      </w:r>
      <w:r w:rsidR="00823CD2">
        <w:rPr>
          <w:rFonts w:ascii="Times New Roman" w:eastAsia="Times New Roman" w:hAnsi="Times New Roman"/>
          <w:sz w:val="24"/>
          <w:szCs w:val="24"/>
          <w:lang w:eastAsia="ru-RU"/>
        </w:rPr>
        <w:t xml:space="preserve"> </w:t>
      </w:r>
      <w:r w:rsidR="004D00A4">
        <w:rPr>
          <w:rFonts w:ascii="Times New Roman" w:eastAsia="Times New Roman" w:hAnsi="Times New Roman"/>
          <w:sz w:val="24"/>
          <w:szCs w:val="24"/>
          <w:lang w:eastAsia="ru-RU"/>
        </w:rPr>
        <w:t>2022</w:t>
      </w:r>
      <w:r w:rsidR="00651FF3">
        <w:rPr>
          <w:rFonts w:ascii="Times New Roman" w:eastAsia="Times New Roman" w:hAnsi="Times New Roman"/>
          <w:sz w:val="24"/>
          <w:szCs w:val="24"/>
          <w:lang w:eastAsia="ru-RU"/>
        </w:rPr>
        <w:t xml:space="preserve"> год</w:t>
      </w:r>
    </w:p>
    <w:p w:rsidR="00D42D83" w:rsidRPr="00580E35" w:rsidRDefault="00D42D83" w:rsidP="00002B66">
      <w:pPr>
        <w:spacing w:after="0" w:line="240" w:lineRule="auto"/>
        <w:jc w:val="center"/>
        <w:rPr>
          <w:rFonts w:ascii="Times New Roman" w:eastAsia="Times New Roman" w:hAnsi="Times New Roman"/>
          <w:sz w:val="20"/>
          <w:szCs w:val="20"/>
          <w:lang w:eastAsia="ru-RU"/>
        </w:rPr>
      </w:pPr>
    </w:p>
    <w:p w:rsidR="007E4982" w:rsidRDefault="00651FF3" w:rsidP="00002B66">
      <w:pPr>
        <w:spacing w:after="0" w:line="240" w:lineRule="auto"/>
        <w:jc w:val="center"/>
        <w:rPr>
          <w:rFonts w:ascii="Times New Roman" w:eastAsia="Times New Roman" w:hAnsi="Times New Roman"/>
          <w:sz w:val="20"/>
          <w:szCs w:val="20"/>
          <w:lang w:eastAsia="ru-RU"/>
        </w:rPr>
      </w:pPr>
      <w:r w:rsidRPr="007E4982">
        <w:rPr>
          <w:rFonts w:ascii="Times New Roman" w:eastAsia="Times New Roman" w:hAnsi="Times New Roman"/>
          <w:sz w:val="20"/>
          <w:szCs w:val="20"/>
          <w:lang w:eastAsia="ru-RU"/>
        </w:rPr>
        <w:t>Перечень</w:t>
      </w:r>
    </w:p>
    <w:p w:rsidR="00923E6B" w:rsidRPr="0011669F" w:rsidRDefault="00923E6B" w:rsidP="003621A4">
      <w:pPr>
        <w:spacing w:after="0" w:line="240" w:lineRule="auto"/>
        <w:jc w:val="both"/>
        <w:rPr>
          <w:rFonts w:ascii="Times New Roman" w:eastAsia="Times New Roman" w:hAnsi="Times New Roman"/>
          <w:sz w:val="18"/>
          <w:szCs w:val="20"/>
          <w:lang w:eastAsia="ru-RU"/>
        </w:rPr>
      </w:pPr>
    </w:p>
    <w:p w:rsidR="00CD73E7" w:rsidRPr="00CD73E7" w:rsidRDefault="00F36152" w:rsidP="006E38E2">
      <w:pPr>
        <w:pStyle w:val="affff8"/>
        <w:widowControl w:val="0"/>
        <w:numPr>
          <w:ilvl w:val="0"/>
          <w:numId w:val="9"/>
        </w:numPr>
        <w:spacing w:after="0" w:line="240" w:lineRule="auto"/>
        <w:ind w:left="851" w:firstLine="850"/>
        <w:jc w:val="both"/>
        <w:rPr>
          <w:rFonts w:ascii="Times New Roman" w:hAnsi="Times New Roman"/>
          <w:sz w:val="20"/>
          <w:szCs w:val="20"/>
          <w:lang/>
        </w:rPr>
      </w:pPr>
      <w:r w:rsidRPr="005A4DEE">
        <w:rPr>
          <w:rFonts w:ascii="Times New Roman" w:hAnsi="Times New Roman"/>
          <w:sz w:val="20"/>
          <w:szCs w:val="20"/>
        </w:rPr>
        <w:t xml:space="preserve"> </w:t>
      </w:r>
      <w:r w:rsidR="00F14F3A">
        <w:rPr>
          <w:rFonts w:ascii="Times New Roman" w:hAnsi="Times New Roman"/>
          <w:sz w:val="20"/>
          <w:szCs w:val="20"/>
        </w:rPr>
        <w:t xml:space="preserve">  </w:t>
      </w:r>
      <w:r w:rsidR="00EE36A2" w:rsidRPr="005A4DEE">
        <w:rPr>
          <w:rFonts w:ascii="Times New Roman" w:hAnsi="Times New Roman"/>
          <w:sz w:val="20"/>
          <w:szCs w:val="20"/>
        </w:rPr>
        <w:t xml:space="preserve">  </w:t>
      </w:r>
      <w:r w:rsidR="00F14F3A" w:rsidRPr="005A4DEE">
        <w:rPr>
          <w:rFonts w:ascii="Times New Roman" w:hAnsi="Times New Roman"/>
          <w:sz w:val="20"/>
          <w:szCs w:val="20"/>
        </w:rPr>
        <w:t xml:space="preserve">Постановление администрации Богучанского района № </w:t>
      </w:r>
      <w:r w:rsidR="00CD73E7">
        <w:rPr>
          <w:rFonts w:ascii="Times New Roman" w:hAnsi="Times New Roman"/>
          <w:sz w:val="20"/>
          <w:szCs w:val="20"/>
        </w:rPr>
        <w:t>37</w:t>
      </w:r>
      <w:r w:rsidR="00F14F3A">
        <w:rPr>
          <w:rFonts w:ascii="Times New Roman" w:hAnsi="Times New Roman"/>
          <w:sz w:val="20"/>
          <w:szCs w:val="20"/>
        </w:rPr>
        <w:t>2</w:t>
      </w:r>
      <w:r w:rsidR="00F14F3A" w:rsidRPr="005A4DEE">
        <w:rPr>
          <w:rFonts w:ascii="Times New Roman" w:hAnsi="Times New Roman"/>
          <w:sz w:val="20"/>
          <w:szCs w:val="20"/>
        </w:rPr>
        <w:t xml:space="preserve">-П от </w:t>
      </w:r>
      <w:r w:rsidR="00F14F3A">
        <w:rPr>
          <w:rFonts w:ascii="Times New Roman" w:hAnsi="Times New Roman"/>
          <w:bCs/>
          <w:sz w:val="20"/>
          <w:szCs w:val="20"/>
        </w:rPr>
        <w:t>04.05</w:t>
      </w:r>
      <w:r w:rsidR="00F14F3A" w:rsidRPr="005A4DEE">
        <w:rPr>
          <w:rFonts w:ascii="Times New Roman" w:hAnsi="Times New Roman"/>
          <w:bCs/>
          <w:sz w:val="20"/>
          <w:szCs w:val="20"/>
        </w:rPr>
        <w:t>.2022</w:t>
      </w:r>
      <w:r w:rsidR="00F14F3A" w:rsidRPr="005A4DEE">
        <w:rPr>
          <w:rFonts w:ascii="Times New Roman" w:hAnsi="Times New Roman"/>
          <w:sz w:val="20"/>
          <w:szCs w:val="20"/>
        </w:rPr>
        <w:t xml:space="preserve"> г.</w:t>
      </w:r>
      <w:r w:rsidR="00F14F3A">
        <w:rPr>
          <w:rFonts w:ascii="Times New Roman" w:hAnsi="Times New Roman"/>
          <w:sz w:val="20"/>
          <w:szCs w:val="20"/>
        </w:rPr>
        <w:t xml:space="preserve"> «</w:t>
      </w:r>
      <w:r w:rsidR="00CD73E7" w:rsidRPr="00CD73E7">
        <w:rPr>
          <w:rFonts w:ascii="Times New Roman" w:hAnsi="Times New Roman"/>
          <w:sz w:val="20"/>
          <w:szCs w:val="20"/>
          <w:lang/>
        </w:rPr>
        <w:t>О  назначении даты проведения публичных слушаний</w:t>
      </w:r>
      <w:r w:rsidR="00CD73E7">
        <w:rPr>
          <w:rFonts w:ascii="Times New Roman" w:hAnsi="Times New Roman"/>
          <w:sz w:val="20"/>
          <w:szCs w:val="20"/>
        </w:rPr>
        <w:t>»</w:t>
      </w:r>
    </w:p>
    <w:p w:rsidR="00B55165" w:rsidRPr="00B55165" w:rsidRDefault="00B55165" w:rsidP="006E38E2">
      <w:pPr>
        <w:pStyle w:val="affff8"/>
        <w:widowControl w:val="0"/>
        <w:numPr>
          <w:ilvl w:val="0"/>
          <w:numId w:val="9"/>
        </w:numPr>
        <w:spacing w:after="0" w:line="240" w:lineRule="auto"/>
        <w:ind w:left="851" w:firstLine="850"/>
        <w:jc w:val="both"/>
        <w:rPr>
          <w:rFonts w:ascii="Times New Roman" w:hAnsi="Times New Roman"/>
          <w:b/>
          <w:sz w:val="20"/>
          <w:szCs w:val="20"/>
        </w:rPr>
      </w:pPr>
      <w:r>
        <w:rPr>
          <w:rFonts w:ascii="Times New Roman" w:hAnsi="Times New Roman"/>
          <w:sz w:val="20"/>
          <w:szCs w:val="20"/>
        </w:rPr>
        <w:t xml:space="preserve">     </w:t>
      </w:r>
      <w:r w:rsidRPr="005A4DEE">
        <w:rPr>
          <w:rFonts w:ascii="Times New Roman" w:hAnsi="Times New Roman"/>
          <w:sz w:val="20"/>
          <w:szCs w:val="20"/>
        </w:rPr>
        <w:t xml:space="preserve">Постановление администрации Богучанского района № </w:t>
      </w:r>
      <w:r>
        <w:rPr>
          <w:rFonts w:ascii="Times New Roman" w:hAnsi="Times New Roman"/>
          <w:sz w:val="20"/>
          <w:szCs w:val="20"/>
        </w:rPr>
        <w:t>376</w:t>
      </w:r>
      <w:r w:rsidRPr="005A4DEE">
        <w:rPr>
          <w:rFonts w:ascii="Times New Roman" w:hAnsi="Times New Roman"/>
          <w:sz w:val="20"/>
          <w:szCs w:val="20"/>
        </w:rPr>
        <w:t xml:space="preserve">-П от </w:t>
      </w:r>
      <w:r w:rsidR="002026B9">
        <w:rPr>
          <w:rFonts w:ascii="Times New Roman" w:hAnsi="Times New Roman"/>
          <w:bCs/>
          <w:sz w:val="20"/>
          <w:szCs w:val="20"/>
        </w:rPr>
        <w:t>0</w:t>
      </w:r>
      <w:r w:rsidR="002026B9" w:rsidRPr="002026B9">
        <w:rPr>
          <w:rFonts w:ascii="Times New Roman" w:hAnsi="Times New Roman"/>
          <w:bCs/>
          <w:sz w:val="20"/>
          <w:szCs w:val="20"/>
        </w:rPr>
        <w:t>6</w:t>
      </w:r>
      <w:r>
        <w:rPr>
          <w:rFonts w:ascii="Times New Roman" w:hAnsi="Times New Roman"/>
          <w:bCs/>
          <w:sz w:val="20"/>
          <w:szCs w:val="20"/>
        </w:rPr>
        <w:t>.05</w:t>
      </w:r>
      <w:r w:rsidRPr="005A4DEE">
        <w:rPr>
          <w:rFonts w:ascii="Times New Roman" w:hAnsi="Times New Roman"/>
          <w:bCs/>
          <w:sz w:val="20"/>
          <w:szCs w:val="20"/>
        </w:rPr>
        <w:t>.2022</w:t>
      </w:r>
      <w:r w:rsidRPr="005A4DEE">
        <w:rPr>
          <w:rFonts w:ascii="Times New Roman" w:hAnsi="Times New Roman"/>
          <w:sz w:val="20"/>
          <w:szCs w:val="20"/>
        </w:rPr>
        <w:t xml:space="preserve"> г.</w:t>
      </w:r>
      <w:r>
        <w:rPr>
          <w:rFonts w:ascii="Times New Roman" w:hAnsi="Times New Roman"/>
          <w:sz w:val="20"/>
          <w:szCs w:val="20"/>
        </w:rPr>
        <w:t xml:space="preserve">    «</w:t>
      </w:r>
      <w:r w:rsidRPr="00B55165">
        <w:rPr>
          <w:rFonts w:ascii="Times New Roman" w:hAnsi="Times New Roman"/>
          <w:sz w:val="20"/>
          <w:szCs w:val="20"/>
        </w:rPr>
        <w:t>О подготовке общеобразовательных организаций к новому 2022-2023 учебному году</w:t>
      </w:r>
      <w:r>
        <w:rPr>
          <w:rFonts w:ascii="Times New Roman" w:hAnsi="Times New Roman"/>
          <w:sz w:val="20"/>
          <w:szCs w:val="20"/>
        </w:rPr>
        <w:t>»</w:t>
      </w:r>
    </w:p>
    <w:p w:rsidR="002026B9" w:rsidRPr="002026B9" w:rsidRDefault="00EE36A2" w:rsidP="006E38E2">
      <w:pPr>
        <w:pStyle w:val="affff8"/>
        <w:widowControl w:val="0"/>
        <w:numPr>
          <w:ilvl w:val="0"/>
          <w:numId w:val="9"/>
        </w:numPr>
        <w:spacing w:line="240" w:lineRule="auto"/>
        <w:ind w:left="851" w:firstLine="850"/>
        <w:jc w:val="both"/>
        <w:rPr>
          <w:rFonts w:ascii="Times New Roman" w:hAnsi="Times New Roman"/>
          <w:sz w:val="20"/>
          <w:szCs w:val="20"/>
        </w:rPr>
      </w:pPr>
      <w:r w:rsidRPr="00CD73E7">
        <w:rPr>
          <w:rFonts w:ascii="Times New Roman" w:hAnsi="Times New Roman"/>
          <w:sz w:val="20"/>
          <w:szCs w:val="20"/>
        </w:rPr>
        <w:t xml:space="preserve"> </w:t>
      </w:r>
      <w:r w:rsidR="002026B9" w:rsidRPr="002026B9">
        <w:rPr>
          <w:rFonts w:ascii="Times New Roman" w:hAnsi="Times New Roman"/>
          <w:sz w:val="20"/>
          <w:szCs w:val="20"/>
        </w:rPr>
        <w:t xml:space="preserve">    </w:t>
      </w:r>
      <w:r w:rsidR="002026B9" w:rsidRPr="005A4DEE">
        <w:rPr>
          <w:rFonts w:ascii="Times New Roman" w:hAnsi="Times New Roman"/>
          <w:sz w:val="20"/>
          <w:szCs w:val="20"/>
        </w:rPr>
        <w:t xml:space="preserve">Постановление администрации Богучанского района № </w:t>
      </w:r>
      <w:r w:rsidR="002026B9">
        <w:rPr>
          <w:rFonts w:ascii="Times New Roman" w:hAnsi="Times New Roman"/>
          <w:sz w:val="20"/>
          <w:szCs w:val="20"/>
        </w:rPr>
        <w:t>37</w:t>
      </w:r>
      <w:r w:rsidR="002026B9" w:rsidRPr="002026B9">
        <w:rPr>
          <w:rFonts w:ascii="Times New Roman" w:hAnsi="Times New Roman"/>
          <w:sz w:val="20"/>
          <w:szCs w:val="20"/>
        </w:rPr>
        <w:t>7</w:t>
      </w:r>
      <w:r w:rsidR="002026B9" w:rsidRPr="005A4DEE">
        <w:rPr>
          <w:rFonts w:ascii="Times New Roman" w:hAnsi="Times New Roman"/>
          <w:sz w:val="20"/>
          <w:szCs w:val="20"/>
        </w:rPr>
        <w:t xml:space="preserve">-П от </w:t>
      </w:r>
      <w:r w:rsidR="002026B9">
        <w:rPr>
          <w:rFonts w:ascii="Times New Roman" w:hAnsi="Times New Roman"/>
          <w:bCs/>
          <w:sz w:val="20"/>
          <w:szCs w:val="20"/>
        </w:rPr>
        <w:t>0</w:t>
      </w:r>
      <w:r w:rsidR="002026B9" w:rsidRPr="002026B9">
        <w:rPr>
          <w:rFonts w:ascii="Times New Roman" w:hAnsi="Times New Roman"/>
          <w:bCs/>
          <w:sz w:val="20"/>
          <w:szCs w:val="20"/>
        </w:rPr>
        <w:t>6</w:t>
      </w:r>
      <w:r w:rsidR="002026B9">
        <w:rPr>
          <w:rFonts w:ascii="Times New Roman" w:hAnsi="Times New Roman"/>
          <w:bCs/>
          <w:sz w:val="20"/>
          <w:szCs w:val="20"/>
        </w:rPr>
        <w:t>.05</w:t>
      </w:r>
      <w:r w:rsidR="002026B9" w:rsidRPr="005A4DEE">
        <w:rPr>
          <w:rFonts w:ascii="Times New Roman" w:hAnsi="Times New Roman"/>
          <w:bCs/>
          <w:sz w:val="20"/>
          <w:szCs w:val="20"/>
        </w:rPr>
        <w:t>.2022</w:t>
      </w:r>
      <w:r w:rsidR="002026B9" w:rsidRPr="005A4DEE">
        <w:rPr>
          <w:rFonts w:ascii="Times New Roman" w:hAnsi="Times New Roman"/>
          <w:sz w:val="20"/>
          <w:szCs w:val="20"/>
        </w:rPr>
        <w:t xml:space="preserve"> г.</w:t>
      </w:r>
      <w:r w:rsidR="002026B9">
        <w:rPr>
          <w:rFonts w:ascii="Times New Roman" w:hAnsi="Times New Roman"/>
          <w:sz w:val="20"/>
          <w:szCs w:val="20"/>
        </w:rPr>
        <w:t xml:space="preserve">    «</w:t>
      </w:r>
      <w:r w:rsidR="002026B9" w:rsidRPr="002026B9">
        <w:rPr>
          <w:rFonts w:ascii="Times New Roman" w:hAnsi="Times New Roman"/>
          <w:sz w:val="20"/>
          <w:szCs w:val="20"/>
        </w:rPr>
        <w:t>О внесении изменений в постановление администрации Богучанского района от 08.06.2018 №620-п «Об утверждении Положения о выплате премии лучшим выпускникам района»</w:t>
      </w:r>
      <w:r w:rsidR="00B6194C">
        <w:rPr>
          <w:rFonts w:ascii="Times New Roman" w:hAnsi="Times New Roman"/>
          <w:sz w:val="20"/>
          <w:szCs w:val="20"/>
        </w:rPr>
        <w:t>»</w:t>
      </w:r>
    </w:p>
    <w:p w:rsidR="006E38E2" w:rsidRPr="006E38E2" w:rsidRDefault="00B6194C" w:rsidP="006E38E2">
      <w:pPr>
        <w:pStyle w:val="affff8"/>
        <w:widowControl w:val="0"/>
        <w:numPr>
          <w:ilvl w:val="0"/>
          <w:numId w:val="9"/>
        </w:numPr>
        <w:spacing w:after="0" w:line="240" w:lineRule="auto"/>
        <w:ind w:left="851" w:firstLine="850"/>
        <w:jc w:val="both"/>
        <w:rPr>
          <w:rFonts w:ascii="Times New Roman" w:hAnsi="Times New Roman"/>
          <w:bCs/>
          <w:sz w:val="20"/>
          <w:szCs w:val="20"/>
        </w:rPr>
      </w:pPr>
      <w:r w:rsidRPr="006E38E2">
        <w:rPr>
          <w:rFonts w:ascii="Times New Roman" w:hAnsi="Times New Roman"/>
          <w:sz w:val="20"/>
          <w:szCs w:val="20"/>
        </w:rPr>
        <w:t xml:space="preserve">     Постановление администрации Богучанского района № 378-П от </w:t>
      </w:r>
      <w:r w:rsidRPr="006E38E2">
        <w:rPr>
          <w:rFonts w:ascii="Times New Roman" w:hAnsi="Times New Roman"/>
          <w:bCs/>
          <w:sz w:val="20"/>
          <w:szCs w:val="20"/>
        </w:rPr>
        <w:t>06.05.2022</w:t>
      </w:r>
      <w:r w:rsidRPr="006E38E2">
        <w:rPr>
          <w:rFonts w:ascii="Times New Roman" w:hAnsi="Times New Roman"/>
          <w:sz w:val="20"/>
          <w:szCs w:val="20"/>
        </w:rPr>
        <w:t xml:space="preserve"> г.    «</w:t>
      </w:r>
      <w:r w:rsidR="006E38E2" w:rsidRPr="006E38E2">
        <w:rPr>
          <w:rFonts w:ascii="Times New Roman" w:hAnsi="Times New Roman"/>
          <w:bCs/>
          <w:sz w:val="20"/>
          <w:szCs w:val="20"/>
        </w:rPr>
        <w:t>О проведении общественных обсуждений (в форме слушаний) о внесении изменений в Правила землепользования и застройки  Богучанский сельсовет</w:t>
      </w:r>
      <w:r w:rsidR="006E38E2">
        <w:rPr>
          <w:rFonts w:ascii="Times New Roman" w:hAnsi="Times New Roman"/>
          <w:bCs/>
          <w:sz w:val="20"/>
          <w:szCs w:val="20"/>
        </w:rPr>
        <w:t>»</w:t>
      </w:r>
    </w:p>
    <w:p w:rsidR="00FC64D5" w:rsidRPr="00FC64D5" w:rsidRDefault="00493C46" w:rsidP="00221B31">
      <w:pPr>
        <w:pStyle w:val="affff8"/>
        <w:widowControl w:val="0"/>
        <w:numPr>
          <w:ilvl w:val="0"/>
          <w:numId w:val="9"/>
        </w:numPr>
        <w:spacing w:after="0" w:line="240" w:lineRule="auto"/>
        <w:ind w:left="851" w:firstLine="850"/>
        <w:jc w:val="both"/>
        <w:rPr>
          <w:rFonts w:ascii="Times New Roman" w:hAnsi="Times New Roman"/>
          <w:sz w:val="20"/>
          <w:szCs w:val="20"/>
          <w:lang/>
        </w:rPr>
      </w:pPr>
      <w:r>
        <w:rPr>
          <w:rFonts w:ascii="Times New Roman" w:hAnsi="Times New Roman"/>
          <w:sz w:val="20"/>
          <w:szCs w:val="20"/>
        </w:rPr>
        <w:t xml:space="preserve">    </w:t>
      </w:r>
      <w:r w:rsidRPr="00FC64D5">
        <w:rPr>
          <w:rFonts w:ascii="Times New Roman" w:hAnsi="Times New Roman"/>
          <w:sz w:val="20"/>
          <w:szCs w:val="20"/>
        </w:rPr>
        <w:t xml:space="preserve">Постановление администрации Богучанского района № 379-П от </w:t>
      </w:r>
      <w:r w:rsidRPr="00FC64D5">
        <w:rPr>
          <w:rFonts w:ascii="Times New Roman" w:hAnsi="Times New Roman"/>
          <w:bCs/>
          <w:sz w:val="20"/>
          <w:szCs w:val="20"/>
        </w:rPr>
        <w:t>06.05.2022</w:t>
      </w:r>
      <w:r w:rsidRPr="00FC64D5">
        <w:rPr>
          <w:rFonts w:ascii="Times New Roman" w:hAnsi="Times New Roman"/>
          <w:sz w:val="20"/>
          <w:szCs w:val="20"/>
        </w:rPr>
        <w:t xml:space="preserve"> г.    «</w:t>
      </w:r>
      <w:r w:rsidR="00FC64D5" w:rsidRPr="00FC64D5">
        <w:rPr>
          <w:rFonts w:ascii="Times New Roman" w:hAnsi="Times New Roman"/>
          <w:bCs/>
          <w:sz w:val="20"/>
          <w:szCs w:val="20"/>
        </w:rPr>
        <w:t>О проведении общественных обсуждений (в форме слушаний) по утверждению документации планировки территории»</w:t>
      </w:r>
    </w:p>
    <w:p w:rsidR="002C4698" w:rsidRPr="002C4698" w:rsidRDefault="002C4698" w:rsidP="00221B31">
      <w:pPr>
        <w:pStyle w:val="affff8"/>
        <w:widowControl w:val="0"/>
        <w:numPr>
          <w:ilvl w:val="0"/>
          <w:numId w:val="9"/>
        </w:numPr>
        <w:spacing w:after="0" w:line="240" w:lineRule="auto"/>
        <w:ind w:left="851" w:firstLine="850"/>
        <w:jc w:val="both"/>
        <w:rPr>
          <w:rFonts w:ascii="Times New Roman" w:hAnsi="Times New Roman"/>
          <w:sz w:val="20"/>
          <w:szCs w:val="20"/>
        </w:rPr>
      </w:pPr>
      <w:r>
        <w:rPr>
          <w:rFonts w:ascii="Times New Roman" w:hAnsi="Times New Roman"/>
          <w:sz w:val="20"/>
          <w:szCs w:val="20"/>
        </w:rPr>
        <w:t xml:space="preserve">    </w:t>
      </w:r>
      <w:r w:rsidRPr="00FC64D5">
        <w:rPr>
          <w:rFonts w:ascii="Times New Roman" w:hAnsi="Times New Roman"/>
          <w:sz w:val="20"/>
          <w:szCs w:val="20"/>
        </w:rPr>
        <w:t>Постановление админис</w:t>
      </w:r>
      <w:r>
        <w:rPr>
          <w:rFonts w:ascii="Times New Roman" w:hAnsi="Times New Roman"/>
          <w:sz w:val="20"/>
          <w:szCs w:val="20"/>
        </w:rPr>
        <w:t>трации Богучанского района № 388</w:t>
      </w:r>
      <w:r w:rsidRPr="00FC64D5">
        <w:rPr>
          <w:rFonts w:ascii="Times New Roman" w:hAnsi="Times New Roman"/>
          <w:sz w:val="20"/>
          <w:szCs w:val="20"/>
        </w:rPr>
        <w:t xml:space="preserve">-П от </w:t>
      </w:r>
      <w:r>
        <w:rPr>
          <w:rFonts w:ascii="Times New Roman" w:hAnsi="Times New Roman"/>
          <w:bCs/>
          <w:sz w:val="20"/>
          <w:szCs w:val="20"/>
        </w:rPr>
        <w:t>13</w:t>
      </w:r>
      <w:r w:rsidRPr="00FC64D5">
        <w:rPr>
          <w:rFonts w:ascii="Times New Roman" w:hAnsi="Times New Roman"/>
          <w:bCs/>
          <w:sz w:val="20"/>
          <w:szCs w:val="20"/>
        </w:rPr>
        <w:t>.05.2022</w:t>
      </w:r>
      <w:r w:rsidRPr="00FC64D5">
        <w:rPr>
          <w:rFonts w:ascii="Times New Roman" w:hAnsi="Times New Roman"/>
          <w:sz w:val="20"/>
          <w:szCs w:val="20"/>
        </w:rPr>
        <w:t xml:space="preserve"> г.    «</w:t>
      </w:r>
      <w:r w:rsidRPr="002C4698">
        <w:rPr>
          <w:rFonts w:ascii="Times New Roman" w:hAnsi="Times New Roman"/>
          <w:sz w:val="20"/>
          <w:szCs w:val="20"/>
        </w:rPr>
        <w:t xml:space="preserve">О внесении изменений в постановление </w:t>
      </w:r>
      <w:bookmarkStart w:id="0" w:name="_Hlk103236100"/>
      <w:r w:rsidRPr="002C4698">
        <w:rPr>
          <w:rFonts w:ascii="Times New Roman" w:hAnsi="Times New Roman"/>
          <w:sz w:val="20"/>
          <w:szCs w:val="20"/>
        </w:rPr>
        <w:t>администрации Богучанского района от 01.03.2016 № 170-п «О создании рабочей группы по разработке стратегии социально-экономического развития  Богучанского района, плана мероприятий по реализации стратегии социально-экономического развития Богучанского района»</w:t>
      </w:r>
      <w:r w:rsidR="00221B31">
        <w:rPr>
          <w:rFonts w:ascii="Times New Roman" w:hAnsi="Times New Roman"/>
          <w:sz w:val="20"/>
          <w:szCs w:val="20"/>
        </w:rPr>
        <w:t>»</w:t>
      </w:r>
    </w:p>
    <w:bookmarkEnd w:id="0"/>
    <w:p w:rsidR="00221B31" w:rsidRPr="00221B31" w:rsidRDefault="00221B31" w:rsidP="00221B31">
      <w:pPr>
        <w:pStyle w:val="affff8"/>
        <w:widowControl w:val="0"/>
        <w:numPr>
          <w:ilvl w:val="0"/>
          <w:numId w:val="9"/>
        </w:numPr>
        <w:spacing w:after="0" w:line="240" w:lineRule="auto"/>
        <w:ind w:left="851" w:firstLine="850"/>
        <w:jc w:val="both"/>
        <w:rPr>
          <w:rFonts w:ascii="Times New Roman" w:hAnsi="Times New Roman"/>
          <w:sz w:val="20"/>
          <w:szCs w:val="20"/>
        </w:rPr>
      </w:pPr>
      <w:r>
        <w:rPr>
          <w:rFonts w:ascii="Times New Roman" w:hAnsi="Times New Roman"/>
          <w:sz w:val="20"/>
          <w:szCs w:val="20"/>
        </w:rPr>
        <w:t xml:space="preserve">     </w:t>
      </w:r>
      <w:r w:rsidRPr="00FC64D5">
        <w:rPr>
          <w:rFonts w:ascii="Times New Roman" w:hAnsi="Times New Roman"/>
          <w:sz w:val="20"/>
          <w:szCs w:val="20"/>
        </w:rPr>
        <w:t>Постановление админис</w:t>
      </w:r>
      <w:r>
        <w:rPr>
          <w:rFonts w:ascii="Times New Roman" w:hAnsi="Times New Roman"/>
          <w:sz w:val="20"/>
          <w:szCs w:val="20"/>
        </w:rPr>
        <w:t>трации Богучанского района № 390</w:t>
      </w:r>
      <w:r w:rsidRPr="00FC64D5">
        <w:rPr>
          <w:rFonts w:ascii="Times New Roman" w:hAnsi="Times New Roman"/>
          <w:sz w:val="20"/>
          <w:szCs w:val="20"/>
        </w:rPr>
        <w:t xml:space="preserve">-П от </w:t>
      </w:r>
      <w:r>
        <w:rPr>
          <w:rFonts w:ascii="Times New Roman" w:hAnsi="Times New Roman"/>
          <w:bCs/>
          <w:sz w:val="20"/>
          <w:szCs w:val="20"/>
        </w:rPr>
        <w:t>13</w:t>
      </w:r>
      <w:r w:rsidRPr="00FC64D5">
        <w:rPr>
          <w:rFonts w:ascii="Times New Roman" w:hAnsi="Times New Roman"/>
          <w:bCs/>
          <w:sz w:val="20"/>
          <w:szCs w:val="20"/>
        </w:rPr>
        <w:t>.05.2022</w:t>
      </w:r>
      <w:r w:rsidRPr="00FC64D5">
        <w:rPr>
          <w:rFonts w:ascii="Times New Roman" w:hAnsi="Times New Roman"/>
          <w:sz w:val="20"/>
          <w:szCs w:val="20"/>
        </w:rPr>
        <w:t xml:space="preserve"> г.    «</w:t>
      </w:r>
      <w:r w:rsidRPr="00221B31">
        <w:rPr>
          <w:rFonts w:ascii="Times New Roman" w:hAnsi="Times New Roman"/>
          <w:sz w:val="20"/>
          <w:szCs w:val="20"/>
        </w:rPr>
        <w:t xml:space="preserve">Об утверждении </w:t>
      </w:r>
      <w:r w:rsidRPr="00221B31">
        <w:rPr>
          <w:rFonts w:ascii="Times New Roman" w:hAnsi="Times New Roman"/>
          <w:bCs/>
          <w:sz w:val="20"/>
          <w:szCs w:val="20"/>
        </w:rPr>
        <w:t>Положения о порядке проведения отбора на выполнение работ</w:t>
      </w:r>
      <w:r w:rsidRPr="00221B31">
        <w:rPr>
          <w:rFonts w:ascii="Times New Roman" w:hAnsi="Times New Roman"/>
          <w:sz w:val="20"/>
          <w:szCs w:val="20"/>
        </w:rPr>
        <w:t xml:space="preserve">, </w:t>
      </w:r>
      <w:r w:rsidRPr="00221B31">
        <w:rPr>
          <w:rFonts w:ascii="Times New Roman" w:hAnsi="Times New Roman"/>
          <w:bCs/>
          <w:sz w:val="20"/>
          <w:szCs w:val="20"/>
        </w:rPr>
        <w:t>связанных с осуществлением</w:t>
      </w:r>
      <w:r w:rsidRPr="00221B31">
        <w:rPr>
          <w:rFonts w:ascii="Times New Roman" w:hAnsi="Times New Roman"/>
          <w:sz w:val="20"/>
          <w:szCs w:val="20"/>
        </w:rPr>
        <w:t xml:space="preserve"> перевозок пассажиров внутренним водным транспортом в местном сообщении и на переправах в Богучанском районе</w:t>
      </w:r>
      <w:r>
        <w:rPr>
          <w:rFonts w:ascii="Times New Roman" w:hAnsi="Times New Roman"/>
          <w:sz w:val="20"/>
          <w:szCs w:val="20"/>
        </w:rPr>
        <w:t>»</w:t>
      </w:r>
      <w:r w:rsidRPr="00221B31">
        <w:rPr>
          <w:rFonts w:ascii="Times New Roman" w:hAnsi="Times New Roman"/>
          <w:sz w:val="20"/>
          <w:szCs w:val="20"/>
        </w:rPr>
        <w:t xml:space="preserve"> </w:t>
      </w:r>
    </w:p>
    <w:p w:rsidR="00221B31" w:rsidRPr="00221B31" w:rsidRDefault="00221B31" w:rsidP="00221B31">
      <w:pPr>
        <w:pStyle w:val="affff8"/>
        <w:widowControl w:val="0"/>
        <w:numPr>
          <w:ilvl w:val="0"/>
          <w:numId w:val="9"/>
        </w:numPr>
        <w:spacing w:after="0" w:line="240" w:lineRule="auto"/>
        <w:ind w:left="851" w:firstLine="850"/>
        <w:jc w:val="both"/>
        <w:rPr>
          <w:rFonts w:ascii="Times New Roman" w:hAnsi="Times New Roman"/>
          <w:sz w:val="20"/>
          <w:szCs w:val="20"/>
        </w:rPr>
      </w:pPr>
      <w:r>
        <w:rPr>
          <w:rFonts w:ascii="Times New Roman" w:hAnsi="Times New Roman"/>
          <w:sz w:val="20"/>
          <w:szCs w:val="20"/>
        </w:rPr>
        <w:t xml:space="preserve">    </w:t>
      </w:r>
      <w:r w:rsidRPr="00FC64D5">
        <w:rPr>
          <w:rFonts w:ascii="Times New Roman" w:hAnsi="Times New Roman"/>
          <w:sz w:val="20"/>
          <w:szCs w:val="20"/>
        </w:rPr>
        <w:t>Постановление админис</w:t>
      </w:r>
      <w:r>
        <w:rPr>
          <w:rFonts w:ascii="Times New Roman" w:hAnsi="Times New Roman"/>
          <w:sz w:val="20"/>
          <w:szCs w:val="20"/>
        </w:rPr>
        <w:t>трации Богучанского района № 391</w:t>
      </w:r>
      <w:r w:rsidRPr="00FC64D5">
        <w:rPr>
          <w:rFonts w:ascii="Times New Roman" w:hAnsi="Times New Roman"/>
          <w:sz w:val="20"/>
          <w:szCs w:val="20"/>
        </w:rPr>
        <w:t xml:space="preserve">-П от </w:t>
      </w:r>
      <w:r>
        <w:rPr>
          <w:rFonts w:ascii="Times New Roman" w:hAnsi="Times New Roman"/>
          <w:bCs/>
          <w:sz w:val="20"/>
          <w:szCs w:val="20"/>
        </w:rPr>
        <w:t>13</w:t>
      </w:r>
      <w:r w:rsidRPr="00FC64D5">
        <w:rPr>
          <w:rFonts w:ascii="Times New Roman" w:hAnsi="Times New Roman"/>
          <w:bCs/>
          <w:sz w:val="20"/>
          <w:szCs w:val="20"/>
        </w:rPr>
        <w:t>.05.2022</w:t>
      </w:r>
      <w:r w:rsidRPr="00FC64D5">
        <w:rPr>
          <w:rFonts w:ascii="Times New Roman" w:hAnsi="Times New Roman"/>
          <w:sz w:val="20"/>
          <w:szCs w:val="20"/>
        </w:rPr>
        <w:t xml:space="preserve"> г.    «</w:t>
      </w:r>
      <w:r w:rsidRPr="00221B31">
        <w:rPr>
          <w:rFonts w:ascii="Times New Roman" w:hAnsi="Times New Roman"/>
          <w:sz w:val="20"/>
          <w:szCs w:val="20"/>
        </w:rPr>
        <w:t>Об утверждении Порядка и условий предоставления субсидий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возникающих в связи с государственным регулированием тарифов на перевозки пассажиров внутренним водным транспортом в местном сообщении и на переправах в Богучанском районе</w:t>
      </w:r>
      <w:r>
        <w:rPr>
          <w:rFonts w:ascii="Times New Roman" w:hAnsi="Times New Roman"/>
          <w:sz w:val="20"/>
          <w:szCs w:val="20"/>
        </w:rPr>
        <w:t>»</w:t>
      </w:r>
    </w:p>
    <w:p w:rsidR="00FC64D5" w:rsidRPr="00FC64D5" w:rsidRDefault="00FC64D5" w:rsidP="00221B31">
      <w:pPr>
        <w:pStyle w:val="affff8"/>
        <w:widowControl w:val="0"/>
        <w:spacing w:after="0" w:line="240" w:lineRule="auto"/>
        <w:ind w:left="1701"/>
        <w:jc w:val="both"/>
        <w:rPr>
          <w:rFonts w:ascii="Times New Roman" w:hAnsi="Times New Roman"/>
          <w:sz w:val="20"/>
          <w:szCs w:val="20"/>
          <w:lang/>
        </w:rPr>
      </w:pPr>
    </w:p>
    <w:p w:rsidR="00FC64D5" w:rsidRPr="00FC64D5" w:rsidRDefault="00FC64D5" w:rsidP="00FC64D5">
      <w:pPr>
        <w:widowControl w:val="0"/>
        <w:spacing w:after="0" w:line="240" w:lineRule="auto"/>
        <w:ind w:left="851"/>
        <w:jc w:val="both"/>
        <w:rPr>
          <w:rFonts w:ascii="Times New Roman" w:hAnsi="Times New Roman"/>
          <w:bCs/>
          <w:sz w:val="20"/>
          <w:szCs w:val="20"/>
        </w:rPr>
      </w:pPr>
    </w:p>
    <w:p w:rsidR="00FC64D5" w:rsidRPr="00FC64D5" w:rsidRDefault="00FC64D5" w:rsidP="00FC64D5">
      <w:pPr>
        <w:widowControl w:val="0"/>
        <w:spacing w:after="0"/>
        <w:ind w:left="851"/>
        <w:jc w:val="both"/>
        <w:rPr>
          <w:rFonts w:ascii="Times New Roman" w:hAnsi="Times New Roman"/>
          <w:sz w:val="20"/>
          <w:szCs w:val="20"/>
        </w:rPr>
      </w:pPr>
    </w:p>
    <w:p w:rsidR="00964FB5" w:rsidRPr="00FC64D5" w:rsidRDefault="00964FB5" w:rsidP="00493C46">
      <w:pPr>
        <w:widowControl w:val="0"/>
        <w:spacing w:after="0"/>
        <w:ind w:left="851"/>
        <w:jc w:val="both"/>
        <w:rPr>
          <w:rFonts w:ascii="Times New Roman" w:hAnsi="Times New Roman"/>
          <w:sz w:val="20"/>
          <w:szCs w:val="20"/>
        </w:rPr>
      </w:pPr>
    </w:p>
    <w:p w:rsidR="00D95957" w:rsidRPr="00B55165" w:rsidRDefault="00D95957" w:rsidP="00C94954">
      <w:pPr>
        <w:spacing w:after="0" w:line="240" w:lineRule="auto"/>
        <w:ind w:firstLine="360"/>
        <w:jc w:val="both"/>
        <w:rPr>
          <w:rFonts w:ascii="Times New Roman" w:eastAsia="Times New Roman" w:hAnsi="Times New Roman"/>
          <w:sz w:val="20"/>
          <w:szCs w:val="20"/>
          <w:lang w:eastAsia="ru-RU"/>
        </w:rPr>
      </w:pPr>
    </w:p>
    <w:p w:rsidR="00964FB5" w:rsidRDefault="00964FB5" w:rsidP="00C94954">
      <w:pPr>
        <w:spacing w:after="0" w:line="240" w:lineRule="auto"/>
        <w:ind w:firstLine="360"/>
        <w:jc w:val="both"/>
        <w:rPr>
          <w:rFonts w:ascii="Times New Roman" w:eastAsia="Times New Roman" w:hAnsi="Times New Roman"/>
          <w:sz w:val="20"/>
          <w:szCs w:val="20"/>
          <w:lang w:eastAsia="ru-RU"/>
        </w:rPr>
      </w:pPr>
    </w:p>
    <w:p w:rsidR="00964FB5" w:rsidRDefault="00964FB5" w:rsidP="00C94954">
      <w:pPr>
        <w:spacing w:after="0" w:line="240" w:lineRule="auto"/>
        <w:ind w:firstLine="360"/>
        <w:jc w:val="both"/>
        <w:rPr>
          <w:rFonts w:ascii="Times New Roman" w:eastAsia="Times New Roman" w:hAnsi="Times New Roman"/>
          <w:sz w:val="20"/>
          <w:szCs w:val="20"/>
          <w:lang w:eastAsia="ru-RU"/>
        </w:rPr>
      </w:pPr>
    </w:p>
    <w:p w:rsidR="00964FB5" w:rsidRDefault="00964FB5" w:rsidP="00C94954">
      <w:pPr>
        <w:spacing w:after="0" w:line="240" w:lineRule="auto"/>
        <w:ind w:firstLine="360"/>
        <w:jc w:val="both"/>
        <w:rPr>
          <w:rFonts w:ascii="Times New Roman" w:eastAsia="Times New Roman" w:hAnsi="Times New Roman"/>
          <w:sz w:val="20"/>
          <w:szCs w:val="20"/>
          <w:lang w:eastAsia="ru-RU"/>
        </w:rPr>
      </w:pPr>
    </w:p>
    <w:p w:rsidR="00964FB5" w:rsidRDefault="00964FB5" w:rsidP="00C94954">
      <w:pPr>
        <w:spacing w:after="0" w:line="240" w:lineRule="auto"/>
        <w:ind w:firstLine="360"/>
        <w:jc w:val="both"/>
        <w:rPr>
          <w:rFonts w:ascii="Times New Roman" w:eastAsia="Times New Roman" w:hAnsi="Times New Roman"/>
          <w:sz w:val="20"/>
          <w:szCs w:val="20"/>
          <w:lang w:eastAsia="ru-RU"/>
        </w:rPr>
      </w:pPr>
    </w:p>
    <w:p w:rsidR="00964FB5" w:rsidRDefault="00964FB5" w:rsidP="00C94954">
      <w:pPr>
        <w:spacing w:after="0" w:line="240" w:lineRule="auto"/>
        <w:ind w:firstLine="360"/>
        <w:jc w:val="both"/>
        <w:rPr>
          <w:rFonts w:ascii="Times New Roman" w:eastAsia="Times New Roman" w:hAnsi="Times New Roman"/>
          <w:sz w:val="20"/>
          <w:szCs w:val="20"/>
          <w:lang w:eastAsia="ru-RU"/>
        </w:rPr>
      </w:pPr>
    </w:p>
    <w:p w:rsidR="00964FB5" w:rsidRDefault="00964FB5" w:rsidP="00C94954">
      <w:pPr>
        <w:spacing w:after="0" w:line="240" w:lineRule="auto"/>
        <w:ind w:firstLine="360"/>
        <w:jc w:val="both"/>
        <w:rPr>
          <w:rFonts w:ascii="Times New Roman" w:eastAsia="Times New Roman" w:hAnsi="Times New Roman"/>
          <w:sz w:val="20"/>
          <w:szCs w:val="20"/>
          <w:lang w:eastAsia="ru-RU"/>
        </w:rPr>
      </w:pPr>
    </w:p>
    <w:p w:rsidR="00964FB5" w:rsidRPr="00602B5C" w:rsidRDefault="00964FB5" w:rsidP="00C94954">
      <w:pPr>
        <w:spacing w:after="0" w:line="240" w:lineRule="auto"/>
        <w:ind w:firstLine="360"/>
        <w:jc w:val="both"/>
        <w:rPr>
          <w:rFonts w:ascii="Times New Roman" w:eastAsia="Times New Roman" w:hAnsi="Times New Roman"/>
          <w:sz w:val="20"/>
          <w:szCs w:val="20"/>
          <w:lang w:eastAsia="ru-RU"/>
        </w:rPr>
      </w:pPr>
    </w:p>
    <w:p w:rsidR="00F20D5E" w:rsidRDefault="00F20D5E" w:rsidP="00C94954">
      <w:pPr>
        <w:spacing w:after="0" w:line="240" w:lineRule="auto"/>
        <w:ind w:firstLine="360"/>
        <w:jc w:val="both"/>
        <w:rPr>
          <w:rFonts w:ascii="Times New Roman" w:eastAsia="Times New Roman" w:hAnsi="Times New Roman"/>
          <w:sz w:val="20"/>
          <w:szCs w:val="20"/>
          <w:lang w:eastAsia="ru-RU"/>
        </w:rPr>
      </w:pPr>
    </w:p>
    <w:p w:rsidR="00F14F3A" w:rsidRDefault="00F14F3A" w:rsidP="00C94954">
      <w:pPr>
        <w:spacing w:after="0" w:line="240" w:lineRule="auto"/>
        <w:ind w:firstLine="360"/>
        <w:jc w:val="both"/>
        <w:rPr>
          <w:rFonts w:ascii="Times New Roman" w:eastAsia="Times New Roman" w:hAnsi="Times New Roman"/>
          <w:sz w:val="20"/>
          <w:szCs w:val="20"/>
          <w:lang w:eastAsia="ru-RU"/>
        </w:rPr>
      </w:pPr>
    </w:p>
    <w:p w:rsidR="00F14F3A" w:rsidRDefault="00F14F3A" w:rsidP="00C94954">
      <w:pPr>
        <w:spacing w:after="0" w:line="240" w:lineRule="auto"/>
        <w:ind w:firstLine="360"/>
        <w:jc w:val="both"/>
        <w:rPr>
          <w:rFonts w:ascii="Times New Roman" w:eastAsia="Times New Roman" w:hAnsi="Times New Roman"/>
          <w:sz w:val="20"/>
          <w:szCs w:val="20"/>
          <w:lang w:eastAsia="ru-RU"/>
        </w:rPr>
      </w:pPr>
    </w:p>
    <w:p w:rsidR="00F14F3A" w:rsidRDefault="00F14F3A" w:rsidP="00C94954">
      <w:pPr>
        <w:spacing w:after="0" w:line="240" w:lineRule="auto"/>
        <w:ind w:firstLine="360"/>
        <w:jc w:val="both"/>
        <w:rPr>
          <w:rFonts w:ascii="Times New Roman" w:eastAsia="Times New Roman" w:hAnsi="Times New Roman"/>
          <w:sz w:val="20"/>
          <w:szCs w:val="20"/>
          <w:lang w:eastAsia="ru-RU"/>
        </w:rPr>
      </w:pPr>
    </w:p>
    <w:p w:rsidR="00F14F3A" w:rsidRDefault="00F14F3A" w:rsidP="00C94954">
      <w:pPr>
        <w:spacing w:after="0" w:line="240" w:lineRule="auto"/>
        <w:ind w:firstLine="360"/>
        <w:jc w:val="both"/>
        <w:rPr>
          <w:rFonts w:ascii="Times New Roman" w:eastAsia="Times New Roman" w:hAnsi="Times New Roman"/>
          <w:sz w:val="20"/>
          <w:szCs w:val="20"/>
          <w:lang w:eastAsia="ru-RU"/>
        </w:rPr>
      </w:pPr>
    </w:p>
    <w:p w:rsidR="00F14F3A" w:rsidRDefault="00F14F3A" w:rsidP="00C94954">
      <w:pPr>
        <w:spacing w:after="0" w:line="240" w:lineRule="auto"/>
        <w:ind w:firstLine="360"/>
        <w:jc w:val="both"/>
        <w:rPr>
          <w:rFonts w:ascii="Times New Roman" w:eastAsia="Times New Roman" w:hAnsi="Times New Roman"/>
          <w:sz w:val="20"/>
          <w:szCs w:val="20"/>
          <w:lang w:eastAsia="ru-RU"/>
        </w:rPr>
      </w:pPr>
    </w:p>
    <w:p w:rsidR="00F14F3A" w:rsidRDefault="00F14F3A" w:rsidP="00C94954">
      <w:pPr>
        <w:spacing w:after="0" w:line="240" w:lineRule="auto"/>
        <w:ind w:firstLine="360"/>
        <w:jc w:val="both"/>
        <w:rPr>
          <w:rFonts w:ascii="Times New Roman" w:eastAsia="Times New Roman" w:hAnsi="Times New Roman"/>
          <w:sz w:val="20"/>
          <w:szCs w:val="20"/>
          <w:lang w:eastAsia="ru-RU"/>
        </w:rPr>
      </w:pPr>
    </w:p>
    <w:p w:rsidR="00F14F3A" w:rsidRDefault="00F14F3A" w:rsidP="00C94954">
      <w:pPr>
        <w:spacing w:after="0" w:line="240" w:lineRule="auto"/>
        <w:ind w:firstLine="360"/>
        <w:jc w:val="both"/>
        <w:rPr>
          <w:rFonts w:ascii="Times New Roman" w:eastAsia="Times New Roman" w:hAnsi="Times New Roman"/>
          <w:sz w:val="20"/>
          <w:szCs w:val="20"/>
          <w:lang w:eastAsia="ru-RU"/>
        </w:rPr>
      </w:pPr>
    </w:p>
    <w:p w:rsidR="00F14F3A" w:rsidRDefault="00F14F3A" w:rsidP="00C94954">
      <w:pPr>
        <w:spacing w:after="0" w:line="240" w:lineRule="auto"/>
        <w:ind w:firstLine="360"/>
        <w:jc w:val="both"/>
        <w:rPr>
          <w:rFonts w:ascii="Times New Roman" w:eastAsia="Times New Roman" w:hAnsi="Times New Roman"/>
          <w:sz w:val="20"/>
          <w:szCs w:val="20"/>
          <w:lang w:eastAsia="ru-RU"/>
        </w:rPr>
      </w:pPr>
    </w:p>
    <w:p w:rsidR="00221B31" w:rsidRDefault="00221B31" w:rsidP="00C94954">
      <w:pPr>
        <w:spacing w:after="0" w:line="240" w:lineRule="auto"/>
        <w:ind w:firstLine="360"/>
        <w:jc w:val="both"/>
        <w:rPr>
          <w:rFonts w:ascii="Times New Roman" w:eastAsia="Times New Roman" w:hAnsi="Times New Roman"/>
          <w:sz w:val="20"/>
          <w:szCs w:val="20"/>
          <w:lang w:eastAsia="ru-RU"/>
        </w:rPr>
      </w:pPr>
    </w:p>
    <w:p w:rsidR="00F14F3A" w:rsidRDefault="00F14F3A" w:rsidP="00C94954">
      <w:pPr>
        <w:spacing w:after="0" w:line="240" w:lineRule="auto"/>
        <w:ind w:firstLine="360"/>
        <w:jc w:val="both"/>
        <w:rPr>
          <w:rFonts w:ascii="Times New Roman" w:eastAsia="Times New Roman" w:hAnsi="Times New Roman"/>
          <w:sz w:val="20"/>
          <w:szCs w:val="20"/>
          <w:lang w:eastAsia="ru-RU"/>
        </w:rPr>
      </w:pPr>
    </w:p>
    <w:p w:rsidR="00F14F3A" w:rsidRDefault="00F14F3A" w:rsidP="00C94954">
      <w:pPr>
        <w:spacing w:after="0" w:line="240" w:lineRule="auto"/>
        <w:ind w:firstLine="360"/>
        <w:jc w:val="both"/>
        <w:rPr>
          <w:rFonts w:ascii="Times New Roman" w:eastAsia="Times New Roman" w:hAnsi="Times New Roman"/>
          <w:sz w:val="20"/>
          <w:szCs w:val="20"/>
          <w:lang w:eastAsia="ru-RU"/>
        </w:rPr>
      </w:pPr>
    </w:p>
    <w:p w:rsidR="00F14F3A" w:rsidRDefault="00F14F3A" w:rsidP="00C94954">
      <w:pPr>
        <w:spacing w:after="0" w:line="240" w:lineRule="auto"/>
        <w:ind w:firstLine="360"/>
        <w:jc w:val="both"/>
        <w:rPr>
          <w:rFonts w:ascii="Times New Roman" w:eastAsia="Times New Roman" w:hAnsi="Times New Roman"/>
          <w:sz w:val="20"/>
          <w:szCs w:val="20"/>
          <w:lang w:eastAsia="ru-RU"/>
        </w:rPr>
      </w:pPr>
    </w:p>
    <w:p w:rsidR="00F14F3A" w:rsidRDefault="00F14F3A" w:rsidP="00C94954">
      <w:pPr>
        <w:spacing w:after="0" w:line="240" w:lineRule="auto"/>
        <w:ind w:firstLine="360"/>
        <w:jc w:val="both"/>
        <w:rPr>
          <w:rFonts w:ascii="Times New Roman" w:eastAsia="Times New Roman" w:hAnsi="Times New Roman"/>
          <w:sz w:val="20"/>
          <w:szCs w:val="20"/>
          <w:lang w:eastAsia="ru-RU"/>
        </w:rPr>
      </w:pPr>
    </w:p>
    <w:p w:rsidR="00F14F3A" w:rsidRPr="00CD73E7" w:rsidRDefault="00467EF0" w:rsidP="00C94954">
      <w:pPr>
        <w:spacing w:after="0" w:line="240" w:lineRule="auto"/>
        <w:ind w:firstLine="36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                                                                               </w:t>
      </w:r>
      <w:r w:rsidR="00CD73E7">
        <w:rPr>
          <w:noProof/>
          <w:sz w:val="23"/>
          <w:lang w:eastAsia="ru-RU"/>
        </w:rPr>
        <w:drawing>
          <wp:inline distT="0" distB="0" distL="0" distR="0">
            <wp:extent cx="445135" cy="552450"/>
            <wp:effectExtent l="19050" t="0" r="0" b="0"/>
            <wp:docPr id="6"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11" cstate="print"/>
                    <a:srcRect/>
                    <a:stretch>
                      <a:fillRect/>
                    </a:stretch>
                  </pic:blipFill>
                  <pic:spPr bwMode="auto">
                    <a:xfrm>
                      <a:off x="0" y="0"/>
                      <a:ext cx="445135" cy="552450"/>
                    </a:xfrm>
                    <a:prstGeom prst="rect">
                      <a:avLst/>
                    </a:prstGeom>
                    <a:noFill/>
                    <a:ln w="9525">
                      <a:noFill/>
                      <a:miter lim="800000"/>
                      <a:headEnd/>
                      <a:tailEnd/>
                    </a:ln>
                  </pic:spPr>
                </pic:pic>
              </a:graphicData>
            </a:graphic>
          </wp:inline>
        </w:drawing>
      </w:r>
    </w:p>
    <w:p w:rsidR="00CD73E7" w:rsidRPr="00CD73E7" w:rsidRDefault="00CD73E7" w:rsidP="00CD73E7">
      <w:pPr>
        <w:spacing w:after="0" w:line="240" w:lineRule="auto"/>
        <w:jc w:val="both"/>
        <w:rPr>
          <w:rFonts w:ascii="Times New Roman" w:eastAsia="Times New Roman" w:hAnsi="Times New Roman"/>
          <w:sz w:val="20"/>
          <w:szCs w:val="20"/>
          <w:lang w:eastAsia="ru-RU"/>
        </w:rPr>
      </w:pPr>
    </w:p>
    <w:p w:rsidR="00CD73E7" w:rsidRPr="00CD73E7" w:rsidRDefault="00CD73E7" w:rsidP="00CD73E7">
      <w:pPr>
        <w:spacing w:after="0" w:line="240" w:lineRule="auto"/>
        <w:ind w:firstLine="360"/>
        <w:jc w:val="center"/>
        <w:rPr>
          <w:rFonts w:ascii="Times New Roman" w:eastAsia="Times New Roman" w:hAnsi="Times New Roman"/>
          <w:sz w:val="20"/>
          <w:szCs w:val="20"/>
          <w:lang w:eastAsia="ru-RU"/>
        </w:rPr>
      </w:pPr>
      <w:r w:rsidRPr="00CD73E7">
        <w:rPr>
          <w:rFonts w:ascii="Times New Roman" w:eastAsia="Times New Roman" w:hAnsi="Times New Roman"/>
          <w:sz w:val="20"/>
          <w:szCs w:val="20"/>
          <w:lang w:eastAsia="ru-RU"/>
        </w:rPr>
        <w:t>АДМИНИСТРАЦИЯ БОГУЧАНСКОГО РАЙОНА</w:t>
      </w:r>
    </w:p>
    <w:p w:rsidR="00CD73E7" w:rsidRPr="00CD73E7" w:rsidRDefault="00CD73E7" w:rsidP="00CD73E7">
      <w:pPr>
        <w:spacing w:after="0" w:line="240" w:lineRule="auto"/>
        <w:ind w:firstLine="360"/>
        <w:jc w:val="center"/>
        <w:rPr>
          <w:rFonts w:ascii="Times New Roman" w:eastAsia="Times New Roman" w:hAnsi="Times New Roman"/>
          <w:sz w:val="20"/>
          <w:szCs w:val="20"/>
          <w:lang w:eastAsia="ru-RU"/>
        </w:rPr>
      </w:pPr>
      <w:r w:rsidRPr="00CD73E7">
        <w:rPr>
          <w:rFonts w:ascii="Times New Roman" w:eastAsia="Times New Roman" w:hAnsi="Times New Roman"/>
          <w:sz w:val="20"/>
          <w:szCs w:val="20"/>
          <w:lang w:eastAsia="ru-RU"/>
        </w:rPr>
        <w:t>ПОСТАНОВЛЕНИЕ</w:t>
      </w:r>
    </w:p>
    <w:p w:rsidR="00CD73E7" w:rsidRPr="00CD73E7" w:rsidRDefault="00CD73E7" w:rsidP="00CD73E7">
      <w:pPr>
        <w:spacing w:after="0" w:line="240" w:lineRule="auto"/>
        <w:ind w:firstLine="360"/>
        <w:jc w:val="center"/>
        <w:rPr>
          <w:rFonts w:ascii="Times New Roman" w:eastAsia="Times New Roman" w:hAnsi="Times New Roman"/>
          <w:sz w:val="20"/>
          <w:szCs w:val="20"/>
          <w:lang w:eastAsia="ru-RU"/>
        </w:rPr>
      </w:pPr>
      <w:r w:rsidRPr="00CD73E7">
        <w:rPr>
          <w:rFonts w:ascii="Times New Roman" w:eastAsia="Times New Roman" w:hAnsi="Times New Roman"/>
          <w:sz w:val="20"/>
          <w:szCs w:val="20"/>
          <w:lang w:eastAsia="ru-RU"/>
        </w:rPr>
        <w:t>05. 05 .2022                            с. Богучаны                                          № 372-п</w:t>
      </w:r>
    </w:p>
    <w:p w:rsidR="00CD73E7" w:rsidRPr="00CD73E7" w:rsidRDefault="00CD73E7" w:rsidP="00CD73E7">
      <w:pPr>
        <w:spacing w:after="0" w:line="240" w:lineRule="auto"/>
        <w:ind w:firstLine="360"/>
        <w:jc w:val="center"/>
        <w:rPr>
          <w:rFonts w:ascii="Times New Roman" w:eastAsia="Times New Roman" w:hAnsi="Times New Roman"/>
          <w:sz w:val="20"/>
          <w:szCs w:val="20"/>
          <w:lang w:eastAsia="ru-RU"/>
        </w:rPr>
      </w:pPr>
    </w:p>
    <w:p w:rsidR="00CD73E7" w:rsidRPr="00CD73E7" w:rsidRDefault="00CD73E7" w:rsidP="00CD73E7">
      <w:pPr>
        <w:spacing w:after="0" w:line="240" w:lineRule="auto"/>
        <w:ind w:firstLine="360"/>
        <w:jc w:val="center"/>
        <w:rPr>
          <w:rFonts w:ascii="Times New Roman" w:eastAsia="Times New Roman" w:hAnsi="Times New Roman"/>
          <w:sz w:val="20"/>
          <w:szCs w:val="20"/>
          <w:lang w:eastAsia="ru-RU"/>
        </w:rPr>
      </w:pPr>
      <w:r w:rsidRPr="00CD73E7">
        <w:rPr>
          <w:rFonts w:ascii="Times New Roman" w:eastAsia="Times New Roman" w:hAnsi="Times New Roman"/>
          <w:sz w:val="20"/>
          <w:szCs w:val="20"/>
          <w:lang w:eastAsia="ru-RU"/>
        </w:rPr>
        <w:t>О  назначении даты проведения публичных слушаний</w:t>
      </w:r>
    </w:p>
    <w:p w:rsidR="00CD73E7" w:rsidRPr="00CD73E7" w:rsidRDefault="00CD73E7" w:rsidP="00CD73E7">
      <w:pPr>
        <w:spacing w:after="0" w:line="240" w:lineRule="auto"/>
        <w:ind w:firstLine="360"/>
        <w:jc w:val="both"/>
        <w:rPr>
          <w:rFonts w:ascii="Times New Roman" w:eastAsia="Times New Roman" w:hAnsi="Times New Roman"/>
          <w:sz w:val="20"/>
          <w:szCs w:val="20"/>
          <w:lang w:eastAsia="ru-RU"/>
        </w:rPr>
      </w:pPr>
    </w:p>
    <w:p w:rsidR="00CD73E7" w:rsidRPr="00CD73E7" w:rsidRDefault="00CD73E7" w:rsidP="00CD73E7">
      <w:pPr>
        <w:spacing w:after="0" w:line="240" w:lineRule="auto"/>
        <w:ind w:firstLine="360"/>
        <w:jc w:val="both"/>
        <w:rPr>
          <w:rFonts w:ascii="Times New Roman" w:eastAsia="Times New Roman" w:hAnsi="Times New Roman"/>
          <w:sz w:val="20"/>
          <w:szCs w:val="20"/>
          <w:lang w:eastAsia="ru-RU"/>
        </w:rPr>
      </w:pPr>
      <w:r w:rsidRPr="00CD73E7">
        <w:rPr>
          <w:rFonts w:ascii="Times New Roman" w:eastAsia="Times New Roman" w:hAnsi="Times New Roman"/>
          <w:sz w:val="20"/>
          <w:szCs w:val="20"/>
          <w:lang w:eastAsia="ru-RU"/>
        </w:rPr>
        <w:t xml:space="preserve">В  соответствии со статьей 21  Устава Богучанского района Красноярского края и пунктом 4 статьи 4 Положения об организации и проведении публичных слушаний в муниципальном образовании Богучанский район, </w:t>
      </w:r>
    </w:p>
    <w:p w:rsidR="00CD73E7" w:rsidRPr="00CD73E7" w:rsidRDefault="00CD73E7" w:rsidP="00CD73E7">
      <w:pPr>
        <w:spacing w:after="0" w:line="240" w:lineRule="auto"/>
        <w:ind w:firstLine="360"/>
        <w:jc w:val="both"/>
        <w:rPr>
          <w:rFonts w:ascii="Times New Roman" w:eastAsia="Times New Roman" w:hAnsi="Times New Roman"/>
          <w:sz w:val="20"/>
          <w:szCs w:val="20"/>
          <w:lang w:eastAsia="ru-RU"/>
        </w:rPr>
      </w:pPr>
      <w:r w:rsidRPr="00CD73E7">
        <w:rPr>
          <w:rFonts w:ascii="Times New Roman" w:eastAsia="Times New Roman" w:hAnsi="Times New Roman"/>
          <w:sz w:val="20"/>
          <w:szCs w:val="20"/>
          <w:lang w:eastAsia="ru-RU"/>
        </w:rPr>
        <w:t>ПОСТАНОВЛЯЮ:</w:t>
      </w:r>
    </w:p>
    <w:p w:rsidR="00CD73E7" w:rsidRPr="00CD73E7" w:rsidRDefault="00CD73E7" w:rsidP="00CD73E7">
      <w:pPr>
        <w:spacing w:after="0" w:line="240" w:lineRule="auto"/>
        <w:ind w:firstLine="360"/>
        <w:jc w:val="both"/>
        <w:rPr>
          <w:rFonts w:ascii="Times New Roman" w:eastAsia="Times New Roman" w:hAnsi="Times New Roman"/>
          <w:sz w:val="20"/>
          <w:szCs w:val="20"/>
          <w:lang w:eastAsia="ru-RU"/>
        </w:rPr>
      </w:pPr>
      <w:r w:rsidRPr="00CD73E7">
        <w:rPr>
          <w:rFonts w:ascii="Times New Roman" w:eastAsia="Times New Roman" w:hAnsi="Times New Roman"/>
          <w:sz w:val="20"/>
          <w:szCs w:val="20"/>
          <w:lang w:eastAsia="ru-RU"/>
        </w:rPr>
        <w:t xml:space="preserve">1. Назначить публичные слушания  по проекту решения Богучанского районного Совета депутатов «О внесении изменений и дополнений в Устав Богучанского района Красноярского края» на 24 мая 2022 года в 13 часов 00 минут.  </w:t>
      </w:r>
    </w:p>
    <w:p w:rsidR="00CD73E7" w:rsidRPr="00CD73E7" w:rsidRDefault="00CD73E7" w:rsidP="00CD73E7">
      <w:pPr>
        <w:spacing w:after="0" w:line="240" w:lineRule="auto"/>
        <w:ind w:firstLine="360"/>
        <w:jc w:val="both"/>
        <w:rPr>
          <w:rFonts w:ascii="Times New Roman" w:eastAsia="Times New Roman" w:hAnsi="Times New Roman"/>
          <w:sz w:val="20"/>
          <w:szCs w:val="20"/>
          <w:lang w:eastAsia="ru-RU"/>
        </w:rPr>
      </w:pPr>
      <w:r w:rsidRPr="00CD73E7">
        <w:rPr>
          <w:rFonts w:ascii="Times New Roman" w:eastAsia="Times New Roman" w:hAnsi="Times New Roman"/>
          <w:sz w:val="20"/>
          <w:szCs w:val="20"/>
          <w:lang w:eastAsia="ru-RU"/>
        </w:rPr>
        <w:t>Место проведения: с. Богучаны ул. Октябрьская, 72, зал заседаний администрации Богучанского района.</w:t>
      </w:r>
    </w:p>
    <w:p w:rsidR="00CD73E7" w:rsidRPr="00CD73E7" w:rsidRDefault="00CD73E7" w:rsidP="00CD73E7">
      <w:pPr>
        <w:spacing w:after="0" w:line="240" w:lineRule="auto"/>
        <w:ind w:firstLine="360"/>
        <w:jc w:val="both"/>
        <w:rPr>
          <w:rFonts w:ascii="Times New Roman" w:eastAsia="Times New Roman" w:hAnsi="Times New Roman"/>
          <w:sz w:val="20"/>
          <w:szCs w:val="20"/>
          <w:lang w:eastAsia="ru-RU"/>
        </w:rPr>
      </w:pPr>
      <w:r w:rsidRPr="00CD73E7">
        <w:rPr>
          <w:rFonts w:ascii="Times New Roman" w:eastAsia="Times New Roman" w:hAnsi="Times New Roman"/>
          <w:sz w:val="20"/>
          <w:szCs w:val="20"/>
          <w:lang w:eastAsia="ru-RU"/>
        </w:rPr>
        <w:t>2. Утвердить график проведения публичных слушаний согласно приложению № 1 к настоящему постановлению.</w:t>
      </w:r>
    </w:p>
    <w:p w:rsidR="00CD73E7" w:rsidRPr="00CD73E7" w:rsidRDefault="00CD73E7" w:rsidP="00CD73E7">
      <w:pPr>
        <w:spacing w:after="0" w:line="240" w:lineRule="auto"/>
        <w:ind w:firstLine="360"/>
        <w:jc w:val="both"/>
        <w:rPr>
          <w:rFonts w:ascii="Times New Roman" w:eastAsia="Times New Roman" w:hAnsi="Times New Roman"/>
          <w:sz w:val="20"/>
          <w:szCs w:val="20"/>
          <w:lang w:eastAsia="ru-RU"/>
        </w:rPr>
      </w:pPr>
      <w:r w:rsidRPr="00CD73E7">
        <w:rPr>
          <w:rFonts w:ascii="Times New Roman" w:eastAsia="Times New Roman" w:hAnsi="Times New Roman"/>
          <w:sz w:val="20"/>
          <w:szCs w:val="20"/>
          <w:lang w:eastAsia="ru-RU"/>
        </w:rPr>
        <w:t>3. Утвердить состав Комиссии по организации и проведению публичных слушаний согласно приложению № 2 к настоящему постановлению.</w:t>
      </w:r>
    </w:p>
    <w:p w:rsidR="00CD73E7" w:rsidRPr="00CD73E7" w:rsidRDefault="00CD73E7" w:rsidP="00CD73E7">
      <w:pPr>
        <w:spacing w:after="0" w:line="240" w:lineRule="auto"/>
        <w:ind w:firstLine="360"/>
        <w:jc w:val="both"/>
        <w:rPr>
          <w:rFonts w:ascii="Times New Roman" w:eastAsia="Times New Roman" w:hAnsi="Times New Roman"/>
          <w:sz w:val="20"/>
          <w:szCs w:val="20"/>
          <w:lang w:eastAsia="ru-RU"/>
        </w:rPr>
      </w:pPr>
      <w:r w:rsidRPr="00CD73E7">
        <w:rPr>
          <w:rFonts w:ascii="Times New Roman" w:eastAsia="Times New Roman" w:hAnsi="Times New Roman"/>
          <w:sz w:val="20"/>
          <w:szCs w:val="20"/>
          <w:lang w:eastAsia="ru-RU"/>
        </w:rPr>
        <w:t xml:space="preserve">4. Контроль за исполнением настоящего постановления возложить на заместителя Главы Богучанского района по социальным вопросам Брюханова И.М.  </w:t>
      </w:r>
    </w:p>
    <w:p w:rsidR="00CD73E7" w:rsidRPr="00CD73E7" w:rsidRDefault="00CD73E7" w:rsidP="00CD73E7">
      <w:pPr>
        <w:spacing w:after="0" w:line="240" w:lineRule="auto"/>
        <w:ind w:firstLine="360"/>
        <w:jc w:val="both"/>
        <w:rPr>
          <w:rFonts w:ascii="Times New Roman" w:eastAsia="Times New Roman" w:hAnsi="Times New Roman"/>
          <w:sz w:val="20"/>
          <w:szCs w:val="20"/>
          <w:lang w:eastAsia="ru-RU"/>
        </w:rPr>
      </w:pPr>
      <w:r w:rsidRPr="00CD73E7">
        <w:rPr>
          <w:rFonts w:ascii="Times New Roman" w:eastAsia="Times New Roman" w:hAnsi="Times New Roman"/>
          <w:sz w:val="20"/>
          <w:szCs w:val="20"/>
          <w:lang w:eastAsia="ru-RU"/>
        </w:rPr>
        <w:t xml:space="preserve">5. Постановление вступает в силу со дня, следующего за днем опубликования в Официальном вестнике Богучанского района. </w:t>
      </w:r>
    </w:p>
    <w:p w:rsidR="00CD73E7" w:rsidRPr="00CD73E7" w:rsidRDefault="00CD73E7" w:rsidP="00A05AD8">
      <w:pPr>
        <w:spacing w:after="0" w:line="240" w:lineRule="auto"/>
        <w:jc w:val="both"/>
        <w:rPr>
          <w:rFonts w:ascii="Times New Roman" w:eastAsia="Times New Roman" w:hAnsi="Times New Roman"/>
          <w:sz w:val="20"/>
          <w:szCs w:val="20"/>
          <w:lang w:eastAsia="ru-RU"/>
        </w:rPr>
      </w:pPr>
    </w:p>
    <w:p w:rsidR="00CD73E7" w:rsidRPr="00CD73E7" w:rsidRDefault="00CD73E7" w:rsidP="00CD73E7">
      <w:pPr>
        <w:spacing w:after="0" w:line="240" w:lineRule="auto"/>
        <w:ind w:firstLine="360"/>
        <w:jc w:val="both"/>
        <w:rPr>
          <w:rFonts w:ascii="Times New Roman" w:eastAsia="Times New Roman" w:hAnsi="Times New Roman"/>
          <w:sz w:val="20"/>
          <w:szCs w:val="20"/>
          <w:lang w:eastAsia="ru-RU"/>
        </w:rPr>
      </w:pPr>
      <w:r w:rsidRPr="00CD73E7">
        <w:rPr>
          <w:rFonts w:ascii="Times New Roman" w:eastAsia="Times New Roman" w:hAnsi="Times New Roman"/>
          <w:sz w:val="20"/>
          <w:szCs w:val="20"/>
          <w:lang w:eastAsia="ru-RU"/>
        </w:rPr>
        <w:t>И.о. Главы Богучанского района                                                       В. М. Любим</w:t>
      </w:r>
    </w:p>
    <w:p w:rsidR="00CD73E7" w:rsidRPr="00CD73E7" w:rsidRDefault="00CD73E7" w:rsidP="00A05AD8">
      <w:pPr>
        <w:spacing w:after="0" w:line="240" w:lineRule="auto"/>
        <w:jc w:val="both"/>
        <w:rPr>
          <w:rFonts w:ascii="Times New Roman" w:eastAsia="Times New Roman" w:hAnsi="Times New Roman"/>
          <w:sz w:val="20"/>
          <w:szCs w:val="20"/>
          <w:lang w:eastAsia="ru-RU"/>
        </w:rPr>
      </w:pPr>
    </w:p>
    <w:p w:rsidR="00CD73E7" w:rsidRPr="00A05AD8" w:rsidRDefault="00CD73E7" w:rsidP="00A05AD8">
      <w:pPr>
        <w:spacing w:after="0" w:line="240" w:lineRule="auto"/>
        <w:ind w:firstLine="360"/>
        <w:jc w:val="right"/>
        <w:rPr>
          <w:rFonts w:ascii="Times New Roman" w:eastAsia="Times New Roman" w:hAnsi="Times New Roman"/>
          <w:sz w:val="18"/>
          <w:szCs w:val="20"/>
          <w:lang w:eastAsia="ru-RU"/>
        </w:rPr>
      </w:pPr>
      <w:r w:rsidRPr="00A05AD8">
        <w:rPr>
          <w:rFonts w:ascii="Times New Roman" w:eastAsia="Times New Roman" w:hAnsi="Times New Roman"/>
          <w:sz w:val="18"/>
          <w:szCs w:val="20"/>
          <w:lang w:eastAsia="ru-RU"/>
        </w:rPr>
        <w:t>Приложение №1</w:t>
      </w:r>
    </w:p>
    <w:p w:rsidR="00CD73E7" w:rsidRPr="00A05AD8" w:rsidRDefault="00CD73E7" w:rsidP="00A05AD8">
      <w:pPr>
        <w:spacing w:after="0" w:line="240" w:lineRule="auto"/>
        <w:ind w:firstLine="360"/>
        <w:jc w:val="right"/>
        <w:rPr>
          <w:rFonts w:ascii="Times New Roman" w:eastAsia="Times New Roman" w:hAnsi="Times New Roman"/>
          <w:sz w:val="18"/>
          <w:szCs w:val="20"/>
          <w:lang w:eastAsia="ru-RU"/>
        </w:rPr>
      </w:pPr>
      <w:r w:rsidRPr="00A05AD8">
        <w:rPr>
          <w:rFonts w:ascii="Times New Roman" w:eastAsia="Times New Roman" w:hAnsi="Times New Roman"/>
          <w:sz w:val="18"/>
          <w:szCs w:val="20"/>
          <w:lang w:eastAsia="ru-RU"/>
        </w:rPr>
        <w:t xml:space="preserve">к постановлению администрации </w:t>
      </w:r>
    </w:p>
    <w:p w:rsidR="00CD73E7" w:rsidRPr="00A05AD8" w:rsidRDefault="00CD73E7" w:rsidP="00A05AD8">
      <w:pPr>
        <w:spacing w:after="0" w:line="240" w:lineRule="auto"/>
        <w:ind w:firstLine="360"/>
        <w:jc w:val="right"/>
        <w:rPr>
          <w:rFonts w:ascii="Times New Roman" w:eastAsia="Times New Roman" w:hAnsi="Times New Roman"/>
          <w:sz w:val="18"/>
          <w:szCs w:val="20"/>
          <w:lang w:eastAsia="ru-RU"/>
        </w:rPr>
      </w:pPr>
      <w:r w:rsidRPr="00A05AD8">
        <w:rPr>
          <w:rFonts w:ascii="Times New Roman" w:eastAsia="Times New Roman" w:hAnsi="Times New Roman"/>
          <w:sz w:val="18"/>
          <w:szCs w:val="20"/>
          <w:lang w:eastAsia="ru-RU"/>
        </w:rPr>
        <w:t xml:space="preserve">Богучанского района </w:t>
      </w:r>
    </w:p>
    <w:p w:rsidR="00CD73E7" w:rsidRPr="00A05AD8" w:rsidRDefault="00CD73E7" w:rsidP="00A05AD8">
      <w:pPr>
        <w:spacing w:after="0" w:line="240" w:lineRule="auto"/>
        <w:ind w:firstLine="360"/>
        <w:jc w:val="right"/>
        <w:rPr>
          <w:rFonts w:ascii="Times New Roman" w:eastAsia="Times New Roman" w:hAnsi="Times New Roman"/>
          <w:sz w:val="18"/>
          <w:szCs w:val="20"/>
          <w:lang w:eastAsia="ru-RU"/>
        </w:rPr>
      </w:pPr>
      <w:r w:rsidRPr="00A05AD8">
        <w:rPr>
          <w:rFonts w:ascii="Times New Roman" w:eastAsia="Times New Roman" w:hAnsi="Times New Roman"/>
          <w:sz w:val="18"/>
          <w:szCs w:val="20"/>
          <w:lang w:eastAsia="ru-RU"/>
        </w:rPr>
        <w:t>от 05.05.2022 № 372-п</w:t>
      </w:r>
    </w:p>
    <w:p w:rsidR="00CD73E7" w:rsidRPr="00CD73E7" w:rsidRDefault="00CD73E7" w:rsidP="00CD73E7">
      <w:pPr>
        <w:spacing w:after="0" w:line="240" w:lineRule="auto"/>
        <w:ind w:firstLine="360"/>
        <w:jc w:val="both"/>
        <w:rPr>
          <w:rFonts w:ascii="Times New Roman" w:eastAsia="Times New Roman" w:hAnsi="Times New Roman"/>
          <w:sz w:val="20"/>
          <w:szCs w:val="20"/>
          <w:lang w:eastAsia="ru-RU"/>
        </w:rPr>
      </w:pPr>
    </w:p>
    <w:tbl>
      <w:tblPr>
        <w:tblOverlap w:val="never"/>
        <w:tblW w:w="5000" w:type="pct"/>
        <w:tblCellMar>
          <w:left w:w="10" w:type="dxa"/>
          <w:right w:w="10" w:type="dxa"/>
        </w:tblCellMar>
        <w:tblLook w:val="0000"/>
      </w:tblPr>
      <w:tblGrid>
        <w:gridCol w:w="809"/>
        <w:gridCol w:w="2217"/>
        <w:gridCol w:w="3431"/>
        <w:gridCol w:w="2917"/>
      </w:tblGrid>
      <w:tr w:rsidR="00A05AD8" w:rsidRPr="00A05AD8" w:rsidTr="00A05AD8">
        <w:tblPrEx>
          <w:tblCellMar>
            <w:top w:w="0" w:type="dxa"/>
            <w:bottom w:w="0" w:type="dxa"/>
          </w:tblCellMar>
        </w:tblPrEx>
        <w:trPr>
          <w:trHeight w:hRule="exact" w:val="439"/>
        </w:trPr>
        <w:tc>
          <w:tcPr>
            <w:tcW w:w="431" w:type="pct"/>
            <w:tcBorders>
              <w:top w:val="single" w:sz="4" w:space="0" w:color="auto"/>
              <w:left w:val="single" w:sz="4" w:space="0" w:color="auto"/>
            </w:tcBorders>
            <w:shd w:val="clear" w:color="auto" w:fill="FFFFFF"/>
          </w:tcPr>
          <w:p w:rsidR="00A05AD8" w:rsidRPr="00A05AD8" w:rsidRDefault="00A05AD8" w:rsidP="00A05AD8">
            <w:pPr>
              <w:pStyle w:val="4b"/>
              <w:shd w:val="clear" w:color="auto" w:fill="auto"/>
              <w:spacing w:after="0" w:line="240" w:lineRule="auto"/>
              <w:ind w:left="260"/>
              <w:rPr>
                <w:sz w:val="14"/>
                <w:szCs w:val="14"/>
              </w:rPr>
            </w:pPr>
            <w:r w:rsidRPr="00A05AD8">
              <w:rPr>
                <w:rFonts w:eastAsia="Franklin Gothic Book"/>
                <w:sz w:val="14"/>
                <w:szCs w:val="14"/>
              </w:rPr>
              <w:t>№</w:t>
            </w:r>
          </w:p>
          <w:p w:rsidR="00A05AD8" w:rsidRPr="00A05AD8" w:rsidRDefault="00A05AD8" w:rsidP="00A05AD8">
            <w:pPr>
              <w:pStyle w:val="4b"/>
              <w:shd w:val="clear" w:color="auto" w:fill="auto"/>
              <w:spacing w:before="60" w:after="0" w:line="240" w:lineRule="auto"/>
              <w:ind w:left="260"/>
              <w:rPr>
                <w:sz w:val="14"/>
                <w:szCs w:val="14"/>
              </w:rPr>
            </w:pPr>
            <w:r w:rsidRPr="00A05AD8">
              <w:rPr>
                <w:rFonts w:eastAsia="Franklin Gothic Book"/>
                <w:sz w:val="14"/>
                <w:szCs w:val="14"/>
              </w:rPr>
              <w:t>п/п</w:t>
            </w:r>
          </w:p>
        </w:tc>
        <w:tc>
          <w:tcPr>
            <w:tcW w:w="1182" w:type="pct"/>
            <w:tcBorders>
              <w:top w:val="single" w:sz="4" w:space="0" w:color="auto"/>
              <w:left w:val="single" w:sz="4" w:space="0" w:color="auto"/>
            </w:tcBorders>
            <w:shd w:val="clear" w:color="auto" w:fill="FFFFFF"/>
          </w:tcPr>
          <w:p w:rsidR="00A05AD8" w:rsidRPr="00A05AD8" w:rsidRDefault="00A05AD8" w:rsidP="00A05AD8">
            <w:pPr>
              <w:pStyle w:val="4b"/>
              <w:shd w:val="clear" w:color="auto" w:fill="auto"/>
              <w:spacing w:after="0" w:line="240" w:lineRule="auto"/>
              <w:ind w:left="440"/>
              <w:rPr>
                <w:sz w:val="14"/>
                <w:szCs w:val="14"/>
              </w:rPr>
            </w:pPr>
            <w:r w:rsidRPr="00A05AD8">
              <w:rPr>
                <w:rFonts w:eastAsia="Franklin Gothic Book"/>
                <w:sz w:val="14"/>
                <w:szCs w:val="14"/>
              </w:rPr>
              <w:t>Дата, время проведения</w:t>
            </w:r>
          </w:p>
        </w:tc>
        <w:tc>
          <w:tcPr>
            <w:tcW w:w="1830" w:type="pct"/>
            <w:tcBorders>
              <w:top w:val="single" w:sz="4" w:space="0" w:color="auto"/>
              <w:left w:val="single" w:sz="4" w:space="0" w:color="auto"/>
            </w:tcBorders>
            <w:shd w:val="clear" w:color="auto" w:fill="FFFFFF"/>
          </w:tcPr>
          <w:p w:rsidR="00A05AD8" w:rsidRPr="00A05AD8" w:rsidRDefault="00A05AD8" w:rsidP="00A05AD8">
            <w:pPr>
              <w:pStyle w:val="4b"/>
              <w:shd w:val="clear" w:color="auto" w:fill="auto"/>
              <w:spacing w:after="0" w:line="240" w:lineRule="auto"/>
              <w:jc w:val="center"/>
              <w:rPr>
                <w:sz w:val="14"/>
                <w:szCs w:val="14"/>
              </w:rPr>
            </w:pPr>
            <w:r w:rsidRPr="00A05AD8">
              <w:rPr>
                <w:rFonts w:eastAsia="Franklin Gothic Book"/>
                <w:sz w:val="14"/>
                <w:szCs w:val="14"/>
              </w:rPr>
              <w:t>Мероприятие</w:t>
            </w:r>
          </w:p>
        </w:tc>
        <w:tc>
          <w:tcPr>
            <w:tcW w:w="1556" w:type="pct"/>
            <w:tcBorders>
              <w:top w:val="single" w:sz="4" w:space="0" w:color="auto"/>
              <w:left w:val="single" w:sz="4" w:space="0" w:color="auto"/>
              <w:right w:val="single" w:sz="4" w:space="0" w:color="auto"/>
            </w:tcBorders>
            <w:shd w:val="clear" w:color="auto" w:fill="FFFFFF"/>
          </w:tcPr>
          <w:p w:rsidR="00A05AD8" w:rsidRPr="00A05AD8" w:rsidRDefault="00A05AD8" w:rsidP="00A05AD8">
            <w:pPr>
              <w:pStyle w:val="4b"/>
              <w:shd w:val="clear" w:color="auto" w:fill="auto"/>
              <w:spacing w:after="0" w:line="240" w:lineRule="auto"/>
              <w:jc w:val="center"/>
              <w:rPr>
                <w:sz w:val="14"/>
                <w:szCs w:val="14"/>
              </w:rPr>
            </w:pPr>
            <w:r w:rsidRPr="00A05AD8">
              <w:rPr>
                <w:rFonts w:eastAsia="Franklin Gothic Book"/>
                <w:sz w:val="14"/>
                <w:szCs w:val="14"/>
              </w:rPr>
              <w:t>Место проведения</w:t>
            </w:r>
          </w:p>
        </w:tc>
      </w:tr>
      <w:tr w:rsidR="00A05AD8" w:rsidRPr="00A05AD8" w:rsidTr="00A05AD8">
        <w:tblPrEx>
          <w:tblCellMar>
            <w:top w:w="0" w:type="dxa"/>
            <w:bottom w:w="0" w:type="dxa"/>
          </w:tblCellMar>
        </w:tblPrEx>
        <w:trPr>
          <w:trHeight w:hRule="exact" w:val="1551"/>
        </w:trPr>
        <w:tc>
          <w:tcPr>
            <w:tcW w:w="431" w:type="pct"/>
            <w:tcBorders>
              <w:top w:val="single" w:sz="4" w:space="0" w:color="auto"/>
              <w:left w:val="single" w:sz="4" w:space="0" w:color="auto"/>
              <w:bottom w:val="single" w:sz="4" w:space="0" w:color="auto"/>
            </w:tcBorders>
            <w:shd w:val="clear" w:color="auto" w:fill="FFFFFF"/>
          </w:tcPr>
          <w:p w:rsidR="00A05AD8" w:rsidRPr="00A05AD8" w:rsidRDefault="00A05AD8" w:rsidP="00A05AD8">
            <w:pPr>
              <w:pStyle w:val="4b"/>
              <w:shd w:val="clear" w:color="auto" w:fill="auto"/>
              <w:spacing w:after="0" w:line="240" w:lineRule="auto"/>
              <w:ind w:left="260"/>
              <w:rPr>
                <w:sz w:val="14"/>
                <w:szCs w:val="14"/>
              </w:rPr>
            </w:pPr>
            <w:r w:rsidRPr="00A05AD8">
              <w:rPr>
                <w:sz w:val="14"/>
                <w:szCs w:val="14"/>
              </w:rPr>
              <w:t>1</w:t>
            </w:r>
            <w:r w:rsidRPr="00A05AD8">
              <w:rPr>
                <w:rStyle w:val="Tahoma105pt"/>
                <w:sz w:val="14"/>
                <w:szCs w:val="14"/>
              </w:rPr>
              <w:t>.</w:t>
            </w:r>
          </w:p>
        </w:tc>
        <w:tc>
          <w:tcPr>
            <w:tcW w:w="1182" w:type="pct"/>
            <w:tcBorders>
              <w:top w:val="single" w:sz="4" w:space="0" w:color="auto"/>
              <w:left w:val="single" w:sz="4" w:space="0" w:color="auto"/>
              <w:bottom w:val="single" w:sz="4" w:space="0" w:color="auto"/>
            </w:tcBorders>
            <w:shd w:val="clear" w:color="auto" w:fill="FFFFFF"/>
          </w:tcPr>
          <w:p w:rsidR="00A05AD8" w:rsidRPr="00A05AD8" w:rsidRDefault="00A05AD8" w:rsidP="00A05AD8">
            <w:pPr>
              <w:pStyle w:val="4b"/>
              <w:shd w:val="clear" w:color="auto" w:fill="auto"/>
              <w:spacing w:after="0" w:line="240" w:lineRule="auto"/>
              <w:jc w:val="center"/>
              <w:rPr>
                <w:sz w:val="14"/>
                <w:szCs w:val="14"/>
              </w:rPr>
            </w:pPr>
            <w:r w:rsidRPr="00A05AD8">
              <w:rPr>
                <w:rFonts w:eastAsia="Franklin Gothic Book"/>
                <w:sz w:val="14"/>
                <w:szCs w:val="14"/>
              </w:rPr>
              <w:t>24 мая 2022 года    13-00 часов</w:t>
            </w:r>
          </w:p>
        </w:tc>
        <w:tc>
          <w:tcPr>
            <w:tcW w:w="1830" w:type="pct"/>
            <w:tcBorders>
              <w:top w:val="single" w:sz="4" w:space="0" w:color="auto"/>
              <w:left w:val="single" w:sz="4" w:space="0" w:color="auto"/>
              <w:bottom w:val="single" w:sz="4" w:space="0" w:color="auto"/>
            </w:tcBorders>
            <w:shd w:val="clear" w:color="auto" w:fill="FFFFFF"/>
          </w:tcPr>
          <w:p w:rsidR="00A05AD8" w:rsidRPr="00A05AD8" w:rsidRDefault="00A05AD8" w:rsidP="00A05AD8">
            <w:pPr>
              <w:pStyle w:val="4b"/>
              <w:shd w:val="clear" w:color="auto" w:fill="auto"/>
              <w:spacing w:after="0" w:line="240" w:lineRule="auto"/>
              <w:ind w:left="120"/>
              <w:rPr>
                <w:sz w:val="14"/>
                <w:szCs w:val="14"/>
              </w:rPr>
            </w:pPr>
            <w:r w:rsidRPr="00A05AD8">
              <w:rPr>
                <w:rFonts w:eastAsia="Franklin Gothic Book"/>
                <w:sz w:val="14"/>
                <w:szCs w:val="14"/>
              </w:rPr>
              <w:t>Участники: жители муниципального образования Богучанский район</w:t>
            </w:r>
          </w:p>
          <w:p w:rsidR="00A05AD8" w:rsidRPr="00A05AD8" w:rsidRDefault="00A05AD8" w:rsidP="00A05AD8">
            <w:pPr>
              <w:pStyle w:val="4b"/>
              <w:shd w:val="clear" w:color="auto" w:fill="auto"/>
              <w:spacing w:before="540" w:after="0" w:line="240" w:lineRule="auto"/>
              <w:rPr>
                <w:sz w:val="14"/>
                <w:szCs w:val="14"/>
              </w:rPr>
            </w:pPr>
            <w:r w:rsidRPr="00A05AD8">
              <w:rPr>
                <w:rFonts w:eastAsia="Franklin Gothic Book"/>
                <w:sz w:val="14"/>
                <w:szCs w:val="14"/>
              </w:rPr>
              <w:t>Оформление итоговых документов публичных слушаний (замечания, дополнения, протокол обсуждений)</w:t>
            </w:r>
          </w:p>
        </w:tc>
        <w:tc>
          <w:tcPr>
            <w:tcW w:w="1556" w:type="pct"/>
            <w:tcBorders>
              <w:top w:val="single" w:sz="4" w:space="0" w:color="auto"/>
              <w:left w:val="single" w:sz="4" w:space="0" w:color="auto"/>
              <w:bottom w:val="single" w:sz="4" w:space="0" w:color="auto"/>
              <w:right w:val="single" w:sz="4" w:space="0" w:color="auto"/>
            </w:tcBorders>
            <w:shd w:val="clear" w:color="auto" w:fill="FFFFFF"/>
          </w:tcPr>
          <w:p w:rsidR="00A05AD8" w:rsidRPr="00A05AD8" w:rsidRDefault="00A05AD8" w:rsidP="00A05AD8">
            <w:pPr>
              <w:pStyle w:val="4b"/>
              <w:shd w:val="clear" w:color="auto" w:fill="auto"/>
              <w:spacing w:after="0" w:line="240" w:lineRule="auto"/>
              <w:jc w:val="center"/>
              <w:rPr>
                <w:rFonts w:eastAsia="Franklin Gothic Book"/>
                <w:sz w:val="14"/>
                <w:szCs w:val="14"/>
              </w:rPr>
            </w:pPr>
            <w:r w:rsidRPr="00A05AD8">
              <w:rPr>
                <w:rFonts w:eastAsia="Franklin Gothic Book"/>
                <w:sz w:val="14"/>
                <w:szCs w:val="14"/>
              </w:rPr>
              <w:t xml:space="preserve">Красноярский край, Богучанский район, </w:t>
            </w:r>
          </w:p>
          <w:p w:rsidR="00A05AD8" w:rsidRPr="00A05AD8" w:rsidRDefault="00A05AD8" w:rsidP="00A05AD8">
            <w:pPr>
              <w:pStyle w:val="4b"/>
              <w:shd w:val="clear" w:color="auto" w:fill="auto"/>
              <w:spacing w:after="0" w:line="240" w:lineRule="auto"/>
              <w:jc w:val="center"/>
              <w:rPr>
                <w:rFonts w:eastAsia="Franklin Gothic Book"/>
                <w:sz w:val="14"/>
                <w:szCs w:val="14"/>
              </w:rPr>
            </w:pPr>
            <w:r w:rsidRPr="00A05AD8">
              <w:rPr>
                <w:rFonts w:eastAsia="Franklin Gothic Book"/>
                <w:sz w:val="14"/>
                <w:szCs w:val="14"/>
              </w:rPr>
              <w:t xml:space="preserve">с. Богучаны, </w:t>
            </w:r>
          </w:p>
          <w:p w:rsidR="00A05AD8" w:rsidRPr="00A05AD8" w:rsidRDefault="00A05AD8" w:rsidP="00A05AD8">
            <w:pPr>
              <w:pStyle w:val="4b"/>
              <w:shd w:val="clear" w:color="auto" w:fill="auto"/>
              <w:spacing w:after="0" w:line="240" w:lineRule="auto"/>
              <w:jc w:val="center"/>
              <w:rPr>
                <w:sz w:val="14"/>
                <w:szCs w:val="14"/>
              </w:rPr>
            </w:pPr>
            <w:r w:rsidRPr="00A05AD8">
              <w:rPr>
                <w:rFonts w:eastAsia="Franklin Gothic Book"/>
                <w:sz w:val="14"/>
                <w:szCs w:val="14"/>
              </w:rPr>
              <w:t>ул. Октябрьская, д. 72, кабинет №18 (зал заседаний)</w:t>
            </w:r>
          </w:p>
        </w:tc>
      </w:tr>
    </w:tbl>
    <w:p w:rsidR="00CD73E7" w:rsidRPr="00CD73E7" w:rsidRDefault="00CD73E7" w:rsidP="00A05AD8">
      <w:pPr>
        <w:spacing w:after="0" w:line="240" w:lineRule="auto"/>
        <w:ind w:firstLine="360"/>
        <w:jc w:val="both"/>
        <w:rPr>
          <w:rFonts w:ascii="Times New Roman" w:eastAsia="Times New Roman" w:hAnsi="Times New Roman"/>
          <w:sz w:val="20"/>
          <w:szCs w:val="20"/>
          <w:lang w:eastAsia="ru-RU"/>
        </w:rPr>
      </w:pPr>
    </w:p>
    <w:p w:rsidR="00CD73E7" w:rsidRPr="00A05AD8" w:rsidRDefault="00CD73E7" w:rsidP="00A05AD8">
      <w:pPr>
        <w:spacing w:after="0" w:line="240" w:lineRule="auto"/>
        <w:ind w:firstLine="360"/>
        <w:jc w:val="right"/>
        <w:rPr>
          <w:rFonts w:ascii="Times New Roman" w:eastAsia="Times New Roman" w:hAnsi="Times New Roman"/>
          <w:sz w:val="18"/>
          <w:szCs w:val="20"/>
          <w:lang w:eastAsia="ru-RU"/>
        </w:rPr>
      </w:pPr>
      <w:r w:rsidRPr="00A05AD8">
        <w:rPr>
          <w:rFonts w:ascii="Times New Roman" w:eastAsia="Times New Roman" w:hAnsi="Times New Roman"/>
          <w:sz w:val="18"/>
          <w:szCs w:val="20"/>
          <w:lang w:eastAsia="ru-RU"/>
        </w:rPr>
        <w:t xml:space="preserve">Приложение № 2 </w:t>
      </w:r>
    </w:p>
    <w:p w:rsidR="00CD73E7" w:rsidRPr="00A05AD8" w:rsidRDefault="00CD73E7" w:rsidP="00A05AD8">
      <w:pPr>
        <w:spacing w:after="0" w:line="240" w:lineRule="auto"/>
        <w:ind w:firstLine="360"/>
        <w:jc w:val="right"/>
        <w:rPr>
          <w:rFonts w:ascii="Times New Roman" w:eastAsia="Times New Roman" w:hAnsi="Times New Roman"/>
          <w:sz w:val="18"/>
          <w:szCs w:val="20"/>
          <w:lang w:eastAsia="ru-RU"/>
        </w:rPr>
      </w:pPr>
      <w:r w:rsidRPr="00A05AD8">
        <w:rPr>
          <w:rFonts w:ascii="Times New Roman" w:eastAsia="Times New Roman" w:hAnsi="Times New Roman"/>
          <w:sz w:val="18"/>
          <w:szCs w:val="20"/>
          <w:lang w:eastAsia="ru-RU"/>
        </w:rPr>
        <w:t xml:space="preserve">к постановлению администрации </w:t>
      </w:r>
    </w:p>
    <w:p w:rsidR="00CD73E7" w:rsidRPr="00A05AD8" w:rsidRDefault="00CD73E7" w:rsidP="00A05AD8">
      <w:pPr>
        <w:spacing w:after="0" w:line="240" w:lineRule="auto"/>
        <w:ind w:firstLine="360"/>
        <w:jc w:val="right"/>
        <w:rPr>
          <w:rFonts w:ascii="Times New Roman" w:eastAsia="Times New Roman" w:hAnsi="Times New Roman"/>
          <w:sz w:val="18"/>
          <w:szCs w:val="20"/>
          <w:lang w:eastAsia="ru-RU"/>
        </w:rPr>
      </w:pPr>
      <w:r w:rsidRPr="00A05AD8">
        <w:rPr>
          <w:rFonts w:ascii="Times New Roman" w:eastAsia="Times New Roman" w:hAnsi="Times New Roman"/>
          <w:sz w:val="18"/>
          <w:szCs w:val="20"/>
          <w:lang w:eastAsia="ru-RU"/>
        </w:rPr>
        <w:t>Богучанского района</w:t>
      </w:r>
    </w:p>
    <w:p w:rsidR="00CD73E7" w:rsidRPr="00A05AD8" w:rsidRDefault="00CD73E7" w:rsidP="00A05AD8">
      <w:pPr>
        <w:spacing w:after="0" w:line="240" w:lineRule="auto"/>
        <w:ind w:firstLine="360"/>
        <w:jc w:val="right"/>
        <w:rPr>
          <w:rFonts w:ascii="Times New Roman" w:eastAsia="Times New Roman" w:hAnsi="Times New Roman"/>
          <w:sz w:val="18"/>
          <w:szCs w:val="20"/>
          <w:lang w:eastAsia="ru-RU"/>
        </w:rPr>
      </w:pPr>
      <w:r w:rsidRPr="00A05AD8">
        <w:rPr>
          <w:rFonts w:ascii="Times New Roman" w:eastAsia="Times New Roman" w:hAnsi="Times New Roman"/>
          <w:sz w:val="18"/>
          <w:szCs w:val="20"/>
          <w:lang w:eastAsia="ru-RU"/>
        </w:rPr>
        <w:t>от 05.05.2022 № 372-п</w:t>
      </w:r>
    </w:p>
    <w:p w:rsidR="00CD73E7" w:rsidRPr="00CD73E7" w:rsidRDefault="00CD73E7" w:rsidP="00CD73E7">
      <w:pPr>
        <w:spacing w:after="0" w:line="240" w:lineRule="auto"/>
        <w:ind w:firstLine="360"/>
        <w:jc w:val="both"/>
        <w:rPr>
          <w:rFonts w:ascii="Times New Roman" w:eastAsia="Times New Roman" w:hAnsi="Times New Roman"/>
          <w:sz w:val="20"/>
          <w:szCs w:val="20"/>
          <w:lang w:eastAsia="ru-RU"/>
        </w:rPr>
      </w:pPr>
    </w:p>
    <w:p w:rsidR="00CD73E7" w:rsidRPr="00CD73E7" w:rsidRDefault="00CD73E7" w:rsidP="00CD73E7">
      <w:pPr>
        <w:spacing w:after="0" w:line="240" w:lineRule="auto"/>
        <w:ind w:firstLine="360"/>
        <w:jc w:val="both"/>
        <w:rPr>
          <w:rFonts w:ascii="Times New Roman" w:eastAsia="Times New Roman" w:hAnsi="Times New Roman"/>
          <w:sz w:val="20"/>
          <w:szCs w:val="20"/>
          <w:lang w:eastAsia="ru-RU"/>
        </w:rPr>
      </w:pPr>
    </w:p>
    <w:p w:rsidR="00CD73E7" w:rsidRPr="00CD73E7" w:rsidRDefault="00CD73E7" w:rsidP="00A05AD8">
      <w:pPr>
        <w:spacing w:after="0" w:line="240" w:lineRule="auto"/>
        <w:ind w:firstLine="360"/>
        <w:jc w:val="center"/>
        <w:rPr>
          <w:rFonts w:ascii="Times New Roman" w:eastAsia="Times New Roman" w:hAnsi="Times New Roman"/>
          <w:sz w:val="20"/>
          <w:szCs w:val="20"/>
          <w:lang w:eastAsia="ru-RU"/>
        </w:rPr>
      </w:pPr>
      <w:r w:rsidRPr="00CD73E7">
        <w:rPr>
          <w:rFonts w:ascii="Times New Roman" w:eastAsia="Times New Roman" w:hAnsi="Times New Roman"/>
          <w:sz w:val="20"/>
          <w:szCs w:val="20"/>
          <w:lang w:eastAsia="ru-RU"/>
        </w:rPr>
        <w:t>Состав</w:t>
      </w:r>
      <w:r w:rsidR="00A05AD8">
        <w:rPr>
          <w:rFonts w:ascii="Times New Roman" w:eastAsia="Times New Roman" w:hAnsi="Times New Roman"/>
          <w:sz w:val="20"/>
          <w:szCs w:val="20"/>
          <w:lang w:eastAsia="ru-RU"/>
        </w:rPr>
        <w:t xml:space="preserve"> </w:t>
      </w:r>
      <w:r w:rsidRPr="00CD73E7">
        <w:rPr>
          <w:rFonts w:ascii="Times New Roman" w:eastAsia="Times New Roman" w:hAnsi="Times New Roman"/>
          <w:sz w:val="20"/>
          <w:szCs w:val="20"/>
          <w:lang w:eastAsia="ru-RU"/>
        </w:rPr>
        <w:t>комиссии по организации и проведению публичных слушаний</w:t>
      </w:r>
    </w:p>
    <w:p w:rsidR="00CD73E7" w:rsidRPr="00CD73E7" w:rsidRDefault="00CD73E7" w:rsidP="00CD73E7">
      <w:pPr>
        <w:spacing w:after="0" w:line="240" w:lineRule="auto"/>
        <w:ind w:firstLine="360"/>
        <w:jc w:val="both"/>
        <w:rPr>
          <w:rFonts w:ascii="Times New Roman" w:eastAsia="Times New Roman" w:hAnsi="Times New Roman"/>
          <w:sz w:val="20"/>
          <w:szCs w:val="20"/>
          <w:lang w:eastAsia="ru-RU"/>
        </w:rPr>
      </w:pPr>
    </w:p>
    <w:p w:rsidR="00B55165" w:rsidRDefault="00E043A2" w:rsidP="00B55165">
      <w:pPr>
        <w:spacing w:after="0" w:line="240" w:lineRule="auto"/>
        <w:ind w:firstLine="360"/>
        <w:jc w:val="center"/>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lastRenderedPageBreak/>
        <w:drawing>
          <wp:inline distT="0" distB="0" distL="0" distR="0">
            <wp:extent cx="4320886" cy="3675109"/>
            <wp:effectExtent l="19050" t="0" r="3464" b="0"/>
            <wp:docPr id="9" name="Рисунок 8" descr="2022-06-17_15-2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17_15-27-08.png"/>
                    <pic:cNvPicPr/>
                  </pic:nvPicPr>
                  <pic:blipFill>
                    <a:blip r:embed="rId12"/>
                    <a:stretch>
                      <a:fillRect/>
                    </a:stretch>
                  </pic:blipFill>
                  <pic:spPr>
                    <a:xfrm>
                      <a:off x="0" y="0"/>
                      <a:ext cx="4324584" cy="3678254"/>
                    </a:xfrm>
                    <a:prstGeom prst="rect">
                      <a:avLst/>
                    </a:prstGeom>
                  </pic:spPr>
                </pic:pic>
              </a:graphicData>
            </a:graphic>
          </wp:inline>
        </w:drawing>
      </w:r>
    </w:p>
    <w:p w:rsidR="00B55165" w:rsidRDefault="00B55165" w:rsidP="00B55165">
      <w:pPr>
        <w:spacing w:after="0" w:line="240" w:lineRule="auto"/>
        <w:rPr>
          <w:rFonts w:ascii="Times New Roman" w:eastAsia="Times New Roman" w:hAnsi="Times New Roman"/>
          <w:sz w:val="20"/>
          <w:szCs w:val="20"/>
          <w:lang w:eastAsia="ru-RU"/>
        </w:rPr>
      </w:pPr>
    </w:p>
    <w:p w:rsidR="00B55165" w:rsidRDefault="00B55165" w:rsidP="00B55165">
      <w:pPr>
        <w:spacing w:after="0" w:line="240" w:lineRule="auto"/>
        <w:ind w:firstLine="360"/>
        <w:jc w:val="center"/>
        <w:rPr>
          <w:rFonts w:ascii="Times New Roman" w:eastAsia="Times New Roman" w:hAnsi="Times New Roman"/>
          <w:sz w:val="20"/>
          <w:szCs w:val="20"/>
          <w:lang w:eastAsia="ru-RU"/>
        </w:rPr>
      </w:pPr>
      <w:r w:rsidRPr="00B55165">
        <w:rPr>
          <w:rFonts w:ascii="Times New Roman" w:eastAsia="Times New Roman" w:hAnsi="Times New Roman"/>
          <w:sz w:val="20"/>
          <w:szCs w:val="20"/>
          <w:lang w:eastAsia="ru-RU"/>
        </w:rPr>
        <w:drawing>
          <wp:inline distT="0" distB="0" distL="0" distR="0">
            <wp:extent cx="445135" cy="552450"/>
            <wp:effectExtent l="19050" t="0" r="0" b="0"/>
            <wp:docPr id="12"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11" cstate="print"/>
                    <a:srcRect/>
                    <a:stretch>
                      <a:fillRect/>
                    </a:stretch>
                  </pic:blipFill>
                  <pic:spPr bwMode="auto">
                    <a:xfrm>
                      <a:off x="0" y="0"/>
                      <a:ext cx="445135" cy="552450"/>
                    </a:xfrm>
                    <a:prstGeom prst="rect">
                      <a:avLst/>
                    </a:prstGeom>
                    <a:noFill/>
                    <a:ln w="9525">
                      <a:noFill/>
                      <a:miter lim="800000"/>
                      <a:headEnd/>
                      <a:tailEnd/>
                    </a:ln>
                  </pic:spPr>
                </pic:pic>
              </a:graphicData>
            </a:graphic>
          </wp:inline>
        </w:drawing>
      </w:r>
    </w:p>
    <w:p w:rsidR="00B55165" w:rsidRPr="00B55165" w:rsidRDefault="00B55165" w:rsidP="00B55165">
      <w:pPr>
        <w:spacing w:after="0" w:line="240" w:lineRule="auto"/>
        <w:ind w:firstLine="360"/>
        <w:jc w:val="center"/>
        <w:rPr>
          <w:rFonts w:ascii="Times New Roman" w:eastAsia="Times New Roman" w:hAnsi="Times New Roman"/>
          <w:sz w:val="20"/>
          <w:szCs w:val="20"/>
          <w:lang w:eastAsia="ru-RU"/>
        </w:rPr>
      </w:pPr>
    </w:p>
    <w:p w:rsidR="00B55165" w:rsidRPr="00B55165" w:rsidRDefault="00B55165" w:rsidP="00B55165">
      <w:pPr>
        <w:spacing w:after="0" w:line="240" w:lineRule="auto"/>
        <w:jc w:val="center"/>
        <w:rPr>
          <w:rFonts w:ascii="Times New Roman" w:eastAsia="Times New Roman" w:hAnsi="Times New Roman"/>
          <w:sz w:val="20"/>
          <w:szCs w:val="20"/>
          <w:lang w:eastAsia="ru-RU"/>
        </w:rPr>
      </w:pPr>
      <w:r w:rsidRPr="00B55165">
        <w:rPr>
          <w:rFonts w:ascii="Times New Roman" w:eastAsia="Times New Roman" w:hAnsi="Times New Roman"/>
          <w:sz w:val="20"/>
          <w:szCs w:val="20"/>
          <w:lang w:eastAsia="ru-RU"/>
        </w:rPr>
        <w:t>АДМИНИСТРАЦИЯ БОГУЧАНСКОГО РАЙОНА</w:t>
      </w:r>
    </w:p>
    <w:p w:rsidR="00B55165" w:rsidRPr="00B55165" w:rsidRDefault="00B55165" w:rsidP="00B55165">
      <w:pPr>
        <w:spacing w:after="0" w:line="240" w:lineRule="auto"/>
        <w:jc w:val="center"/>
        <w:rPr>
          <w:rFonts w:ascii="Times New Roman" w:eastAsia="Times New Roman" w:hAnsi="Times New Roman"/>
          <w:sz w:val="20"/>
          <w:szCs w:val="20"/>
          <w:lang w:eastAsia="ru-RU"/>
        </w:rPr>
      </w:pPr>
      <w:r w:rsidRPr="00B55165">
        <w:rPr>
          <w:rFonts w:ascii="Times New Roman" w:eastAsia="Times New Roman" w:hAnsi="Times New Roman"/>
          <w:sz w:val="20"/>
          <w:szCs w:val="20"/>
          <w:lang w:eastAsia="ru-RU"/>
        </w:rPr>
        <w:t>П О С Т А Н О В Л Е Н И Е</w:t>
      </w:r>
    </w:p>
    <w:p w:rsidR="00B55165" w:rsidRPr="00B55165" w:rsidRDefault="00B55165" w:rsidP="00B55165">
      <w:pPr>
        <w:spacing w:after="0" w:line="240" w:lineRule="auto"/>
        <w:jc w:val="center"/>
        <w:rPr>
          <w:rFonts w:ascii="Times New Roman" w:eastAsia="Times New Roman" w:hAnsi="Times New Roman"/>
          <w:sz w:val="20"/>
          <w:szCs w:val="20"/>
          <w:lang w:eastAsia="ru-RU"/>
        </w:rPr>
      </w:pPr>
      <w:r w:rsidRPr="00B55165">
        <w:rPr>
          <w:rFonts w:ascii="Times New Roman" w:eastAsia="Times New Roman" w:hAnsi="Times New Roman"/>
          <w:sz w:val="20"/>
          <w:szCs w:val="20"/>
          <w:lang w:eastAsia="ru-RU"/>
        </w:rPr>
        <w:t>06.05.</w:t>
      </w:r>
      <w:r>
        <w:rPr>
          <w:rFonts w:ascii="Times New Roman" w:eastAsia="Times New Roman" w:hAnsi="Times New Roman"/>
          <w:sz w:val="20"/>
          <w:szCs w:val="20"/>
          <w:lang w:eastAsia="ru-RU"/>
        </w:rPr>
        <w:t>2022</w:t>
      </w:r>
      <w:r>
        <w:rPr>
          <w:rFonts w:ascii="Times New Roman" w:eastAsia="Times New Roman" w:hAnsi="Times New Roman"/>
          <w:sz w:val="20"/>
          <w:szCs w:val="20"/>
          <w:lang w:eastAsia="ru-RU"/>
        </w:rPr>
        <w:tab/>
      </w:r>
      <w:r>
        <w:rPr>
          <w:rFonts w:ascii="Times New Roman" w:eastAsia="Times New Roman" w:hAnsi="Times New Roman"/>
          <w:sz w:val="20"/>
          <w:szCs w:val="20"/>
          <w:lang w:eastAsia="ru-RU"/>
        </w:rPr>
        <w:tab/>
        <w:t xml:space="preserve">               </w:t>
      </w:r>
      <w:r w:rsidRPr="00B55165">
        <w:rPr>
          <w:rFonts w:ascii="Times New Roman" w:eastAsia="Times New Roman" w:hAnsi="Times New Roman"/>
          <w:sz w:val="20"/>
          <w:szCs w:val="20"/>
          <w:lang w:eastAsia="ru-RU"/>
        </w:rPr>
        <w:t>с. Богучаны</w:t>
      </w:r>
      <w:r w:rsidRPr="00B55165">
        <w:rPr>
          <w:rFonts w:ascii="Times New Roman" w:eastAsia="Times New Roman" w:hAnsi="Times New Roman"/>
          <w:sz w:val="20"/>
          <w:szCs w:val="20"/>
          <w:lang w:eastAsia="ru-RU"/>
        </w:rPr>
        <w:tab/>
      </w:r>
      <w:r w:rsidRPr="00B55165">
        <w:rPr>
          <w:rFonts w:ascii="Times New Roman" w:eastAsia="Times New Roman" w:hAnsi="Times New Roman"/>
          <w:sz w:val="20"/>
          <w:szCs w:val="20"/>
          <w:lang w:eastAsia="ru-RU"/>
        </w:rPr>
        <w:tab/>
      </w:r>
      <w:r w:rsidRPr="00B55165">
        <w:rPr>
          <w:rFonts w:ascii="Times New Roman" w:eastAsia="Times New Roman" w:hAnsi="Times New Roman"/>
          <w:sz w:val="20"/>
          <w:szCs w:val="20"/>
          <w:lang w:eastAsia="ru-RU"/>
        </w:rPr>
        <w:tab/>
        <w:t>№ 376- п</w:t>
      </w:r>
    </w:p>
    <w:p w:rsidR="00B55165" w:rsidRPr="00B55165" w:rsidRDefault="00B55165" w:rsidP="00B55165">
      <w:pPr>
        <w:spacing w:after="0" w:line="240" w:lineRule="auto"/>
        <w:jc w:val="center"/>
        <w:rPr>
          <w:rFonts w:ascii="Times New Roman" w:eastAsia="Times New Roman" w:hAnsi="Times New Roman"/>
          <w:sz w:val="20"/>
          <w:szCs w:val="20"/>
          <w:lang w:eastAsia="ru-RU"/>
        </w:rPr>
      </w:pPr>
    </w:p>
    <w:p w:rsidR="00B55165" w:rsidRPr="00B55165" w:rsidRDefault="00B55165" w:rsidP="00B55165">
      <w:pPr>
        <w:spacing w:after="0" w:line="240" w:lineRule="auto"/>
        <w:jc w:val="center"/>
        <w:rPr>
          <w:rFonts w:ascii="Times New Roman" w:eastAsia="Times New Roman" w:hAnsi="Times New Roman"/>
          <w:b/>
          <w:sz w:val="20"/>
          <w:szCs w:val="20"/>
          <w:lang w:eastAsia="ru-RU"/>
        </w:rPr>
      </w:pPr>
      <w:r w:rsidRPr="00B55165">
        <w:rPr>
          <w:rFonts w:ascii="Times New Roman" w:eastAsia="Times New Roman" w:hAnsi="Times New Roman"/>
          <w:sz w:val="20"/>
          <w:szCs w:val="20"/>
          <w:lang w:eastAsia="ru-RU"/>
        </w:rPr>
        <w:t>О подготовке общеобразовательных организаций к новому 2022-2023 учебному году</w:t>
      </w:r>
    </w:p>
    <w:p w:rsidR="00B55165" w:rsidRPr="00B55165" w:rsidRDefault="00B55165" w:rsidP="00B55165">
      <w:pPr>
        <w:spacing w:after="0" w:line="240" w:lineRule="auto"/>
        <w:jc w:val="both"/>
        <w:rPr>
          <w:rFonts w:ascii="Times New Roman" w:hAnsi="Times New Roman"/>
          <w:sz w:val="20"/>
          <w:szCs w:val="20"/>
        </w:rPr>
      </w:pPr>
    </w:p>
    <w:p w:rsidR="00B55165" w:rsidRPr="00B55165" w:rsidRDefault="00B55165" w:rsidP="00B55165">
      <w:pPr>
        <w:spacing w:after="0" w:line="240" w:lineRule="auto"/>
        <w:ind w:firstLine="567"/>
        <w:jc w:val="both"/>
        <w:rPr>
          <w:rFonts w:ascii="Times New Roman" w:hAnsi="Times New Roman"/>
          <w:sz w:val="20"/>
          <w:szCs w:val="20"/>
        </w:rPr>
      </w:pPr>
      <w:r w:rsidRPr="00B55165">
        <w:rPr>
          <w:rFonts w:ascii="Times New Roman" w:hAnsi="Times New Roman"/>
          <w:sz w:val="20"/>
          <w:szCs w:val="20"/>
        </w:rPr>
        <w:t xml:space="preserve">В соответствии с распоряжением Правительства Красноярского края от 07.04.2022 № 276-р «О подготовке образовательных организаций края к новому 2022/2023 учебному году», в целях обеспечения своевременной и качественной подготовки общеобразовательных организаций, находящихся на территории муниципального образования Богучанский район, реализующих основные общеобразовательные программы и дополнительные образовательные программы, (далее - образовательные организации) к новому 2022 - 2023 учебному году, на основании ст.ст. 7, 8, 40, 47 Устава Богучанского района, </w:t>
      </w:r>
    </w:p>
    <w:p w:rsidR="00B55165" w:rsidRPr="00B55165" w:rsidRDefault="00B55165" w:rsidP="00B55165">
      <w:pPr>
        <w:spacing w:after="0" w:line="240" w:lineRule="auto"/>
        <w:ind w:firstLine="567"/>
        <w:jc w:val="both"/>
        <w:rPr>
          <w:rFonts w:ascii="Times New Roman" w:hAnsi="Times New Roman"/>
          <w:sz w:val="20"/>
          <w:szCs w:val="20"/>
        </w:rPr>
      </w:pPr>
    </w:p>
    <w:p w:rsidR="00B55165" w:rsidRPr="00B55165" w:rsidRDefault="00B55165" w:rsidP="00B55165">
      <w:pPr>
        <w:spacing w:after="0" w:line="240" w:lineRule="auto"/>
        <w:ind w:firstLine="567"/>
        <w:jc w:val="both"/>
        <w:rPr>
          <w:rFonts w:ascii="Times New Roman" w:hAnsi="Times New Roman"/>
          <w:sz w:val="20"/>
          <w:szCs w:val="20"/>
        </w:rPr>
      </w:pPr>
      <w:r w:rsidRPr="00B55165">
        <w:rPr>
          <w:rFonts w:ascii="Times New Roman" w:hAnsi="Times New Roman"/>
          <w:sz w:val="20"/>
          <w:szCs w:val="20"/>
        </w:rPr>
        <w:t>ПОСТАНОВЛЯЮ:</w:t>
      </w:r>
    </w:p>
    <w:p w:rsidR="00B55165" w:rsidRPr="00B55165" w:rsidRDefault="00B55165" w:rsidP="00B55165">
      <w:pPr>
        <w:numPr>
          <w:ilvl w:val="0"/>
          <w:numId w:val="38"/>
        </w:numPr>
        <w:spacing w:after="0" w:line="240" w:lineRule="auto"/>
        <w:ind w:left="0" w:firstLine="294"/>
        <w:contextualSpacing/>
        <w:jc w:val="both"/>
        <w:rPr>
          <w:rFonts w:ascii="Times New Roman" w:eastAsia="Times New Roman" w:hAnsi="Times New Roman"/>
          <w:sz w:val="20"/>
          <w:szCs w:val="20"/>
          <w:lang w:eastAsia="ru-RU"/>
        </w:rPr>
      </w:pPr>
      <w:r w:rsidRPr="00B55165">
        <w:rPr>
          <w:rFonts w:ascii="Times New Roman" w:eastAsia="Times New Roman" w:hAnsi="Times New Roman"/>
          <w:sz w:val="20"/>
          <w:szCs w:val="20"/>
          <w:lang w:eastAsia="ru-RU"/>
        </w:rPr>
        <w:t>Создать муниципальный штаб по подготовке общеобразовательных организаций к новому 2022-2023 учебному году.</w:t>
      </w:r>
    </w:p>
    <w:p w:rsidR="00B55165" w:rsidRPr="00B55165" w:rsidRDefault="00B55165" w:rsidP="00B55165">
      <w:pPr>
        <w:numPr>
          <w:ilvl w:val="0"/>
          <w:numId w:val="38"/>
        </w:numPr>
        <w:spacing w:after="0" w:line="240" w:lineRule="auto"/>
        <w:ind w:left="0" w:firstLine="294"/>
        <w:contextualSpacing/>
        <w:jc w:val="both"/>
        <w:rPr>
          <w:rFonts w:ascii="Times New Roman" w:eastAsia="Times New Roman" w:hAnsi="Times New Roman"/>
          <w:sz w:val="20"/>
          <w:szCs w:val="20"/>
          <w:lang w:eastAsia="ru-RU"/>
        </w:rPr>
      </w:pPr>
      <w:r w:rsidRPr="00B55165">
        <w:rPr>
          <w:rFonts w:ascii="Times New Roman" w:eastAsia="Times New Roman" w:hAnsi="Times New Roman"/>
          <w:sz w:val="20"/>
          <w:szCs w:val="20"/>
          <w:lang w:eastAsia="ru-RU"/>
        </w:rPr>
        <w:t>Утвердить Положение о муниципальном  штабе по подготовке общеобразовательных организаций к новому 2022 - 2023 учебному году, согласно приложению 1.</w:t>
      </w:r>
    </w:p>
    <w:p w:rsidR="00B55165" w:rsidRPr="00B55165" w:rsidRDefault="00B55165" w:rsidP="00B55165">
      <w:pPr>
        <w:numPr>
          <w:ilvl w:val="0"/>
          <w:numId w:val="38"/>
        </w:numPr>
        <w:spacing w:after="0" w:line="240" w:lineRule="auto"/>
        <w:ind w:left="0" w:firstLine="294"/>
        <w:contextualSpacing/>
        <w:jc w:val="both"/>
        <w:rPr>
          <w:rFonts w:ascii="Times New Roman" w:eastAsia="Times New Roman" w:hAnsi="Times New Roman"/>
          <w:sz w:val="20"/>
          <w:szCs w:val="20"/>
          <w:lang w:eastAsia="ru-RU"/>
        </w:rPr>
      </w:pPr>
      <w:r w:rsidRPr="00B55165">
        <w:rPr>
          <w:rFonts w:ascii="Times New Roman" w:eastAsia="Times New Roman" w:hAnsi="Times New Roman"/>
          <w:sz w:val="20"/>
          <w:szCs w:val="20"/>
          <w:lang w:eastAsia="ru-RU"/>
        </w:rPr>
        <w:t xml:space="preserve"> Утвердить состав муниципального штаба по подготовке общеобразовательных организаций к новому 2022 - 2023 учебному году согласно приложению 2.</w:t>
      </w:r>
    </w:p>
    <w:p w:rsidR="00B55165" w:rsidRPr="00B55165" w:rsidRDefault="00B55165" w:rsidP="00B55165">
      <w:pPr>
        <w:numPr>
          <w:ilvl w:val="0"/>
          <w:numId w:val="38"/>
        </w:numPr>
        <w:spacing w:after="0" w:line="240" w:lineRule="auto"/>
        <w:ind w:left="0" w:firstLine="294"/>
        <w:contextualSpacing/>
        <w:jc w:val="both"/>
        <w:rPr>
          <w:rFonts w:ascii="Times New Roman" w:eastAsia="Times New Roman" w:hAnsi="Times New Roman"/>
          <w:sz w:val="20"/>
          <w:szCs w:val="20"/>
          <w:lang w:eastAsia="ru-RU"/>
        </w:rPr>
      </w:pPr>
      <w:r w:rsidRPr="00B55165">
        <w:rPr>
          <w:rFonts w:ascii="Times New Roman" w:eastAsia="Times New Roman" w:hAnsi="Times New Roman"/>
          <w:sz w:val="20"/>
          <w:szCs w:val="20"/>
          <w:lang w:eastAsia="ru-RU"/>
        </w:rPr>
        <w:t xml:space="preserve"> Создать муниципальную комиссию по проверке готовности общеобразовательных организаций к новому 2022 - 2023 учебному году.</w:t>
      </w:r>
    </w:p>
    <w:p w:rsidR="00B55165" w:rsidRPr="00B55165" w:rsidRDefault="00B55165" w:rsidP="00B55165">
      <w:pPr>
        <w:numPr>
          <w:ilvl w:val="0"/>
          <w:numId w:val="38"/>
        </w:numPr>
        <w:tabs>
          <w:tab w:val="left" w:pos="709"/>
        </w:tabs>
        <w:spacing w:after="0" w:line="240" w:lineRule="auto"/>
        <w:ind w:left="0" w:firstLine="294"/>
        <w:contextualSpacing/>
        <w:jc w:val="both"/>
        <w:rPr>
          <w:rFonts w:ascii="Times New Roman" w:eastAsia="Times New Roman" w:hAnsi="Times New Roman"/>
          <w:sz w:val="20"/>
          <w:szCs w:val="20"/>
          <w:lang w:eastAsia="ru-RU"/>
        </w:rPr>
      </w:pPr>
      <w:r w:rsidRPr="00B55165">
        <w:rPr>
          <w:rFonts w:ascii="Times New Roman" w:eastAsia="Times New Roman" w:hAnsi="Times New Roman"/>
          <w:sz w:val="20"/>
          <w:szCs w:val="20"/>
          <w:lang w:eastAsia="ru-RU"/>
        </w:rPr>
        <w:t xml:space="preserve"> Утвердить Положение о муниципальной комиссии по проверке готовности общеобразовательных организаций к новому 2022 - 2023 учебному году, согласно приложению 3.</w:t>
      </w:r>
    </w:p>
    <w:p w:rsidR="00B55165" w:rsidRPr="00B55165" w:rsidRDefault="00B55165" w:rsidP="00B55165">
      <w:pPr>
        <w:numPr>
          <w:ilvl w:val="0"/>
          <w:numId w:val="38"/>
        </w:numPr>
        <w:tabs>
          <w:tab w:val="left" w:pos="709"/>
        </w:tabs>
        <w:spacing w:after="0" w:line="240" w:lineRule="auto"/>
        <w:ind w:left="0" w:firstLine="294"/>
        <w:contextualSpacing/>
        <w:jc w:val="both"/>
        <w:rPr>
          <w:rFonts w:ascii="Times New Roman" w:eastAsia="Times New Roman" w:hAnsi="Times New Roman"/>
          <w:sz w:val="20"/>
          <w:szCs w:val="20"/>
          <w:lang w:eastAsia="ru-RU"/>
        </w:rPr>
      </w:pPr>
      <w:r w:rsidRPr="00B55165">
        <w:rPr>
          <w:rFonts w:ascii="Times New Roman" w:eastAsia="Times New Roman" w:hAnsi="Times New Roman"/>
          <w:sz w:val="20"/>
          <w:szCs w:val="20"/>
          <w:lang w:eastAsia="ru-RU"/>
        </w:rPr>
        <w:t>Утвердить состав муниципальной комиссии по проверке готовности общеобразовательных организаций к новому 2022 - 2023 учебному году согласно приложению 4.</w:t>
      </w:r>
    </w:p>
    <w:p w:rsidR="00B55165" w:rsidRPr="00B55165" w:rsidRDefault="00B55165" w:rsidP="00B55165">
      <w:pPr>
        <w:numPr>
          <w:ilvl w:val="0"/>
          <w:numId w:val="38"/>
        </w:numPr>
        <w:tabs>
          <w:tab w:val="left" w:pos="709"/>
        </w:tabs>
        <w:spacing w:after="0" w:line="240" w:lineRule="auto"/>
        <w:ind w:left="0" w:firstLine="294"/>
        <w:contextualSpacing/>
        <w:jc w:val="both"/>
        <w:rPr>
          <w:rFonts w:ascii="Times New Roman" w:eastAsia="Times New Roman" w:hAnsi="Times New Roman"/>
          <w:sz w:val="20"/>
          <w:szCs w:val="20"/>
          <w:lang w:eastAsia="ru-RU"/>
        </w:rPr>
      </w:pPr>
      <w:r w:rsidRPr="00B55165">
        <w:rPr>
          <w:rFonts w:ascii="Times New Roman" w:eastAsia="Times New Roman" w:hAnsi="Times New Roman"/>
          <w:sz w:val="20"/>
          <w:szCs w:val="20"/>
          <w:lang w:eastAsia="ru-RU"/>
        </w:rPr>
        <w:t>Утвердить график приемки общеобразовательных организаций к новому 2022-2023 учебному году согласно приложению 5.</w:t>
      </w:r>
    </w:p>
    <w:p w:rsidR="00B55165" w:rsidRPr="00B55165" w:rsidRDefault="00B55165" w:rsidP="00B55165">
      <w:pPr>
        <w:numPr>
          <w:ilvl w:val="0"/>
          <w:numId w:val="38"/>
        </w:numPr>
        <w:tabs>
          <w:tab w:val="left" w:pos="709"/>
        </w:tabs>
        <w:spacing w:after="0" w:line="240" w:lineRule="auto"/>
        <w:ind w:left="0" w:firstLine="294"/>
        <w:contextualSpacing/>
        <w:jc w:val="both"/>
        <w:rPr>
          <w:rFonts w:ascii="Times New Roman" w:eastAsia="Times New Roman" w:hAnsi="Times New Roman"/>
          <w:sz w:val="20"/>
          <w:szCs w:val="20"/>
          <w:lang w:eastAsia="ru-RU"/>
        </w:rPr>
      </w:pPr>
      <w:r w:rsidRPr="00B55165">
        <w:rPr>
          <w:rFonts w:ascii="Times New Roman" w:eastAsia="Times New Roman" w:hAnsi="Times New Roman"/>
          <w:sz w:val="20"/>
          <w:szCs w:val="20"/>
          <w:lang w:eastAsia="ru-RU"/>
        </w:rPr>
        <w:lastRenderedPageBreak/>
        <w:t>Предоставить в министерство образования Красноярского края итоговую информацию о готовности общеобразовательных организаций к новому 2022 - 2023 учебному году в срок до 15 августа 2022 года.</w:t>
      </w:r>
    </w:p>
    <w:p w:rsidR="00B55165" w:rsidRPr="00B55165" w:rsidRDefault="00B55165" w:rsidP="00B55165">
      <w:pPr>
        <w:numPr>
          <w:ilvl w:val="0"/>
          <w:numId w:val="38"/>
        </w:numPr>
        <w:tabs>
          <w:tab w:val="left" w:pos="709"/>
        </w:tabs>
        <w:spacing w:after="0" w:line="240" w:lineRule="auto"/>
        <w:ind w:left="0" w:firstLine="294"/>
        <w:contextualSpacing/>
        <w:jc w:val="both"/>
        <w:rPr>
          <w:rFonts w:ascii="Times New Roman" w:eastAsia="Times New Roman" w:hAnsi="Times New Roman"/>
          <w:sz w:val="20"/>
          <w:szCs w:val="20"/>
          <w:lang w:eastAsia="ru-RU"/>
        </w:rPr>
      </w:pPr>
      <w:r w:rsidRPr="00B55165">
        <w:rPr>
          <w:rFonts w:ascii="Times New Roman" w:eastAsia="Times New Roman" w:hAnsi="Times New Roman"/>
          <w:sz w:val="20"/>
          <w:szCs w:val="20"/>
          <w:lang w:eastAsia="ru-RU"/>
        </w:rPr>
        <w:t xml:space="preserve"> Контроль за исполнением настоящего постановления возложить на заместителя Главы Богучанского района по социальным вопросам И.М.Брюханова.</w:t>
      </w:r>
    </w:p>
    <w:p w:rsidR="00B55165" w:rsidRPr="00B55165" w:rsidRDefault="00B55165" w:rsidP="00B55165">
      <w:pPr>
        <w:widowControl w:val="0"/>
        <w:numPr>
          <w:ilvl w:val="0"/>
          <w:numId w:val="38"/>
        </w:numPr>
        <w:tabs>
          <w:tab w:val="left" w:pos="426"/>
          <w:tab w:val="left" w:pos="709"/>
        </w:tabs>
        <w:spacing w:after="0" w:line="240" w:lineRule="auto"/>
        <w:ind w:left="0" w:firstLine="294"/>
        <w:jc w:val="both"/>
        <w:rPr>
          <w:rFonts w:ascii="Times New Roman" w:eastAsia="Times New Roman" w:hAnsi="Times New Roman"/>
          <w:color w:val="000000"/>
          <w:sz w:val="20"/>
          <w:szCs w:val="20"/>
          <w:lang w:eastAsia="ru-RU"/>
        </w:rPr>
      </w:pPr>
      <w:r w:rsidRPr="00B55165">
        <w:rPr>
          <w:rFonts w:ascii="Times New Roman" w:eastAsia="Times New Roman" w:hAnsi="Times New Roman"/>
          <w:color w:val="000000"/>
          <w:sz w:val="20"/>
          <w:szCs w:val="20"/>
          <w:lang w:eastAsia="ru-RU"/>
        </w:rPr>
        <w:t xml:space="preserve"> Постановление вступает в силу со дня, следующего за днём опубликования в Официальном вестнике Богучанского района.</w:t>
      </w:r>
    </w:p>
    <w:p w:rsidR="00B55165" w:rsidRPr="00B55165" w:rsidRDefault="00B55165" w:rsidP="00B55165">
      <w:pPr>
        <w:widowControl w:val="0"/>
        <w:numPr>
          <w:ilvl w:val="0"/>
          <w:numId w:val="38"/>
        </w:numPr>
        <w:tabs>
          <w:tab w:val="left" w:pos="426"/>
          <w:tab w:val="left" w:pos="709"/>
        </w:tabs>
        <w:spacing w:after="0" w:line="240" w:lineRule="auto"/>
        <w:ind w:left="0" w:firstLine="294"/>
        <w:jc w:val="both"/>
        <w:rPr>
          <w:rFonts w:ascii="Times New Roman" w:eastAsia="Times New Roman" w:hAnsi="Times New Roman"/>
          <w:color w:val="000000"/>
          <w:sz w:val="20"/>
          <w:szCs w:val="20"/>
          <w:lang w:eastAsia="ru-RU"/>
        </w:rPr>
      </w:pPr>
      <w:r w:rsidRPr="00B55165">
        <w:rPr>
          <w:rFonts w:ascii="Times New Roman" w:eastAsia="Times New Roman" w:hAnsi="Times New Roman"/>
          <w:color w:val="000000"/>
          <w:sz w:val="20"/>
          <w:szCs w:val="20"/>
          <w:lang w:eastAsia="ru-RU"/>
        </w:rPr>
        <w:t xml:space="preserve"> Постановление подлежит размещению на официальном сайте Богучанского района (</w:t>
      </w:r>
      <w:hyperlink r:id="rId13" w:tgtFrame="_blank" w:history="1">
        <w:r w:rsidRPr="00B55165">
          <w:rPr>
            <w:rFonts w:ascii="Times New Roman" w:eastAsia="Times New Roman" w:hAnsi="Times New Roman"/>
            <w:color w:val="0000FF"/>
            <w:sz w:val="20"/>
            <w:szCs w:val="20"/>
            <w:u w:val="single"/>
            <w:lang w:val="en-US" w:eastAsia="ru-RU"/>
          </w:rPr>
          <w:t>www</w:t>
        </w:r>
        <w:r w:rsidRPr="00B55165">
          <w:rPr>
            <w:rFonts w:ascii="Times New Roman" w:eastAsia="Times New Roman" w:hAnsi="Times New Roman"/>
            <w:color w:val="0000FF"/>
            <w:sz w:val="20"/>
            <w:szCs w:val="20"/>
            <w:u w:val="single"/>
            <w:lang w:eastAsia="ru-RU"/>
          </w:rPr>
          <w:t>.</w:t>
        </w:r>
        <w:r w:rsidRPr="00B55165">
          <w:rPr>
            <w:rFonts w:ascii="Times New Roman" w:eastAsia="Times New Roman" w:hAnsi="Times New Roman"/>
            <w:color w:val="0000FF"/>
            <w:sz w:val="20"/>
            <w:szCs w:val="20"/>
            <w:u w:val="single"/>
            <w:lang w:val="en-US" w:eastAsia="ru-RU"/>
          </w:rPr>
          <w:t>boguchansky</w:t>
        </w:r>
        <w:r w:rsidRPr="00B55165">
          <w:rPr>
            <w:rFonts w:ascii="Times New Roman" w:eastAsia="Times New Roman" w:hAnsi="Times New Roman"/>
            <w:color w:val="0000FF"/>
            <w:sz w:val="20"/>
            <w:szCs w:val="20"/>
            <w:u w:val="single"/>
            <w:lang w:eastAsia="ru-RU"/>
          </w:rPr>
          <w:t>-</w:t>
        </w:r>
        <w:r w:rsidRPr="00B55165">
          <w:rPr>
            <w:rFonts w:ascii="Times New Roman" w:eastAsia="Times New Roman" w:hAnsi="Times New Roman"/>
            <w:color w:val="0000FF"/>
            <w:sz w:val="20"/>
            <w:szCs w:val="20"/>
            <w:u w:val="single"/>
            <w:lang w:val="en-US" w:eastAsia="ru-RU"/>
          </w:rPr>
          <w:t>raion</w:t>
        </w:r>
        <w:r w:rsidRPr="00B55165">
          <w:rPr>
            <w:rFonts w:ascii="Times New Roman" w:eastAsia="Times New Roman" w:hAnsi="Times New Roman"/>
            <w:color w:val="0000FF"/>
            <w:sz w:val="20"/>
            <w:szCs w:val="20"/>
            <w:u w:val="single"/>
            <w:lang w:eastAsia="ru-RU"/>
          </w:rPr>
          <w:t>.</w:t>
        </w:r>
        <w:r w:rsidRPr="00B55165">
          <w:rPr>
            <w:rFonts w:ascii="Times New Roman" w:eastAsia="Times New Roman" w:hAnsi="Times New Roman"/>
            <w:color w:val="0000FF"/>
            <w:sz w:val="20"/>
            <w:szCs w:val="20"/>
            <w:u w:val="single"/>
            <w:lang w:val="en-US" w:eastAsia="ru-RU"/>
          </w:rPr>
          <w:t>ru</w:t>
        </w:r>
      </w:hyperlink>
      <w:r w:rsidRPr="00B55165">
        <w:rPr>
          <w:rFonts w:ascii="Times New Roman" w:eastAsia="Times New Roman" w:hAnsi="Times New Roman"/>
          <w:color w:val="000000"/>
          <w:sz w:val="20"/>
          <w:szCs w:val="20"/>
          <w:lang w:eastAsia="ru-RU"/>
        </w:rPr>
        <w:t xml:space="preserve">), а так же на официальном сайте управления образования администрации Богучанского района (http://www.boguo.ru). </w:t>
      </w:r>
    </w:p>
    <w:p w:rsidR="00B55165" w:rsidRPr="00B55165" w:rsidRDefault="00B55165" w:rsidP="00B55165">
      <w:pPr>
        <w:spacing w:after="0" w:line="240" w:lineRule="auto"/>
        <w:jc w:val="both"/>
        <w:rPr>
          <w:rFonts w:ascii="Times New Roman" w:eastAsia="Times New Roman" w:hAnsi="Times New Roman"/>
          <w:sz w:val="20"/>
          <w:szCs w:val="20"/>
          <w:lang w:eastAsia="ru-RU"/>
        </w:rPr>
      </w:pPr>
    </w:p>
    <w:p w:rsidR="00B55165" w:rsidRPr="00B55165" w:rsidRDefault="00B55165" w:rsidP="00B55165">
      <w:pPr>
        <w:spacing w:after="0" w:line="240" w:lineRule="auto"/>
        <w:jc w:val="both"/>
        <w:rPr>
          <w:rFonts w:ascii="Times New Roman" w:eastAsia="Times New Roman" w:hAnsi="Times New Roman"/>
          <w:sz w:val="20"/>
          <w:szCs w:val="20"/>
          <w:lang w:eastAsia="ru-RU"/>
        </w:rPr>
      </w:pPr>
      <w:r w:rsidRPr="00B55165">
        <w:rPr>
          <w:rFonts w:ascii="Times New Roman" w:eastAsia="Times New Roman" w:hAnsi="Times New Roman"/>
          <w:sz w:val="20"/>
          <w:szCs w:val="20"/>
          <w:lang w:eastAsia="ru-RU"/>
        </w:rPr>
        <w:t>Исполняющий обязанности</w:t>
      </w:r>
    </w:p>
    <w:p w:rsidR="00B55165" w:rsidRPr="00B55165" w:rsidRDefault="00B55165" w:rsidP="00B55165">
      <w:pPr>
        <w:spacing w:after="0" w:line="240" w:lineRule="auto"/>
        <w:jc w:val="both"/>
        <w:rPr>
          <w:rFonts w:ascii="Times New Roman" w:eastAsia="Times New Roman" w:hAnsi="Times New Roman"/>
          <w:sz w:val="20"/>
          <w:szCs w:val="20"/>
          <w:lang w:eastAsia="ru-RU"/>
        </w:rPr>
      </w:pPr>
      <w:r w:rsidRPr="00B55165">
        <w:rPr>
          <w:rFonts w:ascii="Times New Roman" w:eastAsia="Times New Roman" w:hAnsi="Times New Roman"/>
          <w:sz w:val="20"/>
          <w:szCs w:val="20"/>
          <w:lang w:eastAsia="ru-RU"/>
        </w:rPr>
        <w:t>Главы Богучанского района</w:t>
      </w:r>
      <w:r w:rsidRPr="00B55165">
        <w:rPr>
          <w:rFonts w:ascii="Times New Roman" w:eastAsia="Times New Roman" w:hAnsi="Times New Roman"/>
          <w:sz w:val="20"/>
          <w:szCs w:val="20"/>
          <w:lang w:eastAsia="ru-RU"/>
        </w:rPr>
        <w:tab/>
      </w:r>
      <w:r w:rsidRPr="00B55165">
        <w:rPr>
          <w:rFonts w:ascii="Times New Roman" w:eastAsia="Times New Roman" w:hAnsi="Times New Roman"/>
          <w:sz w:val="20"/>
          <w:szCs w:val="20"/>
          <w:lang w:eastAsia="ru-RU"/>
        </w:rPr>
        <w:tab/>
        <w:t xml:space="preserve">          </w:t>
      </w:r>
      <w:r w:rsidRPr="00B55165">
        <w:rPr>
          <w:rFonts w:ascii="Times New Roman" w:eastAsia="Times New Roman" w:hAnsi="Times New Roman"/>
          <w:sz w:val="20"/>
          <w:szCs w:val="20"/>
          <w:lang w:eastAsia="ru-RU"/>
        </w:rPr>
        <w:tab/>
        <w:t xml:space="preserve">                              В.М. Любим</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3650"/>
      </w:tblGrid>
      <w:tr w:rsidR="00B55165" w:rsidRPr="00B55165" w:rsidTr="00B55165">
        <w:tc>
          <w:tcPr>
            <w:tcW w:w="3093" w:type="pct"/>
          </w:tcPr>
          <w:p w:rsidR="00B55165" w:rsidRPr="00B55165" w:rsidRDefault="00B55165" w:rsidP="00E37C40">
            <w:pPr>
              <w:spacing w:after="0" w:line="240" w:lineRule="auto"/>
              <w:rPr>
                <w:rFonts w:ascii="Times New Roman" w:hAnsi="Times New Roman"/>
                <w:b/>
                <w:sz w:val="20"/>
                <w:szCs w:val="20"/>
              </w:rPr>
            </w:pPr>
          </w:p>
        </w:tc>
        <w:tc>
          <w:tcPr>
            <w:tcW w:w="1907" w:type="pct"/>
          </w:tcPr>
          <w:p w:rsidR="00B55165" w:rsidRDefault="00B55165" w:rsidP="00B55165">
            <w:pPr>
              <w:spacing w:after="0" w:line="240" w:lineRule="auto"/>
              <w:jc w:val="both"/>
              <w:rPr>
                <w:rFonts w:ascii="Times New Roman" w:eastAsia="Times New Roman" w:hAnsi="Times New Roman"/>
                <w:sz w:val="20"/>
                <w:szCs w:val="20"/>
                <w:lang w:val="en-US" w:eastAsia="ru-RU"/>
              </w:rPr>
            </w:pPr>
          </w:p>
          <w:p w:rsidR="00B55165" w:rsidRPr="00B55165" w:rsidRDefault="00B55165" w:rsidP="00E37C40">
            <w:pPr>
              <w:spacing w:after="0" w:line="240" w:lineRule="auto"/>
              <w:jc w:val="right"/>
              <w:rPr>
                <w:rFonts w:ascii="Times New Roman" w:eastAsia="Times New Roman" w:hAnsi="Times New Roman"/>
                <w:sz w:val="18"/>
                <w:szCs w:val="20"/>
                <w:lang w:eastAsia="ru-RU"/>
              </w:rPr>
            </w:pPr>
            <w:r w:rsidRPr="00B55165">
              <w:rPr>
                <w:rFonts w:ascii="Times New Roman" w:eastAsia="Times New Roman" w:hAnsi="Times New Roman"/>
                <w:sz w:val="18"/>
                <w:szCs w:val="20"/>
                <w:lang w:eastAsia="ru-RU"/>
              </w:rPr>
              <w:t>Приложение 1 к постановлению</w:t>
            </w:r>
          </w:p>
          <w:p w:rsidR="00B55165" w:rsidRPr="00B55165" w:rsidRDefault="00B55165" w:rsidP="00E37C40">
            <w:pPr>
              <w:spacing w:after="0" w:line="240" w:lineRule="auto"/>
              <w:jc w:val="right"/>
              <w:rPr>
                <w:rFonts w:ascii="Times New Roman" w:eastAsia="Times New Roman" w:hAnsi="Times New Roman"/>
                <w:sz w:val="18"/>
                <w:szCs w:val="20"/>
                <w:lang w:eastAsia="ru-RU"/>
              </w:rPr>
            </w:pPr>
            <w:r w:rsidRPr="00B55165">
              <w:rPr>
                <w:rFonts w:ascii="Times New Roman" w:eastAsia="Times New Roman" w:hAnsi="Times New Roman"/>
                <w:sz w:val="18"/>
                <w:szCs w:val="20"/>
                <w:lang w:eastAsia="ru-RU"/>
              </w:rPr>
              <w:t xml:space="preserve"> администрации Богучанского района</w:t>
            </w:r>
            <w:r w:rsidR="00E37C40">
              <w:rPr>
                <w:rFonts w:ascii="Times New Roman" w:eastAsia="Times New Roman" w:hAnsi="Times New Roman"/>
                <w:sz w:val="18"/>
                <w:szCs w:val="20"/>
                <w:lang w:eastAsia="ru-RU"/>
              </w:rPr>
              <w:t xml:space="preserve"> от</w:t>
            </w:r>
            <w:r w:rsidR="00E37C40" w:rsidRPr="00E37C40">
              <w:rPr>
                <w:rFonts w:ascii="Times New Roman" w:eastAsia="Times New Roman" w:hAnsi="Times New Roman"/>
                <w:sz w:val="18"/>
                <w:szCs w:val="20"/>
                <w:lang w:eastAsia="ru-RU"/>
              </w:rPr>
              <w:t xml:space="preserve"> </w:t>
            </w:r>
            <w:r w:rsidRPr="00B55165">
              <w:rPr>
                <w:rFonts w:ascii="Times New Roman" w:eastAsia="Times New Roman" w:hAnsi="Times New Roman"/>
                <w:sz w:val="18"/>
                <w:szCs w:val="20"/>
                <w:lang w:eastAsia="ru-RU"/>
              </w:rPr>
              <w:t>06.05.2022 г. №376-п</w:t>
            </w:r>
          </w:p>
          <w:p w:rsidR="00B55165" w:rsidRPr="00B55165" w:rsidRDefault="00B55165" w:rsidP="00B55165">
            <w:pPr>
              <w:spacing w:after="0" w:line="240" w:lineRule="auto"/>
              <w:rPr>
                <w:rFonts w:ascii="Times New Roman" w:hAnsi="Times New Roman"/>
                <w:b/>
                <w:sz w:val="20"/>
                <w:szCs w:val="20"/>
              </w:rPr>
            </w:pPr>
          </w:p>
        </w:tc>
      </w:tr>
    </w:tbl>
    <w:p w:rsidR="00B55165" w:rsidRPr="00B55165" w:rsidRDefault="00B55165" w:rsidP="00E37C40">
      <w:pPr>
        <w:spacing w:after="0" w:line="240" w:lineRule="auto"/>
        <w:rPr>
          <w:rFonts w:ascii="Times New Roman" w:hAnsi="Times New Roman"/>
          <w:b/>
          <w:sz w:val="20"/>
          <w:szCs w:val="20"/>
        </w:rPr>
      </w:pPr>
    </w:p>
    <w:p w:rsidR="00B55165" w:rsidRPr="00B55165" w:rsidRDefault="00B55165" w:rsidP="00E37C40">
      <w:pPr>
        <w:widowControl w:val="0"/>
        <w:spacing w:after="0" w:line="240" w:lineRule="auto"/>
        <w:ind w:left="20"/>
        <w:jc w:val="center"/>
        <w:rPr>
          <w:rFonts w:ascii="Times New Roman" w:eastAsia="Times New Roman" w:hAnsi="Times New Roman"/>
          <w:b/>
          <w:sz w:val="20"/>
          <w:szCs w:val="20"/>
          <w:lang w:eastAsia="ru-RU"/>
        </w:rPr>
      </w:pPr>
      <w:r w:rsidRPr="00B55165">
        <w:rPr>
          <w:rFonts w:ascii="Times New Roman" w:eastAsia="Times New Roman" w:hAnsi="Times New Roman"/>
          <w:b/>
          <w:color w:val="000000"/>
          <w:sz w:val="20"/>
          <w:szCs w:val="20"/>
          <w:lang w:eastAsia="ru-RU"/>
        </w:rPr>
        <w:t>Положение</w:t>
      </w:r>
      <w:r w:rsidR="00E37C40" w:rsidRPr="00E37C40">
        <w:rPr>
          <w:rFonts w:ascii="Times New Roman" w:eastAsia="Times New Roman" w:hAnsi="Times New Roman"/>
          <w:b/>
          <w:sz w:val="20"/>
          <w:szCs w:val="20"/>
          <w:lang w:eastAsia="ru-RU"/>
        </w:rPr>
        <w:t xml:space="preserve"> </w:t>
      </w:r>
      <w:r w:rsidRPr="00B55165">
        <w:rPr>
          <w:rFonts w:ascii="Times New Roman" w:eastAsia="Times New Roman" w:hAnsi="Times New Roman"/>
          <w:b/>
          <w:color w:val="000000"/>
          <w:sz w:val="20"/>
          <w:szCs w:val="20"/>
          <w:lang w:eastAsia="ru-RU"/>
        </w:rPr>
        <w:t>о штабе по подготовке муниципальных общеобразовательных учреждений</w:t>
      </w:r>
      <w:r w:rsidRPr="00B55165">
        <w:rPr>
          <w:rFonts w:ascii="Times New Roman" w:eastAsia="Times New Roman" w:hAnsi="Times New Roman"/>
          <w:b/>
          <w:sz w:val="20"/>
          <w:szCs w:val="20"/>
          <w:lang w:eastAsia="ru-RU"/>
        </w:rPr>
        <w:t xml:space="preserve"> </w:t>
      </w:r>
      <w:r w:rsidRPr="00B55165">
        <w:rPr>
          <w:rFonts w:ascii="Times New Roman" w:eastAsia="Times New Roman" w:hAnsi="Times New Roman"/>
          <w:b/>
          <w:color w:val="000000"/>
          <w:sz w:val="20"/>
          <w:szCs w:val="20"/>
          <w:lang w:eastAsia="ru-RU"/>
        </w:rPr>
        <w:t>к новому 2022-2023 учебному году и обеспечению в них условий организации образовательного процесса</w:t>
      </w:r>
    </w:p>
    <w:p w:rsidR="00B55165" w:rsidRPr="00B55165" w:rsidRDefault="00B55165" w:rsidP="00B55165">
      <w:pPr>
        <w:widowControl w:val="0"/>
        <w:spacing w:after="0" w:line="240" w:lineRule="auto"/>
        <w:ind w:left="20"/>
        <w:jc w:val="center"/>
        <w:rPr>
          <w:rFonts w:ascii="Times New Roman" w:eastAsia="Times New Roman" w:hAnsi="Times New Roman"/>
          <w:b/>
          <w:sz w:val="20"/>
          <w:szCs w:val="20"/>
          <w:lang w:eastAsia="ru-RU"/>
        </w:rPr>
      </w:pPr>
    </w:p>
    <w:p w:rsidR="00B55165" w:rsidRPr="00B55165" w:rsidRDefault="00B55165" w:rsidP="00B55165">
      <w:pPr>
        <w:widowControl w:val="0"/>
        <w:numPr>
          <w:ilvl w:val="0"/>
          <w:numId w:val="32"/>
        </w:numPr>
        <w:tabs>
          <w:tab w:val="left" w:pos="3786"/>
        </w:tabs>
        <w:spacing w:after="0" w:line="240" w:lineRule="auto"/>
        <w:ind w:left="3500"/>
        <w:jc w:val="both"/>
        <w:rPr>
          <w:rFonts w:ascii="Times New Roman" w:eastAsia="Times New Roman" w:hAnsi="Times New Roman"/>
          <w:b/>
          <w:sz w:val="20"/>
          <w:szCs w:val="20"/>
          <w:lang w:eastAsia="ru-RU"/>
        </w:rPr>
      </w:pPr>
      <w:r w:rsidRPr="00B55165">
        <w:rPr>
          <w:rFonts w:ascii="Times New Roman" w:eastAsia="Times New Roman" w:hAnsi="Times New Roman"/>
          <w:b/>
          <w:color w:val="000000"/>
          <w:sz w:val="20"/>
          <w:szCs w:val="20"/>
          <w:lang w:eastAsia="ru-RU"/>
        </w:rPr>
        <w:t>Общие положения</w:t>
      </w:r>
    </w:p>
    <w:p w:rsidR="00B55165" w:rsidRPr="00B55165" w:rsidRDefault="00B55165" w:rsidP="00B55165">
      <w:pPr>
        <w:widowControl w:val="0"/>
        <w:numPr>
          <w:ilvl w:val="0"/>
          <w:numId w:val="33"/>
        </w:numPr>
        <w:tabs>
          <w:tab w:val="left" w:pos="1412"/>
        </w:tabs>
        <w:spacing w:after="0" w:line="240" w:lineRule="auto"/>
        <w:ind w:firstLine="740"/>
        <w:jc w:val="both"/>
        <w:rPr>
          <w:rFonts w:ascii="Times New Roman" w:eastAsia="Times New Roman" w:hAnsi="Times New Roman"/>
          <w:sz w:val="20"/>
          <w:szCs w:val="20"/>
          <w:lang w:eastAsia="ru-RU"/>
        </w:rPr>
      </w:pPr>
      <w:r w:rsidRPr="00B55165">
        <w:rPr>
          <w:rFonts w:ascii="Times New Roman" w:eastAsia="Times New Roman" w:hAnsi="Times New Roman"/>
          <w:color w:val="000000"/>
          <w:sz w:val="20"/>
          <w:szCs w:val="20"/>
          <w:lang w:eastAsia="ru-RU"/>
        </w:rPr>
        <w:t>Штаб по подготовке муниципальных общеобразовательных учреждений к новому 2022-2023 учебному году и обеспечению в них условий организации образовательного процесса (далее - Штаб) создается в целях реализации статьи 9 Федерального закона от 29.12.2012 г. № 273-Ф3 "Об образовании в Российской Федерации", распоряжения Правительства Красноярского края от 07.04.2022 г. № 276-р «О</w:t>
      </w:r>
      <w:r w:rsidRPr="00B55165">
        <w:rPr>
          <w:rFonts w:ascii="Times New Roman" w:eastAsia="Times New Roman" w:hAnsi="Times New Roman"/>
          <w:sz w:val="20"/>
          <w:szCs w:val="20"/>
          <w:lang w:eastAsia="ru-RU"/>
        </w:rPr>
        <w:t xml:space="preserve"> подготовке образовательных организаций края к новому 2022/23 учебному году»</w:t>
      </w:r>
    </w:p>
    <w:p w:rsidR="00B55165" w:rsidRPr="00B55165" w:rsidRDefault="00B55165" w:rsidP="00B55165">
      <w:pPr>
        <w:widowControl w:val="0"/>
        <w:numPr>
          <w:ilvl w:val="0"/>
          <w:numId w:val="33"/>
        </w:numPr>
        <w:tabs>
          <w:tab w:val="left" w:pos="1412"/>
        </w:tabs>
        <w:spacing w:after="0" w:line="240" w:lineRule="auto"/>
        <w:ind w:firstLine="740"/>
        <w:jc w:val="both"/>
        <w:rPr>
          <w:rFonts w:ascii="Times New Roman" w:eastAsia="Times New Roman" w:hAnsi="Times New Roman"/>
          <w:sz w:val="20"/>
          <w:szCs w:val="20"/>
          <w:lang w:eastAsia="ru-RU"/>
        </w:rPr>
      </w:pPr>
      <w:r w:rsidRPr="00B55165">
        <w:rPr>
          <w:rFonts w:ascii="Times New Roman" w:eastAsia="Times New Roman" w:hAnsi="Times New Roman"/>
          <w:color w:val="000000"/>
          <w:sz w:val="20"/>
          <w:szCs w:val="20"/>
          <w:lang w:eastAsia="ru-RU"/>
        </w:rPr>
        <w:t>Организация Штаба проводится в целях осуществления своевременной подготовки общеобразовательных учреждений к новому 2022-2023 учебному году и обеспечения в них условий организации образовательного процесса, а также контроля за качественной, бесперебойной и надежной эксплуатацией общеобразовательных учреждений и соблюдения ими контрольных нормативов и показателей, зафиксированных в лицензиях и приложениях к ним.</w:t>
      </w:r>
    </w:p>
    <w:p w:rsidR="00B55165" w:rsidRPr="00B55165" w:rsidRDefault="00B55165" w:rsidP="00B55165">
      <w:pPr>
        <w:widowControl w:val="0"/>
        <w:numPr>
          <w:ilvl w:val="0"/>
          <w:numId w:val="33"/>
        </w:numPr>
        <w:tabs>
          <w:tab w:val="left" w:pos="1412"/>
        </w:tabs>
        <w:spacing w:after="0" w:line="240" w:lineRule="auto"/>
        <w:ind w:firstLine="740"/>
        <w:jc w:val="both"/>
        <w:rPr>
          <w:rFonts w:ascii="Times New Roman" w:eastAsia="Times New Roman" w:hAnsi="Times New Roman"/>
          <w:sz w:val="20"/>
          <w:szCs w:val="20"/>
          <w:lang w:eastAsia="ru-RU"/>
        </w:rPr>
      </w:pPr>
      <w:r w:rsidRPr="00B55165">
        <w:rPr>
          <w:rFonts w:ascii="Times New Roman" w:eastAsia="Times New Roman" w:hAnsi="Times New Roman"/>
          <w:color w:val="000000"/>
          <w:sz w:val="20"/>
          <w:szCs w:val="20"/>
          <w:lang w:eastAsia="ru-RU"/>
        </w:rPr>
        <w:t>Штаб руководствуется в своей деятельности Гражданским кодексом Российской Федерации, Федеральным законом от 29.12.2012 г. № 273-Ф3 "Об образовании в Российской Федерации", распоряжением Правительства Красноярского края от 07.04.2022 г. № 276-р «О</w:t>
      </w:r>
      <w:r w:rsidRPr="00B55165">
        <w:rPr>
          <w:rFonts w:ascii="Times New Roman" w:eastAsia="Times New Roman" w:hAnsi="Times New Roman"/>
          <w:sz w:val="20"/>
          <w:szCs w:val="20"/>
          <w:lang w:eastAsia="ru-RU"/>
        </w:rPr>
        <w:t xml:space="preserve"> подготовке образовательных организаций края к новому 2022/23 учебному году»</w:t>
      </w:r>
      <w:r w:rsidRPr="00B55165">
        <w:rPr>
          <w:rFonts w:ascii="Times New Roman" w:eastAsia="Times New Roman" w:hAnsi="Times New Roman"/>
          <w:color w:val="000000"/>
          <w:sz w:val="20"/>
          <w:szCs w:val="20"/>
          <w:lang w:eastAsia="ru-RU"/>
        </w:rPr>
        <w:t>, а также настоящим Положением.</w:t>
      </w:r>
    </w:p>
    <w:p w:rsidR="00B55165" w:rsidRPr="00B55165" w:rsidRDefault="00B55165" w:rsidP="00B55165">
      <w:pPr>
        <w:widowControl w:val="0"/>
        <w:numPr>
          <w:ilvl w:val="0"/>
          <w:numId w:val="33"/>
        </w:numPr>
        <w:tabs>
          <w:tab w:val="left" w:pos="1412"/>
        </w:tabs>
        <w:spacing w:after="0" w:line="240" w:lineRule="auto"/>
        <w:ind w:firstLine="740"/>
        <w:jc w:val="both"/>
        <w:rPr>
          <w:rFonts w:ascii="Times New Roman" w:eastAsia="Times New Roman" w:hAnsi="Times New Roman"/>
          <w:sz w:val="20"/>
          <w:szCs w:val="20"/>
          <w:lang w:eastAsia="ru-RU"/>
        </w:rPr>
      </w:pPr>
      <w:r w:rsidRPr="00B55165">
        <w:rPr>
          <w:rFonts w:ascii="Times New Roman" w:eastAsia="Times New Roman" w:hAnsi="Times New Roman"/>
          <w:color w:val="000000"/>
          <w:sz w:val="20"/>
          <w:szCs w:val="20"/>
          <w:lang w:eastAsia="ru-RU"/>
        </w:rPr>
        <w:t>Штаб взаимодействует с администрацией Богучанского района,</w:t>
      </w:r>
      <w:r w:rsidRPr="00B55165">
        <w:rPr>
          <w:rFonts w:ascii="Times New Roman" w:eastAsia="Times New Roman" w:hAnsi="Times New Roman"/>
          <w:sz w:val="20"/>
          <w:szCs w:val="20"/>
          <w:lang w:eastAsia="ru-RU"/>
        </w:rPr>
        <w:t xml:space="preserve"> Отделением надзорной деятельности и профилактической работы по Богучанскому району УНДиПР ГУ МЧС России по Красноярскому краю</w:t>
      </w:r>
      <w:r w:rsidRPr="00B55165">
        <w:rPr>
          <w:rFonts w:ascii="Times New Roman" w:eastAsia="Times New Roman" w:hAnsi="Times New Roman"/>
          <w:color w:val="000000"/>
          <w:sz w:val="20"/>
          <w:szCs w:val="20"/>
          <w:lang w:eastAsia="ru-RU"/>
        </w:rPr>
        <w:t>,</w:t>
      </w:r>
      <w:r w:rsidRPr="00B55165">
        <w:rPr>
          <w:rFonts w:ascii="Times New Roman" w:eastAsia="Times New Roman" w:hAnsi="Times New Roman"/>
          <w:sz w:val="20"/>
          <w:szCs w:val="20"/>
          <w:lang w:eastAsia="ru-RU"/>
        </w:rPr>
        <w:t xml:space="preserve"> ОВО по Богучанскому району - ФГКУ «УВО ВНГ России по Красноярскому краю», Отделом МВД России по Богучанскому району, ОГИБДД Отдела МВД России по Богучанскому району</w:t>
      </w:r>
      <w:r w:rsidRPr="00B55165">
        <w:rPr>
          <w:rFonts w:ascii="Times New Roman" w:eastAsia="Times New Roman" w:hAnsi="Times New Roman"/>
          <w:color w:val="000000"/>
          <w:sz w:val="20"/>
          <w:szCs w:val="20"/>
          <w:lang w:eastAsia="ru-RU"/>
        </w:rPr>
        <w:t>, МКУ «Служба заказчика» в части консолидации усилий по подготовке общеобразовательных учреждений к новому 2022-2023 учебному году и обеспечению в них условий организации образовательного процесса.</w:t>
      </w:r>
    </w:p>
    <w:p w:rsidR="00B55165" w:rsidRPr="00B55165" w:rsidRDefault="00B55165" w:rsidP="00B55165">
      <w:pPr>
        <w:widowControl w:val="0"/>
        <w:spacing w:after="0" w:line="240" w:lineRule="auto"/>
        <w:ind w:firstLine="740"/>
        <w:jc w:val="both"/>
        <w:rPr>
          <w:rFonts w:ascii="Times New Roman" w:eastAsia="Times New Roman" w:hAnsi="Times New Roman"/>
          <w:sz w:val="20"/>
          <w:szCs w:val="20"/>
          <w:lang w:eastAsia="ru-RU"/>
        </w:rPr>
      </w:pPr>
      <w:r w:rsidRPr="00B55165">
        <w:rPr>
          <w:rFonts w:ascii="Times New Roman" w:eastAsia="Times New Roman" w:hAnsi="Times New Roman"/>
          <w:color w:val="000000"/>
          <w:sz w:val="20"/>
          <w:szCs w:val="20"/>
          <w:lang w:eastAsia="ru-RU"/>
        </w:rPr>
        <w:t>Деятельность Штаба основывается на принципах коллегиальности и ответственности.</w:t>
      </w:r>
    </w:p>
    <w:p w:rsidR="00B55165" w:rsidRPr="00B55165" w:rsidRDefault="00B55165" w:rsidP="00B55165">
      <w:pPr>
        <w:widowControl w:val="0"/>
        <w:tabs>
          <w:tab w:val="left" w:pos="3786"/>
        </w:tabs>
        <w:spacing w:after="0" w:line="240" w:lineRule="auto"/>
        <w:jc w:val="center"/>
        <w:rPr>
          <w:rFonts w:ascii="Times New Roman" w:eastAsia="Times New Roman" w:hAnsi="Times New Roman"/>
          <w:b/>
          <w:sz w:val="20"/>
          <w:szCs w:val="20"/>
          <w:lang w:eastAsia="ru-RU"/>
        </w:rPr>
      </w:pPr>
      <w:r w:rsidRPr="00B55165">
        <w:rPr>
          <w:rFonts w:ascii="Times New Roman" w:eastAsia="Times New Roman" w:hAnsi="Times New Roman"/>
          <w:b/>
          <w:color w:val="000000"/>
          <w:sz w:val="20"/>
          <w:szCs w:val="20"/>
          <w:lang w:eastAsia="ru-RU"/>
        </w:rPr>
        <w:t>2. Функции Штаба</w:t>
      </w:r>
    </w:p>
    <w:p w:rsidR="00B55165" w:rsidRPr="00B55165" w:rsidRDefault="00B55165" w:rsidP="00B55165">
      <w:pPr>
        <w:widowControl w:val="0"/>
        <w:numPr>
          <w:ilvl w:val="0"/>
          <w:numId w:val="34"/>
        </w:numPr>
        <w:tabs>
          <w:tab w:val="left" w:pos="1412"/>
        </w:tabs>
        <w:spacing w:after="0" w:line="240" w:lineRule="auto"/>
        <w:ind w:firstLine="740"/>
        <w:jc w:val="both"/>
        <w:rPr>
          <w:rFonts w:ascii="Times New Roman" w:eastAsia="Times New Roman" w:hAnsi="Times New Roman"/>
          <w:sz w:val="20"/>
          <w:szCs w:val="20"/>
          <w:lang w:eastAsia="ru-RU"/>
        </w:rPr>
      </w:pPr>
      <w:r w:rsidRPr="00B55165">
        <w:rPr>
          <w:rFonts w:ascii="Times New Roman" w:eastAsia="Times New Roman" w:hAnsi="Times New Roman"/>
          <w:color w:val="000000"/>
          <w:sz w:val="20"/>
          <w:szCs w:val="20"/>
          <w:lang w:eastAsia="ru-RU"/>
        </w:rPr>
        <w:t>В процессе своей деятельности Штаб выполняет следующие функции:</w:t>
      </w:r>
    </w:p>
    <w:p w:rsidR="00B55165" w:rsidRPr="00B55165" w:rsidRDefault="00B55165" w:rsidP="00B55165">
      <w:pPr>
        <w:widowControl w:val="0"/>
        <w:spacing w:after="0" w:line="240" w:lineRule="auto"/>
        <w:ind w:firstLine="426"/>
        <w:jc w:val="both"/>
        <w:rPr>
          <w:rFonts w:ascii="Times New Roman" w:eastAsia="Times New Roman" w:hAnsi="Times New Roman"/>
          <w:color w:val="000000"/>
          <w:sz w:val="20"/>
          <w:szCs w:val="20"/>
          <w:lang w:eastAsia="ru-RU"/>
        </w:rPr>
      </w:pPr>
      <w:r w:rsidRPr="00B55165">
        <w:rPr>
          <w:rFonts w:ascii="Times New Roman" w:eastAsia="Times New Roman" w:hAnsi="Times New Roman"/>
          <w:color w:val="000000"/>
          <w:sz w:val="20"/>
          <w:szCs w:val="20"/>
          <w:lang w:eastAsia="ru-RU"/>
        </w:rPr>
        <w:t>- обеспечивает  оперативное решение  вопросов  связанных с  капитальным и текущим ремонтом, а так же работой по благоустройству территорий;</w:t>
      </w:r>
    </w:p>
    <w:p w:rsidR="00B55165" w:rsidRPr="00B55165" w:rsidRDefault="00B55165" w:rsidP="00B55165">
      <w:pPr>
        <w:widowControl w:val="0"/>
        <w:spacing w:after="0" w:line="240" w:lineRule="auto"/>
        <w:ind w:firstLine="426"/>
        <w:jc w:val="both"/>
        <w:rPr>
          <w:rFonts w:ascii="Times New Roman" w:eastAsia="Times New Roman" w:hAnsi="Times New Roman"/>
          <w:sz w:val="20"/>
          <w:szCs w:val="20"/>
          <w:lang w:eastAsia="ru-RU"/>
        </w:rPr>
      </w:pPr>
      <w:r w:rsidRPr="00B55165">
        <w:rPr>
          <w:rFonts w:ascii="Times New Roman" w:eastAsia="Times New Roman" w:hAnsi="Times New Roman"/>
          <w:color w:val="000000"/>
          <w:sz w:val="20"/>
          <w:szCs w:val="20"/>
          <w:lang w:eastAsia="ru-RU"/>
        </w:rPr>
        <w:t>- осуществляет контроль комплекса ремонтных работ для обеспечения нормального функционирования отопительных систем, систем водопровода и канализации и сетей электроснабжения в общеобразовательных учреждениях;</w:t>
      </w:r>
    </w:p>
    <w:p w:rsidR="00B55165" w:rsidRPr="00B55165" w:rsidRDefault="00B55165" w:rsidP="00B55165">
      <w:pPr>
        <w:widowControl w:val="0"/>
        <w:spacing w:after="0" w:line="240" w:lineRule="auto"/>
        <w:ind w:firstLine="426"/>
        <w:jc w:val="both"/>
        <w:rPr>
          <w:rFonts w:ascii="Times New Roman" w:eastAsia="Times New Roman" w:hAnsi="Times New Roman"/>
          <w:sz w:val="20"/>
          <w:szCs w:val="20"/>
          <w:lang w:eastAsia="ru-RU"/>
        </w:rPr>
      </w:pPr>
      <w:r w:rsidRPr="00B55165">
        <w:rPr>
          <w:rFonts w:ascii="Times New Roman" w:eastAsia="Times New Roman" w:hAnsi="Times New Roman"/>
          <w:color w:val="000000"/>
          <w:sz w:val="20"/>
          <w:szCs w:val="20"/>
          <w:lang w:eastAsia="ru-RU"/>
        </w:rPr>
        <w:t>- осуществляет контроль над ходом подготовки к новому учебному году;</w:t>
      </w:r>
    </w:p>
    <w:p w:rsidR="00B55165" w:rsidRPr="00B55165" w:rsidRDefault="00B55165" w:rsidP="00B55165">
      <w:pPr>
        <w:widowControl w:val="0"/>
        <w:spacing w:after="0" w:line="240" w:lineRule="auto"/>
        <w:ind w:firstLine="426"/>
        <w:jc w:val="both"/>
        <w:rPr>
          <w:rFonts w:ascii="Times New Roman" w:eastAsia="Times New Roman" w:hAnsi="Times New Roman"/>
          <w:color w:val="000000"/>
          <w:sz w:val="20"/>
          <w:szCs w:val="20"/>
          <w:lang w:eastAsia="ru-RU"/>
        </w:rPr>
      </w:pPr>
      <w:r w:rsidRPr="00B55165">
        <w:rPr>
          <w:rFonts w:ascii="Times New Roman" w:eastAsia="Times New Roman" w:hAnsi="Times New Roman"/>
          <w:color w:val="000000"/>
          <w:sz w:val="20"/>
          <w:szCs w:val="20"/>
          <w:lang w:eastAsia="ru-RU"/>
        </w:rPr>
        <w:t xml:space="preserve">- осуществляет контроль над ходом подготовки к отопительному сезону в общеобразовательных учреждениях. </w:t>
      </w:r>
    </w:p>
    <w:p w:rsidR="00B55165" w:rsidRPr="00B55165" w:rsidRDefault="00B55165" w:rsidP="00B55165">
      <w:pPr>
        <w:widowControl w:val="0"/>
        <w:spacing w:after="0" w:line="240" w:lineRule="auto"/>
        <w:ind w:firstLine="426"/>
        <w:jc w:val="both"/>
        <w:rPr>
          <w:rFonts w:ascii="Times New Roman" w:eastAsia="Times New Roman" w:hAnsi="Times New Roman"/>
          <w:sz w:val="20"/>
          <w:szCs w:val="20"/>
          <w:lang w:eastAsia="ru-RU"/>
        </w:rPr>
      </w:pPr>
      <w:r w:rsidRPr="00B55165">
        <w:rPr>
          <w:rFonts w:ascii="Times New Roman" w:eastAsia="Times New Roman" w:hAnsi="Times New Roman"/>
          <w:color w:val="000000"/>
          <w:sz w:val="20"/>
          <w:szCs w:val="20"/>
          <w:lang w:eastAsia="ru-RU"/>
        </w:rPr>
        <w:t>- подводит итоги подготовки к новому учебному году и отопительному сезону;</w:t>
      </w:r>
    </w:p>
    <w:p w:rsidR="00B55165" w:rsidRPr="00B55165" w:rsidRDefault="00B55165" w:rsidP="00B55165">
      <w:pPr>
        <w:widowControl w:val="0"/>
        <w:spacing w:after="0" w:line="240" w:lineRule="auto"/>
        <w:ind w:firstLine="426"/>
        <w:jc w:val="both"/>
        <w:rPr>
          <w:rFonts w:ascii="Times New Roman" w:eastAsia="Times New Roman" w:hAnsi="Times New Roman"/>
          <w:sz w:val="20"/>
          <w:szCs w:val="20"/>
          <w:lang w:eastAsia="ru-RU"/>
        </w:rPr>
      </w:pPr>
      <w:r w:rsidRPr="00B55165">
        <w:rPr>
          <w:rFonts w:ascii="Times New Roman" w:eastAsia="Times New Roman" w:hAnsi="Times New Roman"/>
          <w:color w:val="000000"/>
          <w:sz w:val="20"/>
          <w:szCs w:val="20"/>
          <w:lang w:eastAsia="ru-RU"/>
        </w:rPr>
        <w:t>- осуществление иных функций, связанных с организацией работы Штаба.</w:t>
      </w:r>
    </w:p>
    <w:p w:rsidR="00B55165" w:rsidRPr="00B55165" w:rsidRDefault="00B55165" w:rsidP="00B55165">
      <w:pPr>
        <w:widowControl w:val="0"/>
        <w:numPr>
          <w:ilvl w:val="0"/>
          <w:numId w:val="34"/>
        </w:numPr>
        <w:tabs>
          <w:tab w:val="left" w:pos="1273"/>
        </w:tabs>
        <w:spacing w:after="0" w:line="240" w:lineRule="auto"/>
        <w:ind w:firstLine="720"/>
        <w:jc w:val="both"/>
        <w:rPr>
          <w:rFonts w:ascii="Times New Roman" w:eastAsia="Times New Roman" w:hAnsi="Times New Roman"/>
          <w:sz w:val="20"/>
          <w:szCs w:val="20"/>
          <w:lang w:eastAsia="ru-RU"/>
        </w:rPr>
      </w:pPr>
      <w:r w:rsidRPr="00B55165">
        <w:rPr>
          <w:rFonts w:ascii="Times New Roman" w:eastAsia="Times New Roman" w:hAnsi="Times New Roman"/>
          <w:color w:val="000000"/>
          <w:sz w:val="20"/>
          <w:szCs w:val="20"/>
          <w:lang w:eastAsia="ru-RU"/>
        </w:rPr>
        <w:t>Все функции Штаб реализует в соответствии с действующим законодательством Российской Федерации в пределах своей компетенции.</w:t>
      </w:r>
    </w:p>
    <w:p w:rsidR="00B55165" w:rsidRPr="00B55165" w:rsidRDefault="00B55165" w:rsidP="00B55165">
      <w:pPr>
        <w:widowControl w:val="0"/>
        <w:tabs>
          <w:tab w:val="left" w:pos="1273"/>
        </w:tabs>
        <w:spacing w:after="0" w:line="240" w:lineRule="auto"/>
        <w:jc w:val="both"/>
        <w:rPr>
          <w:rFonts w:ascii="Times New Roman" w:eastAsia="Times New Roman" w:hAnsi="Times New Roman"/>
          <w:sz w:val="20"/>
          <w:szCs w:val="20"/>
          <w:lang w:eastAsia="ru-RU"/>
        </w:rPr>
      </w:pPr>
    </w:p>
    <w:p w:rsidR="00B55165" w:rsidRPr="00B55165" w:rsidRDefault="00B55165" w:rsidP="00B55165">
      <w:pPr>
        <w:widowControl w:val="0"/>
        <w:numPr>
          <w:ilvl w:val="0"/>
          <w:numId w:val="37"/>
        </w:numPr>
        <w:spacing w:after="0" w:line="240" w:lineRule="auto"/>
        <w:ind w:left="0" w:firstLine="284"/>
        <w:jc w:val="center"/>
        <w:rPr>
          <w:rFonts w:ascii="Times New Roman" w:eastAsia="Times New Roman" w:hAnsi="Times New Roman"/>
          <w:b/>
          <w:sz w:val="20"/>
          <w:szCs w:val="20"/>
          <w:lang w:eastAsia="ru-RU"/>
        </w:rPr>
      </w:pPr>
      <w:r w:rsidRPr="00B55165">
        <w:rPr>
          <w:rFonts w:ascii="Times New Roman" w:eastAsia="Times New Roman" w:hAnsi="Times New Roman"/>
          <w:b/>
          <w:color w:val="000000"/>
          <w:sz w:val="20"/>
          <w:szCs w:val="20"/>
          <w:lang w:eastAsia="ru-RU"/>
        </w:rPr>
        <w:t>Полномочия Штаба</w:t>
      </w:r>
    </w:p>
    <w:p w:rsidR="00B55165" w:rsidRPr="00B55165" w:rsidRDefault="00B55165" w:rsidP="00E37C40">
      <w:pPr>
        <w:widowControl w:val="0"/>
        <w:numPr>
          <w:ilvl w:val="0"/>
          <w:numId w:val="35"/>
        </w:numPr>
        <w:tabs>
          <w:tab w:val="left" w:pos="1273"/>
        </w:tabs>
        <w:spacing w:after="0" w:line="240" w:lineRule="auto"/>
        <w:ind w:left="709"/>
        <w:jc w:val="both"/>
        <w:rPr>
          <w:rFonts w:ascii="Times New Roman" w:eastAsia="Times New Roman" w:hAnsi="Times New Roman"/>
          <w:sz w:val="20"/>
          <w:szCs w:val="20"/>
          <w:lang w:eastAsia="ru-RU"/>
        </w:rPr>
      </w:pPr>
      <w:r w:rsidRPr="00B55165">
        <w:rPr>
          <w:rFonts w:ascii="Times New Roman" w:eastAsia="Times New Roman" w:hAnsi="Times New Roman"/>
          <w:color w:val="000000"/>
          <w:sz w:val="20"/>
          <w:szCs w:val="20"/>
          <w:lang w:eastAsia="ru-RU"/>
        </w:rPr>
        <w:t>Штаб для осуществления функций вправе:</w:t>
      </w:r>
    </w:p>
    <w:p w:rsidR="00B55165" w:rsidRPr="00B55165" w:rsidRDefault="00B55165" w:rsidP="00B55165">
      <w:pPr>
        <w:widowControl w:val="0"/>
        <w:spacing w:after="0" w:line="240" w:lineRule="auto"/>
        <w:ind w:firstLine="720"/>
        <w:jc w:val="both"/>
        <w:rPr>
          <w:rFonts w:ascii="Times New Roman" w:eastAsia="Times New Roman" w:hAnsi="Times New Roman"/>
          <w:color w:val="000000"/>
          <w:sz w:val="20"/>
          <w:szCs w:val="20"/>
          <w:lang w:eastAsia="ru-RU"/>
        </w:rPr>
      </w:pPr>
      <w:r w:rsidRPr="00B55165">
        <w:rPr>
          <w:rFonts w:ascii="Times New Roman" w:eastAsia="Times New Roman" w:hAnsi="Times New Roman"/>
          <w:color w:val="000000"/>
          <w:sz w:val="20"/>
          <w:szCs w:val="20"/>
          <w:lang w:eastAsia="ru-RU"/>
        </w:rPr>
        <w:t xml:space="preserve">- привлекать к работе в установленном порядке представителей отдела образования и директоров </w:t>
      </w:r>
      <w:r w:rsidRPr="00B55165">
        <w:rPr>
          <w:rFonts w:ascii="Times New Roman" w:eastAsia="Times New Roman" w:hAnsi="Times New Roman"/>
          <w:color w:val="000000"/>
          <w:sz w:val="20"/>
          <w:szCs w:val="20"/>
          <w:lang w:eastAsia="ru-RU"/>
        </w:rPr>
        <w:lastRenderedPageBreak/>
        <w:t>общеобразовательных учреждений, представителей инспектирующих организаций - Госпожнадзор,  Ростехнадзор, Роспотребнадзор, а также представителей иных заинтересованных организаций;</w:t>
      </w:r>
    </w:p>
    <w:p w:rsidR="00B55165" w:rsidRPr="00B55165" w:rsidRDefault="00B55165" w:rsidP="00B55165">
      <w:pPr>
        <w:widowControl w:val="0"/>
        <w:spacing w:after="0" w:line="240" w:lineRule="auto"/>
        <w:ind w:firstLine="720"/>
        <w:jc w:val="both"/>
        <w:rPr>
          <w:rFonts w:ascii="Times New Roman" w:eastAsia="Times New Roman" w:hAnsi="Times New Roman"/>
          <w:sz w:val="20"/>
          <w:szCs w:val="20"/>
          <w:lang w:eastAsia="ru-RU"/>
        </w:rPr>
      </w:pPr>
      <w:r w:rsidRPr="00B55165">
        <w:rPr>
          <w:rFonts w:ascii="Times New Roman" w:eastAsia="Times New Roman" w:hAnsi="Times New Roman"/>
          <w:color w:val="000000"/>
          <w:sz w:val="20"/>
          <w:szCs w:val="20"/>
          <w:lang w:eastAsia="ru-RU"/>
        </w:rPr>
        <w:t>- разрабатывать методические материалы, рекомендации и разъяснения по вопросам, входящим в компетенцию Штаба;</w:t>
      </w:r>
    </w:p>
    <w:p w:rsidR="00B55165" w:rsidRPr="00B55165" w:rsidRDefault="00B55165" w:rsidP="00B55165">
      <w:pPr>
        <w:widowControl w:val="0"/>
        <w:spacing w:after="0" w:line="240" w:lineRule="auto"/>
        <w:ind w:firstLine="720"/>
        <w:jc w:val="both"/>
        <w:rPr>
          <w:rFonts w:ascii="Times New Roman" w:eastAsia="Times New Roman" w:hAnsi="Times New Roman"/>
          <w:color w:val="000000"/>
          <w:sz w:val="20"/>
          <w:szCs w:val="20"/>
          <w:lang w:eastAsia="ru-RU"/>
        </w:rPr>
      </w:pPr>
      <w:r w:rsidRPr="00B55165">
        <w:rPr>
          <w:rFonts w:ascii="Times New Roman" w:eastAsia="Times New Roman" w:hAnsi="Times New Roman"/>
          <w:color w:val="000000"/>
          <w:sz w:val="20"/>
          <w:szCs w:val="20"/>
          <w:lang w:eastAsia="ru-RU"/>
        </w:rPr>
        <w:t>- проводить совещания, принимать решения по вопросам, отнесенным к компетенции Штаба.</w:t>
      </w:r>
    </w:p>
    <w:p w:rsidR="00B55165" w:rsidRPr="00B55165" w:rsidRDefault="00B55165" w:rsidP="00B55165">
      <w:pPr>
        <w:widowControl w:val="0"/>
        <w:spacing w:after="0" w:line="240" w:lineRule="auto"/>
        <w:ind w:firstLine="720"/>
        <w:jc w:val="both"/>
        <w:rPr>
          <w:rFonts w:ascii="Times New Roman" w:eastAsia="Times New Roman" w:hAnsi="Times New Roman"/>
          <w:sz w:val="20"/>
          <w:szCs w:val="20"/>
          <w:lang w:eastAsia="ru-RU"/>
        </w:rPr>
      </w:pPr>
    </w:p>
    <w:p w:rsidR="00B55165" w:rsidRPr="00B55165" w:rsidRDefault="00B55165" w:rsidP="00B55165">
      <w:pPr>
        <w:widowControl w:val="0"/>
        <w:numPr>
          <w:ilvl w:val="0"/>
          <w:numId w:val="37"/>
        </w:numPr>
        <w:tabs>
          <w:tab w:val="left" w:pos="3237"/>
        </w:tabs>
        <w:spacing w:after="0" w:line="240" w:lineRule="auto"/>
        <w:ind w:left="0"/>
        <w:jc w:val="center"/>
        <w:rPr>
          <w:rFonts w:ascii="Times New Roman" w:eastAsia="Times New Roman" w:hAnsi="Times New Roman"/>
          <w:b/>
          <w:sz w:val="20"/>
          <w:szCs w:val="20"/>
          <w:lang w:eastAsia="ru-RU"/>
        </w:rPr>
      </w:pPr>
      <w:r w:rsidRPr="00B55165">
        <w:rPr>
          <w:rFonts w:ascii="Times New Roman" w:eastAsia="Times New Roman" w:hAnsi="Times New Roman"/>
          <w:b/>
          <w:color w:val="000000"/>
          <w:sz w:val="20"/>
          <w:szCs w:val="20"/>
          <w:lang w:eastAsia="ru-RU"/>
        </w:rPr>
        <w:t>Организация работы Штаба</w:t>
      </w:r>
    </w:p>
    <w:p w:rsidR="00B55165" w:rsidRPr="00B55165" w:rsidRDefault="00B55165" w:rsidP="00B55165">
      <w:pPr>
        <w:widowControl w:val="0"/>
        <w:numPr>
          <w:ilvl w:val="0"/>
          <w:numId w:val="36"/>
        </w:numPr>
        <w:tabs>
          <w:tab w:val="left" w:pos="1275"/>
        </w:tabs>
        <w:spacing w:after="0" w:line="240" w:lineRule="auto"/>
        <w:ind w:firstLine="720"/>
        <w:jc w:val="both"/>
        <w:rPr>
          <w:rFonts w:ascii="Times New Roman" w:eastAsia="Times New Roman" w:hAnsi="Times New Roman"/>
          <w:sz w:val="20"/>
          <w:szCs w:val="20"/>
          <w:lang w:eastAsia="ru-RU"/>
        </w:rPr>
      </w:pPr>
      <w:r w:rsidRPr="00B55165">
        <w:rPr>
          <w:rFonts w:ascii="Times New Roman" w:eastAsia="Times New Roman" w:hAnsi="Times New Roman"/>
          <w:color w:val="000000"/>
          <w:sz w:val="20"/>
          <w:szCs w:val="20"/>
          <w:lang w:eastAsia="ru-RU"/>
        </w:rPr>
        <w:t>Работой Штаба руководит его председатель, а на период его отсутствия - заместитель председателя Штаба.</w:t>
      </w:r>
    </w:p>
    <w:p w:rsidR="00B55165" w:rsidRPr="00B55165" w:rsidRDefault="00B55165" w:rsidP="00B55165">
      <w:pPr>
        <w:widowControl w:val="0"/>
        <w:numPr>
          <w:ilvl w:val="0"/>
          <w:numId w:val="36"/>
        </w:numPr>
        <w:tabs>
          <w:tab w:val="left" w:pos="1275"/>
        </w:tabs>
        <w:spacing w:after="0" w:line="240" w:lineRule="auto"/>
        <w:ind w:firstLine="720"/>
        <w:jc w:val="both"/>
        <w:rPr>
          <w:rFonts w:ascii="Times New Roman" w:eastAsia="Times New Roman" w:hAnsi="Times New Roman"/>
          <w:sz w:val="20"/>
          <w:szCs w:val="20"/>
          <w:lang w:eastAsia="ru-RU"/>
        </w:rPr>
      </w:pPr>
      <w:r w:rsidRPr="00B55165">
        <w:rPr>
          <w:rFonts w:ascii="Times New Roman" w:eastAsia="Times New Roman" w:hAnsi="Times New Roman"/>
          <w:color w:val="000000"/>
          <w:sz w:val="20"/>
          <w:szCs w:val="20"/>
          <w:lang w:eastAsia="ru-RU"/>
        </w:rPr>
        <w:t xml:space="preserve">Состав Штаба формируется на основании постановления администрации Богучанского района. </w:t>
      </w:r>
    </w:p>
    <w:p w:rsidR="00B55165" w:rsidRPr="00B55165" w:rsidRDefault="00B55165" w:rsidP="00B55165">
      <w:pPr>
        <w:widowControl w:val="0"/>
        <w:numPr>
          <w:ilvl w:val="0"/>
          <w:numId w:val="36"/>
        </w:numPr>
        <w:tabs>
          <w:tab w:val="left" w:pos="1275"/>
        </w:tabs>
        <w:spacing w:after="0" w:line="240" w:lineRule="auto"/>
        <w:ind w:firstLine="720"/>
        <w:jc w:val="both"/>
        <w:rPr>
          <w:rFonts w:ascii="Times New Roman" w:eastAsia="Times New Roman" w:hAnsi="Times New Roman"/>
          <w:sz w:val="20"/>
          <w:szCs w:val="20"/>
          <w:lang w:eastAsia="ru-RU"/>
        </w:rPr>
      </w:pPr>
      <w:r w:rsidRPr="00B55165">
        <w:rPr>
          <w:rFonts w:ascii="Times New Roman" w:eastAsia="Times New Roman" w:hAnsi="Times New Roman"/>
          <w:color w:val="000000"/>
          <w:sz w:val="20"/>
          <w:szCs w:val="20"/>
          <w:lang w:eastAsia="ru-RU"/>
        </w:rPr>
        <w:t>По согласованию с организациями, указанными в п. 1.4 настоящего положения, в состав Штаба могут включаться представители данных организаций.</w:t>
      </w:r>
    </w:p>
    <w:p w:rsidR="00B55165" w:rsidRPr="00B55165" w:rsidRDefault="00B55165" w:rsidP="00B55165">
      <w:pPr>
        <w:widowControl w:val="0"/>
        <w:numPr>
          <w:ilvl w:val="0"/>
          <w:numId w:val="36"/>
        </w:numPr>
        <w:tabs>
          <w:tab w:val="left" w:pos="1275"/>
        </w:tabs>
        <w:spacing w:after="0" w:line="240" w:lineRule="auto"/>
        <w:ind w:firstLine="720"/>
        <w:jc w:val="both"/>
        <w:rPr>
          <w:rFonts w:ascii="Times New Roman" w:eastAsia="Times New Roman" w:hAnsi="Times New Roman"/>
          <w:sz w:val="20"/>
          <w:szCs w:val="20"/>
          <w:lang w:eastAsia="ru-RU"/>
        </w:rPr>
      </w:pPr>
      <w:r w:rsidRPr="00B55165">
        <w:rPr>
          <w:rFonts w:ascii="Times New Roman" w:eastAsia="Times New Roman" w:hAnsi="Times New Roman"/>
          <w:color w:val="000000"/>
          <w:sz w:val="20"/>
          <w:szCs w:val="20"/>
          <w:lang w:eastAsia="ru-RU"/>
        </w:rPr>
        <w:t>Заседание Штаба считается правомочным при наличии не менее 2/3 членов Штаба. Решения Штабом принимаются путем голосования простым большинством голосов. При равном количестве голосов голос председателя Штаба имеет решающее значение. Председатель Штаба голосует последним.</w:t>
      </w:r>
    </w:p>
    <w:p w:rsidR="00B55165" w:rsidRPr="00B55165" w:rsidRDefault="00B55165" w:rsidP="00B55165">
      <w:pPr>
        <w:widowControl w:val="0"/>
        <w:numPr>
          <w:ilvl w:val="0"/>
          <w:numId w:val="36"/>
        </w:numPr>
        <w:tabs>
          <w:tab w:val="left" w:pos="1406"/>
        </w:tabs>
        <w:spacing w:after="0" w:line="240" w:lineRule="auto"/>
        <w:ind w:firstLine="720"/>
        <w:jc w:val="both"/>
        <w:rPr>
          <w:rFonts w:ascii="Times New Roman" w:eastAsia="Times New Roman" w:hAnsi="Times New Roman"/>
          <w:sz w:val="20"/>
          <w:szCs w:val="20"/>
          <w:lang w:eastAsia="ru-RU"/>
        </w:rPr>
      </w:pPr>
      <w:r w:rsidRPr="00B55165">
        <w:rPr>
          <w:rFonts w:ascii="Times New Roman" w:eastAsia="Times New Roman" w:hAnsi="Times New Roman"/>
          <w:color w:val="000000"/>
          <w:sz w:val="20"/>
          <w:szCs w:val="20"/>
          <w:lang w:eastAsia="ru-RU"/>
        </w:rPr>
        <w:t>Подготовительная работа и ведение документации Штаба возлагаются на секретаря Штаба.</w:t>
      </w:r>
    </w:p>
    <w:p w:rsidR="00B55165" w:rsidRPr="00B55165" w:rsidRDefault="00B55165" w:rsidP="00B55165">
      <w:pPr>
        <w:widowControl w:val="0"/>
        <w:spacing w:after="0" w:line="240" w:lineRule="auto"/>
        <w:jc w:val="both"/>
        <w:rPr>
          <w:rFonts w:ascii="Times New Roman" w:eastAsia="Times New Roman" w:hAnsi="Times New Roman"/>
          <w:color w:val="000000"/>
          <w:sz w:val="20"/>
          <w:szCs w:val="20"/>
          <w:lang w:eastAsia="ru-RU"/>
        </w:rPr>
      </w:pPr>
      <w:r w:rsidRPr="00B55165">
        <w:rPr>
          <w:rFonts w:ascii="Times New Roman" w:eastAsia="Times New Roman" w:hAnsi="Times New Roman"/>
          <w:color w:val="000000"/>
          <w:sz w:val="20"/>
          <w:szCs w:val="20"/>
          <w:lang w:eastAsia="ru-RU"/>
        </w:rPr>
        <w:t>Секретарь Штаба готовит:</w:t>
      </w:r>
    </w:p>
    <w:p w:rsidR="00B55165" w:rsidRPr="00B55165" w:rsidRDefault="00B55165" w:rsidP="00B55165">
      <w:pPr>
        <w:widowControl w:val="0"/>
        <w:spacing w:after="0" w:line="240" w:lineRule="auto"/>
        <w:jc w:val="both"/>
        <w:rPr>
          <w:rFonts w:ascii="Times New Roman" w:eastAsia="Times New Roman" w:hAnsi="Times New Roman"/>
          <w:color w:val="000000"/>
          <w:sz w:val="20"/>
          <w:szCs w:val="20"/>
          <w:lang w:eastAsia="ru-RU"/>
        </w:rPr>
      </w:pPr>
      <w:r w:rsidRPr="00B55165">
        <w:rPr>
          <w:rFonts w:ascii="Times New Roman" w:eastAsia="Times New Roman" w:hAnsi="Times New Roman"/>
          <w:color w:val="000000"/>
          <w:sz w:val="20"/>
          <w:szCs w:val="20"/>
          <w:lang w:eastAsia="ru-RU"/>
        </w:rPr>
        <w:t xml:space="preserve">- оповещает его членов о времени заседания; </w:t>
      </w:r>
    </w:p>
    <w:p w:rsidR="00B55165" w:rsidRPr="00B55165" w:rsidRDefault="00B55165" w:rsidP="00B55165">
      <w:pPr>
        <w:widowControl w:val="0"/>
        <w:spacing w:after="0" w:line="240" w:lineRule="auto"/>
        <w:jc w:val="both"/>
        <w:rPr>
          <w:rFonts w:ascii="Times New Roman" w:eastAsia="Times New Roman" w:hAnsi="Times New Roman"/>
          <w:color w:val="000000"/>
          <w:sz w:val="20"/>
          <w:szCs w:val="20"/>
          <w:lang w:eastAsia="ru-RU"/>
        </w:rPr>
      </w:pPr>
      <w:r w:rsidRPr="00B55165">
        <w:rPr>
          <w:rFonts w:ascii="Times New Roman" w:eastAsia="Times New Roman" w:hAnsi="Times New Roman"/>
          <w:color w:val="000000"/>
          <w:sz w:val="20"/>
          <w:szCs w:val="20"/>
          <w:lang w:eastAsia="ru-RU"/>
        </w:rPr>
        <w:t xml:space="preserve">- рассылает необходимые материалы членам Штаба; </w:t>
      </w:r>
    </w:p>
    <w:p w:rsidR="00B55165" w:rsidRPr="00B55165" w:rsidRDefault="00B55165" w:rsidP="00B55165">
      <w:pPr>
        <w:widowControl w:val="0"/>
        <w:spacing w:after="0" w:line="240" w:lineRule="auto"/>
        <w:jc w:val="both"/>
        <w:rPr>
          <w:rFonts w:ascii="Times New Roman" w:eastAsia="Times New Roman" w:hAnsi="Times New Roman"/>
          <w:color w:val="000000"/>
          <w:sz w:val="20"/>
          <w:szCs w:val="20"/>
          <w:lang w:eastAsia="ru-RU"/>
        </w:rPr>
      </w:pPr>
      <w:r w:rsidRPr="00B55165">
        <w:rPr>
          <w:rFonts w:ascii="Times New Roman" w:eastAsia="Times New Roman" w:hAnsi="Times New Roman"/>
          <w:color w:val="000000"/>
          <w:sz w:val="20"/>
          <w:szCs w:val="20"/>
          <w:lang w:eastAsia="ru-RU"/>
        </w:rPr>
        <w:t>- ведет протоколы заседаний Штаба, которые подписываются председателем и секретарем Штаба;</w:t>
      </w:r>
    </w:p>
    <w:p w:rsidR="00E37C40" w:rsidRPr="00E37C40" w:rsidRDefault="00B55165" w:rsidP="00E37C40">
      <w:pPr>
        <w:widowControl w:val="0"/>
        <w:numPr>
          <w:ilvl w:val="0"/>
          <w:numId w:val="36"/>
        </w:numPr>
        <w:tabs>
          <w:tab w:val="left" w:pos="993"/>
        </w:tabs>
        <w:spacing w:after="0" w:line="240" w:lineRule="auto"/>
        <w:ind w:firstLine="567"/>
        <w:jc w:val="both"/>
        <w:rPr>
          <w:rFonts w:ascii="Times New Roman" w:hAnsi="Times New Roman"/>
          <w:b/>
          <w:sz w:val="20"/>
          <w:szCs w:val="20"/>
        </w:rPr>
      </w:pPr>
      <w:r w:rsidRPr="00B55165">
        <w:rPr>
          <w:rFonts w:ascii="Times New Roman" w:eastAsia="Times New Roman" w:hAnsi="Times New Roman"/>
          <w:color w:val="000000"/>
          <w:sz w:val="20"/>
          <w:szCs w:val="20"/>
          <w:lang w:eastAsia="ru-RU"/>
        </w:rPr>
        <w:t xml:space="preserve">  Заседания Штаба проводятся в администрации Богучанского района  1 раз в месяц в период подготовки общеобразовательных учреждений к новому учебному году.  В иное время - по мере возникновения вопросов, требующих сбора заседания Штаба для их решения.</w:t>
      </w:r>
    </w:p>
    <w:p w:rsidR="00B55165" w:rsidRPr="00B55165" w:rsidRDefault="00E37C40" w:rsidP="00E37C40">
      <w:pPr>
        <w:widowControl w:val="0"/>
        <w:tabs>
          <w:tab w:val="left" w:pos="993"/>
        </w:tabs>
        <w:spacing w:after="0" w:line="240" w:lineRule="auto"/>
        <w:ind w:left="567"/>
        <w:jc w:val="both"/>
        <w:rPr>
          <w:rFonts w:ascii="Times New Roman" w:hAnsi="Times New Roman"/>
          <w:b/>
          <w:sz w:val="20"/>
          <w:szCs w:val="20"/>
        </w:rPr>
      </w:pPr>
      <w:r w:rsidRPr="00B55165">
        <w:rPr>
          <w:rFonts w:ascii="Times New Roman" w:hAnsi="Times New Roman"/>
          <w:b/>
          <w:sz w:val="20"/>
          <w:szCs w:val="20"/>
        </w:rPr>
        <w:t xml:space="preserve">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19"/>
        <w:gridCol w:w="3651"/>
      </w:tblGrid>
      <w:tr w:rsidR="00B55165" w:rsidRPr="00B55165" w:rsidTr="00FC64D5">
        <w:tc>
          <w:tcPr>
            <w:tcW w:w="5920" w:type="dxa"/>
          </w:tcPr>
          <w:p w:rsidR="00B55165" w:rsidRPr="00B55165" w:rsidRDefault="00B55165" w:rsidP="00E37C40">
            <w:pPr>
              <w:spacing w:after="0" w:line="240" w:lineRule="auto"/>
              <w:jc w:val="right"/>
              <w:rPr>
                <w:rFonts w:ascii="Times New Roman" w:hAnsi="Times New Roman"/>
                <w:b/>
                <w:sz w:val="20"/>
                <w:szCs w:val="20"/>
              </w:rPr>
            </w:pPr>
          </w:p>
        </w:tc>
        <w:tc>
          <w:tcPr>
            <w:tcW w:w="3651" w:type="dxa"/>
          </w:tcPr>
          <w:p w:rsidR="00B55165" w:rsidRPr="00B55165" w:rsidRDefault="00B55165" w:rsidP="00E37C40">
            <w:pPr>
              <w:spacing w:after="0" w:line="240" w:lineRule="auto"/>
              <w:jc w:val="right"/>
              <w:rPr>
                <w:rFonts w:ascii="Times New Roman" w:eastAsia="Times New Roman" w:hAnsi="Times New Roman"/>
                <w:sz w:val="18"/>
                <w:szCs w:val="20"/>
                <w:lang w:eastAsia="ru-RU"/>
              </w:rPr>
            </w:pPr>
            <w:r w:rsidRPr="00B55165">
              <w:rPr>
                <w:rFonts w:ascii="Times New Roman" w:eastAsia="Times New Roman" w:hAnsi="Times New Roman"/>
                <w:sz w:val="18"/>
                <w:szCs w:val="20"/>
                <w:lang w:eastAsia="ru-RU"/>
              </w:rPr>
              <w:t>Приложение 2 к постановлению</w:t>
            </w:r>
          </w:p>
          <w:p w:rsidR="00B55165" w:rsidRPr="00B55165" w:rsidRDefault="00B55165" w:rsidP="00E37C40">
            <w:pPr>
              <w:spacing w:after="0" w:line="240" w:lineRule="auto"/>
              <w:jc w:val="right"/>
              <w:rPr>
                <w:rFonts w:ascii="Times New Roman" w:eastAsia="Times New Roman" w:hAnsi="Times New Roman"/>
                <w:sz w:val="18"/>
                <w:szCs w:val="20"/>
                <w:lang w:eastAsia="ru-RU"/>
              </w:rPr>
            </w:pPr>
            <w:r w:rsidRPr="00B55165">
              <w:rPr>
                <w:rFonts w:ascii="Times New Roman" w:eastAsia="Times New Roman" w:hAnsi="Times New Roman"/>
                <w:sz w:val="18"/>
                <w:szCs w:val="20"/>
                <w:lang w:eastAsia="ru-RU"/>
              </w:rPr>
              <w:t xml:space="preserve"> администрации Богучанского района от_06.05.2022 г. №376 -п</w:t>
            </w:r>
          </w:p>
          <w:p w:rsidR="00B55165" w:rsidRPr="00B55165" w:rsidRDefault="00B55165" w:rsidP="00E37C40">
            <w:pPr>
              <w:spacing w:after="0" w:line="240" w:lineRule="auto"/>
              <w:jc w:val="right"/>
              <w:rPr>
                <w:rFonts w:ascii="Times New Roman" w:hAnsi="Times New Roman"/>
                <w:b/>
                <w:sz w:val="18"/>
                <w:szCs w:val="20"/>
              </w:rPr>
            </w:pPr>
          </w:p>
        </w:tc>
      </w:tr>
    </w:tbl>
    <w:p w:rsidR="00B55165" w:rsidRPr="00B55165" w:rsidRDefault="00B55165" w:rsidP="00B55165">
      <w:pPr>
        <w:spacing w:after="0" w:line="240" w:lineRule="auto"/>
        <w:rPr>
          <w:rFonts w:ascii="Times New Roman" w:hAnsi="Times New Roman"/>
          <w:b/>
          <w:i/>
          <w:sz w:val="20"/>
          <w:szCs w:val="20"/>
        </w:rPr>
      </w:pPr>
    </w:p>
    <w:p w:rsidR="00B55165" w:rsidRPr="00B55165" w:rsidRDefault="00B55165" w:rsidP="00E37C40">
      <w:pPr>
        <w:spacing w:after="0" w:line="240" w:lineRule="auto"/>
        <w:ind w:firstLine="567"/>
        <w:jc w:val="center"/>
        <w:rPr>
          <w:rFonts w:ascii="Times New Roman" w:hAnsi="Times New Roman"/>
          <w:b/>
          <w:i/>
          <w:sz w:val="20"/>
          <w:szCs w:val="20"/>
        </w:rPr>
      </w:pPr>
      <w:r w:rsidRPr="00B55165">
        <w:rPr>
          <w:rFonts w:ascii="Times New Roman" w:hAnsi="Times New Roman"/>
          <w:b/>
          <w:i/>
          <w:sz w:val="20"/>
          <w:szCs w:val="20"/>
        </w:rPr>
        <w:t>Состав муниципального штаба по подготовке</w:t>
      </w:r>
      <w:r w:rsidR="00E37C40" w:rsidRPr="00E37C40">
        <w:rPr>
          <w:rFonts w:ascii="Times New Roman" w:hAnsi="Times New Roman"/>
          <w:b/>
          <w:i/>
          <w:sz w:val="20"/>
          <w:szCs w:val="20"/>
        </w:rPr>
        <w:t xml:space="preserve"> </w:t>
      </w:r>
      <w:r w:rsidRPr="00B55165">
        <w:rPr>
          <w:rFonts w:ascii="Times New Roman" w:hAnsi="Times New Roman"/>
          <w:b/>
          <w:i/>
          <w:sz w:val="20"/>
          <w:szCs w:val="20"/>
        </w:rPr>
        <w:t>общеобразовательных организаций к новому 2022-2023 учебному году</w:t>
      </w:r>
    </w:p>
    <w:p w:rsidR="00B55165" w:rsidRPr="00B55165" w:rsidRDefault="00B55165" w:rsidP="00B55165">
      <w:pPr>
        <w:tabs>
          <w:tab w:val="left" w:pos="993"/>
        </w:tabs>
        <w:spacing w:after="0" w:line="240" w:lineRule="auto"/>
        <w:ind w:firstLine="567"/>
        <w:jc w:val="both"/>
        <w:rPr>
          <w:rFonts w:ascii="Times New Roman" w:hAnsi="Times New Roman"/>
          <w:sz w:val="20"/>
          <w:szCs w:val="20"/>
        </w:rPr>
      </w:pPr>
    </w:p>
    <w:p w:rsidR="00B55165" w:rsidRPr="00B55165" w:rsidRDefault="00B55165" w:rsidP="00B55165">
      <w:pPr>
        <w:numPr>
          <w:ilvl w:val="0"/>
          <w:numId w:val="39"/>
        </w:numPr>
        <w:tabs>
          <w:tab w:val="left" w:pos="993"/>
        </w:tabs>
        <w:spacing w:after="0" w:line="240" w:lineRule="auto"/>
        <w:ind w:left="0" w:firstLine="567"/>
        <w:jc w:val="both"/>
        <w:rPr>
          <w:rFonts w:ascii="Times New Roman" w:hAnsi="Times New Roman"/>
          <w:sz w:val="20"/>
          <w:szCs w:val="20"/>
        </w:rPr>
      </w:pPr>
      <w:r w:rsidRPr="00B55165">
        <w:rPr>
          <w:rFonts w:ascii="Times New Roman" w:hAnsi="Times New Roman"/>
          <w:sz w:val="20"/>
          <w:szCs w:val="20"/>
        </w:rPr>
        <w:t>И.М.Брюханов  -  зам. Главы  по  социальным  вопросам, председатель штаба.</w:t>
      </w:r>
    </w:p>
    <w:p w:rsidR="00B55165" w:rsidRPr="00B55165" w:rsidRDefault="00B55165" w:rsidP="00B55165">
      <w:pPr>
        <w:numPr>
          <w:ilvl w:val="0"/>
          <w:numId w:val="39"/>
        </w:numPr>
        <w:tabs>
          <w:tab w:val="left" w:pos="993"/>
        </w:tabs>
        <w:spacing w:after="0" w:line="240" w:lineRule="auto"/>
        <w:ind w:left="0" w:firstLine="567"/>
        <w:jc w:val="both"/>
        <w:rPr>
          <w:rFonts w:ascii="Times New Roman" w:hAnsi="Times New Roman"/>
          <w:sz w:val="20"/>
          <w:szCs w:val="20"/>
        </w:rPr>
      </w:pPr>
      <w:r w:rsidRPr="00B55165">
        <w:rPr>
          <w:rFonts w:ascii="Times New Roman" w:hAnsi="Times New Roman"/>
          <w:sz w:val="20"/>
          <w:szCs w:val="20"/>
        </w:rPr>
        <w:t>Н.А. Капленко – начальник управления образования администрации Богучанского района, заместитель председателя штаба;</w:t>
      </w:r>
    </w:p>
    <w:p w:rsidR="00B55165" w:rsidRPr="00B55165" w:rsidRDefault="00B55165" w:rsidP="00B55165">
      <w:pPr>
        <w:numPr>
          <w:ilvl w:val="0"/>
          <w:numId w:val="39"/>
        </w:numPr>
        <w:spacing w:after="0" w:line="240" w:lineRule="auto"/>
        <w:ind w:left="0" w:firstLine="443"/>
        <w:jc w:val="both"/>
        <w:rPr>
          <w:rFonts w:ascii="Times New Roman" w:hAnsi="Times New Roman"/>
          <w:sz w:val="20"/>
          <w:szCs w:val="20"/>
        </w:rPr>
      </w:pPr>
      <w:r w:rsidRPr="00B55165">
        <w:rPr>
          <w:rFonts w:ascii="Times New Roman" w:hAnsi="Times New Roman"/>
          <w:sz w:val="20"/>
          <w:szCs w:val="20"/>
        </w:rPr>
        <w:t>А.А. Соловарова – начальник отдела жизнеобеспечения управления образования администрации Богучанского района секретарь штаба.</w:t>
      </w:r>
    </w:p>
    <w:p w:rsidR="00B55165" w:rsidRPr="00B55165" w:rsidRDefault="00B55165" w:rsidP="00B55165">
      <w:pPr>
        <w:spacing w:after="0" w:line="240" w:lineRule="auto"/>
        <w:ind w:firstLine="567"/>
        <w:jc w:val="both"/>
        <w:rPr>
          <w:rFonts w:ascii="Times New Roman" w:hAnsi="Times New Roman"/>
          <w:sz w:val="20"/>
          <w:szCs w:val="20"/>
        </w:rPr>
      </w:pPr>
      <w:r w:rsidRPr="00B55165">
        <w:rPr>
          <w:rFonts w:ascii="Times New Roman" w:hAnsi="Times New Roman"/>
          <w:sz w:val="20"/>
          <w:szCs w:val="20"/>
        </w:rPr>
        <w:t>Члены штаба:</w:t>
      </w:r>
    </w:p>
    <w:p w:rsidR="00B55165" w:rsidRPr="00B55165" w:rsidRDefault="00B55165" w:rsidP="00B55165">
      <w:pPr>
        <w:numPr>
          <w:ilvl w:val="0"/>
          <w:numId w:val="39"/>
        </w:numPr>
        <w:spacing w:after="0" w:line="240" w:lineRule="auto"/>
        <w:ind w:left="0" w:firstLine="443"/>
        <w:jc w:val="both"/>
        <w:rPr>
          <w:rFonts w:ascii="Times New Roman" w:hAnsi="Times New Roman"/>
          <w:sz w:val="20"/>
          <w:szCs w:val="20"/>
        </w:rPr>
      </w:pPr>
      <w:r w:rsidRPr="00B55165">
        <w:rPr>
          <w:rFonts w:ascii="Times New Roman" w:hAnsi="Times New Roman"/>
          <w:sz w:val="20"/>
          <w:szCs w:val="20"/>
        </w:rPr>
        <w:t xml:space="preserve"> Л.Г. Каблова  – начальник отдела лесного хозяйства, жилищной политики, транспорта и связи администрации Богучанского района;</w:t>
      </w:r>
    </w:p>
    <w:p w:rsidR="00B55165" w:rsidRPr="00B55165" w:rsidRDefault="00B55165" w:rsidP="00B55165">
      <w:pPr>
        <w:numPr>
          <w:ilvl w:val="0"/>
          <w:numId w:val="39"/>
        </w:numPr>
        <w:spacing w:after="0" w:line="240" w:lineRule="auto"/>
        <w:ind w:left="0" w:firstLine="443"/>
        <w:jc w:val="both"/>
        <w:rPr>
          <w:rFonts w:ascii="Times New Roman" w:hAnsi="Times New Roman"/>
          <w:sz w:val="20"/>
          <w:szCs w:val="20"/>
        </w:rPr>
      </w:pPr>
      <w:r w:rsidRPr="00B55165">
        <w:rPr>
          <w:rFonts w:ascii="Times New Roman" w:hAnsi="Times New Roman"/>
          <w:sz w:val="20"/>
          <w:szCs w:val="20"/>
        </w:rPr>
        <w:t xml:space="preserve"> Е.В. Стукалов  – начальник Отделения надзорной деятельности и профилактической работы по Богучанскому району УНДиПР ГУ МЧС России по Красноярскому краю (по согласованию);</w:t>
      </w:r>
    </w:p>
    <w:p w:rsidR="00B55165" w:rsidRPr="00B55165" w:rsidRDefault="00B55165" w:rsidP="00B55165">
      <w:pPr>
        <w:numPr>
          <w:ilvl w:val="0"/>
          <w:numId w:val="39"/>
        </w:numPr>
        <w:spacing w:after="0" w:line="240" w:lineRule="auto"/>
        <w:ind w:left="0" w:firstLine="443"/>
        <w:jc w:val="both"/>
        <w:rPr>
          <w:rFonts w:ascii="Times New Roman" w:hAnsi="Times New Roman"/>
          <w:sz w:val="20"/>
          <w:szCs w:val="20"/>
        </w:rPr>
      </w:pPr>
      <w:r w:rsidRPr="00B55165">
        <w:rPr>
          <w:rFonts w:ascii="Times New Roman" w:hAnsi="Times New Roman"/>
          <w:sz w:val="20"/>
          <w:szCs w:val="20"/>
        </w:rPr>
        <w:t xml:space="preserve"> П.А. Павлов– врио начальника ОВО по Богучанскому району- ФГКУ «УВО ВНГ России по Красноярскому краю» (по согласованию);</w:t>
      </w:r>
    </w:p>
    <w:p w:rsidR="00B55165" w:rsidRPr="00B55165" w:rsidRDefault="00B55165" w:rsidP="00B55165">
      <w:pPr>
        <w:numPr>
          <w:ilvl w:val="0"/>
          <w:numId w:val="39"/>
        </w:numPr>
        <w:spacing w:after="0" w:line="240" w:lineRule="auto"/>
        <w:ind w:left="0" w:firstLine="443"/>
        <w:jc w:val="both"/>
        <w:rPr>
          <w:rFonts w:ascii="Times New Roman" w:hAnsi="Times New Roman"/>
          <w:sz w:val="20"/>
          <w:szCs w:val="20"/>
        </w:rPr>
      </w:pPr>
      <w:r w:rsidRPr="00B55165">
        <w:rPr>
          <w:rFonts w:ascii="Times New Roman" w:hAnsi="Times New Roman"/>
          <w:sz w:val="20"/>
          <w:szCs w:val="20"/>
        </w:rPr>
        <w:t xml:space="preserve"> А.М. Егоров – начальник Отдела МВД России по Богучанскому району (по согласованию);</w:t>
      </w:r>
    </w:p>
    <w:p w:rsidR="00B55165" w:rsidRPr="00B55165" w:rsidRDefault="00B55165" w:rsidP="00B55165">
      <w:pPr>
        <w:numPr>
          <w:ilvl w:val="0"/>
          <w:numId w:val="39"/>
        </w:numPr>
        <w:spacing w:after="0" w:line="240" w:lineRule="auto"/>
        <w:ind w:left="0" w:firstLine="443"/>
        <w:jc w:val="both"/>
        <w:rPr>
          <w:rFonts w:ascii="Times New Roman" w:hAnsi="Times New Roman"/>
          <w:sz w:val="20"/>
          <w:szCs w:val="20"/>
        </w:rPr>
      </w:pPr>
      <w:r w:rsidRPr="00B55165">
        <w:rPr>
          <w:rFonts w:ascii="Times New Roman" w:hAnsi="Times New Roman"/>
          <w:sz w:val="20"/>
          <w:szCs w:val="20"/>
        </w:rPr>
        <w:t xml:space="preserve"> Д.А.Баюров- начальник ОГИБДД Отдела МВД России по Богучанскому району (по согласованию).</w:t>
      </w:r>
    </w:p>
    <w:p w:rsidR="00B55165" w:rsidRPr="00B55165" w:rsidRDefault="00B55165" w:rsidP="00E37C40">
      <w:pPr>
        <w:spacing w:after="0" w:line="240" w:lineRule="auto"/>
        <w:rPr>
          <w:rFonts w:ascii="Times New Roman" w:hAnsi="Times New Roman"/>
          <w:b/>
          <w:sz w:val="20"/>
          <w:szCs w:val="20"/>
          <w:lang w:val="en-US"/>
        </w:rPr>
      </w:pPr>
    </w:p>
    <w:p w:rsidR="00B55165" w:rsidRPr="00B55165" w:rsidRDefault="00B55165" w:rsidP="00E37C40">
      <w:pPr>
        <w:spacing w:after="0" w:line="240" w:lineRule="auto"/>
        <w:jc w:val="right"/>
        <w:rPr>
          <w:rFonts w:ascii="Times New Roman" w:eastAsia="Times New Roman" w:hAnsi="Times New Roman"/>
          <w:sz w:val="18"/>
          <w:szCs w:val="20"/>
          <w:lang w:eastAsia="ru-RU"/>
        </w:rPr>
      </w:pPr>
      <w:r w:rsidRPr="00B55165">
        <w:rPr>
          <w:rFonts w:ascii="Times New Roman" w:eastAsia="Times New Roman" w:hAnsi="Times New Roman"/>
          <w:sz w:val="18"/>
          <w:szCs w:val="20"/>
          <w:lang w:eastAsia="ru-RU"/>
        </w:rPr>
        <w:t xml:space="preserve">Приложение 3  к постановлению </w:t>
      </w:r>
    </w:p>
    <w:p w:rsidR="00B55165" w:rsidRPr="00B55165" w:rsidRDefault="00B55165" w:rsidP="00E37C40">
      <w:pPr>
        <w:spacing w:after="0" w:line="240" w:lineRule="auto"/>
        <w:jc w:val="right"/>
        <w:rPr>
          <w:rFonts w:ascii="Times New Roman" w:eastAsia="Times New Roman" w:hAnsi="Times New Roman"/>
          <w:sz w:val="18"/>
          <w:szCs w:val="20"/>
          <w:lang w:eastAsia="ru-RU"/>
        </w:rPr>
      </w:pPr>
      <w:r w:rsidRPr="00B55165">
        <w:rPr>
          <w:rFonts w:ascii="Times New Roman" w:eastAsia="Times New Roman" w:hAnsi="Times New Roman"/>
          <w:sz w:val="18"/>
          <w:szCs w:val="20"/>
          <w:lang w:eastAsia="ru-RU"/>
        </w:rPr>
        <w:t xml:space="preserve">                                                                                                                      администрации Богучанского района</w:t>
      </w:r>
    </w:p>
    <w:p w:rsidR="00B55165" w:rsidRPr="00B55165" w:rsidRDefault="00B55165" w:rsidP="00E37C40">
      <w:pPr>
        <w:spacing w:after="0" w:line="240" w:lineRule="auto"/>
        <w:jc w:val="right"/>
        <w:rPr>
          <w:rFonts w:ascii="Times New Roman" w:eastAsia="Times New Roman" w:hAnsi="Times New Roman"/>
          <w:b/>
          <w:sz w:val="18"/>
          <w:szCs w:val="20"/>
          <w:lang w:eastAsia="ru-RU"/>
        </w:rPr>
      </w:pPr>
      <w:r w:rsidRPr="00B55165">
        <w:rPr>
          <w:rFonts w:ascii="Times New Roman" w:eastAsia="Times New Roman" w:hAnsi="Times New Roman"/>
          <w:sz w:val="18"/>
          <w:szCs w:val="20"/>
          <w:lang w:eastAsia="ru-RU"/>
        </w:rPr>
        <w:t xml:space="preserve">                                                                                                                     от   06.05. 2022 г. №376 -п</w:t>
      </w:r>
    </w:p>
    <w:p w:rsidR="00B55165" w:rsidRPr="00B55165" w:rsidRDefault="00B55165" w:rsidP="00B55165">
      <w:pPr>
        <w:spacing w:after="0" w:line="240" w:lineRule="auto"/>
        <w:jc w:val="center"/>
        <w:rPr>
          <w:rFonts w:ascii="Times New Roman" w:hAnsi="Times New Roman"/>
          <w:b/>
          <w:sz w:val="20"/>
          <w:szCs w:val="20"/>
        </w:rPr>
      </w:pPr>
      <w:r w:rsidRPr="00B55165">
        <w:rPr>
          <w:rFonts w:ascii="Times New Roman" w:hAnsi="Times New Roman"/>
          <w:b/>
          <w:sz w:val="20"/>
          <w:szCs w:val="20"/>
        </w:rPr>
        <w:t xml:space="preserve"> </w:t>
      </w:r>
    </w:p>
    <w:p w:rsidR="00B55165" w:rsidRPr="00B55165" w:rsidRDefault="00B55165" w:rsidP="00B55165">
      <w:pPr>
        <w:spacing w:after="0" w:line="240" w:lineRule="auto"/>
        <w:jc w:val="center"/>
        <w:rPr>
          <w:rFonts w:ascii="Times New Roman" w:hAnsi="Times New Roman"/>
          <w:b/>
          <w:sz w:val="20"/>
          <w:szCs w:val="20"/>
        </w:rPr>
      </w:pPr>
      <w:r w:rsidRPr="00B55165">
        <w:rPr>
          <w:rFonts w:ascii="Times New Roman" w:hAnsi="Times New Roman"/>
          <w:b/>
          <w:sz w:val="20"/>
          <w:szCs w:val="20"/>
        </w:rPr>
        <w:t xml:space="preserve">Положение </w:t>
      </w:r>
    </w:p>
    <w:p w:rsidR="00B55165" w:rsidRPr="00B55165" w:rsidRDefault="00B55165" w:rsidP="00B55165">
      <w:pPr>
        <w:spacing w:after="0" w:line="240" w:lineRule="auto"/>
        <w:jc w:val="center"/>
        <w:rPr>
          <w:rFonts w:ascii="Times New Roman" w:hAnsi="Times New Roman"/>
          <w:b/>
          <w:sz w:val="20"/>
          <w:szCs w:val="20"/>
        </w:rPr>
      </w:pPr>
      <w:r w:rsidRPr="00B55165">
        <w:rPr>
          <w:rFonts w:ascii="Times New Roman" w:hAnsi="Times New Roman"/>
          <w:b/>
          <w:sz w:val="20"/>
          <w:szCs w:val="20"/>
        </w:rPr>
        <w:t>о муниципальной комиссии по проверке готовности общеобразовательных организаций к новому 2022 - 2023 учебному году</w:t>
      </w:r>
    </w:p>
    <w:p w:rsidR="00B55165" w:rsidRPr="00B55165" w:rsidRDefault="00B55165" w:rsidP="00B55165">
      <w:pPr>
        <w:spacing w:after="0" w:line="240" w:lineRule="auto"/>
        <w:jc w:val="center"/>
        <w:rPr>
          <w:rFonts w:ascii="Times New Roman" w:hAnsi="Times New Roman"/>
          <w:b/>
          <w:sz w:val="20"/>
          <w:szCs w:val="20"/>
        </w:rPr>
      </w:pPr>
    </w:p>
    <w:p w:rsidR="00B55165" w:rsidRPr="00B55165" w:rsidRDefault="00B55165" w:rsidP="00B55165">
      <w:pPr>
        <w:numPr>
          <w:ilvl w:val="0"/>
          <w:numId w:val="40"/>
        </w:numPr>
        <w:spacing w:after="0" w:line="240" w:lineRule="auto"/>
        <w:jc w:val="center"/>
        <w:rPr>
          <w:rFonts w:ascii="Times New Roman" w:hAnsi="Times New Roman"/>
          <w:b/>
          <w:sz w:val="20"/>
          <w:szCs w:val="20"/>
        </w:rPr>
      </w:pPr>
      <w:r w:rsidRPr="00B55165">
        <w:rPr>
          <w:rFonts w:ascii="Times New Roman" w:hAnsi="Times New Roman"/>
          <w:b/>
          <w:sz w:val="20"/>
          <w:szCs w:val="20"/>
        </w:rPr>
        <w:t>Общие положения</w:t>
      </w:r>
    </w:p>
    <w:p w:rsidR="00B55165" w:rsidRPr="00B55165" w:rsidRDefault="00B55165" w:rsidP="00B55165">
      <w:pPr>
        <w:spacing w:after="0" w:line="240" w:lineRule="auto"/>
        <w:ind w:firstLine="567"/>
        <w:jc w:val="both"/>
        <w:rPr>
          <w:rFonts w:ascii="Times New Roman" w:hAnsi="Times New Roman"/>
          <w:sz w:val="20"/>
          <w:szCs w:val="20"/>
        </w:rPr>
      </w:pPr>
      <w:r w:rsidRPr="00B55165">
        <w:rPr>
          <w:rFonts w:ascii="Times New Roman" w:hAnsi="Times New Roman"/>
          <w:sz w:val="20"/>
          <w:szCs w:val="20"/>
        </w:rPr>
        <w:t xml:space="preserve">1.1. Настоящее Положение о муниципальной комиссии по проверке готовности общеобразовательных организаций к новому 2022 - 2023 учебному году (далее - комиссия) создается с целью организации работы по проверке готовности общеобразовательных организаций к новому учебному году на предмет </w:t>
      </w:r>
      <w:r w:rsidRPr="00B55165">
        <w:rPr>
          <w:rFonts w:ascii="Times New Roman" w:hAnsi="Times New Roman"/>
          <w:sz w:val="20"/>
          <w:szCs w:val="20"/>
        </w:rPr>
        <w:lastRenderedPageBreak/>
        <w:t>соответствия нормам и правилам санитарной гигиены, пожарной безопасности, охраны жизни и здоровья детей, работников.</w:t>
      </w:r>
    </w:p>
    <w:p w:rsidR="00B55165" w:rsidRPr="00B55165" w:rsidRDefault="00B55165" w:rsidP="00B55165">
      <w:pPr>
        <w:spacing w:after="0" w:line="240" w:lineRule="auto"/>
        <w:ind w:firstLine="567"/>
        <w:jc w:val="both"/>
        <w:rPr>
          <w:rFonts w:ascii="Times New Roman" w:hAnsi="Times New Roman"/>
          <w:color w:val="000000"/>
          <w:sz w:val="20"/>
          <w:szCs w:val="20"/>
        </w:rPr>
      </w:pPr>
      <w:r w:rsidRPr="00B55165">
        <w:rPr>
          <w:rFonts w:ascii="Times New Roman" w:hAnsi="Times New Roman"/>
          <w:sz w:val="20"/>
          <w:szCs w:val="20"/>
        </w:rPr>
        <w:t xml:space="preserve">1.2. Комиссия в своей деятельности </w:t>
      </w:r>
      <w:r w:rsidRPr="00B55165">
        <w:rPr>
          <w:rFonts w:ascii="Times New Roman" w:hAnsi="Times New Roman"/>
          <w:color w:val="000000"/>
          <w:sz w:val="20"/>
          <w:szCs w:val="20"/>
        </w:rPr>
        <w:t xml:space="preserve">руководствуется </w:t>
      </w:r>
      <w:hyperlink r:id="rId14" w:history="1">
        <w:r w:rsidRPr="00B55165">
          <w:rPr>
            <w:rFonts w:ascii="Times New Roman" w:hAnsi="Times New Roman"/>
            <w:color w:val="000000"/>
            <w:sz w:val="20"/>
            <w:szCs w:val="20"/>
          </w:rPr>
          <w:t>Конституцией РФ</w:t>
        </w:r>
      </w:hyperlink>
      <w:r w:rsidRPr="00B55165">
        <w:rPr>
          <w:rFonts w:ascii="Times New Roman" w:hAnsi="Times New Roman"/>
          <w:color w:val="000000"/>
          <w:sz w:val="20"/>
          <w:szCs w:val="20"/>
        </w:rPr>
        <w:t xml:space="preserve">, </w:t>
      </w:r>
      <w:hyperlink r:id="rId15" w:history="1">
        <w:r w:rsidRPr="00B55165">
          <w:rPr>
            <w:rFonts w:ascii="Times New Roman" w:hAnsi="Times New Roman"/>
            <w:color w:val="000000"/>
            <w:sz w:val="20"/>
            <w:szCs w:val="20"/>
          </w:rPr>
          <w:t>Федеральным законом от 29.12.2012 №273-ФЗ "Об образовании в Российской Федерации"</w:t>
        </w:r>
      </w:hyperlink>
      <w:r w:rsidRPr="00B55165">
        <w:rPr>
          <w:rFonts w:ascii="Times New Roman" w:hAnsi="Times New Roman"/>
          <w:color w:val="000000"/>
          <w:sz w:val="20"/>
          <w:szCs w:val="20"/>
        </w:rPr>
        <w:t>, настоящим  Положением.</w:t>
      </w:r>
    </w:p>
    <w:p w:rsidR="00B55165" w:rsidRPr="00B55165" w:rsidRDefault="00B55165" w:rsidP="00B55165">
      <w:pPr>
        <w:spacing w:after="0" w:line="240" w:lineRule="auto"/>
        <w:ind w:firstLine="567"/>
        <w:jc w:val="both"/>
        <w:rPr>
          <w:rFonts w:ascii="Times New Roman" w:eastAsia="Times New Roman" w:hAnsi="Times New Roman"/>
          <w:sz w:val="20"/>
          <w:szCs w:val="20"/>
          <w:lang w:eastAsia="ru-RU"/>
        </w:rPr>
      </w:pPr>
      <w:r w:rsidRPr="00B55165">
        <w:rPr>
          <w:rFonts w:ascii="Times New Roman" w:eastAsia="Times New Roman" w:hAnsi="Times New Roman"/>
          <w:sz w:val="20"/>
          <w:szCs w:val="20"/>
          <w:lang w:eastAsia="ru-RU"/>
        </w:rPr>
        <w:t>1.3. Комиссия осуществляет приемку муниципальных общеобразовательных организаций по согласованию с Отделением надзорной деятельности и профилактической работы по Богучанскому району УНДиПР ГУ МЧС России по Красноярскому краю, ОВО по Богучанскому району - ФГКУ «УВО ВНГ России по Красноярскому краю», Отделом МВД России по Богучанскому району, ОГИБДД Отдела МВД России по Богучанскому району.</w:t>
      </w:r>
    </w:p>
    <w:p w:rsidR="00B55165" w:rsidRPr="00B55165" w:rsidRDefault="00B55165" w:rsidP="00B55165">
      <w:pPr>
        <w:spacing w:after="0" w:line="240" w:lineRule="auto"/>
        <w:ind w:firstLine="567"/>
        <w:jc w:val="both"/>
        <w:rPr>
          <w:rFonts w:ascii="Times New Roman" w:eastAsia="Times New Roman" w:hAnsi="Times New Roman"/>
          <w:sz w:val="20"/>
          <w:szCs w:val="20"/>
          <w:lang w:eastAsia="ru-RU"/>
        </w:rPr>
      </w:pPr>
    </w:p>
    <w:p w:rsidR="00B55165" w:rsidRPr="00B55165" w:rsidRDefault="00B55165" w:rsidP="00B55165">
      <w:pPr>
        <w:numPr>
          <w:ilvl w:val="0"/>
          <w:numId w:val="40"/>
        </w:numPr>
        <w:spacing w:after="0" w:line="240" w:lineRule="auto"/>
        <w:jc w:val="center"/>
        <w:rPr>
          <w:rFonts w:ascii="Times New Roman" w:hAnsi="Times New Roman"/>
          <w:b/>
          <w:sz w:val="20"/>
          <w:szCs w:val="20"/>
        </w:rPr>
      </w:pPr>
      <w:r w:rsidRPr="00B55165">
        <w:rPr>
          <w:rFonts w:ascii="Times New Roman" w:hAnsi="Times New Roman"/>
          <w:b/>
          <w:sz w:val="20"/>
          <w:szCs w:val="20"/>
        </w:rPr>
        <w:t>Основные задачи</w:t>
      </w:r>
    </w:p>
    <w:p w:rsidR="00B55165" w:rsidRPr="00B55165" w:rsidRDefault="00B55165" w:rsidP="00B55165">
      <w:pPr>
        <w:spacing w:after="0" w:line="240" w:lineRule="auto"/>
        <w:ind w:firstLine="567"/>
        <w:jc w:val="both"/>
        <w:rPr>
          <w:rFonts w:ascii="Times New Roman" w:hAnsi="Times New Roman"/>
          <w:sz w:val="20"/>
          <w:szCs w:val="20"/>
        </w:rPr>
      </w:pPr>
      <w:r w:rsidRPr="00B55165">
        <w:rPr>
          <w:rFonts w:ascii="Times New Roman" w:hAnsi="Times New Roman"/>
          <w:sz w:val="20"/>
          <w:szCs w:val="20"/>
        </w:rPr>
        <w:t>2.1. Основными задачами комиссии являются:</w:t>
      </w:r>
    </w:p>
    <w:p w:rsidR="00B55165" w:rsidRPr="00B55165" w:rsidRDefault="00B55165" w:rsidP="00B55165">
      <w:pPr>
        <w:spacing w:after="0" w:line="240" w:lineRule="auto"/>
        <w:ind w:firstLine="567"/>
        <w:jc w:val="both"/>
        <w:rPr>
          <w:rFonts w:ascii="Times New Roman" w:hAnsi="Times New Roman"/>
          <w:sz w:val="20"/>
          <w:szCs w:val="20"/>
        </w:rPr>
      </w:pPr>
      <w:r w:rsidRPr="00B55165">
        <w:rPr>
          <w:rFonts w:ascii="Times New Roman" w:hAnsi="Times New Roman"/>
          <w:sz w:val="20"/>
          <w:szCs w:val="20"/>
        </w:rPr>
        <w:t>- создание благоприятных, безопасных условий для обучения, воспитания детей и работы педагогического и технического персонала;</w:t>
      </w:r>
    </w:p>
    <w:p w:rsidR="00B55165" w:rsidRPr="00B55165" w:rsidRDefault="00B55165" w:rsidP="00B55165">
      <w:pPr>
        <w:spacing w:after="0" w:line="240" w:lineRule="auto"/>
        <w:ind w:firstLine="567"/>
        <w:jc w:val="both"/>
        <w:rPr>
          <w:rFonts w:ascii="Times New Roman" w:hAnsi="Times New Roman"/>
          <w:sz w:val="20"/>
          <w:szCs w:val="20"/>
        </w:rPr>
      </w:pPr>
      <w:r w:rsidRPr="00B55165">
        <w:rPr>
          <w:rFonts w:ascii="Times New Roman" w:hAnsi="Times New Roman"/>
          <w:sz w:val="20"/>
          <w:szCs w:val="20"/>
        </w:rPr>
        <w:t>-организация работы по обеспечению прав граждан РФ на получение образования при соблюдении всех норм и правил сохранения здоровья и жизни детей и работников;</w:t>
      </w:r>
    </w:p>
    <w:p w:rsidR="00B55165" w:rsidRPr="00B55165" w:rsidRDefault="00B55165" w:rsidP="00B55165">
      <w:pPr>
        <w:spacing w:after="0" w:line="240" w:lineRule="auto"/>
        <w:ind w:firstLine="567"/>
        <w:jc w:val="both"/>
        <w:rPr>
          <w:rFonts w:ascii="Times New Roman" w:hAnsi="Times New Roman"/>
          <w:sz w:val="20"/>
          <w:szCs w:val="20"/>
        </w:rPr>
      </w:pPr>
      <w:r w:rsidRPr="00B55165">
        <w:rPr>
          <w:rFonts w:ascii="Times New Roman" w:hAnsi="Times New Roman"/>
          <w:sz w:val="20"/>
          <w:szCs w:val="20"/>
        </w:rPr>
        <w:t>-участие в решении проблем по поддержанию, развитию общеобразовательных организаций, созданию в них условий для обеспечения образовательного и воспитательного процесса, сохранению здоровья и жизни детей и работников;</w:t>
      </w:r>
    </w:p>
    <w:p w:rsidR="00B55165" w:rsidRPr="00B55165" w:rsidRDefault="00B55165" w:rsidP="00B55165">
      <w:pPr>
        <w:spacing w:after="0" w:line="240" w:lineRule="auto"/>
        <w:ind w:firstLine="567"/>
        <w:jc w:val="both"/>
        <w:rPr>
          <w:rFonts w:ascii="Times New Roman" w:hAnsi="Times New Roman"/>
          <w:sz w:val="20"/>
          <w:szCs w:val="20"/>
        </w:rPr>
      </w:pPr>
      <w:r w:rsidRPr="00B55165">
        <w:rPr>
          <w:rFonts w:ascii="Times New Roman" w:hAnsi="Times New Roman"/>
          <w:sz w:val="20"/>
          <w:szCs w:val="20"/>
        </w:rPr>
        <w:t>-рассмотрение предложений Отделения надзорной деятельности и профилактической работы по Богучанскому району УНДиПР ГУ МЧС России по Красноярскому краю, ОВО по Богучанскому району- ФГКУ «УВО ВНГ России по Красноярскому краю», Отдела МВД России по Богучанскому району ОГИБДД Отдела МВД России по Богучанскому району, входящим в компетенцию комиссии;</w:t>
      </w:r>
    </w:p>
    <w:p w:rsidR="00B55165" w:rsidRPr="00B55165" w:rsidRDefault="00B55165" w:rsidP="00B55165">
      <w:pPr>
        <w:spacing w:after="0" w:line="240" w:lineRule="auto"/>
        <w:ind w:firstLine="567"/>
        <w:jc w:val="both"/>
        <w:rPr>
          <w:rFonts w:ascii="Times New Roman" w:hAnsi="Times New Roman"/>
          <w:sz w:val="20"/>
          <w:szCs w:val="20"/>
        </w:rPr>
      </w:pPr>
      <w:r w:rsidRPr="00B55165">
        <w:rPr>
          <w:rFonts w:ascii="Times New Roman" w:hAnsi="Times New Roman"/>
          <w:sz w:val="20"/>
          <w:szCs w:val="20"/>
        </w:rPr>
        <w:t>-проверка материально-технической базы общеобразовательных организаций.</w:t>
      </w:r>
    </w:p>
    <w:p w:rsidR="00B55165" w:rsidRPr="00B55165" w:rsidRDefault="00B55165" w:rsidP="00B55165">
      <w:pPr>
        <w:numPr>
          <w:ilvl w:val="0"/>
          <w:numId w:val="40"/>
        </w:numPr>
        <w:spacing w:after="0" w:line="240" w:lineRule="auto"/>
        <w:jc w:val="center"/>
        <w:rPr>
          <w:rFonts w:ascii="Times New Roman" w:hAnsi="Times New Roman"/>
          <w:b/>
          <w:sz w:val="20"/>
          <w:szCs w:val="20"/>
        </w:rPr>
      </w:pPr>
      <w:r w:rsidRPr="00B55165">
        <w:rPr>
          <w:rFonts w:ascii="Times New Roman" w:hAnsi="Times New Roman"/>
          <w:b/>
          <w:sz w:val="20"/>
          <w:szCs w:val="20"/>
        </w:rPr>
        <w:t>Формирование и организация работы комиссии</w:t>
      </w:r>
    </w:p>
    <w:p w:rsidR="00B55165" w:rsidRPr="00B55165" w:rsidRDefault="00B55165" w:rsidP="00B55165">
      <w:pPr>
        <w:spacing w:after="0" w:line="240" w:lineRule="auto"/>
        <w:ind w:firstLine="567"/>
        <w:jc w:val="both"/>
        <w:rPr>
          <w:rFonts w:ascii="Times New Roman" w:hAnsi="Times New Roman"/>
          <w:sz w:val="20"/>
          <w:szCs w:val="20"/>
        </w:rPr>
      </w:pPr>
      <w:r w:rsidRPr="00B55165">
        <w:rPr>
          <w:rFonts w:ascii="Times New Roman" w:hAnsi="Times New Roman"/>
          <w:sz w:val="20"/>
          <w:szCs w:val="20"/>
        </w:rPr>
        <w:t xml:space="preserve">3.1. Организация работы комиссии возлагается на управление образования администрации Богучанского района Красноярского края (далее - управление). </w:t>
      </w:r>
    </w:p>
    <w:p w:rsidR="00B55165" w:rsidRPr="00B55165" w:rsidRDefault="00B55165" w:rsidP="00B55165">
      <w:pPr>
        <w:spacing w:after="0" w:line="240" w:lineRule="auto"/>
        <w:ind w:firstLine="567"/>
        <w:jc w:val="both"/>
        <w:rPr>
          <w:rFonts w:ascii="Times New Roman" w:hAnsi="Times New Roman"/>
          <w:sz w:val="20"/>
          <w:szCs w:val="20"/>
        </w:rPr>
      </w:pPr>
      <w:r w:rsidRPr="00B55165">
        <w:rPr>
          <w:rFonts w:ascii="Times New Roman" w:hAnsi="Times New Roman"/>
          <w:sz w:val="20"/>
          <w:szCs w:val="20"/>
        </w:rPr>
        <w:t>3.2. Персональный состав комиссии утверждается постановлением администрации Богучанского района. Все члены комиссии имеют право голоса при принятии решений.</w:t>
      </w:r>
    </w:p>
    <w:p w:rsidR="00B55165" w:rsidRPr="00B55165" w:rsidRDefault="00B55165" w:rsidP="00B55165">
      <w:pPr>
        <w:spacing w:after="0" w:line="240" w:lineRule="auto"/>
        <w:ind w:firstLine="567"/>
        <w:contextualSpacing/>
        <w:jc w:val="both"/>
        <w:rPr>
          <w:rFonts w:ascii="Times New Roman" w:eastAsia="Times New Roman" w:hAnsi="Times New Roman"/>
          <w:sz w:val="20"/>
          <w:szCs w:val="20"/>
          <w:lang w:eastAsia="ru-RU"/>
        </w:rPr>
      </w:pPr>
      <w:r w:rsidRPr="00B55165">
        <w:rPr>
          <w:rFonts w:ascii="Times New Roman" w:eastAsia="Times New Roman" w:hAnsi="Times New Roman"/>
          <w:sz w:val="20"/>
          <w:szCs w:val="20"/>
          <w:lang w:eastAsia="ru-RU"/>
        </w:rPr>
        <w:t>3.3. В состав комиссии входят представители администрации Богучанского района, управления образования администрации Богучанского района, Главы сельсоветов (по согласованию), расположенных в границах муниципального образования Богучанский район, Председатели управляющих Советов общеобразовательных организаций, Отделения надзорной деятельности и профилактической работы по Богучанскому району УНДиПР ГУ МЧС России по Красноярскому краю (по согласованию), ОВО по Богучанскому району- ФГКУ «УВО ВНГ России по Красноярскому краю» (по согласованию), Отделом МВД России по Богучанскому району (по согласованию), ОГИБДД Отдела МВД России по Богучанскому району (по согласованию).</w:t>
      </w:r>
    </w:p>
    <w:p w:rsidR="00B55165" w:rsidRPr="00B55165" w:rsidRDefault="00B55165" w:rsidP="00B55165">
      <w:pPr>
        <w:spacing w:after="0" w:line="240" w:lineRule="auto"/>
        <w:ind w:firstLine="567"/>
        <w:jc w:val="both"/>
        <w:rPr>
          <w:rFonts w:ascii="Times New Roman" w:hAnsi="Times New Roman"/>
          <w:sz w:val="20"/>
          <w:szCs w:val="20"/>
        </w:rPr>
      </w:pPr>
      <w:r w:rsidRPr="00B55165">
        <w:rPr>
          <w:rFonts w:ascii="Times New Roman" w:hAnsi="Times New Roman"/>
          <w:sz w:val="20"/>
          <w:szCs w:val="20"/>
        </w:rPr>
        <w:t>3.4. Работа комиссии является правомочным при присутствии 2/3 членов комиссии.</w:t>
      </w:r>
    </w:p>
    <w:p w:rsidR="00B55165" w:rsidRPr="00B55165" w:rsidRDefault="00B55165" w:rsidP="00B55165">
      <w:pPr>
        <w:spacing w:after="0" w:line="240" w:lineRule="auto"/>
        <w:ind w:firstLine="567"/>
        <w:jc w:val="both"/>
        <w:rPr>
          <w:rFonts w:ascii="Times New Roman" w:hAnsi="Times New Roman"/>
          <w:sz w:val="20"/>
          <w:szCs w:val="20"/>
        </w:rPr>
      </w:pPr>
      <w:r w:rsidRPr="00B55165">
        <w:rPr>
          <w:rFonts w:ascii="Times New Roman" w:hAnsi="Times New Roman"/>
          <w:sz w:val="20"/>
          <w:szCs w:val="20"/>
        </w:rPr>
        <w:t>3.5. Работа комиссии проводится в общеобразовательных организациях, подлежащих приемке, согласно графику приемки общеобразовательных организаций к новому 2022 - 2023 учебному году.</w:t>
      </w:r>
    </w:p>
    <w:p w:rsidR="00B55165" w:rsidRPr="00B55165" w:rsidRDefault="00B55165" w:rsidP="00B55165">
      <w:pPr>
        <w:spacing w:after="0" w:line="240" w:lineRule="auto"/>
        <w:ind w:firstLine="567"/>
        <w:jc w:val="both"/>
        <w:rPr>
          <w:rFonts w:ascii="Times New Roman" w:hAnsi="Times New Roman"/>
          <w:sz w:val="20"/>
          <w:szCs w:val="20"/>
        </w:rPr>
      </w:pPr>
      <w:r w:rsidRPr="00B55165">
        <w:rPr>
          <w:rFonts w:ascii="Times New Roman" w:hAnsi="Times New Roman"/>
          <w:sz w:val="20"/>
          <w:szCs w:val="20"/>
        </w:rPr>
        <w:t>3.6. Принятие решения комиссии осуществляется путем открытого голосования и оформляется актом проверки готовности общеобразовательных организаций к новому 2022 - 2023 учебному году. Решение считается принятым, если за него проголосовали все присутствующие члены комиссии.</w:t>
      </w:r>
    </w:p>
    <w:p w:rsidR="00B55165" w:rsidRPr="00B55165" w:rsidRDefault="00B55165" w:rsidP="00B55165">
      <w:pPr>
        <w:spacing w:after="0" w:line="240" w:lineRule="auto"/>
        <w:ind w:firstLine="567"/>
        <w:jc w:val="both"/>
        <w:rPr>
          <w:rFonts w:ascii="Times New Roman" w:hAnsi="Times New Roman"/>
          <w:sz w:val="20"/>
          <w:szCs w:val="20"/>
        </w:rPr>
      </w:pPr>
      <w:r w:rsidRPr="00B55165">
        <w:rPr>
          <w:rFonts w:ascii="Times New Roman" w:hAnsi="Times New Roman"/>
          <w:sz w:val="20"/>
          <w:szCs w:val="20"/>
        </w:rPr>
        <w:t>3.7. Комиссия принимает следующие виды решений: утверждает акт проверки готовности, переносит срок приемки в случае заявленной неготовности общеобразовательной организации, утверждает акт проверки готовности с внесением предложений о необходимости устранения отмеченных комиссией недостатков в определенный срок.</w:t>
      </w:r>
    </w:p>
    <w:p w:rsidR="00B55165" w:rsidRPr="00B55165" w:rsidRDefault="00B55165" w:rsidP="00B55165">
      <w:pPr>
        <w:spacing w:after="0" w:line="240" w:lineRule="auto"/>
        <w:ind w:firstLine="567"/>
        <w:jc w:val="both"/>
        <w:rPr>
          <w:rFonts w:ascii="Times New Roman" w:hAnsi="Times New Roman"/>
          <w:sz w:val="20"/>
          <w:szCs w:val="20"/>
        </w:rPr>
      </w:pPr>
      <w:r w:rsidRPr="00B55165">
        <w:rPr>
          <w:rFonts w:ascii="Times New Roman" w:hAnsi="Times New Roman"/>
          <w:sz w:val="20"/>
          <w:szCs w:val="20"/>
        </w:rPr>
        <w:t>3.8. Заседания и выезды комиссии ведет председатель комиссии или в его отсутствие заместитель председателя комиссии.</w:t>
      </w:r>
    </w:p>
    <w:p w:rsidR="00B55165" w:rsidRPr="00B55165" w:rsidRDefault="00B55165" w:rsidP="00B55165">
      <w:pPr>
        <w:widowControl w:val="0"/>
        <w:spacing w:after="0" w:line="240" w:lineRule="auto"/>
        <w:ind w:right="20" w:firstLine="567"/>
        <w:jc w:val="both"/>
        <w:rPr>
          <w:rFonts w:ascii="Times New Roman" w:eastAsia="Times New Roman" w:hAnsi="Times New Roman"/>
          <w:color w:val="000000"/>
          <w:sz w:val="20"/>
          <w:szCs w:val="20"/>
          <w:lang w:eastAsia="ru-RU"/>
        </w:rPr>
      </w:pPr>
      <w:r w:rsidRPr="00B55165">
        <w:rPr>
          <w:rFonts w:ascii="Times New Roman" w:eastAsia="Times New Roman" w:hAnsi="Times New Roman"/>
          <w:sz w:val="20"/>
          <w:szCs w:val="20"/>
          <w:lang w:eastAsia="ru-RU"/>
        </w:rPr>
        <w:t xml:space="preserve">3.9. Заместитель председателя комиссии </w:t>
      </w:r>
      <w:r w:rsidRPr="00B55165">
        <w:rPr>
          <w:rFonts w:ascii="Times New Roman" w:eastAsia="Times New Roman" w:hAnsi="Times New Roman"/>
          <w:color w:val="000000"/>
          <w:sz w:val="20"/>
          <w:szCs w:val="20"/>
          <w:lang w:eastAsia="ru-RU"/>
        </w:rPr>
        <w:t xml:space="preserve"> оповещает его членов о графике  работы  комиссии.</w:t>
      </w:r>
    </w:p>
    <w:p w:rsidR="00B55165" w:rsidRPr="00B55165" w:rsidRDefault="00B55165" w:rsidP="00B55165">
      <w:pPr>
        <w:spacing w:after="0" w:line="240" w:lineRule="auto"/>
        <w:ind w:firstLine="567"/>
        <w:jc w:val="both"/>
        <w:rPr>
          <w:rFonts w:ascii="Times New Roman" w:hAnsi="Times New Roman"/>
          <w:sz w:val="20"/>
          <w:szCs w:val="20"/>
        </w:rPr>
      </w:pPr>
      <w:r w:rsidRPr="00B55165">
        <w:rPr>
          <w:rFonts w:ascii="Times New Roman" w:hAnsi="Times New Roman"/>
          <w:sz w:val="20"/>
          <w:szCs w:val="20"/>
        </w:rPr>
        <w:t>3.10. По результатам  работы  комиссии составляется  акт,  который подписывается всеми членами комиссии;</w:t>
      </w:r>
    </w:p>
    <w:p w:rsidR="00B55165" w:rsidRPr="00B55165" w:rsidRDefault="00B55165" w:rsidP="00B55165">
      <w:pPr>
        <w:spacing w:after="0" w:line="240" w:lineRule="auto"/>
        <w:jc w:val="both"/>
        <w:rPr>
          <w:rFonts w:ascii="Times New Roman" w:hAnsi="Times New Roman"/>
          <w:sz w:val="20"/>
          <w:szCs w:val="20"/>
        </w:rPr>
      </w:pPr>
    </w:p>
    <w:p w:rsidR="00B55165" w:rsidRPr="00B55165" w:rsidRDefault="00B55165" w:rsidP="00B55165">
      <w:pPr>
        <w:numPr>
          <w:ilvl w:val="0"/>
          <w:numId w:val="40"/>
        </w:numPr>
        <w:spacing w:after="0" w:line="240" w:lineRule="auto"/>
        <w:jc w:val="center"/>
        <w:rPr>
          <w:rFonts w:ascii="Times New Roman" w:hAnsi="Times New Roman"/>
          <w:b/>
          <w:sz w:val="20"/>
          <w:szCs w:val="20"/>
        </w:rPr>
      </w:pPr>
      <w:r w:rsidRPr="00B55165">
        <w:rPr>
          <w:rFonts w:ascii="Times New Roman" w:hAnsi="Times New Roman"/>
          <w:b/>
          <w:sz w:val="20"/>
          <w:szCs w:val="20"/>
        </w:rPr>
        <w:t>Права членов комиссии</w:t>
      </w:r>
    </w:p>
    <w:p w:rsidR="00B55165" w:rsidRPr="00B55165" w:rsidRDefault="00B55165" w:rsidP="00B55165">
      <w:pPr>
        <w:spacing w:after="0" w:line="240" w:lineRule="auto"/>
        <w:ind w:firstLine="567"/>
        <w:jc w:val="both"/>
        <w:rPr>
          <w:rFonts w:ascii="Times New Roman" w:hAnsi="Times New Roman"/>
          <w:sz w:val="20"/>
          <w:szCs w:val="20"/>
        </w:rPr>
      </w:pPr>
      <w:r w:rsidRPr="00B55165">
        <w:rPr>
          <w:rFonts w:ascii="Times New Roman" w:hAnsi="Times New Roman"/>
          <w:sz w:val="20"/>
          <w:szCs w:val="20"/>
        </w:rPr>
        <w:t>4.1. Беспрепятственно посещать и осматривать учебные, служебные и бытовые помещения общеобразовательных организаций.</w:t>
      </w:r>
    </w:p>
    <w:p w:rsidR="00B55165" w:rsidRPr="00B55165" w:rsidRDefault="00B55165" w:rsidP="00B55165">
      <w:pPr>
        <w:spacing w:after="0" w:line="240" w:lineRule="auto"/>
        <w:ind w:firstLine="567"/>
        <w:jc w:val="both"/>
        <w:rPr>
          <w:rFonts w:ascii="Times New Roman" w:hAnsi="Times New Roman"/>
          <w:sz w:val="20"/>
          <w:szCs w:val="20"/>
        </w:rPr>
      </w:pPr>
      <w:r w:rsidRPr="00B55165">
        <w:rPr>
          <w:rFonts w:ascii="Times New Roman" w:hAnsi="Times New Roman"/>
          <w:sz w:val="20"/>
          <w:szCs w:val="20"/>
        </w:rPr>
        <w:t>4.2. Запрашивать и получать от руководителей общеобразовательных организаций необходимые сведения, информацию, документы в пределах своей компетенции.</w:t>
      </w:r>
    </w:p>
    <w:p w:rsidR="00B55165" w:rsidRPr="00B55165" w:rsidRDefault="00B55165" w:rsidP="00B55165">
      <w:pPr>
        <w:spacing w:after="0" w:line="240" w:lineRule="auto"/>
        <w:ind w:firstLine="567"/>
        <w:jc w:val="both"/>
        <w:rPr>
          <w:rFonts w:ascii="Times New Roman" w:hAnsi="Times New Roman"/>
          <w:sz w:val="20"/>
          <w:szCs w:val="20"/>
        </w:rPr>
      </w:pPr>
      <w:r w:rsidRPr="00B55165">
        <w:rPr>
          <w:rFonts w:ascii="Times New Roman" w:hAnsi="Times New Roman"/>
          <w:sz w:val="20"/>
          <w:szCs w:val="20"/>
        </w:rPr>
        <w:t>4.3. Вносить предложения по исправлению нарушений на заседание комиссии и определять сроки устранения нарушений.</w:t>
      </w:r>
    </w:p>
    <w:p w:rsidR="00B55165" w:rsidRPr="00B55165" w:rsidRDefault="00B55165" w:rsidP="00B55165">
      <w:pPr>
        <w:spacing w:after="0" w:line="240" w:lineRule="auto"/>
        <w:rPr>
          <w:rFonts w:ascii="Times New Roman" w:eastAsia="Times New Roman" w:hAnsi="Times New Roman"/>
          <w:sz w:val="20"/>
          <w:szCs w:val="20"/>
          <w:lang w:val="en-US"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19"/>
        <w:gridCol w:w="3651"/>
      </w:tblGrid>
      <w:tr w:rsidR="00B55165" w:rsidRPr="00B55165" w:rsidTr="00FC64D5">
        <w:tc>
          <w:tcPr>
            <w:tcW w:w="5920" w:type="dxa"/>
          </w:tcPr>
          <w:p w:rsidR="00B55165" w:rsidRPr="00B55165" w:rsidRDefault="00B55165" w:rsidP="00B55165">
            <w:pPr>
              <w:spacing w:after="0" w:line="240" w:lineRule="auto"/>
              <w:rPr>
                <w:rFonts w:ascii="Times New Roman" w:hAnsi="Times New Roman"/>
                <w:b/>
                <w:sz w:val="20"/>
                <w:szCs w:val="20"/>
              </w:rPr>
            </w:pPr>
          </w:p>
        </w:tc>
        <w:tc>
          <w:tcPr>
            <w:tcW w:w="3651" w:type="dxa"/>
          </w:tcPr>
          <w:p w:rsidR="00B55165" w:rsidRPr="00B55165" w:rsidRDefault="00B55165" w:rsidP="00E37C40">
            <w:pPr>
              <w:spacing w:after="0" w:line="240" w:lineRule="auto"/>
              <w:jc w:val="right"/>
              <w:rPr>
                <w:rFonts w:ascii="Times New Roman" w:eastAsia="Times New Roman" w:hAnsi="Times New Roman"/>
                <w:sz w:val="18"/>
                <w:szCs w:val="20"/>
                <w:lang w:eastAsia="ru-RU"/>
              </w:rPr>
            </w:pPr>
            <w:r w:rsidRPr="00B55165">
              <w:rPr>
                <w:rFonts w:ascii="Times New Roman" w:eastAsia="Times New Roman" w:hAnsi="Times New Roman"/>
                <w:sz w:val="18"/>
                <w:szCs w:val="20"/>
                <w:lang w:eastAsia="ru-RU"/>
              </w:rPr>
              <w:t>Приложение 4 к постановлению</w:t>
            </w:r>
          </w:p>
          <w:p w:rsidR="00B55165" w:rsidRPr="00B55165" w:rsidRDefault="00B55165" w:rsidP="00E37C40">
            <w:pPr>
              <w:spacing w:after="0" w:line="240" w:lineRule="auto"/>
              <w:jc w:val="right"/>
              <w:rPr>
                <w:rFonts w:ascii="Times New Roman" w:eastAsia="Times New Roman" w:hAnsi="Times New Roman"/>
                <w:sz w:val="18"/>
                <w:szCs w:val="20"/>
                <w:lang w:eastAsia="ru-RU"/>
              </w:rPr>
            </w:pPr>
            <w:r w:rsidRPr="00B55165">
              <w:rPr>
                <w:rFonts w:ascii="Times New Roman" w:eastAsia="Times New Roman" w:hAnsi="Times New Roman"/>
                <w:sz w:val="18"/>
                <w:szCs w:val="20"/>
                <w:lang w:eastAsia="ru-RU"/>
              </w:rPr>
              <w:t xml:space="preserve"> администрации Богучанского района</w:t>
            </w:r>
            <w:r w:rsidR="00E37C40">
              <w:rPr>
                <w:rFonts w:ascii="Times New Roman" w:eastAsia="Times New Roman" w:hAnsi="Times New Roman"/>
                <w:sz w:val="18"/>
                <w:szCs w:val="20"/>
                <w:lang w:eastAsia="ru-RU"/>
              </w:rPr>
              <w:t xml:space="preserve"> от</w:t>
            </w:r>
            <w:r w:rsidR="00E37C40" w:rsidRPr="00E37C40">
              <w:rPr>
                <w:rFonts w:ascii="Times New Roman" w:eastAsia="Times New Roman" w:hAnsi="Times New Roman"/>
                <w:sz w:val="18"/>
                <w:szCs w:val="20"/>
                <w:lang w:eastAsia="ru-RU"/>
              </w:rPr>
              <w:t xml:space="preserve"> </w:t>
            </w:r>
            <w:r w:rsidRPr="00B55165">
              <w:rPr>
                <w:rFonts w:ascii="Times New Roman" w:eastAsia="Times New Roman" w:hAnsi="Times New Roman"/>
                <w:sz w:val="18"/>
                <w:szCs w:val="20"/>
                <w:lang w:eastAsia="ru-RU"/>
              </w:rPr>
              <w:t>06.05.2022 г. №_376_-п</w:t>
            </w:r>
          </w:p>
          <w:p w:rsidR="00B55165" w:rsidRPr="00B55165" w:rsidRDefault="00B55165" w:rsidP="00E37C40">
            <w:pPr>
              <w:spacing w:after="0" w:line="240" w:lineRule="auto"/>
              <w:jc w:val="right"/>
              <w:rPr>
                <w:rFonts w:ascii="Times New Roman" w:hAnsi="Times New Roman"/>
                <w:b/>
                <w:sz w:val="18"/>
                <w:szCs w:val="20"/>
              </w:rPr>
            </w:pPr>
          </w:p>
        </w:tc>
      </w:tr>
    </w:tbl>
    <w:p w:rsidR="00B55165" w:rsidRPr="00B55165" w:rsidRDefault="00B55165" w:rsidP="00B55165">
      <w:pPr>
        <w:spacing w:after="0" w:line="240" w:lineRule="auto"/>
        <w:jc w:val="center"/>
        <w:rPr>
          <w:rFonts w:ascii="Times New Roman" w:eastAsia="Times New Roman" w:hAnsi="Times New Roman"/>
          <w:b/>
          <w:sz w:val="20"/>
          <w:szCs w:val="20"/>
          <w:lang w:eastAsia="ru-RU"/>
        </w:rPr>
      </w:pPr>
      <w:r w:rsidRPr="00B55165">
        <w:rPr>
          <w:rFonts w:ascii="Times New Roman" w:eastAsia="Times New Roman" w:hAnsi="Times New Roman"/>
          <w:b/>
          <w:sz w:val="20"/>
          <w:szCs w:val="20"/>
          <w:lang w:eastAsia="ru-RU"/>
        </w:rPr>
        <w:t xml:space="preserve">Состав </w:t>
      </w:r>
    </w:p>
    <w:p w:rsidR="00B55165" w:rsidRPr="00B55165" w:rsidRDefault="00B55165" w:rsidP="00B55165">
      <w:pPr>
        <w:spacing w:after="0" w:line="240" w:lineRule="auto"/>
        <w:jc w:val="center"/>
        <w:rPr>
          <w:rFonts w:ascii="Times New Roman" w:eastAsia="Times New Roman" w:hAnsi="Times New Roman"/>
          <w:b/>
          <w:sz w:val="20"/>
          <w:szCs w:val="20"/>
          <w:lang w:eastAsia="ru-RU"/>
        </w:rPr>
      </w:pPr>
      <w:r w:rsidRPr="00B55165">
        <w:rPr>
          <w:rFonts w:ascii="Times New Roman" w:eastAsia="Times New Roman" w:hAnsi="Times New Roman"/>
          <w:b/>
          <w:sz w:val="20"/>
          <w:szCs w:val="20"/>
          <w:lang w:eastAsia="ru-RU"/>
        </w:rPr>
        <w:t>муниципальной комиссии по проверке готовности общеобразовательных организаций к новому 2022 - 2023 учебному году</w:t>
      </w:r>
    </w:p>
    <w:p w:rsidR="00B55165" w:rsidRPr="00B55165" w:rsidRDefault="00B55165" w:rsidP="009A5D1D">
      <w:pPr>
        <w:spacing w:after="0" w:line="240" w:lineRule="auto"/>
        <w:rPr>
          <w:rFonts w:ascii="Times New Roman" w:eastAsia="Times New Roman" w:hAnsi="Times New Roman"/>
          <w:sz w:val="20"/>
          <w:szCs w:val="20"/>
          <w:lang w:val="en-US" w:eastAsia="ru-RU"/>
        </w:rPr>
      </w:pPr>
    </w:p>
    <w:p w:rsidR="00B55165" w:rsidRPr="00B55165" w:rsidRDefault="00B55165" w:rsidP="00B55165">
      <w:pPr>
        <w:numPr>
          <w:ilvl w:val="0"/>
          <w:numId w:val="31"/>
        </w:numPr>
        <w:spacing w:after="0" w:line="240" w:lineRule="auto"/>
        <w:ind w:left="-142" w:firstLine="426"/>
        <w:contextualSpacing/>
        <w:jc w:val="both"/>
        <w:rPr>
          <w:rFonts w:ascii="Times New Roman" w:eastAsia="Times New Roman" w:hAnsi="Times New Roman"/>
          <w:sz w:val="20"/>
          <w:szCs w:val="20"/>
          <w:lang w:eastAsia="ru-RU"/>
        </w:rPr>
      </w:pPr>
      <w:r w:rsidRPr="00B55165">
        <w:rPr>
          <w:rFonts w:ascii="Times New Roman" w:eastAsia="Times New Roman" w:hAnsi="Times New Roman"/>
          <w:sz w:val="20"/>
          <w:szCs w:val="20"/>
          <w:lang w:eastAsia="ru-RU"/>
        </w:rPr>
        <w:t>И.М. Брюханов –заместитель Главы Богучанского района по социальным вопросам</w:t>
      </w:r>
      <w:r w:rsidRPr="00B55165">
        <w:rPr>
          <w:rFonts w:ascii="Times New Roman" w:eastAsia="Times New Roman" w:hAnsi="Times New Roman"/>
          <w:color w:val="FF0000"/>
          <w:sz w:val="20"/>
          <w:szCs w:val="20"/>
          <w:lang w:eastAsia="ru-RU"/>
        </w:rPr>
        <w:t xml:space="preserve">, </w:t>
      </w:r>
      <w:r w:rsidRPr="00B55165">
        <w:rPr>
          <w:rFonts w:ascii="Times New Roman" w:eastAsia="Times New Roman" w:hAnsi="Times New Roman"/>
          <w:sz w:val="20"/>
          <w:szCs w:val="20"/>
          <w:lang w:eastAsia="ru-RU"/>
        </w:rPr>
        <w:t>председатель комиссии;</w:t>
      </w:r>
    </w:p>
    <w:p w:rsidR="00B55165" w:rsidRPr="00B55165" w:rsidRDefault="00B55165" w:rsidP="00B55165">
      <w:pPr>
        <w:numPr>
          <w:ilvl w:val="0"/>
          <w:numId w:val="31"/>
        </w:numPr>
        <w:spacing w:after="0" w:line="240" w:lineRule="auto"/>
        <w:ind w:left="-142" w:firstLine="426"/>
        <w:contextualSpacing/>
        <w:jc w:val="both"/>
        <w:rPr>
          <w:rFonts w:ascii="Times New Roman" w:eastAsia="Times New Roman" w:hAnsi="Times New Roman"/>
          <w:sz w:val="20"/>
          <w:szCs w:val="20"/>
          <w:lang w:eastAsia="ru-RU"/>
        </w:rPr>
      </w:pPr>
      <w:r w:rsidRPr="00B55165">
        <w:rPr>
          <w:rFonts w:ascii="Times New Roman" w:eastAsia="Times New Roman" w:hAnsi="Times New Roman"/>
          <w:sz w:val="20"/>
          <w:szCs w:val="20"/>
          <w:lang w:eastAsia="ru-RU"/>
        </w:rPr>
        <w:t>Н.А. Капленко – начальник управления образования администрации Богучанского района, заместитель председателя комиссии.</w:t>
      </w:r>
    </w:p>
    <w:p w:rsidR="00B55165" w:rsidRPr="00B55165" w:rsidRDefault="00B55165" w:rsidP="00B55165">
      <w:pPr>
        <w:tabs>
          <w:tab w:val="num" w:pos="0"/>
        </w:tabs>
        <w:spacing w:after="0" w:line="240" w:lineRule="auto"/>
        <w:ind w:left="-142" w:firstLine="426"/>
        <w:rPr>
          <w:rFonts w:ascii="Times New Roman" w:eastAsia="Times New Roman" w:hAnsi="Times New Roman"/>
          <w:sz w:val="20"/>
          <w:szCs w:val="20"/>
          <w:lang w:eastAsia="ru-RU"/>
        </w:rPr>
      </w:pPr>
    </w:p>
    <w:p w:rsidR="00B55165" w:rsidRPr="00B55165" w:rsidRDefault="00B55165" w:rsidP="00B55165">
      <w:pPr>
        <w:tabs>
          <w:tab w:val="num" w:pos="0"/>
        </w:tabs>
        <w:spacing w:after="0" w:line="240" w:lineRule="auto"/>
        <w:ind w:left="-142" w:firstLine="426"/>
        <w:rPr>
          <w:rFonts w:ascii="Times New Roman" w:eastAsia="Times New Roman" w:hAnsi="Times New Roman"/>
          <w:sz w:val="20"/>
          <w:szCs w:val="20"/>
          <w:lang w:eastAsia="ru-RU"/>
        </w:rPr>
      </w:pPr>
      <w:r w:rsidRPr="00B55165">
        <w:rPr>
          <w:rFonts w:ascii="Times New Roman" w:eastAsia="Times New Roman" w:hAnsi="Times New Roman"/>
          <w:sz w:val="20"/>
          <w:szCs w:val="20"/>
          <w:lang w:eastAsia="ru-RU"/>
        </w:rPr>
        <w:t>Члены комиссии:</w:t>
      </w:r>
    </w:p>
    <w:p w:rsidR="00B55165" w:rsidRPr="00B55165" w:rsidRDefault="00B55165" w:rsidP="00B55165">
      <w:pPr>
        <w:numPr>
          <w:ilvl w:val="0"/>
          <w:numId w:val="31"/>
        </w:numPr>
        <w:spacing w:after="0" w:line="240" w:lineRule="auto"/>
        <w:ind w:left="-142" w:firstLine="426"/>
        <w:contextualSpacing/>
        <w:jc w:val="both"/>
        <w:rPr>
          <w:rFonts w:ascii="Times New Roman" w:eastAsia="Times New Roman" w:hAnsi="Times New Roman"/>
          <w:sz w:val="20"/>
          <w:szCs w:val="20"/>
          <w:lang w:eastAsia="ru-RU"/>
        </w:rPr>
      </w:pPr>
      <w:r w:rsidRPr="00B55165">
        <w:rPr>
          <w:rFonts w:ascii="Times New Roman" w:eastAsia="Times New Roman" w:hAnsi="Times New Roman"/>
          <w:sz w:val="20"/>
          <w:szCs w:val="20"/>
          <w:lang w:eastAsia="ru-RU"/>
        </w:rPr>
        <w:t>Главы сельсоветов, расположенных в границах муниципального образования Богучанский район (по согласованию);</w:t>
      </w:r>
    </w:p>
    <w:p w:rsidR="00B55165" w:rsidRPr="00B55165" w:rsidRDefault="00B55165" w:rsidP="00B55165">
      <w:pPr>
        <w:numPr>
          <w:ilvl w:val="0"/>
          <w:numId w:val="31"/>
        </w:numPr>
        <w:spacing w:after="0" w:line="240" w:lineRule="auto"/>
        <w:ind w:left="-142" w:firstLine="426"/>
        <w:contextualSpacing/>
        <w:jc w:val="both"/>
        <w:rPr>
          <w:rFonts w:ascii="Times New Roman" w:eastAsia="Times New Roman" w:hAnsi="Times New Roman"/>
          <w:sz w:val="20"/>
          <w:szCs w:val="20"/>
          <w:lang w:eastAsia="ru-RU"/>
        </w:rPr>
      </w:pPr>
      <w:r w:rsidRPr="00B55165">
        <w:rPr>
          <w:rFonts w:ascii="Times New Roman" w:eastAsia="Times New Roman" w:hAnsi="Times New Roman"/>
          <w:sz w:val="20"/>
          <w:szCs w:val="20"/>
          <w:lang w:eastAsia="ru-RU"/>
        </w:rPr>
        <w:t>Председатели управляющих Советов образовательных учреждений;</w:t>
      </w:r>
    </w:p>
    <w:p w:rsidR="00B55165" w:rsidRPr="00B55165" w:rsidRDefault="00B55165" w:rsidP="00B55165">
      <w:pPr>
        <w:numPr>
          <w:ilvl w:val="0"/>
          <w:numId w:val="31"/>
        </w:numPr>
        <w:spacing w:after="0" w:line="240" w:lineRule="auto"/>
        <w:ind w:left="-142" w:firstLine="426"/>
        <w:contextualSpacing/>
        <w:jc w:val="both"/>
        <w:rPr>
          <w:rFonts w:ascii="Times New Roman" w:eastAsia="Times New Roman" w:hAnsi="Times New Roman"/>
          <w:sz w:val="20"/>
          <w:szCs w:val="20"/>
          <w:lang w:eastAsia="ru-RU"/>
        </w:rPr>
      </w:pPr>
      <w:r w:rsidRPr="00B55165">
        <w:rPr>
          <w:rFonts w:ascii="Times New Roman" w:eastAsia="Times New Roman" w:hAnsi="Times New Roman"/>
          <w:sz w:val="20"/>
          <w:szCs w:val="20"/>
          <w:lang w:eastAsia="ru-RU"/>
        </w:rPr>
        <w:t>Л.Г. Каблова – начальник отдела лесного хозяйства, жилищной политики, транспорта и связи администрации Богучанского района;</w:t>
      </w:r>
    </w:p>
    <w:p w:rsidR="00B55165" w:rsidRPr="00B55165" w:rsidRDefault="00B55165" w:rsidP="00B55165">
      <w:pPr>
        <w:numPr>
          <w:ilvl w:val="0"/>
          <w:numId w:val="31"/>
        </w:numPr>
        <w:spacing w:after="0" w:line="240" w:lineRule="auto"/>
        <w:ind w:left="-142" w:firstLine="426"/>
        <w:jc w:val="both"/>
        <w:rPr>
          <w:rFonts w:ascii="Times New Roman" w:eastAsia="Times New Roman" w:hAnsi="Times New Roman"/>
          <w:sz w:val="20"/>
          <w:szCs w:val="20"/>
          <w:lang w:eastAsia="ru-RU"/>
        </w:rPr>
      </w:pPr>
      <w:r w:rsidRPr="00B55165">
        <w:rPr>
          <w:rFonts w:ascii="Times New Roman" w:eastAsia="Times New Roman" w:hAnsi="Times New Roman"/>
          <w:sz w:val="20"/>
          <w:szCs w:val="20"/>
          <w:lang w:eastAsia="ru-RU"/>
        </w:rPr>
        <w:t>Е.В.Стукалов –начальник Отделения надзорной деятельности и профилактической работы по Богучанскому району УНДиПР ГУ МЧС России по Красноярскому краю (по согласованию);</w:t>
      </w:r>
    </w:p>
    <w:p w:rsidR="00B55165" w:rsidRPr="00B55165" w:rsidRDefault="00B55165" w:rsidP="00B55165">
      <w:pPr>
        <w:numPr>
          <w:ilvl w:val="0"/>
          <w:numId w:val="31"/>
        </w:numPr>
        <w:spacing w:after="0" w:line="240" w:lineRule="auto"/>
        <w:ind w:left="-142" w:firstLine="426"/>
        <w:jc w:val="both"/>
        <w:rPr>
          <w:rFonts w:ascii="Times New Roman" w:eastAsia="Times New Roman" w:hAnsi="Times New Roman"/>
          <w:sz w:val="20"/>
          <w:szCs w:val="20"/>
          <w:lang w:eastAsia="ru-RU"/>
        </w:rPr>
      </w:pPr>
      <w:r w:rsidRPr="00B55165">
        <w:rPr>
          <w:rFonts w:ascii="Times New Roman" w:eastAsia="Times New Roman" w:hAnsi="Times New Roman"/>
          <w:sz w:val="20"/>
          <w:szCs w:val="20"/>
          <w:lang w:eastAsia="ru-RU"/>
        </w:rPr>
        <w:t>Сотрудники ОВО по Богучанскому району- ФГКУ «УВО ВНГ России по Красноярскому краю» (по согласованию);</w:t>
      </w:r>
    </w:p>
    <w:p w:rsidR="00B55165" w:rsidRPr="00B55165" w:rsidRDefault="00B55165" w:rsidP="00B55165">
      <w:pPr>
        <w:numPr>
          <w:ilvl w:val="0"/>
          <w:numId w:val="31"/>
        </w:numPr>
        <w:spacing w:after="0" w:line="240" w:lineRule="auto"/>
        <w:ind w:left="-142" w:firstLine="426"/>
        <w:contextualSpacing/>
        <w:jc w:val="both"/>
        <w:rPr>
          <w:rFonts w:ascii="Times New Roman" w:eastAsia="Times New Roman" w:hAnsi="Times New Roman"/>
          <w:sz w:val="20"/>
          <w:szCs w:val="20"/>
          <w:lang w:eastAsia="ru-RU"/>
        </w:rPr>
      </w:pPr>
      <w:r w:rsidRPr="00B55165">
        <w:rPr>
          <w:rFonts w:ascii="Times New Roman" w:eastAsia="Times New Roman" w:hAnsi="Times New Roman"/>
          <w:sz w:val="20"/>
          <w:szCs w:val="20"/>
          <w:lang w:eastAsia="ru-RU"/>
        </w:rPr>
        <w:t>Сотрудники ОГИБДД и ОПДН Отдела МВД России по Богучанскому району (по согласованию).</w:t>
      </w:r>
    </w:p>
    <w:p w:rsidR="00B55165" w:rsidRPr="00B55165" w:rsidRDefault="00B55165" w:rsidP="00B55165">
      <w:pPr>
        <w:numPr>
          <w:ilvl w:val="0"/>
          <w:numId w:val="31"/>
        </w:numPr>
        <w:spacing w:after="0" w:line="240" w:lineRule="auto"/>
        <w:ind w:left="-142" w:firstLine="426"/>
        <w:contextualSpacing/>
        <w:jc w:val="both"/>
        <w:rPr>
          <w:rFonts w:ascii="Times New Roman" w:eastAsia="Times New Roman" w:hAnsi="Times New Roman"/>
          <w:sz w:val="20"/>
          <w:szCs w:val="20"/>
          <w:lang w:eastAsia="ru-RU"/>
        </w:rPr>
      </w:pPr>
      <w:r w:rsidRPr="00B55165">
        <w:rPr>
          <w:rFonts w:ascii="Times New Roman" w:eastAsia="Times New Roman" w:hAnsi="Times New Roman"/>
          <w:sz w:val="20"/>
          <w:szCs w:val="20"/>
          <w:lang w:eastAsia="ru-RU"/>
        </w:rPr>
        <w:t>А.А.Соловарова – начальник отдела жизнеобеспечения управления образования администрации Богучанского района.</w:t>
      </w:r>
    </w:p>
    <w:p w:rsidR="00F14F3A" w:rsidRPr="00B55165" w:rsidRDefault="00F14F3A" w:rsidP="00C94954">
      <w:pPr>
        <w:spacing w:after="0" w:line="240" w:lineRule="auto"/>
        <w:ind w:firstLine="360"/>
        <w:jc w:val="both"/>
        <w:rPr>
          <w:rFonts w:ascii="Times New Roman" w:eastAsia="Times New Roman" w:hAnsi="Times New Roman"/>
          <w:sz w:val="20"/>
          <w:szCs w:val="20"/>
          <w:lang w:eastAsia="ru-RU"/>
        </w:rPr>
      </w:pPr>
    </w:p>
    <w:p w:rsidR="00F14F3A" w:rsidRPr="00B55165" w:rsidRDefault="00F14F3A" w:rsidP="00C94954">
      <w:pPr>
        <w:spacing w:after="0" w:line="240" w:lineRule="auto"/>
        <w:ind w:firstLine="360"/>
        <w:jc w:val="both"/>
        <w:rPr>
          <w:rFonts w:ascii="Times New Roman" w:eastAsia="Times New Roman" w:hAnsi="Times New Roman"/>
          <w:sz w:val="20"/>
          <w:szCs w:val="20"/>
          <w:lang w:eastAsia="ru-RU"/>
        </w:rPr>
      </w:pPr>
    </w:p>
    <w:p w:rsidR="00E37C40" w:rsidRPr="00B55165" w:rsidRDefault="00E37C40" w:rsidP="00E37C40">
      <w:pPr>
        <w:spacing w:after="0" w:line="240" w:lineRule="auto"/>
        <w:jc w:val="right"/>
        <w:rPr>
          <w:rFonts w:ascii="Times New Roman" w:eastAsia="Times New Roman" w:hAnsi="Times New Roman"/>
          <w:sz w:val="18"/>
          <w:szCs w:val="20"/>
          <w:lang w:eastAsia="ru-RU"/>
        </w:rPr>
      </w:pPr>
      <w:r w:rsidRPr="00B55165">
        <w:rPr>
          <w:rFonts w:ascii="Times New Roman" w:eastAsia="Times New Roman" w:hAnsi="Times New Roman"/>
          <w:sz w:val="18"/>
          <w:szCs w:val="20"/>
          <w:lang w:eastAsia="ru-RU"/>
        </w:rPr>
        <w:t>Приложение 5 к постановлению</w:t>
      </w:r>
    </w:p>
    <w:p w:rsidR="00E37C40" w:rsidRDefault="00E37C40" w:rsidP="00E37C40">
      <w:pPr>
        <w:spacing w:after="0" w:line="240" w:lineRule="auto"/>
        <w:jc w:val="right"/>
        <w:rPr>
          <w:rFonts w:ascii="Times New Roman" w:eastAsia="Times New Roman" w:hAnsi="Times New Roman"/>
          <w:sz w:val="18"/>
          <w:szCs w:val="20"/>
          <w:lang w:eastAsia="ru-RU"/>
        </w:rPr>
      </w:pPr>
      <w:r w:rsidRPr="00B55165">
        <w:rPr>
          <w:rFonts w:ascii="Times New Roman" w:eastAsia="Times New Roman" w:hAnsi="Times New Roman"/>
          <w:sz w:val="18"/>
          <w:szCs w:val="20"/>
          <w:lang w:eastAsia="ru-RU"/>
        </w:rPr>
        <w:t xml:space="preserve"> администрации Богучанского района</w:t>
      </w:r>
    </w:p>
    <w:p w:rsidR="00E37C40" w:rsidRDefault="00E37C40" w:rsidP="00E37C40">
      <w:pPr>
        <w:spacing w:after="0" w:line="240" w:lineRule="auto"/>
        <w:jc w:val="right"/>
        <w:rPr>
          <w:rFonts w:ascii="Times New Roman" w:eastAsia="Times New Roman" w:hAnsi="Times New Roman"/>
          <w:sz w:val="18"/>
          <w:szCs w:val="20"/>
          <w:lang w:eastAsia="ru-RU"/>
        </w:rPr>
      </w:pPr>
      <w:r>
        <w:rPr>
          <w:rFonts w:ascii="Times New Roman" w:eastAsia="Times New Roman" w:hAnsi="Times New Roman"/>
          <w:sz w:val="18"/>
          <w:szCs w:val="20"/>
          <w:lang w:eastAsia="ru-RU"/>
        </w:rPr>
        <w:t xml:space="preserve"> от 06.05.2022 г. № </w:t>
      </w:r>
      <w:r w:rsidRPr="00B55165">
        <w:rPr>
          <w:rFonts w:ascii="Times New Roman" w:eastAsia="Times New Roman" w:hAnsi="Times New Roman"/>
          <w:sz w:val="18"/>
          <w:szCs w:val="20"/>
          <w:lang w:eastAsia="ru-RU"/>
        </w:rPr>
        <w:t>376-п</w:t>
      </w:r>
    </w:p>
    <w:p w:rsidR="00E37C40" w:rsidRDefault="00E37C40" w:rsidP="00E37C40">
      <w:pPr>
        <w:spacing w:after="0" w:line="240" w:lineRule="auto"/>
        <w:jc w:val="right"/>
        <w:rPr>
          <w:rFonts w:ascii="Times New Roman" w:eastAsia="Times New Roman" w:hAnsi="Times New Roman"/>
          <w:sz w:val="18"/>
          <w:szCs w:val="20"/>
          <w:lang w:eastAsia="ru-RU"/>
        </w:rPr>
      </w:pPr>
    </w:p>
    <w:p w:rsidR="00E37C40" w:rsidRDefault="00E37C40" w:rsidP="00E37C40">
      <w:pPr>
        <w:spacing w:after="0" w:line="240" w:lineRule="auto"/>
        <w:jc w:val="right"/>
        <w:rPr>
          <w:rFonts w:ascii="Times New Roman" w:eastAsia="Times New Roman" w:hAnsi="Times New Roman"/>
          <w:sz w:val="18"/>
          <w:szCs w:val="20"/>
          <w:lang w:eastAsia="ru-RU"/>
        </w:rPr>
      </w:pPr>
    </w:p>
    <w:tbl>
      <w:tblPr>
        <w:tblStyle w:val="a9"/>
        <w:tblW w:w="5000" w:type="pct"/>
        <w:tblLook w:val="04A0"/>
      </w:tblPr>
      <w:tblGrid>
        <w:gridCol w:w="5920"/>
        <w:gridCol w:w="3650"/>
      </w:tblGrid>
      <w:tr w:rsidR="00E37C40" w:rsidRPr="00B55165" w:rsidTr="00FC64D5">
        <w:tc>
          <w:tcPr>
            <w:tcW w:w="3093" w:type="pct"/>
          </w:tcPr>
          <w:p w:rsidR="00E37C40" w:rsidRPr="00B55165" w:rsidRDefault="00E37C40" w:rsidP="00FC64D5">
            <w:pPr>
              <w:spacing w:after="0" w:line="240" w:lineRule="auto"/>
              <w:jc w:val="both"/>
              <w:rPr>
                <w:rFonts w:ascii="Times New Roman" w:hAnsi="Times New Roman"/>
                <w:b/>
                <w:sz w:val="20"/>
                <w:szCs w:val="20"/>
              </w:rPr>
            </w:pPr>
            <w:r w:rsidRPr="00B55165">
              <w:rPr>
                <w:rFonts w:ascii="Times New Roman" w:hAnsi="Times New Roman"/>
                <w:b/>
                <w:sz w:val="20"/>
                <w:szCs w:val="20"/>
              </w:rPr>
              <w:t>УТВЕРЖДЕНО:</w:t>
            </w:r>
          </w:p>
          <w:p w:rsidR="00E37C40" w:rsidRPr="00B55165" w:rsidRDefault="00E37C40" w:rsidP="00FC64D5">
            <w:pPr>
              <w:spacing w:after="0" w:line="240" w:lineRule="auto"/>
              <w:jc w:val="both"/>
              <w:rPr>
                <w:rFonts w:ascii="Times New Roman" w:hAnsi="Times New Roman"/>
                <w:sz w:val="20"/>
                <w:szCs w:val="20"/>
              </w:rPr>
            </w:pPr>
          </w:p>
          <w:p w:rsidR="00E37C40" w:rsidRPr="00B55165" w:rsidRDefault="00E37C40" w:rsidP="00FC64D5">
            <w:pPr>
              <w:spacing w:after="0" w:line="240" w:lineRule="auto"/>
              <w:jc w:val="both"/>
              <w:rPr>
                <w:rFonts w:ascii="Times New Roman" w:hAnsi="Times New Roman"/>
                <w:sz w:val="20"/>
                <w:szCs w:val="20"/>
              </w:rPr>
            </w:pPr>
            <w:r w:rsidRPr="00B55165">
              <w:rPr>
                <w:rFonts w:ascii="Times New Roman" w:hAnsi="Times New Roman"/>
                <w:sz w:val="20"/>
                <w:szCs w:val="20"/>
              </w:rPr>
              <w:t>И.о. Главы Богучанского района</w:t>
            </w:r>
          </w:p>
          <w:p w:rsidR="00E37C40" w:rsidRPr="00B55165" w:rsidRDefault="00E37C40" w:rsidP="00FC64D5">
            <w:pPr>
              <w:spacing w:after="0" w:line="240" w:lineRule="auto"/>
              <w:jc w:val="both"/>
              <w:rPr>
                <w:rFonts w:ascii="Times New Roman" w:hAnsi="Times New Roman"/>
                <w:sz w:val="20"/>
                <w:szCs w:val="20"/>
              </w:rPr>
            </w:pPr>
            <w:r w:rsidRPr="00B55165">
              <w:rPr>
                <w:rFonts w:ascii="Times New Roman" w:hAnsi="Times New Roman"/>
                <w:sz w:val="20"/>
                <w:szCs w:val="20"/>
              </w:rPr>
              <w:t xml:space="preserve">Красноярского края </w:t>
            </w:r>
          </w:p>
          <w:p w:rsidR="00E37C40" w:rsidRPr="00B55165" w:rsidRDefault="00E37C40" w:rsidP="00FC64D5">
            <w:pPr>
              <w:spacing w:after="0" w:line="240" w:lineRule="auto"/>
              <w:jc w:val="both"/>
              <w:rPr>
                <w:rFonts w:ascii="Times New Roman" w:hAnsi="Times New Roman"/>
                <w:sz w:val="20"/>
                <w:szCs w:val="20"/>
              </w:rPr>
            </w:pPr>
          </w:p>
          <w:p w:rsidR="00E37C40" w:rsidRPr="00B55165" w:rsidRDefault="00E37C40" w:rsidP="00FC64D5">
            <w:pPr>
              <w:spacing w:after="0" w:line="240" w:lineRule="auto"/>
              <w:jc w:val="both"/>
              <w:rPr>
                <w:rFonts w:ascii="Times New Roman" w:hAnsi="Times New Roman"/>
                <w:sz w:val="20"/>
                <w:szCs w:val="20"/>
              </w:rPr>
            </w:pPr>
            <w:r w:rsidRPr="00B55165">
              <w:rPr>
                <w:rFonts w:ascii="Times New Roman" w:hAnsi="Times New Roman"/>
                <w:sz w:val="20"/>
                <w:szCs w:val="20"/>
              </w:rPr>
              <w:t>«____»______________2022_  /______________В.М Любим</w:t>
            </w:r>
          </w:p>
          <w:p w:rsidR="00E37C40" w:rsidRPr="00B55165" w:rsidRDefault="00E37C40" w:rsidP="00FC64D5">
            <w:pPr>
              <w:spacing w:after="0" w:line="240" w:lineRule="auto"/>
              <w:jc w:val="both"/>
              <w:rPr>
                <w:rFonts w:ascii="Times New Roman" w:hAnsi="Times New Roman"/>
                <w:sz w:val="20"/>
                <w:szCs w:val="20"/>
              </w:rPr>
            </w:pPr>
          </w:p>
        </w:tc>
        <w:tc>
          <w:tcPr>
            <w:tcW w:w="1907" w:type="pct"/>
          </w:tcPr>
          <w:p w:rsidR="00E37C40" w:rsidRPr="00B55165" w:rsidRDefault="00E37C40" w:rsidP="00FC64D5">
            <w:pPr>
              <w:spacing w:after="0" w:line="240" w:lineRule="auto"/>
              <w:jc w:val="both"/>
              <w:rPr>
                <w:rFonts w:ascii="Times New Roman" w:hAnsi="Times New Roman"/>
                <w:b/>
                <w:sz w:val="20"/>
                <w:szCs w:val="20"/>
              </w:rPr>
            </w:pPr>
            <w:r w:rsidRPr="00B55165">
              <w:rPr>
                <w:rFonts w:ascii="Times New Roman" w:hAnsi="Times New Roman"/>
                <w:b/>
                <w:sz w:val="20"/>
                <w:szCs w:val="20"/>
              </w:rPr>
              <w:t>СОГЛАСОВАНО:</w:t>
            </w:r>
          </w:p>
          <w:p w:rsidR="00E37C40" w:rsidRPr="00B55165" w:rsidRDefault="00E37C40" w:rsidP="00FC64D5">
            <w:pPr>
              <w:spacing w:after="0" w:line="240" w:lineRule="auto"/>
              <w:jc w:val="both"/>
              <w:rPr>
                <w:rFonts w:ascii="Times New Roman" w:hAnsi="Times New Roman"/>
                <w:sz w:val="20"/>
                <w:szCs w:val="20"/>
              </w:rPr>
            </w:pPr>
          </w:p>
          <w:p w:rsidR="00E37C40" w:rsidRPr="00B55165" w:rsidRDefault="00E37C40" w:rsidP="00FC64D5">
            <w:pPr>
              <w:spacing w:after="0" w:line="240" w:lineRule="auto"/>
              <w:jc w:val="both"/>
              <w:rPr>
                <w:rFonts w:ascii="Times New Roman" w:hAnsi="Times New Roman"/>
                <w:sz w:val="20"/>
                <w:szCs w:val="20"/>
              </w:rPr>
            </w:pPr>
            <w:r w:rsidRPr="00B55165">
              <w:rPr>
                <w:rFonts w:ascii="Times New Roman" w:hAnsi="Times New Roman"/>
                <w:sz w:val="20"/>
                <w:szCs w:val="20"/>
              </w:rPr>
              <w:t>ОВО по Богучанскому району - ФГКУ «УВО ВНГ России по Красноярскому краю»</w:t>
            </w:r>
          </w:p>
          <w:p w:rsidR="00E37C40" w:rsidRPr="00B55165" w:rsidRDefault="00E37C40" w:rsidP="00FC64D5">
            <w:pPr>
              <w:spacing w:after="0" w:line="240" w:lineRule="auto"/>
              <w:jc w:val="both"/>
              <w:rPr>
                <w:rFonts w:ascii="Times New Roman" w:hAnsi="Times New Roman"/>
                <w:sz w:val="20"/>
                <w:szCs w:val="20"/>
              </w:rPr>
            </w:pPr>
          </w:p>
          <w:p w:rsidR="00E37C40" w:rsidRPr="00B55165" w:rsidRDefault="00E37C40" w:rsidP="00FC64D5">
            <w:pPr>
              <w:spacing w:after="0" w:line="240" w:lineRule="auto"/>
              <w:jc w:val="both"/>
              <w:rPr>
                <w:rFonts w:ascii="Times New Roman" w:hAnsi="Times New Roman"/>
                <w:sz w:val="20"/>
                <w:szCs w:val="20"/>
              </w:rPr>
            </w:pPr>
            <w:r w:rsidRPr="00B55165">
              <w:rPr>
                <w:rFonts w:ascii="Times New Roman" w:hAnsi="Times New Roman"/>
                <w:sz w:val="20"/>
                <w:szCs w:val="20"/>
              </w:rPr>
              <w:t>«____»______________2022_  /______________П.А. Павлов</w:t>
            </w:r>
          </w:p>
        </w:tc>
      </w:tr>
      <w:tr w:rsidR="00E37C40" w:rsidRPr="00B55165" w:rsidTr="00FC64D5">
        <w:tc>
          <w:tcPr>
            <w:tcW w:w="3093" w:type="pct"/>
          </w:tcPr>
          <w:p w:rsidR="00E37C40" w:rsidRPr="00B55165" w:rsidRDefault="00E37C40" w:rsidP="00FC64D5">
            <w:pPr>
              <w:spacing w:after="0" w:line="240" w:lineRule="auto"/>
              <w:jc w:val="both"/>
              <w:rPr>
                <w:rFonts w:ascii="Times New Roman" w:hAnsi="Times New Roman"/>
                <w:sz w:val="20"/>
                <w:szCs w:val="20"/>
              </w:rPr>
            </w:pPr>
          </w:p>
          <w:p w:rsidR="00E37C40" w:rsidRPr="00B55165" w:rsidRDefault="00E37C40" w:rsidP="00FC64D5">
            <w:pPr>
              <w:spacing w:after="0" w:line="240" w:lineRule="auto"/>
              <w:jc w:val="both"/>
              <w:rPr>
                <w:rFonts w:ascii="Times New Roman" w:hAnsi="Times New Roman"/>
                <w:b/>
                <w:sz w:val="20"/>
                <w:szCs w:val="20"/>
              </w:rPr>
            </w:pPr>
            <w:r w:rsidRPr="00B55165">
              <w:rPr>
                <w:rFonts w:ascii="Times New Roman" w:hAnsi="Times New Roman"/>
                <w:b/>
                <w:sz w:val="20"/>
                <w:szCs w:val="20"/>
              </w:rPr>
              <w:t>СОГЛАСОВАНО:</w:t>
            </w:r>
          </w:p>
          <w:p w:rsidR="00E37C40" w:rsidRPr="00B55165" w:rsidRDefault="00E37C40" w:rsidP="00FC64D5">
            <w:pPr>
              <w:spacing w:after="0" w:line="240" w:lineRule="auto"/>
              <w:jc w:val="both"/>
              <w:rPr>
                <w:rFonts w:ascii="Times New Roman" w:hAnsi="Times New Roman"/>
                <w:sz w:val="20"/>
                <w:szCs w:val="20"/>
              </w:rPr>
            </w:pPr>
          </w:p>
          <w:p w:rsidR="00E37C40" w:rsidRPr="00B55165" w:rsidRDefault="00E37C40" w:rsidP="00FC64D5">
            <w:pPr>
              <w:spacing w:after="0" w:line="240" w:lineRule="auto"/>
              <w:jc w:val="both"/>
              <w:rPr>
                <w:rFonts w:ascii="Times New Roman" w:hAnsi="Times New Roman"/>
                <w:sz w:val="20"/>
                <w:szCs w:val="20"/>
              </w:rPr>
            </w:pPr>
            <w:r w:rsidRPr="00B55165">
              <w:rPr>
                <w:rFonts w:ascii="Times New Roman" w:hAnsi="Times New Roman"/>
                <w:sz w:val="20"/>
                <w:szCs w:val="20"/>
              </w:rPr>
              <w:t>Отделом МВД России по Богучанскому району</w:t>
            </w:r>
          </w:p>
          <w:p w:rsidR="00E37C40" w:rsidRPr="00B55165" w:rsidRDefault="00E37C40" w:rsidP="00FC64D5">
            <w:pPr>
              <w:spacing w:after="0" w:line="240" w:lineRule="auto"/>
              <w:jc w:val="both"/>
              <w:rPr>
                <w:rFonts w:ascii="Times New Roman" w:hAnsi="Times New Roman"/>
                <w:sz w:val="20"/>
                <w:szCs w:val="20"/>
              </w:rPr>
            </w:pPr>
          </w:p>
          <w:p w:rsidR="00E37C40" w:rsidRPr="00B55165" w:rsidRDefault="00E37C40" w:rsidP="00FC64D5">
            <w:pPr>
              <w:spacing w:after="0" w:line="240" w:lineRule="auto"/>
              <w:jc w:val="both"/>
              <w:rPr>
                <w:rFonts w:ascii="Times New Roman" w:hAnsi="Times New Roman"/>
                <w:sz w:val="20"/>
                <w:szCs w:val="20"/>
              </w:rPr>
            </w:pPr>
          </w:p>
          <w:p w:rsidR="00E37C40" w:rsidRPr="00B55165" w:rsidRDefault="00E37C40" w:rsidP="00FC64D5">
            <w:pPr>
              <w:spacing w:after="0" w:line="240" w:lineRule="auto"/>
              <w:jc w:val="both"/>
              <w:rPr>
                <w:rFonts w:ascii="Times New Roman" w:hAnsi="Times New Roman"/>
                <w:sz w:val="20"/>
                <w:szCs w:val="20"/>
              </w:rPr>
            </w:pPr>
            <w:r w:rsidRPr="00B55165">
              <w:rPr>
                <w:rFonts w:ascii="Times New Roman" w:hAnsi="Times New Roman"/>
                <w:sz w:val="20"/>
                <w:szCs w:val="20"/>
              </w:rPr>
              <w:t>«____»______________2022_  /______________А.М.Егоров</w:t>
            </w:r>
          </w:p>
        </w:tc>
        <w:tc>
          <w:tcPr>
            <w:tcW w:w="1907" w:type="pct"/>
          </w:tcPr>
          <w:p w:rsidR="00E37C40" w:rsidRPr="00B55165" w:rsidRDefault="00E37C40" w:rsidP="00FC64D5">
            <w:pPr>
              <w:spacing w:after="0" w:line="240" w:lineRule="auto"/>
              <w:jc w:val="both"/>
              <w:rPr>
                <w:rFonts w:ascii="Times New Roman" w:hAnsi="Times New Roman"/>
                <w:sz w:val="20"/>
                <w:szCs w:val="20"/>
              </w:rPr>
            </w:pPr>
          </w:p>
          <w:p w:rsidR="00E37C40" w:rsidRPr="00B55165" w:rsidRDefault="00E37C40" w:rsidP="00FC64D5">
            <w:pPr>
              <w:spacing w:after="0" w:line="240" w:lineRule="auto"/>
              <w:jc w:val="both"/>
              <w:rPr>
                <w:rFonts w:ascii="Times New Roman" w:hAnsi="Times New Roman"/>
                <w:b/>
                <w:sz w:val="20"/>
                <w:szCs w:val="20"/>
              </w:rPr>
            </w:pPr>
            <w:r w:rsidRPr="00B55165">
              <w:rPr>
                <w:rFonts w:ascii="Times New Roman" w:hAnsi="Times New Roman"/>
                <w:b/>
                <w:sz w:val="20"/>
                <w:szCs w:val="20"/>
              </w:rPr>
              <w:t>СОГЛАСОВАНО:</w:t>
            </w:r>
          </w:p>
          <w:p w:rsidR="00E37C40" w:rsidRPr="00B55165" w:rsidRDefault="00E37C40" w:rsidP="00FC64D5">
            <w:pPr>
              <w:spacing w:after="0" w:line="240" w:lineRule="auto"/>
              <w:jc w:val="both"/>
              <w:rPr>
                <w:rFonts w:ascii="Times New Roman" w:hAnsi="Times New Roman"/>
                <w:sz w:val="20"/>
                <w:szCs w:val="20"/>
              </w:rPr>
            </w:pPr>
          </w:p>
          <w:p w:rsidR="00E37C40" w:rsidRPr="00B55165" w:rsidRDefault="00E37C40" w:rsidP="00FC64D5">
            <w:pPr>
              <w:spacing w:after="0" w:line="240" w:lineRule="auto"/>
              <w:jc w:val="both"/>
              <w:rPr>
                <w:rFonts w:ascii="Times New Roman" w:hAnsi="Times New Roman"/>
                <w:sz w:val="20"/>
                <w:szCs w:val="20"/>
              </w:rPr>
            </w:pPr>
            <w:r w:rsidRPr="00B55165">
              <w:rPr>
                <w:rFonts w:ascii="Times New Roman" w:hAnsi="Times New Roman"/>
                <w:sz w:val="20"/>
                <w:szCs w:val="20"/>
              </w:rPr>
              <w:t xml:space="preserve">Отделения надзорной деятельности и профилактической работы по Богучанскому району УНДиПР ГУ МЧС России по Красноярскому краю </w:t>
            </w:r>
          </w:p>
          <w:p w:rsidR="00E37C40" w:rsidRPr="00B55165" w:rsidRDefault="00E37C40" w:rsidP="00FC64D5">
            <w:pPr>
              <w:spacing w:after="0" w:line="240" w:lineRule="auto"/>
              <w:jc w:val="both"/>
              <w:rPr>
                <w:rFonts w:ascii="Times New Roman" w:hAnsi="Times New Roman"/>
                <w:sz w:val="20"/>
                <w:szCs w:val="20"/>
              </w:rPr>
            </w:pPr>
          </w:p>
          <w:p w:rsidR="00E37C40" w:rsidRPr="00B55165" w:rsidRDefault="00E37C40" w:rsidP="00FC64D5">
            <w:pPr>
              <w:spacing w:after="0" w:line="240" w:lineRule="auto"/>
              <w:jc w:val="both"/>
              <w:rPr>
                <w:rFonts w:ascii="Times New Roman" w:hAnsi="Times New Roman"/>
                <w:sz w:val="20"/>
                <w:szCs w:val="20"/>
              </w:rPr>
            </w:pPr>
            <w:r w:rsidRPr="00B55165">
              <w:rPr>
                <w:rFonts w:ascii="Times New Roman" w:hAnsi="Times New Roman"/>
                <w:sz w:val="20"/>
                <w:szCs w:val="20"/>
              </w:rPr>
              <w:t>«____»______________2022_  /_____________Е.В.Стукалов</w:t>
            </w:r>
          </w:p>
          <w:p w:rsidR="00E37C40" w:rsidRPr="00B55165" w:rsidRDefault="00E37C40" w:rsidP="00FC64D5">
            <w:pPr>
              <w:spacing w:after="0" w:line="240" w:lineRule="auto"/>
              <w:jc w:val="both"/>
              <w:rPr>
                <w:rFonts w:ascii="Times New Roman" w:hAnsi="Times New Roman"/>
                <w:sz w:val="20"/>
                <w:szCs w:val="20"/>
              </w:rPr>
            </w:pPr>
          </w:p>
        </w:tc>
      </w:tr>
    </w:tbl>
    <w:p w:rsidR="00F14F3A" w:rsidRPr="00B55165" w:rsidRDefault="00F14F3A" w:rsidP="00C94954">
      <w:pPr>
        <w:spacing w:after="0" w:line="240" w:lineRule="auto"/>
        <w:ind w:firstLine="360"/>
        <w:jc w:val="both"/>
        <w:rPr>
          <w:rFonts w:ascii="Times New Roman" w:eastAsia="Times New Roman" w:hAnsi="Times New Roman"/>
          <w:sz w:val="20"/>
          <w:szCs w:val="20"/>
          <w:lang w:eastAsia="ru-RU"/>
        </w:rPr>
      </w:pPr>
    </w:p>
    <w:p w:rsidR="00F14F3A" w:rsidRDefault="00E37C40" w:rsidP="00E37C40">
      <w:pPr>
        <w:spacing w:after="0" w:line="240" w:lineRule="auto"/>
        <w:ind w:firstLine="360"/>
        <w:jc w:val="both"/>
        <w:rPr>
          <w:rFonts w:ascii="Times New Roman" w:eastAsia="Times New Roman" w:hAnsi="Times New Roman"/>
          <w:sz w:val="20"/>
          <w:szCs w:val="20"/>
          <w:lang w:val="en-US" w:eastAsia="ru-RU"/>
        </w:rPr>
      </w:pPr>
      <w:r w:rsidRPr="00E37C40">
        <w:rPr>
          <w:rFonts w:ascii="Times New Roman" w:eastAsia="Times New Roman" w:hAnsi="Times New Roman"/>
          <w:sz w:val="20"/>
          <w:szCs w:val="20"/>
          <w:lang w:eastAsia="ru-RU"/>
        </w:rPr>
        <w:t>График  приемки готовности образовательных организаций к новому 2022-2023 учебному году</w:t>
      </w:r>
    </w:p>
    <w:p w:rsidR="00E37C40" w:rsidRDefault="00E37C40" w:rsidP="00E37C40">
      <w:pPr>
        <w:spacing w:after="0" w:line="240" w:lineRule="auto"/>
        <w:ind w:firstLine="360"/>
        <w:jc w:val="both"/>
        <w:rPr>
          <w:rFonts w:ascii="Times New Roman" w:eastAsia="Times New Roman" w:hAnsi="Times New Roman"/>
          <w:sz w:val="20"/>
          <w:szCs w:val="20"/>
          <w:lang w:val="en-US"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
        <w:gridCol w:w="6012"/>
        <w:gridCol w:w="3126"/>
      </w:tblGrid>
      <w:tr w:rsidR="00E37C40" w:rsidRPr="00E37C40" w:rsidTr="00E37C40">
        <w:tc>
          <w:tcPr>
            <w:tcW w:w="226" w:type="pct"/>
          </w:tcPr>
          <w:p w:rsidR="00E37C40" w:rsidRPr="00E37C40" w:rsidRDefault="00E37C40" w:rsidP="00E37C40">
            <w:pPr>
              <w:autoSpaceDE w:val="0"/>
              <w:autoSpaceDN w:val="0"/>
              <w:spacing w:after="0" w:line="240" w:lineRule="auto"/>
              <w:jc w:val="center"/>
              <w:rPr>
                <w:rFonts w:ascii="Times New Roman" w:hAnsi="Times New Roman"/>
                <w:b/>
                <w:sz w:val="14"/>
                <w:szCs w:val="14"/>
              </w:rPr>
            </w:pPr>
            <w:r w:rsidRPr="00E37C40">
              <w:rPr>
                <w:rFonts w:ascii="Times New Roman" w:hAnsi="Times New Roman"/>
                <w:b/>
                <w:sz w:val="14"/>
                <w:szCs w:val="14"/>
              </w:rPr>
              <w:t>№ п/п</w:t>
            </w:r>
          </w:p>
        </w:tc>
        <w:tc>
          <w:tcPr>
            <w:tcW w:w="3141" w:type="pct"/>
          </w:tcPr>
          <w:p w:rsidR="00E37C40" w:rsidRPr="00E37C40" w:rsidRDefault="00E37C40" w:rsidP="00E37C40">
            <w:pPr>
              <w:autoSpaceDE w:val="0"/>
              <w:autoSpaceDN w:val="0"/>
              <w:spacing w:after="0" w:line="240" w:lineRule="auto"/>
              <w:jc w:val="center"/>
              <w:rPr>
                <w:rFonts w:ascii="Times New Roman" w:hAnsi="Times New Roman"/>
                <w:b/>
                <w:sz w:val="14"/>
                <w:szCs w:val="14"/>
              </w:rPr>
            </w:pPr>
            <w:r w:rsidRPr="00E37C40">
              <w:rPr>
                <w:rFonts w:ascii="Times New Roman" w:hAnsi="Times New Roman"/>
                <w:b/>
                <w:sz w:val="14"/>
                <w:szCs w:val="14"/>
              </w:rPr>
              <w:t>Наименование общеобразовательной организации</w:t>
            </w:r>
          </w:p>
        </w:tc>
        <w:tc>
          <w:tcPr>
            <w:tcW w:w="1633" w:type="pct"/>
          </w:tcPr>
          <w:p w:rsidR="00E37C40" w:rsidRPr="00E37C40" w:rsidRDefault="00E37C40" w:rsidP="00E37C40">
            <w:pPr>
              <w:autoSpaceDE w:val="0"/>
              <w:autoSpaceDN w:val="0"/>
              <w:spacing w:after="0" w:line="240" w:lineRule="auto"/>
              <w:jc w:val="center"/>
              <w:rPr>
                <w:rFonts w:ascii="Times New Roman" w:hAnsi="Times New Roman"/>
                <w:b/>
                <w:sz w:val="14"/>
                <w:szCs w:val="14"/>
              </w:rPr>
            </w:pPr>
            <w:r w:rsidRPr="00E37C40">
              <w:rPr>
                <w:rFonts w:ascii="Times New Roman" w:hAnsi="Times New Roman"/>
                <w:b/>
                <w:sz w:val="14"/>
                <w:szCs w:val="14"/>
              </w:rPr>
              <w:t>Дата приемки</w:t>
            </w:r>
          </w:p>
        </w:tc>
      </w:tr>
      <w:tr w:rsidR="00E37C40" w:rsidRPr="00E37C40" w:rsidTr="00E37C40">
        <w:tc>
          <w:tcPr>
            <w:tcW w:w="226" w:type="pct"/>
          </w:tcPr>
          <w:p w:rsidR="00E37C40" w:rsidRPr="00E37C40" w:rsidRDefault="00E37C40" w:rsidP="00E37C40">
            <w:pPr>
              <w:autoSpaceDE w:val="0"/>
              <w:autoSpaceDN w:val="0"/>
              <w:spacing w:after="0" w:line="240" w:lineRule="auto"/>
              <w:jc w:val="center"/>
              <w:rPr>
                <w:rFonts w:ascii="Times New Roman" w:hAnsi="Times New Roman"/>
                <w:sz w:val="14"/>
                <w:szCs w:val="14"/>
              </w:rPr>
            </w:pPr>
            <w:r w:rsidRPr="00E37C40">
              <w:rPr>
                <w:rFonts w:ascii="Times New Roman" w:hAnsi="Times New Roman"/>
                <w:sz w:val="14"/>
                <w:szCs w:val="14"/>
              </w:rPr>
              <w:t>1</w:t>
            </w:r>
          </w:p>
        </w:tc>
        <w:tc>
          <w:tcPr>
            <w:tcW w:w="3141" w:type="pct"/>
          </w:tcPr>
          <w:p w:rsidR="00E37C40" w:rsidRPr="00E37C40" w:rsidRDefault="00E37C40" w:rsidP="00E37C40">
            <w:pPr>
              <w:spacing w:after="0" w:line="240" w:lineRule="auto"/>
              <w:rPr>
                <w:rFonts w:ascii="Times New Roman" w:hAnsi="Times New Roman"/>
                <w:sz w:val="14"/>
                <w:szCs w:val="14"/>
              </w:rPr>
            </w:pPr>
            <w:r w:rsidRPr="00E37C40">
              <w:rPr>
                <w:rFonts w:ascii="Times New Roman" w:hAnsi="Times New Roman"/>
                <w:sz w:val="14"/>
                <w:szCs w:val="14"/>
              </w:rPr>
              <w:t xml:space="preserve">МКОУ «Гремучинская школа № 19» </w:t>
            </w:r>
          </w:p>
          <w:p w:rsidR="00E37C40" w:rsidRPr="00E37C40" w:rsidRDefault="00E37C40" w:rsidP="00E37C40">
            <w:pPr>
              <w:spacing w:after="0" w:line="240" w:lineRule="auto"/>
              <w:rPr>
                <w:rFonts w:ascii="Times New Roman" w:hAnsi="Times New Roman"/>
                <w:sz w:val="14"/>
                <w:szCs w:val="14"/>
              </w:rPr>
            </w:pPr>
            <w:r w:rsidRPr="00E37C40">
              <w:rPr>
                <w:rFonts w:ascii="Times New Roman" w:hAnsi="Times New Roman"/>
                <w:sz w:val="14"/>
                <w:szCs w:val="14"/>
              </w:rPr>
              <w:t>МКОУ «Шиверская школа»</w:t>
            </w:r>
          </w:p>
          <w:p w:rsidR="00E37C40" w:rsidRPr="00E37C40" w:rsidRDefault="00E37C40" w:rsidP="00E37C40">
            <w:pPr>
              <w:spacing w:after="0" w:line="240" w:lineRule="auto"/>
              <w:rPr>
                <w:rFonts w:ascii="Times New Roman" w:hAnsi="Times New Roman"/>
                <w:sz w:val="14"/>
                <w:szCs w:val="14"/>
              </w:rPr>
            </w:pPr>
            <w:r w:rsidRPr="00E37C40">
              <w:rPr>
                <w:rFonts w:ascii="Times New Roman" w:hAnsi="Times New Roman"/>
                <w:sz w:val="14"/>
                <w:szCs w:val="14"/>
              </w:rPr>
              <w:t>МКОУ Красногорьевская школа</w:t>
            </w:r>
          </w:p>
        </w:tc>
        <w:tc>
          <w:tcPr>
            <w:tcW w:w="1633" w:type="pct"/>
          </w:tcPr>
          <w:p w:rsidR="00E37C40" w:rsidRPr="00E37C40" w:rsidRDefault="00E37C40" w:rsidP="00E37C40">
            <w:pPr>
              <w:autoSpaceDE w:val="0"/>
              <w:autoSpaceDN w:val="0"/>
              <w:spacing w:after="0" w:line="240" w:lineRule="auto"/>
              <w:jc w:val="center"/>
              <w:rPr>
                <w:rFonts w:ascii="Times New Roman" w:hAnsi="Times New Roman"/>
                <w:b/>
                <w:sz w:val="14"/>
                <w:szCs w:val="14"/>
              </w:rPr>
            </w:pPr>
            <w:r w:rsidRPr="00E37C40">
              <w:rPr>
                <w:rFonts w:ascii="Times New Roman" w:hAnsi="Times New Roman"/>
                <w:b/>
                <w:sz w:val="14"/>
                <w:szCs w:val="14"/>
              </w:rPr>
              <w:t>01.08.2022</w:t>
            </w:r>
          </w:p>
        </w:tc>
      </w:tr>
      <w:tr w:rsidR="00E37C40" w:rsidRPr="00E37C40" w:rsidTr="00E37C40">
        <w:tc>
          <w:tcPr>
            <w:tcW w:w="226" w:type="pct"/>
          </w:tcPr>
          <w:p w:rsidR="00E37C40" w:rsidRPr="00E37C40" w:rsidRDefault="00E37C40" w:rsidP="00E37C40">
            <w:pPr>
              <w:autoSpaceDE w:val="0"/>
              <w:autoSpaceDN w:val="0"/>
              <w:spacing w:after="0" w:line="240" w:lineRule="auto"/>
              <w:jc w:val="center"/>
              <w:rPr>
                <w:rFonts w:ascii="Times New Roman" w:hAnsi="Times New Roman"/>
                <w:sz w:val="14"/>
                <w:szCs w:val="14"/>
              </w:rPr>
            </w:pPr>
            <w:r w:rsidRPr="00E37C40">
              <w:rPr>
                <w:rFonts w:ascii="Times New Roman" w:hAnsi="Times New Roman"/>
                <w:sz w:val="14"/>
                <w:szCs w:val="14"/>
              </w:rPr>
              <w:t>2</w:t>
            </w:r>
          </w:p>
        </w:tc>
        <w:tc>
          <w:tcPr>
            <w:tcW w:w="3141" w:type="pct"/>
          </w:tcPr>
          <w:p w:rsidR="00E37C40" w:rsidRPr="00E37C40" w:rsidRDefault="00E37C40" w:rsidP="00E37C40">
            <w:pPr>
              <w:spacing w:after="0" w:line="240" w:lineRule="auto"/>
              <w:rPr>
                <w:rFonts w:ascii="Times New Roman" w:hAnsi="Times New Roman"/>
                <w:sz w:val="14"/>
                <w:szCs w:val="14"/>
              </w:rPr>
            </w:pPr>
            <w:r w:rsidRPr="00E37C40">
              <w:rPr>
                <w:rFonts w:ascii="Times New Roman" w:hAnsi="Times New Roman"/>
                <w:sz w:val="14"/>
                <w:szCs w:val="14"/>
              </w:rPr>
              <w:t>МКОУ Артюгинская школа</w:t>
            </w:r>
          </w:p>
          <w:p w:rsidR="00E37C40" w:rsidRPr="00E37C40" w:rsidRDefault="00E37C40" w:rsidP="00E37C40">
            <w:pPr>
              <w:spacing w:after="0" w:line="240" w:lineRule="auto"/>
              <w:rPr>
                <w:rFonts w:ascii="Times New Roman" w:hAnsi="Times New Roman"/>
                <w:sz w:val="14"/>
                <w:szCs w:val="14"/>
              </w:rPr>
            </w:pPr>
            <w:r w:rsidRPr="00E37C40">
              <w:rPr>
                <w:rFonts w:ascii="Times New Roman" w:hAnsi="Times New Roman"/>
                <w:sz w:val="14"/>
                <w:szCs w:val="14"/>
              </w:rPr>
              <w:t>МКОУ Нижнетерянская школа</w:t>
            </w:r>
          </w:p>
        </w:tc>
        <w:tc>
          <w:tcPr>
            <w:tcW w:w="1633" w:type="pct"/>
          </w:tcPr>
          <w:p w:rsidR="00E37C40" w:rsidRPr="00E37C40" w:rsidRDefault="00E37C40" w:rsidP="00E37C40">
            <w:pPr>
              <w:autoSpaceDE w:val="0"/>
              <w:autoSpaceDN w:val="0"/>
              <w:spacing w:after="0" w:line="240" w:lineRule="auto"/>
              <w:jc w:val="center"/>
              <w:rPr>
                <w:rFonts w:ascii="Times New Roman" w:hAnsi="Times New Roman"/>
                <w:b/>
                <w:sz w:val="14"/>
                <w:szCs w:val="14"/>
              </w:rPr>
            </w:pPr>
            <w:r w:rsidRPr="00E37C40">
              <w:rPr>
                <w:rFonts w:ascii="Times New Roman" w:hAnsi="Times New Roman"/>
                <w:b/>
                <w:sz w:val="14"/>
                <w:szCs w:val="14"/>
              </w:rPr>
              <w:t>02.08.2022</w:t>
            </w:r>
          </w:p>
        </w:tc>
      </w:tr>
      <w:tr w:rsidR="00E37C40" w:rsidRPr="00E37C40" w:rsidTr="00E37C40">
        <w:tc>
          <w:tcPr>
            <w:tcW w:w="226" w:type="pct"/>
          </w:tcPr>
          <w:p w:rsidR="00E37C40" w:rsidRPr="00E37C40" w:rsidRDefault="00E37C40" w:rsidP="00E37C40">
            <w:pPr>
              <w:autoSpaceDE w:val="0"/>
              <w:autoSpaceDN w:val="0"/>
              <w:spacing w:after="0" w:line="240" w:lineRule="auto"/>
              <w:jc w:val="center"/>
              <w:rPr>
                <w:rFonts w:ascii="Times New Roman" w:hAnsi="Times New Roman"/>
                <w:sz w:val="14"/>
                <w:szCs w:val="14"/>
              </w:rPr>
            </w:pPr>
            <w:r w:rsidRPr="00E37C40">
              <w:rPr>
                <w:rFonts w:ascii="Times New Roman" w:hAnsi="Times New Roman"/>
                <w:sz w:val="14"/>
                <w:szCs w:val="14"/>
              </w:rPr>
              <w:lastRenderedPageBreak/>
              <w:t>3</w:t>
            </w:r>
          </w:p>
        </w:tc>
        <w:tc>
          <w:tcPr>
            <w:tcW w:w="3141" w:type="pct"/>
          </w:tcPr>
          <w:p w:rsidR="00E37C40" w:rsidRPr="00E37C40" w:rsidRDefault="00E37C40" w:rsidP="00E37C40">
            <w:pPr>
              <w:tabs>
                <w:tab w:val="left" w:pos="3990"/>
                <w:tab w:val="left" w:pos="4095"/>
              </w:tabs>
              <w:spacing w:after="0" w:line="240" w:lineRule="auto"/>
              <w:rPr>
                <w:rFonts w:ascii="Times New Roman" w:hAnsi="Times New Roman"/>
                <w:sz w:val="14"/>
                <w:szCs w:val="14"/>
              </w:rPr>
            </w:pPr>
            <w:r w:rsidRPr="00E37C40">
              <w:rPr>
                <w:rFonts w:ascii="Times New Roman" w:hAnsi="Times New Roman"/>
                <w:sz w:val="14"/>
                <w:szCs w:val="14"/>
              </w:rPr>
              <w:t xml:space="preserve">МКОУ Ангарская школа </w:t>
            </w:r>
            <w:r w:rsidRPr="00E37C40">
              <w:rPr>
                <w:rFonts w:ascii="Times New Roman" w:hAnsi="Times New Roman"/>
                <w:sz w:val="14"/>
                <w:szCs w:val="14"/>
              </w:rPr>
              <w:tab/>
            </w:r>
          </w:p>
          <w:p w:rsidR="00E37C40" w:rsidRPr="00E37C40" w:rsidRDefault="00E37C40" w:rsidP="00E37C40">
            <w:pPr>
              <w:spacing w:after="0" w:line="240" w:lineRule="auto"/>
              <w:rPr>
                <w:rFonts w:ascii="Times New Roman" w:hAnsi="Times New Roman"/>
                <w:sz w:val="14"/>
                <w:szCs w:val="14"/>
              </w:rPr>
            </w:pPr>
            <w:r w:rsidRPr="00E37C40">
              <w:rPr>
                <w:rFonts w:ascii="Times New Roman" w:hAnsi="Times New Roman"/>
                <w:sz w:val="14"/>
                <w:szCs w:val="14"/>
              </w:rPr>
              <w:t>МКОУ ДО ЦДОД</w:t>
            </w:r>
            <w:r w:rsidRPr="00E37C40">
              <w:rPr>
                <w:rFonts w:ascii="Times New Roman" w:hAnsi="Times New Roman"/>
                <w:sz w:val="14"/>
                <w:szCs w:val="14"/>
              </w:rPr>
              <w:br/>
              <w:t xml:space="preserve">МКОУ ДО ДЮСШ </w:t>
            </w:r>
          </w:p>
        </w:tc>
        <w:tc>
          <w:tcPr>
            <w:tcW w:w="1633" w:type="pct"/>
          </w:tcPr>
          <w:p w:rsidR="00E37C40" w:rsidRPr="00E37C40" w:rsidRDefault="00E37C40" w:rsidP="00E37C40">
            <w:pPr>
              <w:autoSpaceDE w:val="0"/>
              <w:autoSpaceDN w:val="0"/>
              <w:spacing w:after="0" w:line="240" w:lineRule="auto"/>
              <w:jc w:val="center"/>
              <w:rPr>
                <w:rFonts w:ascii="Times New Roman" w:hAnsi="Times New Roman"/>
                <w:b/>
                <w:sz w:val="14"/>
                <w:szCs w:val="14"/>
              </w:rPr>
            </w:pPr>
            <w:r w:rsidRPr="00E37C40">
              <w:rPr>
                <w:rFonts w:ascii="Times New Roman" w:hAnsi="Times New Roman"/>
                <w:b/>
                <w:sz w:val="14"/>
                <w:szCs w:val="14"/>
              </w:rPr>
              <w:t>03.08.2022</w:t>
            </w:r>
          </w:p>
        </w:tc>
      </w:tr>
      <w:tr w:rsidR="00E37C40" w:rsidRPr="00E37C40" w:rsidTr="00E37C40">
        <w:tc>
          <w:tcPr>
            <w:tcW w:w="226" w:type="pct"/>
          </w:tcPr>
          <w:p w:rsidR="00E37C40" w:rsidRPr="00E37C40" w:rsidRDefault="00E37C40" w:rsidP="00E37C40">
            <w:pPr>
              <w:autoSpaceDE w:val="0"/>
              <w:autoSpaceDN w:val="0"/>
              <w:spacing w:after="0" w:line="240" w:lineRule="auto"/>
              <w:jc w:val="center"/>
              <w:rPr>
                <w:rFonts w:ascii="Times New Roman" w:hAnsi="Times New Roman"/>
                <w:sz w:val="14"/>
                <w:szCs w:val="14"/>
              </w:rPr>
            </w:pPr>
            <w:r w:rsidRPr="00E37C40">
              <w:rPr>
                <w:rFonts w:ascii="Times New Roman" w:hAnsi="Times New Roman"/>
                <w:sz w:val="14"/>
                <w:szCs w:val="14"/>
              </w:rPr>
              <w:t>4</w:t>
            </w:r>
          </w:p>
        </w:tc>
        <w:tc>
          <w:tcPr>
            <w:tcW w:w="3141" w:type="pct"/>
          </w:tcPr>
          <w:p w:rsidR="00E37C40" w:rsidRPr="00E37C40" w:rsidRDefault="00E37C40" w:rsidP="00E37C40">
            <w:pPr>
              <w:spacing w:after="0" w:line="240" w:lineRule="auto"/>
              <w:rPr>
                <w:rFonts w:ascii="Times New Roman" w:hAnsi="Times New Roman"/>
                <w:sz w:val="14"/>
                <w:szCs w:val="14"/>
              </w:rPr>
            </w:pPr>
            <w:r w:rsidRPr="00E37C40">
              <w:rPr>
                <w:rFonts w:ascii="Times New Roman" w:hAnsi="Times New Roman"/>
                <w:sz w:val="14"/>
                <w:szCs w:val="14"/>
              </w:rPr>
              <w:t>МКОУ Новохайская школа</w:t>
            </w:r>
          </w:p>
          <w:p w:rsidR="00E37C40" w:rsidRPr="00E37C40" w:rsidRDefault="00E37C40" w:rsidP="00E37C40">
            <w:pPr>
              <w:spacing w:after="0" w:line="240" w:lineRule="auto"/>
              <w:rPr>
                <w:rFonts w:ascii="Times New Roman" w:hAnsi="Times New Roman"/>
                <w:sz w:val="14"/>
                <w:szCs w:val="14"/>
              </w:rPr>
            </w:pPr>
            <w:r w:rsidRPr="00E37C40">
              <w:rPr>
                <w:rFonts w:ascii="Times New Roman" w:hAnsi="Times New Roman"/>
                <w:sz w:val="14"/>
                <w:szCs w:val="14"/>
              </w:rPr>
              <w:t>МКОУ Кежекская школа</w:t>
            </w:r>
          </w:p>
        </w:tc>
        <w:tc>
          <w:tcPr>
            <w:tcW w:w="1633" w:type="pct"/>
          </w:tcPr>
          <w:p w:rsidR="00E37C40" w:rsidRPr="00E37C40" w:rsidRDefault="00E37C40" w:rsidP="00E37C40">
            <w:pPr>
              <w:autoSpaceDE w:val="0"/>
              <w:autoSpaceDN w:val="0"/>
              <w:spacing w:after="0" w:line="240" w:lineRule="auto"/>
              <w:jc w:val="center"/>
              <w:rPr>
                <w:rFonts w:ascii="Times New Roman" w:hAnsi="Times New Roman"/>
                <w:b/>
                <w:sz w:val="14"/>
                <w:szCs w:val="14"/>
              </w:rPr>
            </w:pPr>
            <w:r w:rsidRPr="00E37C40">
              <w:rPr>
                <w:rFonts w:ascii="Times New Roman" w:hAnsi="Times New Roman"/>
                <w:b/>
                <w:sz w:val="14"/>
                <w:szCs w:val="14"/>
              </w:rPr>
              <w:t>04.08.2022</w:t>
            </w:r>
          </w:p>
        </w:tc>
      </w:tr>
      <w:tr w:rsidR="00E37C40" w:rsidRPr="00E37C40" w:rsidTr="00E37C40">
        <w:tc>
          <w:tcPr>
            <w:tcW w:w="226" w:type="pct"/>
          </w:tcPr>
          <w:p w:rsidR="00E37C40" w:rsidRPr="00E37C40" w:rsidRDefault="00E37C40" w:rsidP="00E37C40">
            <w:pPr>
              <w:autoSpaceDE w:val="0"/>
              <w:autoSpaceDN w:val="0"/>
              <w:spacing w:after="0" w:line="240" w:lineRule="auto"/>
              <w:jc w:val="center"/>
              <w:rPr>
                <w:rFonts w:ascii="Times New Roman" w:hAnsi="Times New Roman"/>
                <w:sz w:val="14"/>
                <w:szCs w:val="14"/>
              </w:rPr>
            </w:pPr>
            <w:r w:rsidRPr="00E37C40">
              <w:rPr>
                <w:rFonts w:ascii="Times New Roman" w:hAnsi="Times New Roman"/>
                <w:sz w:val="14"/>
                <w:szCs w:val="14"/>
              </w:rPr>
              <w:t>5</w:t>
            </w:r>
          </w:p>
        </w:tc>
        <w:tc>
          <w:tcPr>
            <w:tcW w:w="3141" w:type="pct"/>
          </w:tcPr>
          <w:p w:rsidR="00E37C40" w:rsidRPr="00E37C40" w:rsidRDefault="00E37C40" w:rsidP="00E37C40">
            <w:pPr>
              <w:spacing w:after="0" w:line="240" w:lineRule="auto"/>
              <w:rPr>
                <w:rFonts w:ascii="Times New Roman" w:hAnsi="Times New Roman"/>
                <w:sz w:val="14"/>
                <w:szCs w:val="14"/>
              </w:rPr>
            </w:pPr>
            <w:r w:rsidRPr="00E37C40">
              <w:rPr>
                <w:rFonts w:ascii="Times New Roman" w:hAnsi="Times New Roman"/>
                <w:sz w:val="14"/>
                <w:szCs w:val="14"/>
              </w:rPr>
              <w:t>МКОУ Хребтовская школа</w:t>
            </w:r>
          </w:p>
          <w:p w:rsidR="00E37C40" w:rsidRPr="00E37C40" w:rsidRDefault="00E37C40" w:rsidP="00E37C40">
            <w:pPr>
              <w:spacing w:after="0" w:line="240" w:lineRule="auto"/>
              <w:rPr>
                <w:rFonts w:ascii="Times New Roman" w:hAnsi="Times New Roman"/>
                <w:sz w:val="14"/>
                <w:szCs w:val="14"/>
              </w:rPr>
            </w:pPr>
            <w:r w:rsidRPr="00E37C40">
              <w:rPr>
                <w:rFonts w:ascii="Times New Roman" w:hAnsi="Times New Roman"/>
                <w:sz w:val="14"/>
                <w:szCs w:val="14"/>
              </w:rPr>
              <w:t>МКОУ Говорковская школа</w:t>
            </w:r>
          </w:p>
          <w:p w:rsidR="00E37C40" w:rsidRPr="00E37C40" w:rsidRDefault="00E37C40" w:rsidP="00E37C40">
            <w:pPr>
              <w:spacing w:after="0" w:line="240" w:lineRule="auto"/>
              <w:rPr>
                <w:rFonts w:ascii="Times New Roman" w:hAnsi="Times New Roman"/>
                <w:sz w:val="14"/>
                <w:szCs w:val="14"/>
              </w:rPr>
            </w:pPr>
            <w:r w:rsidRPr="00E37C40">
              <w:rPr>
                <w:rFonts w:ascii="Times New Roman" w:hAnsi="Times New Roman"/>
                <w:sz w:val="14"/>
                <w:szCs w:val="14"/>
              </w:rPr>
              <w:t xml:space="preserve">МКОУ Невонская школа </w:t>
            </w:r>
          </w:p>
        </w:tc>
        <w:tc>
          <w:tcPr>
            <w:tcW w:w="1633" w:type="pct"/>
          </w:tcPr>
          <w:p w:rsidR="00E37C40" w:rsidRPr="00E37C40" w:rsidRDefault="00E37C40" w:rsidP="00E37C40">
            <w:pPr>
              <w:autoSpaceDE w:val="0"/>
              <w:autoSpaceDN w:val="0"/>
              <w:spacing w:after="0" w:line="240" w:lineRule="auto"/>
              <w:jc w:val="center"/>
              <w:rPr>
                <w:rFonts w:ascii="Times New Roman" w:hAnsi="Times New Roman"/>
                <w:b/>
                <w:sz w:val="14"/>
                <w:szCs w:val="14"/>
              </w:rPr>
            </w:pPr>
            <w:r w:rsidRPr="00E37C40">
              <w:rPr>
                <w:rFonts w:ascii="Times New Roman" w:hAnsi="Times New Roman"/>
                <w:b/>
                <w:sz w:val="14"/>
                <w:szCs w:val="14"/>
              </w:rPr>
              <w:t>05.08.2022</w:t>
            </w:r>
          </w:p>
        </w:tc>
      </w:tr>
      <w:tr w:rsidR="00E37C40" w:rsidRPr="00E37C40" w:rsidTr="00E37C40">
        <w:tc>
          <w:tcPr>
            <w:tcW w:w="226" w:type="pct"/>
          </w:tcPr>
          <w:p w:rsidR="00E37C40" w:rsidRPr="00E37C40" w:rsidRDefault="00E37C40" w:rsidP="00E37C40">
            <w:pPr>
              <w:autoSpaceDE w:val="0"/>
              <w:autoSpaceDN w:val="0"/>
              <w:spacing w:after="0" w:line="240" w:lineRule="auto"/>
              <w:jc w:val="center"/>
              <w:rPr>
                <w:rFonts w:ascii="Times New Roman" w:hAnsi="Times New Roman"/>
                <w:sz w:val="14"/>
                <w:szCs w:val="14"/>
              </w:rPr>
            </w:pPr>
            <w:r w:rsidRPr="00E37C40">
              <w:rPr>
                <w:rFonts w:ascii="Times New Roman" w:hAnsi="Times New Roman"/>
                <w:sz w:val="14"/>
                <w:szCs w:val="14"/>
              </w:rPr>
              <w:t>7</w:t>
            </w:r>
          </w:p>
        </w:tc>
        <w:tc>
          <w:tcPr>
            <w:tcW w:w="3141" w:type="pct"/>
          </w:tcPr>
          <w:p w:rsidR="00E37C40" w:rsidRPr="00E37C40" w:rsidRDefault="00E37C40" w:rsidP="00E37C40">
            <w:pPr>
              <w:spacing w:after="0" w:line="240" w:lineRule="auto"/>
              <w:rPr>
                <w:rFonts w:ascii="Times New Roman" w:hAnsi="Times New Roman"/>
                <w:sz w:val="14"/>
                <w:szCs w:val="14"/>
              </w:rPr>
            </w:pPr>
            <w:r w:rsidRPr="00E37C40">
              <w:rPr>
                <w:rFonts w:ascii="Times New Roman" w:hAnsi="Times New Roman"/>
                <w:sz w:val="14"/>
                <w:szCs w:val="14"/>
              </w:rPr>
              <w:t>МКОУ Такучетская школа</w:t>
            </w:r>
          </w:p>
          <w:p w:rsidR="00E37C40" w:rsidRPr="00E37C40" w:rsidRDefault="00E37C40" w:rsidP="00E37C40">
            <w:pPr>
              <w:spacing w:after="0" w:line="240" w:lineRule="auto"/>
              <w:rPr>
                <w:rFonts w:ascii="Times New Roman" w:hAnsi="Times New Roman"/>
                <w:sz w:val="14"/>
                <w:szCs w:val="14"/>
              </w:rPr>
            </w:pPr>
            <w:r w:rsidRPr="00E37C40">
              <w:rPr>
                <w:rFonts w:ascii="Times New Roman" w:hAnsi="Times New Roman"/>
                <w:sz w:val="14"/>
                <w:szCs w:val="14"/>
              </w:rPr>
              <w:t>МКОУ Осиновская школа</w:t>
            </w:r>
          </w:p>
          <w:p w:rsidR="00E37C40" w:rsidRPr="00E37C40" w:rsidRDefault="00E37C40" w:rsidP="00E37C40">
            <w:pPr>
              <w:spacing w:after="0" w:line="240" w:lineRule="auto"/>
              <w:rPr>
                <w:rFonts w:ascii="Times New Roman" w:hAnsi="Times New Roman"/>
                <w:sz w:val="14"/>
                <w:szCs w:val="14"/>
              </w:rPr>
            </w:pPr>
            <w:r w:rsidRPr="00E37C40">
              <w:rPr>
                <w:rFonts w:ascii="Times New Roman" w:hAnsi="Times New Roman"/>
                <w:sz w:val="14"/>
                <w:szCs w:val="14"/>
              </w:rPr>
              <w:t>МКОУ «Чуноярская средняя школа № 13»</w:t>
            </w:r>
          </w:p>
          <w:p w:rsidR="00E37C40" w:rsidRPr="00E37C40" w:rsidRDefault="00E37C40" w:rsidP="00E37C40">
            <w:pPr>
              <w:spacing w:after="0" w:line="240" w:lineRule="auto"/>
              <w:rPr>
                <w:rFonts w:ascii="Times New Roman" w:hAnsi="Times New Roman"/>
                <w:sz w:val="14"/>
                <w:szCs w:val="14"/>
              </w:rPr>
            </w:pPr>
            <w:r w:rsidRPr="00E37C40">
              <w:rPr>
                <w:rFonts w:ascii="Times New Roman" w:hAnsi="Times New Roman"/>
                <w:sz w:val="14"/>
                <w:szCs w:val="14"/>
              </w:rPr>
              <w:t>МКОУ Октябрьская  средняя школа № 9</w:t>
            </w:r>
          </w:p>
        </w:tc>
        <w:tc>
          <w:tcPr>
            <w:tcW w:w="1633" w:type="pct"/>
          </w:tcPr>
          <w:p w:rsidR="00E37C40" w:rsidRPr="00E37C40" w:rsidRDefault="00E37C40" w:rsidP="00E37C40">
            <w:pPr>
              <w:autoSpaceDE w:val="0"/>
              <w:autoSpaceDN w:val="0"/>
              <w:spacing w:after="0" w:line="240" w:lineRule="auto"/>
              <w:jc w:val="center"/>
              <w:rPr>
                <w:rFonts w:ascii="Times New Roman" w:hAnsi="Times New Roman"/>
                <w:b/>
                <w:sz w:val="14"/>
                <w:szCs w:val="14"/>
              </w:rPr>
            </w:pPr>
            <w:r w:rsidRPr="00E37C40">
              <w:rPr>
                <w:rFonts w:ascii="Times New Roman" w:hAnsi="Times New Roman"/>
                <w:b/>
                <w:sz w:val="14"/>
                <w:szCs w:val="14"/>
              </w:rPr>
              <w:t>08.08.2022</w:t>
            </w:r>
          </w:p>
        </w:tc>
      </w:tr>
      <w:tr w:rsidR="00E37C40" w:rsidRPr="00E37C40" w:rsidTr="00E37C40">
        <w:tc>
          <w:tcPr>
            <w:tcW w:w="226" w:type="pct"/>
          </w:tcPr>
          <w:p w:rsidR="00E37C40" w:rsidRPr="00E37C40" w:rsidRDefault="00E37C40" w:rsidP="00E37C40">
            <w:pPr>
              <w:autoSpaceDE w:val="0"/>
              <w:autoSpaceDN w:val="0"/>
              <w:spacing w:after="0" w:line="240" w:lineRule="auto"/>
              <w:jc w:val="center"/>
              <w:rPr>
                <w:rFonts w:ascii="Times New Roman" w:hAnsi="Times New Roman"/>
                <w:sz w:val="14"/>
                <w:szCs w:val="14"/>
              </w:rPr>
            </w:pPr>
            <w:r w:rsidRPr="00E37C40">
              <w:rPr>
                <w:rFonts w:ascii="Times New Roman" w:hAnsi="Times New Roman"/>
                <w:sz w:val="14"/>
                <w:szCs w:val="14"/>
              </w:rPr>
              <w:t>8</w:t>
            </w:r>
          </w:p>
        </w:tc>
        <w:tc>
          <w:tcPr>
            <w:tcW w:w="3141" w:type="pct"/>
          </w:tcPr>
          <w:p w:rsidR="00E37C40" w:rsidRPr="00E37C40" w:rsidRDefault="00E37C40" w:rsidP="00E37C40">
            <w:pPr>
              <w:spacing w:after="0" w:line="240" w:lineRule="auto"/>
              <w:rPr>
                <w:rFonts w:ascii="Times New Roman" w:hAnsi="Times New Roman"/>
                <w:sz w:val="14"/>
                <w:szCs w:val="14"/>
              </w:rPr>
            </w:pPr>
            <w:r w:rsidRPr="00E37C40">
              <w:rPr>
                <w:rFonts w:ascii="Times New Roman" w:hAnsi="Times New Roman"/>
                <w:sz w:val="14"/>
                <w:szCs w:val="14"/>
              </w:rPr>
              <w:t xml:space="preserve">МКОУ Манзенская школа </w:t>
            </w:r>
          </w:p>
          <w:p w:rsidR="00E37C40" w:rsidRPr="00E37C40" w:rsidRDefault="00E37C40" w:rsidP="00E37C40">
            <w:pPr>
              <w:spacing w:after="0" w:line="240" w:lineRule="auto"/>
              <w:rPr>
                <w:rFonts w:ascii="Times New Roman" w:hAnsi="Times New Roman"/>
                <w:sz w:val="14"/>
                <w:szCs w:val="14"/>
              </w:rPr>
            </w:pPr>
            <w:r w:rsidRPr="00E37C40">
              <w:rPr>
                <w:rFonts w:ascii="Times New Roman" w:hAnsi="Times New Roman"/>
                <w:sz w:val="14"/>
                <w:szCs w:val="14"/>
              </w:rPr>
              <w:t>МКОУ Пинчугская школа</w:t>
            </w:r>
          </w:p>
        </w:tc>
        <w:tc>
          <w:tcPr>
            <w:tcW w:w="1633" w:type="pct"/>
          </w:tcPr>
          <w:p w:rsidR="00E37C40" w:rsidRPr="00E37C40" w:rsidRDefault="00E37C40" w:rsidP="00E37C40">
            <w:pPr>
              <w:autoSpaceDE w:val="0"/>
              <w:autoSpaceDN w:val="0"/>
              <w:spacing w:after="0" w:line="240" w:lineRule="auto"/>
              <w:jc w:val="center"/>
              <w:rPr>
                <w:rFonts w:ascii="Times New Roman" w:hAnsi="Times New Roman"/>
                <w:b/>
                <w:sz w:val="14"/>
                <w:szCs w:val="14"/>
              </w:rPr>
            </w:pPr>
            <w:r w:rsidRPr="00E37C40">
              <w:rPr>
                <w:rFonts w:ascii="Times New Roman" w:hAnsi="Times New Roman"/>
                <w:b/>
                <w:sz w:val="14"/>
                <w:szCs w:val="14"/>
              </w:rPr>
              <w:t>09.08.2022</w:t>
            </w:r>
          </w:p>
        </w:tc>
      </w:tr>
      <w:tr w:rsidR="00E37C40" w:rsidRPr="00E37C40" w:rsidTr="00E37C40">
        <w:tc>
          <w:tcPr>
            <w:tcW w:w="226" w:type="pct"/>
          </w:tcPr>
          <w:p w:rsidR="00E37C40" w:rsidRPr="00E37C40" w:rsidRDefault="00E37C40" w:rsidP="00E37C40">
            <w:pPr>
              <w:autoSpaceDE w:val="0"/>
              <w:autoSpaceDN w:val="0"/>
              <w:spacing w:after="0" w:line="240" w:lineRule="auto"/>
              <w:jc w:val="center"/>
              <w:rPr>
                <w:rFonts w:ascii="Times New Roman" w:hAnsi="Times New Roman"/>
                <w:sz w:val="14"/>
                <w:szCs w:val="14"/>
              </w:rPr>
            </w:pPr>
            <w:r w:rsidRPr="00E37C40">
              <w:rPr>
                <w:rFonts w:ascii="Times New Roman" w:hAnsi="Times New Roman"/>
                <w:sz w:val="14"/>
                <w:szCs w:val="14"/>
              </w:rPr>
              <w:t>9</w:t>
            </w:r>
          </w:p>
        </w:tc>
        <w:tc>
          <w:tcPr>
            <w:tcW w:w="3141" w:type="pct"/>
          </w:tcPr>
          <w:p w:rsidR="00E37C40" w:rsidRPr="00E37C40" w:rsidRDefault="00E37C40" w:rsidP="00E37C40">
            <w:pPr>
              <w:spacing w:after="0" w:line="240" w:lineRule="auto"/>
              <w:rPr>
                <w:rFonts w:ascii="Times New Roman" w:hAnsi="Times New Roman"/>
                <w:sz w:val="14"/>
                <w:szCs w:val="14"/>
              </w:rPr>
            </w:pPr>
            <w:r w:rsidRPr="00E37C40">
              <w:rPr>
                <w:rFonts w:ascii="Times New Roman" w:hAnsi="Times New Roman"/>
                <w:sz w:val="14"/>
                <w:szCs w:val="14"/>
              </w:rPr>
              <w:t>МКОУ Таежнинская школа № 7</w:t>
            </w:r>
          </w:p>
          <w:p w:rsidR="00E37C40" w:rsidRPr="00E37C40" w:rsidRDefault="00E37C40" w:rsidP="00E37C40">
            <w:pPr>
              <w:spacing w:after="0" w:line="240" w:lineRule="auto"/>
              <w:rPr>
                <w:rFonts w:ascii="Times New Roman" w:hAnsi="Times New Roman"/>
                <w:sz w:val="14"/>
                <w:szCs w:val="14"/>
              </w:rPr>
            </w:pPr>
            <w:r w:rsidRPr="00E37C40">
              <w:rPr>
                <w:rFonts w:ascii="Times New Roman" w:hAnsi="Times New Roman"/>
                <w:sz w:val="14"/>
                <w:szCs w:val="14"/>
              </w:rPr>
              <w:t>МКОУ Таежнинская школа № 20</w:t>
            </w:r>
          </w:p>
        </w:tc>
        <w:tc>
          <w:tcPr>
            <w:tcW w:w="1633" w:type="pct"/>
          </w:tcPr>
          <w:p w:rsidR="00E37C40" w:rsidRPr="00E37C40" w:rsidRDefault="00E37C40" w:rsidP="00E37C40">
            <w:pPr>
              <w:autoSpaceDE w:val="0"/>
              <w:autoSpaceDN w:val="0"/>
              <w:spacing w:after="0" w:line="240" w:lineRule="auto"/>
              <w:jc w:val="center"/>
              <w:rPr>
                <w:rFonts w:ascii="Times New Roman" w:hAnsi="Times New Roman"/>
                <w:b/>
                <w:sz w:val="14"/>
                <w:szCs w:val="14"/>
              </w:rPr>
            </w:pPr>
            <w:r w:rsidRPr="00E37C40">
              <w:rPr>
                <w:rFonts w:ascii="Times New Roman" w:hAnsi="Times New Roman"/>
                <w:b/>
                <w:sz w:val="14"/>
                <w:szCs w:val="14"/>
              </w:rPr>
              <w:t>11.08.2022</w:t>
            </w:r>
          </w:p>
        </w:tc>
      </w:tr>
      <w:tr w:rsidR="00E37C40" w:rsidRPr="00E37C40" w:rsidTr="00E37C40">
        <w:tc>
          <w:tcPr>
            <w:tcW w:w="226" w:type="pct"/>
          </w:tcPr>
          <w:p w:rsidR="00E37C40" w:rsidRPr="00E37C40" w:rsidRDefault="00E37C40" w:rsidP="00E37C40">
            <w:pPr>
              <w:autoSpaceDE w:val="0"/>
              <w:autoSpaceDN w:val="0"/>
              <w:spacing w:after="0" w:line="240" w:lineRule="auto"/>
              <w:jc w:val="center"/>
              <w:rPr>
                <w:rFonts w:ascii="Times New Roman" w:hAnsi="Times New Roman"/>
                <w:sz w:val="14"/>
                <w:szCs w:val="14"/>
              </w:rPr>
            </w:pPr>
            <w:r w:rsidRPr="00E37C40">
              <w:rPr>
                <w:rFonts w:ascii="Times New Roman" w:hAnsi="Times New Roman"/>
                <w:sz w:val="14"/>
                <w:szCs w:val="14"/>
              </w:rPr>
              <w:t>10</w:t>
            </w:r>
          </w:p>
        </w:tc>
        <w:tc>
          <w:tcPr>
            <w:tcW w:w="3141" w:type="pct"/>
          </w:tcPr>
          <w:p w:rsidR="00E37C40" w:rsidRPr="00E37C40" w:rsidRDefault="00E37C40" w:rsidP="00E37C40">
            <w:pPr>
              <w:spacing w:after="0" w:line="240" w:lineRule="auto"/>
              <w:rPr>
                <w:rFonts w:ascii="Times New Roman" w:hAnsi="Times New Roman"/>
                <w:sz w:val="14"/>
                <w:szCs w:val="14"/>
              </w:rPr>
            </w:pPr>
            <w:r w:rsidRPr="00E37C40">
              <w:rPr>
                <w:rFonts w:ascii="Times New Roman" w:hAnsi="Times New Roman"/>
                <w:sz w:val="14"/>
                <w:szCs w:val="14"/>
              </w:rPr>
              <w:t xml:space="preserve"> МКОУ Богучанская школа № 1 им. К.И. Безруких</w:t>
            </w:r>
          </w:p>
          <w:p w:rsidR="00E37C40" w:rsidRPr="00E37C40" w:rsidRDefault="00E37C40" w:rsidP="00E37C40">
            <w:pPr>
              <w:spacing w:after="0" w:line="240" w:lineRule="auto"/>
              <w:rPr>
                <w:rFonts w:ascii="Times New Roman" w:hAnsi="Times New Roman"/>
                <w:sz w:val="14"/>
                <w:szCs w:val="14"/>
              </w:rPr>
            </w:pPr>
            <w:r w:rsidRPr="00E37C40">
              <w:rPr>
                <w:rFonts w:ascii="Times New Roman" w:hAnsi="Times New Roman"/>
                <w:sz w:val="14"/>
                <w:szCs w:val="14"/>
              </w:rPr>
              <w:t>МКОУ Богучанская школа № 2</w:t>
            </w:r>
          </w:p>
          <w:p w:rsidR="00E37C40" w:rsidRPr="00E37C40" w:rsidRDefault="00E37C40" w:rsidP="00E37C40">
            <w:pPr>
              <w:spacing w:after="0" w:line="240" w:lineRule="auto"/>
              <w:rPr>
                <w:rFonts w:ascii="Times New Roman" w:hAnsi="Times New Roman"/>
                <w:sz w:val="14"/>
                <w:szCs w:val="14"/>
              </w:rPr>
            </w:pPr>
            <w:r w:rsidRPr="00E37C40">
              <w:rPr>
                <w:rFonts w:ascii="Times New Roman" w:hAnsi="Times New Roman"/>
                <w:sz w:val="14"/>
                <w:szCs w:val="14"/>
              </w:rPr>
              <w:t>МКОУ Богучанская средняя школа № 3</w:t>
            </w:r>
          </w:p>
          <w:p w:rsidR="00E37C40" w:rsidRPr="00E37C40" w:rsidRDefault="00E37C40" w:rsidP="00E37C40">
            <w:pPr>
              <w:spacing w:after="0" w:line="240" w:lineRule="auto"/>
              <w:rPr>
                <w:rFonts w:ascii="Times New Roman" w:hAnsi="Times New Roman"/>
                <w:sz w:val="14"/>
                <w:szCs w:val="14"/>
              </w:rPr>
            </w:pPr>
            <w:r w:rsidRPr="00E37C40">
              <w:rPr>
                <w:rFonts w:ascii="Times New Roman" w:hAnsi="Times New Roman"/>
                <w:sz w:val="14"/>
                <w:szCs w:val="14"/>
              </w:rPr>
              <w:t>МКОУ «Богучанская средняя школа № 4»</w:t>
            </w:r>
          </w:p>
        </w:tc>
        <w:tc>
          <w:tcPr>
            <w:tcW w:w="1633" w:type="pct"/>
          </w:tcPr>
          <w:p w:rsidR="00E37C40" w:rsidRPr="00E37C40" w:rsidRDefault="00E37C40" w:rsidP="00E37C40">
            <w:pPr>
              <w:autoSpaceDE w:val="0"/>
              <w:autoSpaceDN w:val="0"/>
              <w:spacing w:after="0" w:line="240" w:lineRule="auto"/>
              <w:jc w:val="center"/>
              <w:rPr>
                <w:rFonts w:ascii="Times New Roman" w:hAnsi="Times New Roman"/>
                <w:b/>
                <w:sz w:val="14"/>
                <w:szCs w:val="14"/>
              </w:rPr>
            </w:pPr>
            <w:r w:rsidRPr="00E37C40">
              <w:rPr>
                <w:rFonts w:ascii="Times New Roman" w:hAnsi="Times New Roman"/>
                <w:b/>
                <w:sz w:val="14"/>
                <w:szCs w:val="14"/>
              </w:rPr>
              <w:t>12.08.2022</w:t>
            </w:r>
          </w:p>
        </w:tc>
      </w:tr>
    </w:tbl>
    <w:p w:rsidR="00E37C40" w:rsidRPr="00E37C40" w:rsidRDefault="00E37C40" w:rsidP="00E37C40">
      <w:pPr>
        <w:spacing w:after="0" w:line="240" w:lineRule="auto"/>
        <w:ind w:firstLine="360"/>
        <w:jc w:val="both"/>
        <w:rPr>
          <w:rFonts w:ascii="Times New Roman" w:eastAsia="Times New Roman" w:hAnsi="Times New Roman"/>
          <w:sz w:val="20"/>
          <w:szCs w:val="20"/>
          <w:lang w:val="en-US" w:eastAsia="ru-RU"/>
        </w:rPr>
      </w:pPr>
    </w:p>
    <w:p w:rsidR="00E37C40" w:rsidRPr="00E37C40" w:rsidRDefault="00E37C40" w:rsidP="009A5D1D">
      <w:pPr>
        <w:spacing w:after="0" w:line="240" w:lineRule="auto"/>
        <w:ind w:firstLine="360"/>
        <w:jc w:val="both"/>
        <w:rPr>
          <w:rFonts w:ascii="Times New Roman" w:eastAsia="Times New Roman" w:hAnsi="Times New Roman"/>
          <w:sz w:val="20"/>
          <w:szCs w:val="20"/>
          <w:lang w:eastAsia="ru-RU"/>
        </w:rPr>
      </w:pPr>
      <w:r w:rsidRPr="00E37C40">
        <w:rPr>
          <w:rFonts w:ascii="Times New Roman" w:eastAsia="Times New Roman" w:hAnsi="Times New Roman"/>
          <w:sz w:val="20"/>
          <w:szCs w:val="20"/>
          <w:lang w:eastAsia="ru-RU"/>
        </w:rPr>
        <w:t>Исполняющий обязанности</w:t>
      </w:r>
    </w:p>
    <w:p w:rsidR="00E37C40" w:rsidRPr="00E37C40" w:rsidRDefault="00E37C40" w:rsidP="009A5D1D">
      <w:pPr>
        <w:spacing w:after="0" w:line="240" w:lineRule="auto"/>
        <w:ind w:firstLine="360"/>
        <w:jc w:val="both"/>
        <w:rPr>
          <w:rFonts w:ascii="Times New Roman" w:eastAsia="Times New Roman" w:hAnsi="Times New Roman"/>
          <w:sz w:val="20"/>
          <w:szCs w:val="20"/>
          <w:lang w:eastAsia="ru-RU"/>
        </w:rPr>
      </w:pPr>
      <w:r w:rsidRPr="00E37C40">
        <w:rPr>
          <w:rFonts w:ascii="Times New Roman" w:eastAsia="Times New Roman" w:hAnsi="Times New Roman"/>
          <w:sz w:val="20"/>
          <w:szCs w:val="20"/>
          <w:lang w:eastAsia="ru-RU"/>
        </w:rPr>
        <w:t>начальника управления образования</w:t>
      </w:r>
    </w:p>
    <w:p w:rsidR="00E37C40" w:rsidRPr="00E37C40" w:rsidRDefault="00E37C40" w:rsidP="009A5D1D">
      <w:pPr>
        <w:spacing w:after="0" w:line="240" w:lineRule="auto"/>
        <w:ind w:firstLine="360"/>
        <w:jc w:val="both"/>
        <w:rPr>
          <w:rFonts w:ascii="Times New Roman" w:eastAsia="Times New Roman" w:hAnsi="Times New Roman"/>
          <w:sz w:val="20"/>
          <w:szCs w:val="20"/>
          <w:lang w:eastAsia="ru-RU"/>
        </w:rPr>
      </w:pPr>
      <w:r w:rsidRPr="00E37C40">
        <w:rPr>
          <w:rFonts w:ascii="Times New Roman" w:eastAsia="Times New Roman" w:hAnsi="Times New Roman"/>
          <w:sz w:val="20"/>
          <w:szCs w:val="20"/>
          <w:lang w:eastAsia="ru-RU"/>
        </w:rPr>
        <w:t>администрации Богучанского района                                                А.А.Соловарова</w:t>
      </w:r>
    </w:p>
    <w:p w:rsidR="00E37C40" w:rsidRDefault="00E37C40" w:rsidP="009A5D1D">
      <w:pPr>
        <w:spacing w:after="0" w:line="240" w:lineRule="auto"/>
        <w:ind w:firstLine="360"/>
        <w:jc w:val="both"/>
        <w:rPr>
          <w:rFonts w:ascii="Times New Roman" w:eastAsia="Times New Roman" w:hAnsi="Times New Roman"/>
          <w:sz w:val="20"/>
          <w:szCs w:val="20"/>
          <w:lang w:eastAsia="ru-RU"/>
        </w:rPr>
      </w:pPr>
      <w:r w:rsidRPr="00E37C40">
        <w:rPr>
          <w:rFonts w:ascii="Times New Roman" w:eastAsia="Times New Roman" w:hAnsi="Times New Roman"/>
          <w:sz w:val="20"/>
          <w:szCs w:val="20"/>
          <w:lang w:eastAsia="ru-RU"/>
        </w:rPr>
        <w:t xml:space="preserve"> </w:t>
      </w:r>
      <w:r w:rsidRPr="00E37C40">
        <w:rPr>
          <w:rFonts w:ascii="Times New Roman" w:eastAsia="Times New Roman" w:hAnsi="Times New Roman"/>
          <w:sz w:val="20"/>
          <w:szCs w:val="20"/>
          <w:lang w:eastAsia="ru-RU"/>
        </w:rPr>
        <w:tab/>
      </w:r>
    </w:p>
    <w:p w:rsidR="00B6194C" w:rsidRPr="00E37C40" w:rsidRDefault="00B6194C" w:rsidP="009A5D1D">
      <w:pPr>
        <w:spacing w:after="0" w:line="240" w:lineRule="auto"/>
        <w:ind w:firstLine="360"/>
        <w:jc w:val="both"/>
        <w:rPr>
          <w:rFonts w:ascii="Times New Roman" w:eastAsia="Times New Roman" w:hAnsi="Times New Roman"/>
          <w:sz w:val="20"/>
          <w:szCs w:val="20"/>
          <w:lang w:eastAsia="ru-RU"/>
        </w:rPr>
      </w:pPr>
    </w:p>
    <w:p w:rsidR="00B6194C" w:rsidRDefault="00B6194C" w:rsidP="00B6194C">
      <w:pPr>
        <w:spacing w:after="0" w:line="240" w:lineRule="auto"/>
        <w:jc w:val="center"/>
        <w:rPr>
          <w:rFonts w:ascii="Times New Roman" w:eastAsia="Times New Roman" w:hAnsi="Times New Roman"/>
          <w:sz w:val="20"/>
          <w:szCs w:val="20"/>
          <w:lang w:eastAsia="ru-RU"/>
        </w:rPr>
      </w:pPr>
      <w:r w:rsidRPr="00B6194C">
        <w:rPr>
          <w:rFonts w:ascii="Times New Roman" w:eastAsia="Times New Roman" w:hAnsi="Times New Roman"/>
          <w:sz w:val="20"/>
          <w:szCs w:val="20"/>
          <w:lang w:eastAsia="ru-RU"/>
        </w:rPr>
        <w:drawing>
          <wp:inline distT="0" distB="0" distL="0" distR="0">
            <wp:extent cx="445135" cy="552450"/>
            <wp:effectExtent l="19050" t="0" r="0" b="0"/>
            <wp:docPr id="13"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11" cstate="print"/>
                    <a:srcRect/>
                    <a:stretch>
                      <a:fillRect/>
                    </a:stretch>
                  </pic:blipFill>
                  <pic:spPr bwMode="auto">
                    <a:xfrm>
                      <a:off x="0" y="0"/>
                      <a:ext cx="445135" cy="552450"/>
                    </a:xfrm>
                    <a:prstGeom prst="rect">
                      <a:avLst/>
                    </a:prstGeom>
                    <a:noFill/>
                    <a:ln w="9525">
                      <a:noFill/>
                      <a:miter lim="800000"/>
                      <a:headEnd/>
                      <a:tailEnd/>
                    </a:ln>
                  </pic:spPr>
                </pic:pic>
              </a:graphicData>
            </a:graphic>
          </wp:inline>
        </w:drawing>
      </w:r>
    </w:p>
    <w:p w:rsidR="00B6194C" w:rsidRDefault="00B6194C" w:rsidP="00B6194C">
      <w:pPr>
        <w:spacing w:after="0" w:line="240" w:lineRule="auto"/>
        <w:jc w:val="center"/>
        <w:rPr>
          <w:rFonts w:ascii="Times New Roman" w:eastAsia="Times New Roman" w:hAnsi="Times New Roman"/>
          <w:sz w:val="20"/>
          <w:szCs w:val="20"/>
          <w:lang w:eastAsia="ru-RU"/>
        </w:rPr>
      </w:pPr>
    </w:p>
    <w:p w:rsidR="00B6194C" w:rsidRPr="00B6194C" w:rsidRDefault="00B6194C" w:rsidP="00B6194C">
      <w:pPr>
        <w:spacing w:after="0" w:line="240" w:lineRule="auto"/>
        <w:jc w:val="center"/>
        <w:rPr>
          <w:rFonts w:ascii="Times New Roman" w:eastAsia="Times New Roman" w:hAnsi="Times New Roman"/>
          <w:sz w:val="18"/>
          <w:szCs w:val="20"/>
          <w:lang w:eastAsia="ru-RU"/>
        </w:rPr>
      </w:pPr>
      <w:r w:rsidRPr="00B6194C">
        <w:rPr>
          <w:rFonts w:ascii="Times New Roman" w:eastAsia="Times New Roman" w:hAnsi="Times New Roman"/>
          <w:sz w:val="18"/>
          <w:szCs w:val="20"/>
          <w:lang w:eastAsia="ru-RU"/>
        </w:rPr>
        <w:t>АДМИНИСТРАЦИЯ БОГУЧАНСКОГО РАЙОНА</w:t>
      </w:r>
    </w:p>
    <w:p w:rsidR="00B6194C" w:rsidRPr="00B6194C" w:rsidRDefault="00B6194C" w:rsidP="00B6194C">
      <w:pPr>
        <w:spacing w:after="0" w:line="240" w:lineRule="auto"/>
        <w:jc w:val="center"/>
        <w:rPr>
          <w:rFonts w:ascii="Times New Roman" w:eastAsia="Times New Roman" w:hAnsi="Times New Roman"/>
          <w:sz w:val="18"/>
          <w:szCs w:val="20"/>
          <w:lang w:eastAsia="ru-RU"/>
        </w:rPr>
      </w:pPr>
      <w:r w:rsidRPr="00B6194C">
        <w:rPr>
          <w:rFonts w:ascii="Times New Roman" w:eastAsia="Times New Roman" w:hAnsi="Times New Roman"/>
          <w:sz w:val="18"/>
          <w:szCs w:val="20"/>
          <w:lang w:eastAsia="ru-RU"/>
        </w:rPr>
        <w:t>П О С Т А Н О В Л Е Н И Е</w:t>
      </w:r>
    </w:p>
    <w:p w:rsidR="00B6194C" w:rsidRPr="00B6194C" w:rsidRDefault="00B6194C" w:rsidP="00B6194C">
      <w:pPr>
        <w:spacing w:after="0" w:line="240" w:lineRule="auto"/>
        <w:jc w:val="center"/>
        <w:rPr>
          <w:rFonts w:ascii="Times New Roman" w:eastAsia="Times New Roman" w:hAnsi="Times New Roman"/>
          <w:sz w:val="20"/>
          <w:szCs w:val="20"/>
          <w:lang w:eastAsia="ru-RU"/>
        </w:rPr>
      </w:pPr>
      <w:r w:rsidRPr="00B6194C">
        <w:rPr>
          <w:rFonts w:ascii="Times New Roman" w:eastAsia="Times New Roman" w:hAnsi="Times New Roman"/>
          <w:sz w:val="20"/>
          <w:szCs w:val="20"/>
          <w:lang w:eastAsia="ru-RU"/>
        </w:rPr>
        <w:t>06.05.2022</w:t>
      </w:r>
      <w:r w:rsidRPr="00B6194C">
        <w:rPr>
          <w:rFonts w:ascii="Times New Roman" w:eastAsia="Times New Roman" w:hAnsi="Times New Roman"/>
          <w:sz w:val="20"/>
          <w:szCs w:val="20"/>
          <w:lang w:eastAsia="ru-RU"/>
        </w:rPr>
        <w:tab/>
        <w:t xml:space="preserve">       </w:t>
      </w:r>
      <w:r>
        <w:rPr>
          <w:rFonts w:ascii="Times New Roman" w:eastAsia="Times New Roman" w:hAnsi="Times New Roman"/>
          <w:sz w:val="20"/>
          <w:szCs w:val="20"/>
          <w:lang w:eastAsia="ru-RU"/>
        </w:rPr>
        <w:t xml:space="preserve">          </w:t>
      </w:r>
      <w:r w:rsidRPr="00B6194C">
        <w:rPr>
          <w:rFonts w:ascii="Times New Roman" w:eastAsia="Times New Roman" w:hAnsi="Times New Roman"/>
          <w:sz w:val="20"/>
          <w:szCs w:val="20"/>
          <w:lang w:eastAsia="ru-RU"/>
        </w:rPr>
        <w:t xml:space="preserve">   с. Богучаны</w:t>
      </w:r>
      <w:r w:rsidRPr="00B6194C">
        <w:rPr>
          <w:rFonts w:ascii="Times New Roman" w:eastAsia="Times New Roman" w:hAnsi="Times New Roman"/>
          <w:sz w:val="20"/>
          <w:szCs w:val="20"/>
          <w:lang w:eastAsia="ru-RU"/>
        </w:rPr>
        <w:tab/>
      </w:r>
      <w:r w:rsidRPr="00B6194C">
        <w:rPr>
          <w:rFonts w:ascii="Times New Roman" w:eastAsia="Times New Roman" w:hAnsi="Times New Roman"/>
          <w:sz w:val="20"/>
          <w:szCs w:val="20"/>
          <w:lang w:eastAsia="ru-RU"/>
        </w:rPr>
        <w:tab/>
      </w:r>
      <w:r w:rsidRPr="00B6194C">
        <w:rPr>
          <w:rFonts w:ascii="Times New Roman" w:eastAsia="Times New Roman" w:hAnsi="Times New Roman"/>
          <w:sz w:val="20"/>
          <w:szCs w:val="20"/>
          <w:lang w:eastAsia="ru-RU"/>
        </w:rPr>
        <w:tab/>
        <w:t xml:space="preserve">    № 377- п</w:t>
      </w:r>
    </w:p>
    <w:p w:rsidR="00B6194C" w:rsidRPr="00B6194C" w:rsidRDefault="00B6194C" w:rsidP="00B6194C">
      <w:pPr>
        <w:spacing w:after="0" w:line="240" w:lineRule="auto"/>
        <w:rPr>
          <w:rFonts w:ascii="Times New Roman" w:eastAsia="Times New Roman" w:hAnsi="Times New Roman"/>
          <w:sz w:val="20"/>
          <w:szCs w:val="20"/>
          <w:lang w:eastAsia="ru-RU"/>
        </w:rPr>
      </w:pPr>
    </w:p>
    <w:p w:rsidR="00B6194C" w:rsidRPr="00B6194C" w:rsidRDefault="00B6194C" w:rsidP="00B6194C">
      <w:pPr>
        <w:spacing w:after="0" w:line="240" w:lineRule="auto"/>
        <w:ind w:firstLine="567"/>
        <w:jc w:val="center"/>
        <w:rPr>
          <w:rFonts w:ascii="Times New Roman" w:hAnsi="Times New Roman"/>
          <w:sz w:val="20"/>
          <w:szCs w:val="20"/>
        </w:rPr>
      </w:pPr>
      <w:r w:rsidRPr="00B6194C">
        <w:rPr>
          <w:rFonts w:ascii="Times New Roman" w:hAnsi="Times New Roman"/>
          <w:sz w:val="20"/>
          <w:szCs w:val="20"/>
        </w:rPr>
        <w:t xml:space="preserve">О внесении изменений в постановление администрации Богучанского района от 08.06.2018 №620-п «Об утверждении Положения о выплате </w:t>
      </w:r>
      <w:r w:rsidRPr="00B6194C">
        <w:rPr>
          <w:rFonts w:ascii="Times New Roman" w:hAnsi="Times New Roman"/>
          <w:sz w:val="20"/>
          <w:szCs w:val="20"/>
          <w:lang w:eastAsia="ru-RU"/>
        </w:rPr>
        <w:t>премии лучшим выпускникам района</w:t>
      </w:r>
      <w:r w:rsidRPr="00B6194C">
        <w:rPr>
          <w:rFonts w:ascii="Times New Roman" w:hAnsi="Times New Roman"/>
          <w:sz w:val="20"/>
          <w:szCs w:val="20"/>
        </w:rPr>
        <w:t>»</w:t>
      </w:r>
    </w:p>
    <w:p w:rsidR="00B6194C" w:rsidRPr="00B6194C" w:rsidRDefault="00B6194C" w:rsidP="00B6194C">
      <w:pPr>
        <w:spacing w:after="0" w:line="240" w:lineRule="auto"/>
        <w:ind w:firstLine="567"/>
        <w:jc w:val="center"/>
        <w:rPr>
          <w:rFonts w:ascii="Times New Roman" w:hAnsi="Times New Roman"/>
          <w:sz w:val="20"/>
          <w:szCs w:val="20"/>
        </w:rPr>
      </w:pPr>
    </w:p>
    <w:p w:rsidR="00B6194C" w:rsidRPr="00B6194C" w:rsidRDefault="00B6194C" w:rsidP="00B6194C">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B6194C">
        <w:rPr>
          <w:rFonts w:ascii="Times New Roman" w:eastAsia="Times New Roman" w:hAnsi="Times New Roman"/>
          <w:color w:val="000000"/>
          <w:sz w:val="20"/>
          <w:szCs w:val="20"/>
          <w:lang w:eastAsia="ru-RU"/>
        </w:rPr>
        <w:t>В связи с кадровыми изменениями</w:t>
      </w:r>
      <w:r w:rsidRPr="00B6194C">
        <w:rPr>
          <w:rFonts w:ascii="Times New Roman" w:hAnsi="Times New Roman"/>
          <w:sz w:val="20"/>
          <w:szCs w:val="20"/>
        </w:rPr>
        <w:t xml:space="preserve">, </w:t>
      </w:r>
      <w:r w:rsidRPr="00B6194C">
        <w:rPr>
          <w:rFonts w:ascii="Times New Roman" w:eastAsia="Times New Roman" w:hAnsi="Times New Roman"/>
          <w:color w:val="000000"/>
          <w:sz w:val="20"/>
          <w:szCs w:val="20"/>
          <w:lang w:eastAsia="ru-RU"/>
        </w:rPr>
        <w:t xml:space="preserve">на основании ст.7, 8, 43, 47, Устава Богучанского района Красноярского края, </w:t>
      </w:r>
    </w:p>
    <w:p w:rsidR="00B6194C" w:rsidRPr="00B6194C" w:rsidRDefault="00B6194C" w:rsidP="00B6194C">
      <w:pPr>
        <w:autoSpaceDE w:val="0"/>
        <w:autoSpaceDN w:val="0"/>
        <w:adjustRightInd w:val="0"/>
        <w:spacing w:after="0" w:line="240" w:lineRule="auto"/>
        <w:ind w:firstLine="540"/>
        <w:jc w:val="both"/>
        <w:rPr>
          <w:rFonts w:ascii="Times New Roman" w:eastAsia="Times New Roman" w:hAnsi="Times New Roman"/>
          <w:color w:val="000000"/>
          <w:sz w:val="20"/>
          <w:szCs w:val="20"/>
          <w:lang w:eastAsia="ru-RU"/>
        </w:rPr>
      </w:pPr>
    </w:p>
    <w:p w:rsidR="00B6194C" w:rsidRPr="00B6194C" w:rsidRDefault="00B6194C" w:rsidP="00B6194C">
      <w:pPr>
        <w:tabs>
          <w:tab w:val="left" w:pos="993"/>
        </w:tabs>
        <w:spacing w:after="0" w:line="240" w:lineRule="auto"/>
        <w:ind w:firstLine="708"/>
        <w:jc w:val="both"/>
        <w:rPr>
          <w:rFonts w:ascii="Times New Roman" w:eastAsia="Times New Roman" w:hAnsi="Times New Roman"/>
          <w:sz w:val="20"/>
          <w:szCs w:val="20"/>
          <w:lang w:eastAsia="ru-RU"/>
        </w:rPr>
      </w:pPr>
      <w:r w:rsidRPr="00B6194C">
        <w:rPr>
          <w:rFonts w:ascii="Times New Roman" w:eastAsia="Times New Roman" w:hAnsi="Times New Roman"/>
          <w:sz w:val="20"/>
          <w:szCs w:val="20"/>
          <w:lang w:eastAsia="ru-RU"/>
        </w:rPr>
        <w:t>ПОСТАНОВЛЯЮ:</w:t>
      </w:r>
    </w:p>
    <w:p w:rsidR="00B6194C" w:rsidRPr="00B6194C" w:rsidRDefault="00B6194C" w:rsidP="00B6194C">
      <w:pPr>
        <w:numPr>
          <w:ilvl w:val="0"/>
          <w:numId w:val="41"/>
        </w:numPr>
        <w:tabs>
          <w:tab w:val="left" w:pos="993"/>
        </w:tabs>
        <w:spacing w:after="0" w:line="240" w:lineRule="auto"/>
        <w:ind w:left="0" w:firstLine="708"/>
        <w:contextualSpacing/>
        <w:jc w:val="both"/>
        <w:rPr>
          <w:rFonts w:ascii="Times New Roman" w:eastAsia="Times New Roman" w:hAnsi="Times New Roman"/>
          <w:sz w:val="20"/>
          <w:szCs w:val="20"/>
          <w:lang w:eastAsia="ru-RU"/>
        </w:rPr>
      </w:pPr>
      <w:r w:rsidRPr="00B6194C">
        <w:rPr>
          <w:rFonts w:ascii="Times New Roman" w:eastAsia="Times New Roman" w:hAnsi="Times New Roman"/>
          <w:sz w:val="20"/>
          <w:szCs w:val="20"/>
          <w:lang w:eastAsia="ru-RU"/>
        </w:rPr>
        <w:t>Внести изменение в приложение 2 постановления администрации Богучанского района от 08.06.2018 №620-п «Об утверждении Положения о выплате премии лучшим выпускникам района», а именно:  исключить из состава  комиссии по отбору кандидатов на получение премии лучшим  выпускникам района  -  Руденко Анатолия Владимировича,  исполняющего обязанности  Председателя Богучанского районного Совета депутатов, ввести  в состав   комиссии – Медведева  Алексея Сергеевича, Председателя  Богучанского районного  Совета  депутатов;</w:t>
      </w:r>
    </w:p>
    <w:p w:rsidR="00B6194C" w:rsidRPr="00B6194C" w:rsidRDefault="00B6194C" w:rsidP="00B6194C">
      <w:pPr>
        <w:numPr>
          <w:ilvl w:val="0"/>
          <w:numId w:val="41"/>
        </w:numPr>
        <w:tabs>
          <w:tab w:val="left" w:pos="993"/>
        </w:tabs>
        <w:spacing w:after="0" w:line="240" w:lineRule="auto"/>
        <w:ind w:left="0" w:firstLine="708"/>
        <w:contextualSpacing/>
        <w:jc w:val="both"/>
        <w:rPr>
          <w:rFonts w:ascii="Times New Roman" w:eastAsia="Times New Roman" w:hAnsi="Times New Roman"/>
          <w:sz w:val="20"/>
          <w:szCs w:val="20"/>
          <w:lang w:eastAsia="ru-RU"/>
        </w:rPr>
      </w:pPr>
      <w:r w:rsidRPr="00B6194C">
        <w:rPr>
          <w:rFonts w:ascii="Times New Roman" w:eastAsia="Times New Roman" w:hAnsi="Times New Roman"/>
          <w:sz w:val="20"/>
          <w:szCs w:val="20"/>
          <w:lang w:eastAsia="ru-RU"/>
        </w:rPr>
        <w:t>Контроль за исполнением настоящего постановления возложить на заместителя Главы Богучанского района по социальным вопросам И.М. Брюханова.</w:t>
      </w:r>
    </w:p>
    <w:p w:rsidR="00B6194C" w:rsidRPr="00B6194C" w:rsidRDefault="00B6194C" w:rsidP="00B6194C">
      <w:pPr>
        <w:numPr>
          <w:ilvl w:val="0"/>
          <w:numId w:val="41"/>
        </w:numPr>
        <w:tabs>
          <w:tab w:val="left" w:pos="993"/>
        </w:tabs>
        <w:spacing w:after="0" w:line="240" w:lineRule="auto"/>
        <w:ind w:left="0" w:firstLine="708"/>
        <w:contextualSpacing/>
        <w:jc w:val="both"/>
        <w:rPr>
          <w:rFonts w:ascii="Times New Roman" w:eastAsia="Times New Roman" w:hAnsi="Times New Roman"/>
          <w:sz w:val="20"/>
          <w:szCs w:val="20"/>
          <w:lang w:eastAsia="ru-RU"/>
        </w:rPr>
      </w:pPr>
      <w:r w:rsidRPr="00B6194C">
        <w:rPr>
          <w:rFonts w:ascii="Times New Roman" w:eastAsia="Times New Roman" w:hAnsi="Times New Roman"/>
          <w:sz w:val="20"/>
          <w:szCs w:val="20"/>
          <w:lang w:eastAsia="ru-RU"/>
        </w:rPr>
        <w:t xml:space="preserve"> Постановление вступает в силу со дня, следующего за днем официального опубликования в Официальном вестнике Богучанского района.</w:t>
      </w:r>
    </w:p>
    <w:p w:rsidR="00B6194C" w:rsidRPr="00B6194C" w:rsidRDefault="00B6194C" w:rsidP="00B6194C">
      <w:pPr>
        <w:spacing w:after="0" w:line="240" w:lineRule="auto"/>
        <w:jc w:val="both"/>
        <w:rPr>
          <w:rFonts w:ascii="Times New Roman" w:eastAsia="Times New Roman" w:hAnsi="Times New Roman"/>
          <w:sz w:val="20"/>
          <w:szCs w:val="20"/>
          <w:lang w:eastAsia="ru-RU"/>
        </w:rPr>
      </w:pPr>
    </w:p>
    <w:p w:rsidR="00B6194C" w:rsidRPr="00B6194C" w:rsidRDefault="00B6194C" w:rsidP="00B6194C">
      <w:pPr>
        <w:spacing w:after="0" w:line="240" w:lineRule="auto"/>
        <w:jc w:val="both"/>
        <w:rPr>
          <w:rFonts w:ascii="Times New Roman" w:eastAsia="Times New Roman" w:hAnsi="Times New Roman"/>
          <w:sz w:val="20"/>
          <w:szCs w:val="20"/>
          <w:lang w:eastAsia="ru-RU"/>
        </w:rPr>
      </w:pPr>
      <w:r w:rsidRPr="00B6194C">
        <w:rPr>
          <w:rFonts w:ascii="Times New Roman" w:eastAsia="Times New Roman" w:hAnsi="Times New Roman"/>
          <w:sz w:val="20"/>
          <w:szCs w:val="20"/>
          <w:lang w:eastAsia="ru-RU"/>
        </w:rPr>
        <w:t>Исполняющий  обязанности</w:t>
      </w:r>
    </w:p>
    <w:p w:rsidR="00B6194C" w:rsidRDefault="00B6194C" w:rsidP="00B6194C">
      <w:pPr>
        <w:spacing w:after="0" w:line="240" w:lineRule="auto"/>
        <w:jc w:val="both"/>
        <w:rPr>
          <w:rFonts w:ascii="Times New Roman" w:eastAsia="Times New Roman" w:hAnsi="Times New Roman"/>
          <w:sz w:val="20"/>
          <w:szCs w:val="20"/>
          <w:lang w:eastAsia="ru-RU"/>
        </w:rPr>
      </w:pPr>
      <w:r w:rsidRPr="00B6194C">
        <w:rPr>
          <w:rFonts w:ascii="Times New Roman" w:eastAsia="Times New Roman" w:hAnsi="Times New Roman"/>
          <w:sz w:val="20"/>
          <w:szCs w:val="20"/>
          <w:lang w:eastAsia="ru-RU"/>
        </w:rPr>
        <w:t xml:space="preserve"> Главы Богучанского района</w:t>
      </w:r>
      <w:r w:rsidRPr="00B6194C">
        <w:rPr>
          <w:rFonts w:ascii="Times New Roman" w:eastAsia="Times New Roman" w:hAnsi="Times New Roman"/>
          <w:sz w:val="20"/>
          <w:szCs w:val="20"/>
          <w:lang w:eastAsia="ru-RU"/>
        </w:rPr>
        <w:tab/>
        <w:t xml:space="preserve">                                                        В.М.Любим</w:t>
      </w:r>
    </w:p>
    <w:p w:rsidR="00B6194C" w:rsidRDefault="00B6194C" w:rsidP="00B6194C">
      <w:pPr>
        <w:spacing w:after="0" w:line="240" w:lineRule="auto"/>
        <w:jc w:val="both"/>
        <w:rPr>
          <w:rFonts w:ascii="Times New Roman" w:eastAsia="Times New Roman" w:hAnsi="Times New Roman"/>
          <w:sz w:val="20"/>
          <w:szCs w:val="20"/>
          <w:lang w:eastAsia="ru-RU"/>
        </w:rPr>
      </w:pPr>
    </w:p>
    <w:p w:rsidR="00493C46" w:rsidRPr="00493C46" w:rsidRDefault="00493C46" w:rsidP="00493C46">
      <w:pPr>
        <w:spacing w:after="0" w:line="240" w:lineRule="auto"/>
        <w:jc w:val="center"/>
        <w:rPr>
          <w:rFonts w:ascii="Times New Roman" w:eastAsia="Times New Roman" w:hAnsi="Times New Roman"/>
          <w:sz w:val="20"/>
          <w:szCs w:val="20"/>
          <w:lang w:eastAsia="ru-RU"/>
        </w:rPr>
      </w:pPr>
      <w:r w:rsidRPr="00493C46">
        <w:rPr>
          <w:rFonts w:ascii="Times New Roman" w:eastAsia="Times New Roman" w:hAnsi="Times New Roman"/>
          <w:noProof/>
          <w:sz w:val="20"/>
          <w:szCs w:val="20"/>
          <w:lang w:eastAsia="ru-RU"/>
        </w:rPr>
        <w:drawing>
          <wp:inline distT="0" distB="0" distL="0" distR="0">
            <wp:extent cx="445135" cy="552450"/>
            <wp:effectExtent l="19050" t="0" r="0" b="0"/>
            <wp:docPr id="17" name="Рисунок 15"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снизу убран белый цвет"/>
                    <pic:cNvPicPr>
                      <a:picLocks noChangeAspect="1" noChangeArrowheads="1"/>
                    </pic:cNvPicPr>
                  </pic:nvPicPr>
                  <pic:blipFill>
                    <a:blip r:embed="rId11" cstate="print"/>
                    <a:srcRect/>
                    <a:stretch>
                      <a:fillRect/>
                    </a:stretch>
                  </pic:blipFill>
                  <pic:spPr bwMode="auto">
                    <a:xfrm>
                      <a:off x="0" y="0"/>
                      <a:ext cx="445135" cy="552450"/>
                    </a:xfrm>
                    <a:prstGeom prst="rect">
                      <a:avLst/>
                    </a:prstGeom>
                    <a:noFill/>
                    <a:ln w="9525">
                      <a:noFill/>
                      <a:miter lim="800000"/>
                      <a:headEnd/>
                      <a:tailEnd/>
                    </a:ln>
                  </pic:spPr>
                </pic:pic>
              </a:graphicData>
            </a:graphic>
          </wp:inline>
        </w:drawing>
      </w:r>
    </w:p>
    <w:p w:rsidR="00493C46" w:rsidRPr="00493C46" w:rsidRDefault="00493C46" w:rsidP="00493C46">
      <w:pPr>
        <w:spacing w:after="0" w:line="240" w:lineRule="auto"/>
        <w:jc w:val="center"/>
        <w:rPr>
          <w:rFonts w:ascii="Times New Roman" w:eastAsia="Times New Roman" w:hAnsi="Times New Roman"/>
          <w:sz w:val="20"/>
          <w:szCs w:val="20"/>
          <w:lang w:eastAsia="ru-RU"/>
        </w:rPr>
      </w:pPr>
    </w:p>
    <w:p w:rsidR="00493C46" w:rsidRPr="00493C46" w:rsidRDefault="00493C46" w:rsidP="00493C46">
      <w:pPr>
        <w:spacing w:after="0" w:line="240" w:lineRule="auto"/>
        <w:jc w:val="center"/>
        <w:rPr>
          <w:rFonts w:ascii="Times New Roman" w:eastAsia="Times New Roman" w:hAnsi="Times New Roman"/>
          <w:bCs/>
          <w:sz w:val="18"/>
          <w:szCs w:val="20"/>
          <w:lang w:eastAsia="ru-RU"/>
        </w:rPr>
      </w:pPr>
      <w:r w:rsidRPr="00493C46">
        <w:rPr>
          <w:rFonts w:ascii="Times New Roman" w:eastAsia="Times New Roman" w:hAnsi="Times New Roman"/>
          <w:bCs/>
          <w:sz w:val="18"/>
          <w:szCs w:val="20"/>
          <w:lang w:eastAsia="ru-RU"/>
        </w:rPr>
        <w:t>АДМИНИСТРАЦИЯ БОГУЧАНСКОГО РАЙОНА</w:t>
      </w:r>
    </w:p>
    <w:p w:rsidR="00493C46" w:rsidRPr="00493C46" w:rsidRDefault="00493C46" w:rsidP="00493C46">
      <w:pPr>
        <w:keepNext/>
        <w:spacing w:after="0" w:line="240" w:lineRule="auto"/>
        <w:jc w:val="center"/>
        <w:outlineLvl w:val="0"/>
        <w:rPr>
          <w:rFonts w:ascii="Times New Roman" w:eastAsia="Times New Roman" w:hAnsi="Times New Roman"/>
          <w:bCs/>
          <w:sz w:val="18"/>
          <w:szCs w:val="20"/>
          <w:lang/>
        </w:rPr>
      </w:pPr>
      <w:r w:rsidRPr="00493C46">
        <w:rPr>
          <w:rFonts w:ascii="Times New Roman" w:eastAsia="Times New Roman" w:hAnsi="Times New Roman"/>
          <w:bCs/>
          <w:sz w:val="18"/>
          <w:szCs w:val="20"/>
          <w:lang/>
        </w:rPr>
        <w:t>П О С Т А Н О В Л Е Н И Е</w:t>
      </w:r>
    </w:p>
    <w:p w:rsidR="00493C46" w:rsidRPr="00493C46" w:rsidRDefault="00493C46" w:rsidP="00493C46">
      <w:pPr>
        <w:spacing w:after="0" w:line="240" w:lineRule="auto"/>
        <w:jc w:val="center"/>
        <w:rPr>
          <w:rFonts w:ascii="Times New Roman" w:eastAsia="Times New Roman" w:hAnsi="Times New Roman"/>
          <w:bCs/>
          <w:sz w:val="20"/>
          <w:szCs w:val="20"/>
          <w:lang w:eastAsia="ru-RU"/>
        </w:rPr>
      </w:pPr>
      <w:r w:rsidRPr="00493C46">
        <w:rPr>
          <w:rFonts w:ascii="Times New Roman" w:eastAsia="Times New Roman" w:hAnsi="Times New Roman"/>
          <w:bCs/>
          <w:sz w:val="20"/>
          <w:szCs w:val="20"/>
          <w:lang w:eastAsia="ru-RU"/>
        </w:rPr>
        <w:t>06.05.2022                                          с. Богучаны</w:t>
      </w:r>
      <w:r w:rsidRPr="00493C46">
        <w:rPr>
          <w:rFonts w:ascii="Times New Roman" w:eastAsia="Times New Roman" w:hAnsi="Times New Roman"/>
          <w:bCs/>
          <w:sz w:val="20"/>
          <w:szCs w:val="20"/>
          <w:lang w:eastAsia="ru-RU"/>
        </w:rPr>
        <w:tab/>
      </w:r>
      <w:r w:rsidRPr="00493C46">
        <w:rPr>
          <w:rFonts w:ascii="Times New Roman" w:eastAsia="Times New Roman" w:hAnsi="Times New Roman"/>
          <w:bCs/>
          <w:sz w:val="20"/>
          <w:szCs w:val="20"/>
          <w:lang w:eastAsia="ru-RU"/>
        </w:rPr>
        <w:tab/>
      </w:r>
      <w:r w:rsidRPr="00493C46">
        <w:rPr>
          <w:rFonts w:ascii="Times New Roman" w:eastAsia="Times New Roman" w:hAnsi="Times New Roman"/>
          <w:bCs/>
          <w:sz w:val="20"/>
          <w:szCs w:val="20"/>
          <w:lang w:eastAsia="ru-RU"/>
        </w:rPr>
        <w:tab/>
        <w:t xml:space="preserve">                 № 378-п</w:t>
      </w:r>
    </w:p>
    <w:p w:rsidR="00493C46" w:rsidRPr="00493C46" w:rsidRDefault="00493C46" w:rsidP="00493C46">
      <w:pPr>
        <w:spacing w:after="0" w:line="240" w:lineRule="auto"/>
        <w:jc w:val="center"/>
        <w:rPr>
          <w:rFonts w:ascii="Times New Roman" w:eastAsia="Times New Roman" w:hAnsi="Times New Roman"/>
          <w:sz w:val="20"/>
          <w:szCs w:val="20"/>
          <w:lang w:eastAsia="ru-RU"/>
        </w:rPr>
      </w:pPr>
    </w:p>
    <w:p w:rsidR="00493C46" w:rsidRPr="00493C46" w:rsidRDefault="00493C46" w:rsidP="00493C46">
      <w:pPr>
        <w:spacing w:after="0" w:line="240" w:lineRule="auto"/>
        <w:jc w:val="center"/>
        <w:rPr>
          <w:rFonts w:ascii="Times New Roman" w:eastAsia="Times New Roman" w:hAnsi="Times New Roman"/>
          <w:bCs/>
          <w:sz w:val="20"/>
          <w:szCs w:val="20"/>
          <w:lang w:eastAsia="ru-RU"/>
        </w:rPr>
      </w:pPr>
    </w:p>
    <w:p w:rsidR="00493C46" w:rsidRPr="00493C46" w:rsidRDefault="00493C46" w:rsidP="00493C46">
      <w:pPr>
        <w:suppressAutoHyphens/>
        <w:spacing w:after="0" w:line="240" w:lineRule="auto"/>
        <w:jc w:val="center"/>
        <w:rPr>
          <w:rFonts w:ascii="Times New Roman" w:eastAsia="Times New Roman" w:hAnsi="Times New Roman"/>
          <w:bCs/>
          <w:sz w:val="20"/>
          <w:szCs w:val="20"/>
          <w:lang w:eastAsia="ru-RU"/>
        </w:rPr>
      </w:pPr>
      <w:r w:rsidRPr="00493C46">
        <w:rPr>
          <w:rFonts w:ascii="Times New Roman" w:eastAsia="Times New Roman" w:hAnsi="Times New Roman"/>
          <w:bCs/>
          <w:sz w:val="20"/>
          <w:szCs w:val="20"/>
          <w:lang w:eastAsia="ru-RU"/>
        </w:rPr>
        <w:lastRenderedPageBreak/>
        <w:t xml:space="preserve">О проведении общественных обсуждений (в форме слушаний) </w:t>
      </w:r>
      <w:r w:rsidRPr="00493C46">
        <w:rPr>
          <w:rFonts w:ascii="Times New Roman" w:eastAsia="Times New Roman" w:hAnsi="Times New Roman"/>
          <w:bCs/>
          <w:sz w:val="20"/>
          <w:szCs w:val="20"/>
          <w:lang w:eastAsia="ar-SA"/>
        </w:rPr>
        <w:t xml:space="preserve">о внесении изменений в Правила землепользования и застройки </w:t>
      </w:r>
      <w:r w:rsidRPr="00493C46">
        <w:rPr>
          <w:rFonts w:ascii="Times New Roman" w:eastAsia="Times New Roman" w:hAnsi="Times New Roman"/>
          <w:bCs/>
          <w:sz w:val="20"/>
          <w:szCs w:val="20"/>
          <w:lang w:eastAsia="ru-RU"/>
        </w:rPr>
        <w:t xml:space="preserve"> </w:t>
      </w:r>
      <w:r w:rsidRPr="00493C46">
        <w:rPr>
          <w:rFonts w:ascii="Times New Roman" w:eastAsia="Times New Roman" w:hAnsi="Times New Roman"/>
          <w:bCs/>
          <w:sz w:val="20"/>
          <w:szCs w:val="20"/>
          <w:lang w:eastAsia="ar-SA"/>
        </w:rPr>
        <w:t>Богучанский сельсовет</w:t>
      </w:r>
    </w:p>
    <w:p w:rsidR="00493C46" w:rsidRPr="00493C46" w:rsidRDefault="00493C46" w:rsidP="00493C46">
      <w:pPr>
        <w:spacing w:after="0" w:line="240" w:lineRule="auto"/>
        <w:jc w:val="both"/>
        <w:rPr>
          <w:rFonts w:ascii="Times New Roman" w:eastAsia="Times New Roman" w:hAnsi="Times New Roman"/>
          <w:sz w:val="20"/>
          <w:szCs w:val="20"/>
          <w:lang w:eastAsia="ru-RU"/>
        </w:rPr>
      </w:pPr>
    </w:p>
    <w:p w:rsidR="00493C46" w:rsidRPr="00493C46" w:rsidRDefault="00493C46" w:rsidP="00493C46">
      <w:pPr>
        <w:spacing w:after="0" w:line="240" w:lineRule="auto"/>
        <w:ind w:firstLine="851"/>
        <w:jc w:val="both"/>
        <w:rPr>
          <w:rFonts w:ascii="Times New Roman" w:eastAsia="Times New Roman" w:hAnsi="Times New Roman"/>
          <w:bCs/>
          <w:sz w:val="20"/>
          <w:szCs w:val="20"/>
          <w:lang w:eastAsia="ru-RU"/>
        </w:rPr>
      </w:pPr>
      <w:r w:rsidRPr="00493C46">
        <w:rPr>
          <w:rFonts w:ascii="Times New Roman" w:eastAsia="Times New Roman" w:hAnsi="Times New Roman"/>
          <w:bCs/>
          <w:sz w:val="20"/>
          <w:szCs w:val="20"/>
          <w:lang w:eastAsia="ru-RU"/>
        </w:rPr>
        <w:t>В соответствии с Федеральным законом от 06.10.2003 г. №131-ФЗ «Об общих принципах организации местного самоуправления в Российской Федерации», гл. 5, ст.ст. 5.1, 30, 31, 32, 33 Градостроительного кодекса Российской Федерации от 29.12.2004 года № 190-ФЗ, ст.ст. 7, 43, 47 Устава Богучанского района Красноярского края, рассмотрев обращение Общества с ограниченной ответственностью «Тайга» от 29.04.2022 г. ПОСТАНОВЛЯЮ:</w:t>
      </w:r>
    </w:p>
    <w:p w:rsidR="00493C46" w:rsidRPr="00493C46" w:rsidRDefault="00493C46" w:rsidP="00493C46">
      <w:pPr>
        <w:spacing w:after="0" w:line="240" w:lineRule="auto"/>
        <w:ind w:firstLine="851"/>
        <w:jc w:val="both"/>
        <w:rPr>
          <w:rFonts w:ascii="Times New Roman" w:eastAsia="Times New Roman" w:hAnsi="Times New Roman"/>
          <w:bCs/>
          <w:sz w:val="20"/>
          <w:szCs w:val="20"/>
          <w:lang w:eastAsia="ru-RU"/>
        </w:rPr>
      </w:pPr>
      <w:r w:rsidRPr="00493C46">
        <w:rPr>
          <w:rFonts w:ascii="Times New Roman" w:eastAsia="Times New Roman" w:hAnsi="Times New Roman"/>
          <w:bCs/>
          <w:sz w:val="20"/>
          <w:szCs w:val="20"/>
          <w:lang w:eastAsia="ru-RU"/>
        </w:rPr>
        <w:t>1. Провести общественные обсуждения (в форме слушаний) о внесении изменений в Правила землепользования и застройки Богучанский сельсовет, в части границ земельного участка с кадастровым номером: 24:07:3101009:1312, расположенного по адресу: Красноярский край, Богучанский район, КГУ "Богучанское лесничество", Богучанское участковое лесничество, в кварталах 1, 2, 3, участок № 5, разрешенное использование: для строительства лесопромышленного комплекса. Согласно прилагаемой схеме (приложение №2), изменить зону «Природного ландшафта» на зону «Транспортной инфраструктуры».</w:t>
      </w:r>
    </w:p>
    <w:p w:rsidR="00493C46" w:rsidRPr="00493C46" w:rsidRDefault="00493C46" w:rsidP="00493C46">
      <w:pPr>
        <w:spacing w:after="0" w:line="240" w:lineRule="auto"/>
        <w:ind w:firstLine="851"/>
        <w:jc w:val="both"/>
        <w:rPr>
          <w:rFonts w:ascii="Times New Roman" w:eastAsia="Times New Roman" w:hAnsi="Times New Roman"/>
          <w:bCs/>
          <w:sz w:val="20"/>
          <w:szCs w:val="20"/>
          <w:lang w:eastAsia="ru-RU"/>
        </w:rPr>
      </w:pPr>
      <w:r w:rsidRPr="00493C46">
        <w:rPr>
          <w:rFonts w:ascii="Times New Roman" w:eastAsia="Times New Roman" w:hAnsi="Times New Roman"/>
          <w:bCs/>
          <w:sz w:val="20"/>
          <w:szCs w:val="20"/>
          <w:lang w:eastAsia="ru-RU"/>
        </w:rPr>
        <w:t xml:space="preserve">2. Назначить общественные обсуждения (в форме слушаний) на </w:t>
      </w:r>
      <w:r w:rsidRPr="00493C46">
        <w:rPr>
          <w:rFonts w:ascii="Times New Roman" w:eastAsia="Times New Roman" w:hAnsi="Times New Roman"/>
          <w:bCs/>
          <w:sz w:val="20"/>
          <w:szCs w:val="20"/>
          <w:u w:val="single"/>
          <w:lang w:eastAsia="ru-RU"/>
        </w:rPr>
        <w:t xml:space="preserve">6 июня 2022 года </w:t>
      </w:r>
      <w:r w:rsidRPr="00493C46">
        <w:rPr>
          <w:rFonts w:ascii="Times New Roman" w:eastAsia="Times New Roman" w:hAnsi="Times New Roman"/>
          <w:bCs/>
          <w:sz w:val="20"/>
          <w:szCs w:val="20"/>
          <w:lang w:eastAsia="ru-RU"/>
        </w:rPr>
        <w:t xml:space="preserve">в </w:t>
      </w:r>
      <w:r w:rsidRPr="00493C46">
        <w:rPr>
          <w:rFonts w:ascii="Times New Roman" w:eastAsia="Times New Roman" w:hAnsi="Times New Roman"/>
          <w:bCs/>
          <w:sz w:val="20"/>
          <w:szCs w:val="20"/>
          <w:u w:val="single"/>
          <w:lang w:eastAsia="ru-RU"/>
        </w:rPr>
        <w:t>14-30 ч</w:t>
      </w:r>
      <w:r w:rsidRPr="00493C46">
        <w:rPr>
          <w:rFonts w:ascii="Times New Roman" w:eastAsia="Times New Roman" w:hAnsi="Times New Roman"/>
          <w:bCs/>
          <w:sz w:val="20"/>
          <w:szCs w:val="20"/>
          <w:lang w:eastAsia="ru-RU"/>
        </w:rPr>
        <w:t>., начало регистрации 14-00 ч., по адресу: Красноярский край, Богучанский район, с. Богучаны, ул. Ленина, 119, здание «РДК», актовый зал.</w:t>
      </w:r>
    </w:p>
    <w:p w:rsidR="00493C46" w:rsidRPr="00493C46" w:rsidRDefault="00493C46" w:rsidP="00493C46">
      <w:pPr>
        <w:spacing w:after="0" w:line="240" w:lineRule="auto"/>
        <w:ind w:firstLine="851"/>
        <w:jc w:val="both"/>
        <w:rPr>
          <w:rFonts w:ascii="Times New Roman" w:eastAsia="Times New Roman" w:hAnsi="Times New Roman"/>
          <w:bCs/>
          <w:sz w:val="20"/>
          <w:szCs w:val="20"/>
          <w:lang w:eastAsia="ru-RU"/>
        </w:rPr>
      </w:pPr>
      <w:r w:rsidRPr="00493C46">
        <w:rPr>
          <w:rFonts w:ascii="Times New Roman" w:eastAsia="Times New Roman" w:hAnsi="Times New Roman"/>
          <w:bCs/>
          <w:sz w:val="20"/>
          <w:szCs w:val="20"/>
          <w:lang w:eastAsia="ru-RU"/>
        </w:rPr>
        <w:t>3. Рекомендовать Обществу с ограниченной ответственностью «Тайга» (660135, г. Красноярск, ул. Молокова, д.37а, 3 эт. пом.19), обеспечить информирование населения о проведении общественных обсуждений (в форме слушаний) согласно пункту 1 настоящего постановления, путём размещения информации в электронных и печатных СМИ муниципального уровня.</w:t>
      </w:r>
    </w:p>
    <w:p w:rsidR="00493C46" w:rsidRPr="00493C46" w:rsidRDefault="00493C46" w:rsidP="00493C46">
      <w:pPr>
        <w:spacing w:after="0" w:line="240" w:lineRule="auto"/>
        <w:ind w:firstLine="851"/>
        <w:jc w:val="both"/>
        <w:rPr>
          <w:rFonts w:ascii="Times New Roman" w:eastAsia="Times New Roman" w:hAnsi="Times New Roman"/>
          <w:bCs/>
          <w:sz w:val="20"/>
          <w:szCs w:val="20"/>
          <w:lang w:eastAsia="ru-RU"/>
        </w:rPr>
      </w:pPr>
      <w:r w:rsidRPr="00493C46">
        <w:rPr>
          <w:rFonts w:ascii="Times New Roman" w:eastAsia="Times New Roman" w:hAnsi="Times New Roman"/>
          <w:bCs/>
          <w:sz w:val="20"/>
          <w:szCs w:val="20"/>
          <w:lang w:eastAsia="ru-RU"/>
        </w:rPr>
        <w:t>4. Для организации подготовки и проведения общественных обсуждений (в форме слушаний), создать и утвердить состав Комиссии по организации и проведению общественных обсуждений (в форме слушаний), согласно приложению №1 к настоящему постановлению.</w:t>
      </w:r>
    </w:p>
    <w:p w:rsidR="00493C46" w:rsidRPr="00493C46" w:rsidRDefault="00493C46" w:rsidP="00493C46">
      <w:pPr>
        <w:suppressAutoHyphens/>
        <w:spacing w:after="0" w:line="240" w:lineRule="auto"/>
        <w:ind w:firstLine="851"/>
        <w:jc w:val="both"/>
        <w:rPr>
          <w:rFonts w:ascii="Times New Roman" w:eastAsia="Times New Roman" w:hAnsi="Times New Roman"/>
          <w:sz w:val="20"/>
          <w:szCs w:val="20"/>
          <w:lang w:eastAsia="ar-SA"/>
        </w:rPr>
      </w:pPr>
      <w:r w:rsidRPr="00493C46">
        <w:rPr>
          <w:rFonts w:ascii="Times New Roman" w:eastAsia="Times New Roman" w:hAnsi="Times New Roman"/>
          <w:bCs/>
          <w:sz w:val="20"/>
          <w:szCs w:val="20"/>
          <w:lang w:eastAsia="ru-RU"/>
        </w:rPr>
        <w:t xml:space="preserve">5. </w:t>
      </w:r>
      <w:r w:rsidRPr="00493C46">
        <w:rPr>
          <w:rFonts w:ascii="Times New Roman" w:eastAsia="Times New Roman" w:hAnsi="Times New Roman"/>
          <w:bCs/>
          <w:sz w:val="20"/>
          <w:szCs w:val="20"/>
          <w:lang w:eastAsia="ar-SA"/>
        </w:rPr>
        <w:t xml:space="preserve">Комиссии по организации и проведению </w:t>
      </w:r>
      <w:r w:rsidRPr="00493C46">
        <w:rPr>
          <w:rFonts w:ascii="Times New Roman" w:eastAsia="Times New Roman" w:hAnsi="Times New Roman"/>
          <w:sz w:val="20"/>
          <w:szCs w:val="20"/>
          <w:lang w:eastAsia="ar-SA"/>
        </w:rPr>
        <w:t>общественных обсуждений, со дня опубликования настоящего постановления по 6 июня 2022 года включительно, организовать работу общественной приемной для информирования общественности</w:t>
      </w:r>
      <w:r w:rsidRPr="00493C46">
        <w:rPr>
          <w:rFonts w:ascii="Times New Roman" w:eastAsia="Times New Roman" w:hAnsi="Times New Roman"/>
          <w:bCs/>
          <w:sz w:val="20"/>
          <w:szCs w:val="20"/>
          <w:lang w:eastAsia="ru-RU"/>
        </w:rPr>
        <w:t xml:space="preserve"> </w:t>
      </w:r>
      <w:r w:rsidRPr="00493C46">
        <w:rPr>
          <w:rFonts w:ascii="Times New Roman" w:eastAsia="Times New Roman" w:hAnsi="Times New Roman"/>
          <w:sz w:val="20"/>
          <w:szCs w:val="20"/>
          <w:lang w:eastAsia="ar-SA"/>
        </w:rPr>
        <w:t>и регистрации документов, заявлений и проблемных вопросов, поступающих по вопросу проведения общественных обсуждений, по адресу: Красноярский край, Богучанский район, с Богучаны, ул. Октябрьская, 72, каб. №9, тел. 8-(39-162) 2-22-45. E-</w:t>
      </w:r>
      <w:r w:rsidRPr="00493C46">
        <w:rPr>
          <w:rFonts w:ascii="Times New Roman" w:eastAsia="Times New Roman" w:hAnsi="Times New Roman"/>
          <w:bCs/>
          <w:sz w:val="20"/>
          <w:szCs w:val="20"/>
          <w:lang w:eastAsia="ar-SA"/>
        </w:rPr>
        <w:t>mail: </w:t>
      </w:r>
      <w:hyperlink r:id="rId16" w:history="1">
        <w:r w:rsidRPr="00493C46">
          <w:rPr>
            <w:rFonts w:ascii="Times New Roman" w:eastAsia="Times New Roman" w:hAnsi="Times New Roman"/>
            <w:bCs/>
            <w:sz w:val="20"/>
            <w:szCs w:val="20"/>
            <w:lang w:val="en-US" w:eastAsia="ar-SA"/>
          </w:rPr>
          <w:t>Bogucharch</w:t>
        </w:r>
        <w:r w:rsidRPr="00493C46">
          <w:rPr>
            <w:rFonts w:ascii="Times New Roman" w:eastAsia="Times New Roman" w:hAnsi="Times New Roman"/>
            <w:bCs/>
            <w:sz w:val="20"/>
            <w:szCs w:val="20"/>
            <w:lang w:eastAsia="ar-SA"/>
          </w:rPr>
          <w:t>@mail.ru</w:t>
        </w:r>
      </w:hyperlink>
      <w:r w:rsidRPr="00493C46">
        <w:rPr>
          <w:rFonts w:ascii="Times New Roman" w:eastAsia="Times New Roman" w:hAnsi="Times New Roman"/>
          <w:bCs/>
          <w:sz w:val="20"/>
          <w:szCs w:val="20"/>
          <w:lang w:eastAsia="ar-SA"/>
        </w:rPr>
        <w:t>. Время</w:t>
      </w:r>
      <w:r w:rsidRPr="00493C46">
        <w:rPr>
          <w:rFonts w:ascii="Times New Roman" w:eastAsia="Times New Roman" w:hAnsi="Times New Roman"/>
          <w:sz w:val="20"/>
          <w:szCs w:val="20"/>
          <w:lang w:eastAsia="ar-SA"/>
        </w:rPr>
        <w:t xml:space="preserve"> приёма граждан с понедельника по пятницу – с 09.00 до 15.00 ч., суббота, воскресенье – выходные дни.</w:t>
      </w:r>
    </w:p>
    <w:p w:rsidR="00493C46" w:rsidRPr="00493C46" w:rsidRDefault="00493C46" w:rsidP="00493C46">
      <w:pPr>
        <w:suppressAutoHyphens/>
        <w:spacing w:after="0" w:line="240" w:lineRule="auto"/>
        <w:ind w:firstLine="851"/>
        <w:jc w:val="both"/>
        <w:rPr>
          <w:rFonts w:ascii="Times New Roman" w:eastAsia="Times New Roman" w:hAnsi="Times New Roman"/>
          <w:sz w:val="20"/>
          <w:szCs w:val="20"/>
          <w:lang w:eastAsia="ar-SA"/>
        </w:rPr>
      </w:pPr>
      <w:r w:rsidRPr="00493C46">
        <w:rPr>
          <w:rFonts w:ascii="Times New Roman" w:eastAsia="Times New Roman" w:hAnsi="Times New Roman"/>
          <w:sz w:val="20"/>
          <w:szCs w:val="20"/>
          <w:lang w:eastAsia="ar-SA"/>
        </w:rPr>
        <w:t xml:space="preserve">6. </w:t>
      </w:r>
      <w:r w:rsidRPr="00493C46">
        <w:rPr>
          <w:rFonts w:ascii="Times New Roman" w:eastAsia="Times New Roman" w:hAnsi="Times New Roman"/>
          <w:bCs/>
          <w:sz w:val="20"/>
          <w:szCs w:val="20"/>
          <w:lang w:eastAsia="ar-SA"/>
        </w:rPr>
        <w:t>Информацию о проведении общественных обсуждений, опубликовать в «Официальном вестнике Богучанского района» и на официальном сайте муниципального образования Богучанский район в информационно-телекоммуникационной сети «Интернет».</w:t>
      </w:r>
    </w:p>
    <w:p w:rsidR="00493C46" w:rsidRPr="00493C46" w:rsidRDefault="00493C46" w:rsidP="00493C46">
      <w:pPr>
        <w:suppressAutoHyphens/>
        <w:spacing w:after="0" w:line="240" w:lineRule="auto"/>
        <w:ind w:firstLine="851"/>
        <w:jc w:val="both"/>
        <w:rPr>
          <w:rFonts w:ascii="Times New Roman" w:eastAsia="Times New Roman" w:hAnsi="Times New Roman"/>
          <w:sz w:val="20"/>
          <w:szCs w:val="20"/>
          <w:lang w:eastAsia="ar-SA"/>
        </w:rPr>
      </w:pPr>
      <w:r w:rsidRPr="00493C46">
        <w:rPr>
          <w:rFonts w:ascii="Times New Roman" w:eastAsia="Times New Roman" w:hAnsi="Times New Roman"/>
          <w:bCs/>
          <w:sz w:val="20"/>
          <w:szCs w:val="20"/>
          <w:lang w:eastAsia="ar-SA"/>
        </w:rPr>
        <w:t xml:space="preserve">7. Контроль за исполнением настоящего постановления возложить на Первого заместителя Главы Богучанского района Любима В.М. </w:t>
      </w:r>
    </w:p>
    <w:p w:rsidR="00493C46" w:rsidRPr="00493C46" w:rsidRDefault="00493C46" w:rsidP="00493C46">
      <w:pPr>
        <w:suppressAutoHyphens/>
        <w:spacing w:after="0" w:line="240" w:lineRule="auto"/>
        <w:ind w:firstLine="851"/>
        <w:jc w:val="both"/>
        <w:rPr>
          <w:rFonts w:ascii="Times New Roman" w:eastAsia="Times New Roman" w:hAnsi="Times New Roman"/>
          <w:sz w:val="20"/>
          <w:szCs w:val="20"/>
          <w:lang w:eastAsia="ar-SA"/>
        </w:rPr>
      </w:pPr>
      <w:r w:rsidRPr="00493C46">
        <w:rPr>
          <w:rFonts w:ascii="Times New Roman" w:eastAsia="Times New Roman" w:hAnsi="Times New Roman"/>
          <w:bCs/>
          <w:sz w:val="20"/>
          <w:szCs w:val="20"/>
          <w:lang w:eastAsia="ar-SA"/>
        </w:rPr>
        <w:t>8. Постановление вступает в силу со дня, следующего за днем его опубликования.</w:t>
      </w:r>
    </w:p>
    <w:p w:rsidR="00493C46" w:rsidRPr="00493C46" w:rsidRDefault="00493C46" w:rsidP="00493C46">
      <w:pPr>
        <w:spacing w:after="0" w:line="240" w:lineRule="auto"/>
        <w:jc w:val="both"/>
        <w:rPr>
          <w:rFonts w:ascii="Times New Roman" w:eastAsia="Times New Roman" w:hAnsi="Times New Roman"/>
          <w:bCs/>
          <w:sz w:val="20"/>
          <w:szCs w:val="20"/>
          <w:lang w:eastAsia="ru-RU"/>
        </w:rPr>
      </w:pPr>
    </w:p>
    <w:p w:rsidR="00493C46" w:rsidRPr="00493C46" w:rsidRDefault="00493C46" w:rsidP="00493C46">
      <w:pPr>
        <w:spacing w:after="0" w:line="240" w:lineRule="auto"/>
        <w:jc w:val="both"/>
        <w:rPr>
          <w:rFonts w:ascii="Times New Roman" w:eastAsia="Times New Roman" w:hAnsi="Times New Roman"/>
          <w:bCs/>
          <w:sz w:val="20"/>
          <w:szCs w:val="20"/>
          <w:lang w:eastAsia="ru-RU"/>
        </w:rPr>
      </w:pPr>
      <w:r w:rsidRPr="00493C46">
        <w:rPr>
          <w:rFonts w:ascii="Times New Roman" w:eastAsia="Times New Roman" w:hAnsi="Times New Roman"/>
          <w:bCs/>
          <w:sz w:val="20"/>
          <w:szCs w:val="20"/>
          <w:lang w:eastAsia="ru-RU"/>
        </w:rPr>
        <w:t>И.о. Главы Богучанского района</w:t>
      </w:r>
      <w:r w:rsidRPr="00493C46">
        <w:rPr>
          <w:rFonts w:ascii="Times New Roman" w:eastAsia="Times New Roman" w:hAnsi="Times New Roman"/>
          <w:bCs/>
          <w:sz w:val="20"/>
          <w:szCs w:val="20"/>
          <w:lang w:eastAsia="ru-RU"/>
        </w:rPr>
        <w:tab/>
      </w:r>
      <w:r w:rsidRPr="00493C46">
        <w:rPr>
          <w:rFonts w:ascii="Times New Roman" w:eastAsia="Times New Roman" w:hAnsi="Times New Roman"/>
          <w:bCs/>
          <w:sz w:val="20"/>
          <w:szCs w:val="20"/>
          <w:lang w:eastAsia="ru-RU"/>
        </w:rPr>
        <w:tab/>
      </w:r>
      <w:r w:rsidRPr="00493C46">
        <w:rPr>
          <w:rFonts w:ascii="Times New Roman" w:eastAsia="Times New Roman" w:hAnsi="Times New Roman"/>
          <w:bCs/>
          <w:sz w:val="20"/>
          <w:szCs w:val="20"/>
          <w:lang w:eastAsia="ru-RU"/>
        </w:rPr>
        <w:tab/>
        <w:t xml:space="preserve">                             В. М. Любим</w:t>
      </w:r>
    </w:p>
    <w:p w:rsidR="00493C46" w:rsidRPr="00493C46" w:rsidRDefault="00493C46" w:rsidP="00493C46">
      <w:pPr>
        <w:spacing w:after="0" w:line="240" w:lineRule="auto"/>
        <w:jc w:val="right"/>
        <w:rPr>
          <w:rFonts w:ascii="Times New Roman" w:eastAsia="Times New Roman" w:hAnsi="Times New Roman"/>
          <w:sz w:val="20"/>
          <w:szCs w:val="20"/>
          <w:lang w:eastAsia="ru-RU"/>
        </w:rPr>
      </w:pPr>
    </w:p>
    <w:p w:rsidR="00493C46" w:rsidRPr="00493C46" w:rsidRDefault="00493C46" w:rsidP="00493C46">
      <w:pPr>
        <w:spacing w:after="0" w:line="240" w:lineRule="auto"/>
        <w:jc w:val="right"/>
        <w:rPr>
          <w:rFonts w:ascii="Times New Roman" w:eastAsia="Times New Roman" w:hAnsi="Times New Roman"/>
          <w:sz w:val="20"/>
          <w:szCs w:val="20"/>
          <w:lang w:eastAsia="ru-RU"/>
        </w:rPr>
      </w:pPr>
      <w:r w:rsidRPr="00493C46">
        <w:rPr>
          <w:rFonts w:ascii="Times New Roman" w:eastAsia="Times New Roman" w:hAnsi="Times New Roman"/>
          <w:sz w:val="20"/>
          <w:szCs w:val="20"/>
          <w:lang w:eastAsia="ru-RU"/>
        </w:rPr>
        <w:t>Приложение №1</w:t>
      </w:r>
    </w:p>
    <w:p w:rsidR="00493C46" w:rsidRPr="00493C46" w:rsidRDefault="00493C46" w:rsidP="00493C46">
      <w:pPr>
        <w:spacing w:after="0" w:line="240" w:lineRule="auto"/>
        <w:jc w:val="right"/>
        <w:rPr>
          <w:rFonts w:ascii="Times New Roman" w:eastAsia="Times New Roman" w:hAnsi="Times New Roman"/>
          <w:sz w:val="20"/>
          <w:szCs w:val="20"/>
          <w:lang w:eastAsia="ru-RU"/>
        </w:rPr>
      </w:pPr>
      <w:r w:rsidRPr="00493C46">
        <w:rPr>
          <w:rFonts w:ascii="Times New Roman" w:eastAsia="Times New Roman" w:hAnsi="Times New Roman"/>
          <w:sz w:val="20"/>
          <w:szCs w:val="20"/>
          <w:lang w:eastAsia="ru-RU"/>
        </w:rPr>
        <w:t>К постановлению администрации</w:t>
      </w:r>
    </w:p>
    <w:p w:rsidR="00493C46" w:rsidRPr="00493C46" w:rsidRDefault="00493C46" w:rsidP="00493C46">
      <w:pPr>
        <w:spacing w:after="0" w:line="240" w:lineRule="auto"/>
        <w:jc w:val="right"/>
        <w:rPr>
          <w:rFonts w:ascii="Times New Roman" w:eastAsia="Times New Roman" w:hAnsi="Times New Roman"/>
          <w:sz w:val="20"/>
          <w:szCs w:val="20"/>
          <w:lang w:eastAsia="ru-RU"/>
        </w:rPr>
      </w:pPr>
      <w:r w:rsidRPr="00493C46">
        <w:rPr>
          <w:rFonts w:ascii="Times New Roman" w:eastAsia="Times New Roman" w:hAnsi="Times New Roman"/>
          <w:sz w:val="20"/>
          <w:szCs w:val="20"/>
          <w:lang w:eastAsia="ru-RU"/>
        </w:rPr>
        <w:t xml:space="preserve">Богучанского района </w:t>
      </w:r>
    </w:p>
    <w:p w:rsidR="00493C46" w:rsidRPr="00493C46" w:rsidRDefault="00493C46" w:rsidP="00493C46">
      <w:pPr>
        <w:spacing w:after="0" w:line="240" w:lineRule="auto"/>
        <w:jc w:val="right"/>
        <w:rPr>
          <w:rFonts w:ascii="Times New Roman" w:eastAsia="Times New Roman" w:hAnsi="Times New Roman"/>
          <w:sz w:val="20"/>
          <w:szCs w:val="20"/>
          <w:lang w:eastAsia="ru-RU"/>
        </w:rPr>
      </w:pPr>
      <w:r w:rsidRPr="00493C46">
        <w:rPr>
          <w:rFonts w:ascii="Times New Roman" w:eastAsia="Times New Roman" w:hAnsi="Times New Roman"/>
          <w:sz w:val="20"/>
          <w:szCs w:val="20"/>
          <w:lang w:eastAsia="ru-RU"/>
        </w:rPr>
        <w:t xml:space="preserve">                                                                                     от   </w:t>
      </w:r>
      <w:r>
        <w:rPr>
          <w:rFonts w:ascii="Times New Roman" w:eastAsia="Times New Roman" w:hAnsi="Times New Roman"/>
          <w:sz w:val="20"/>
          <w:szCs w:val="20"/>
          <w:lang w:eastAsia="ru-RU"/>
        </w:rPr>
        <w:t>06.05.2022</w:t>
      </w:r>
      <w:r w:rsidRPr="00493C46">
        <w:rPr>
          <w:rFonts w:ascii="Times New Roman" w:eastAsia="Times New Roman" w:hAnsi="Times New Roman"/>
          <w:sz w:val="20"/>
          <w:szCs w:val="20"/>
          <w:lang w:eastAsia="ru-RU"/>
        </w:rPr>
        <w:t>г. №</w:t>
      </w:r>
      <w:r>
        <w:rPr>
          <w:rFonts w:ascii="Times New Roman" w:eastAsia="Times New Roman" w:hAnsi="Times New Roman"/>
          <w:sz w:val="20"/>
          <w:szCs w:val="20"/>
          <w:lang w:eastAsia="ru-RU"/>
        </w:rPr>
        <w:t xml:space="preserve">378-п </w:t>
      </w:r>
    </w:p>
    <w:p w:rsidR="00493C46" w:rsidRPr="00493C46" w:rsidRDefault="00493C46" w:rsidP="00493C46">
      <w:pPr>
        <w:spacing w:after="0" w:line="240" w:lineRule="auto"/>
        <w:jc w:val="right"/>
        <w:rPr>
          <w:rFonts w:ascii="Times New Roman" w:eastAsia="Times New Roman" w:hAnsi="Times New Roman"/>
          <w:sz w:val="20"/>
          <w:szCs w:val="20"/>
          <w:lang w:eastAsia="ru-RU"/>
        </w:rPr>
      </w:pPr>
    </w:p>
    <w:p w:rsidR="00493C46" w:rsidRPr="00493C46" w:rsidRDefault="00493C46" w:rsidP="00493C46">
      <w:pPr>
        <w:suppressAutoHyphens/>
        <w:spacing w:after="0" w:line="240" w:lineRule="auto"/>
        <w:jc w:val="center"/>
        <w:rPr>
          <w:rFonts w:ascii="Times New Roman" w:eastAsia="Times New Roman" w:hAnsi="Times New Roman"/>
          <w:bCs/>
          <w:sz w:val="20"/>
          <w:szCs w:val="20"/>
          <w:lang w:eastAsia="ar-SA"/>
        </w:rPr>
      </w:pPr>
      <w:r w:rsidRPr="00493C46">
        <w:rPr>
          <w:rFonts w:ascii="Times New Roman" w:eastAsia="Times New Roman" w:hAnsi="Times New Roman"/>
          <w:sz w:val="20"/>
          <w:szCs w:val="20"/>
          <w:lang w:eastAsia="ar-SA"/>
        </w:rPr>
        <w:t xml:space="preserve">Состав комиссии по организации и проведению </w:t>
      </w:r>
      <w:r w:rsidRPr="00493C46">
        <w:rPr>
          <w:rFonts w:ascii="Times New Roman" w:eastAsia="Times New Roman" w:hAnsi="Times New Roman"/>
          <w:bCs/>
          <w:sz w:val="20"/>
          <w:szCs w:val="20"/>
          <w:lang w:eastAsia="ar-SA"/>
        </w:rPr>
        <w:t>общественных обсуждений</w:t>
      </w:r>
      <w:r w:rsidRPr="00493C46">
        <w:rPr>
          <w:rFonts w:ascii="Times New Roman" w:eastAsia="Times New Roman" w:hAnsi="Times New Roman"/>
          <w:bCs/>
          <w:sz w:val="20"/>
          <w:szCs w:val="20"/>
          <w:lang w:eastAsia="ru-RU"/>
        </w:rPr>
        <w:t xml:space="preserve"> (в форме слушаний)</w:t>
      </w:r>
      <w:r w:rsidRPr="00493C46">
        <w:rPr>
          <w:rFonts w:ascii="Times New Roman" w:eastAsia="Times New Roman" w:hAnsi="Times New Roman"/>
          <w:bCs/>
          <w:sz w:val="20"/>
          <w:szCs w:val="20"/>
          <w:lang w:eastAsia="ar-SA"/>
        </w:rPr>
        <w:t xml:space="preserve"> о внесении изменений в Правила землепользования и застройки Богучанский сельсовет</w:t>
      </w:r>
    </w:p>
    <w:p w:rsidR="00493C46" w:rsidRPr="00493C46" w:rsidRDefault="00493C46" w:rsidP="00493C46">
      <w:pPr>
        <w:suppressAutoHyphens/>
        <w:spacing w:after="0" w:line="240" w:lineRule="auto"/>
        <w:jc w:val="center"/>
        <w:rPr>
          <w:rFonts w:ascii="Times New Roman" w:eastAsia="Times New Roman" w:hAnsi="Times New Roman"/>
          <w:bCs/>
          <w:sz w:val="20"/>
          <w:szCs w:val="20"/>
          <w:lang w:eastAsia="ru-RU"/>
        </w:rPr>
      </w:pPr>
    </w:p>
    <w:tbl>
      <w:tblPr>
        <w:tblpPr w:leftFromText="180" w:rightFromText="180" w:vertAnchor="text" w:horzAnchor="margin" w:tblpX="-281" w:tblpY="84"/>
        <w:tblW w:w="5000" w:type="pct"/>
        <w:tblCellMar>
          <w:left w:w="0" w:type="dxa"/>
          <w:right w:w="0" w:type="dxa"/>
        </w:tblCellMar>
        <w:tblLook w:val="0000"/>
      </w:tblPr>
      <w:tblGrid>
        <w:gridCol w:w="3811"/>
        <w:gridCol w:w="5549"/>
      </w:tblGrid>
      <w:tr w:rsidR="00493C46" w:rsidRPr="00493C46" w:rsidTr="00493C46">
        <w:trPr>
          <w:trHeight w:val="20"/>
        </w:trPr>
        <w:tc>
          <w:tcPr>
            <w:tcW w:w="5000" w:type="pct"/>
            <w:gridSpan w:val="2"/>
            <w:tcBorders>
              <w:top w:val="double" w:sz="1" w:space="0" w:color="C0C0C0"/>
              <w:left w:val="double" w:sz="1" w:space="0" w:color="C0C0C0"/>
              <w:bottom w:val="double" w:sz="1" w:space="0" w:color="C0C0C0"/>
              <w:right w:val="double" w:sz="1" w:space="0" w:color="C0C0C0"/>
            </w:tcBorders>
            <w:shd w:val="clear" w:color="auto" w:fill="auto"/>
          </w:tcPr>
          <w:p w:rsidR="00493C46" w:rsidRPr="00493C46" w:rsidRDefault="00493C46" w:rsidP="00493C46">
            <w:pPr>
              <w:suppressAutoHyphens/>
              <w:spacing w:after="0" w:line="240" w:lineRule="auto"/>
              <w:jc w:val="center"/>
              <w:rPr>
                <w:rFonts w:ascii="Times New Roman" w:eastAsia="Times New Roman" w:hAnsi="Times New Roman"/>
                <w:sz w:val="14"/>
                <w:szCs w:val="14"/>
                <w:lang w:eastAsia="ar-SA"/>
              </w:rPr>
            </w:pPr>
            <w:r w:rsidRPr="00493C46">
              <w:rPr>
                <w:rFonts w:ascii="Times New Roman" w:eastAsia="Times New Roman" w:hAnsi="Times New Roman"/>
                <w:b/>
                <w:bCs/>
                <w:sz w:val="14"/>
                <w:szCs w:val="14"/>
                <w:lang w:eastAsia="ar-SA"/>
              </w:rPr>
              <w:t>Председатель комиссии</w:t>
            </w:r>
          </w:p>
        </w:tc>
      </w:tr>
      <w:tr w:rsidR="00493C46" w:rsidRPr="00493C46" w:rsidTr="00493C46">
        <w:trPr>
          <w:trHeight w:val="20"/>
        </w:trPr>
        <w:tc>
          <w:tcPr>
            <w:tcW w:w="2036" w:type="pct"/>
            <w:tcBorders>
              <w:top w:val="double" w:sz="1" w:space="0" w:color="C0C0C0"/>
              <w:left w:val="double" w:sz="1" w:space="0" w:color="C0C0C0"/>
              <w:bottom w:val="double" w:sz="1" w:space="0" w:color="C0C0C0"/>
            </w:tcBorders>
            <w:shd w:val="clear" w:color="auto" w:fill="auto"/>
          </w:tcPr>
          <w:p w:rsidR="00493C46" w:rsidRPr="00493C46" w:rsidRDefault="00493C46" w:rsidP="00493C46">
            <w:pPr>
              <w:suppressAutoHyphens/>
              <w:spacing w:after="0" w:line="240" w:lineRule="auto"/>
              <w:rPr>
                <w:rFonts w:ascii="Times New Roman" w:eastAsia="Times New Roman" w:hAnsi="Times New Roman"/>
                <w:sz w:val="14"/>
                <w:szCs w:val="14"/>
                <w:lang w:eastAsia="ar-SA"/>
              </w:rPr>
            </w:pPr>
            <w:r w:rsidRPr="00493C46">
              <w:rPr>
                <w:rFonts w:ascii="Times New Roman" w:eastAsia="Times New Roman" w:hAnsi="Times New Roman"/>
                <w:sz w:val="14"/>
                <w:szCs w:val="14"/>
                <w:lang w:eastAsia="ar-SA"/>
              </w:rPr>
              <w:t xml:space="preserve"> Любим Виктор Михайлович</w:t>
            </w:r>
          </w:p>
        </w:tc>
        <w:tc>
          <w:tcPr>
            <w:tcW w:w="2964" w:type="pct"/>
            <w:tcBorders>
              <w:top w:val="double" w:sz="1" w:space="0" w:color="C0C0C0"/>
              <w:left w:val="double" w:sz="1" w:space="0" w:color="C0C0C0"/>
              <w:bottom w:val="double" w:sz="1" w:space="0" w:color="C0C0C0"/>
              <w:right w:val="double" w:sz="1" w:space="0" w:color="C0C0C0"/>
            </w:tcBorders>
            <w:shd w:val="clear" w:color="auto" w:fill="auto"/>
          </w:tcPr>
          <w:p w:rsidR="00493C46" w:rsidRPr="00493C46" w:rsidRDefault="00493C46" w:rsidP="00493C46">
            <w:pPr>
              <w:suppressAutoHyphens/>
              <w:spacing w:after="280" w:line="240" w:lineRule="auto"/>
              <w:rPr>
                <w:rFonts w:ascii="Times New Roman" w:eastAsia="Times New Roman" w:hAnsi="Times New Roman"/>
                <w:sz w:val="14"/>
                <w:szCs w:val="14"/>
                <w:lang w:eastAsia="ar-SA"/>
              </w:rPr>
            </w:pPr>
            <w:r w:rsidRPr="00493C46">
              <w:rPr>
                <w:rFonts w:ascii="Times New Roman" w:eastAsia="Times New Roman" w:hAnsi="Times New Roman"/>
                <w:sz w:val="14"/>
                <w:szCs w:val="14"/>
                <w:lang w:eastAsia="ar-SA"/>
              </w:rPr>
              <w:t>Первый заместитель Главы Богучанского района</w:t>
            </w:r>
          </w:p>
        </w:tc>
      </w:tr>
      <w:tr w:rsidR="00493C46" w:rsidRPr="00493C46" w:rsidTr="00493C46">
        <w:trPr>
          <w:trHeight w:val="20"/>
        </w:trPr>
        <w:tc>
          <w:tcPr>
            <w:tcW w:w="5000" w:type="pct"/>
            <w:gridSpan w:val="2"/>
            <w:tcBorders>
              <w:left w:val="double" w:sz="1" w:space="0" w:color="C0C0C0"/>
              <w:bottom w:val="double" w:sz="1" w:space="0" w:color="C0C0C0"/>
              <w:right w:val="double" w:sz="1" w:space="0" w:color="C0C0C0"/>
            </w:tcBorders>
            <w:shd w:val="clear" w:color="auto" w:fill="auto"/>
          </w:tcPr>
          <w:p w:rsidR="00493C46" w:rsidRPr="00493C46" w:rsidRDefault="00493C46" w:rsidP="00493C46">
            <w:pPr>
              <w:suppressAutoHyphens/>
              <w:spacing w:after="0" w:line="240" w:lineRule="auto"/>
              <w:jc w:val="center"/>
              <w:rPr>
                <w:rFonts w:ascii="Times New Roman" w:eastAsia="Times New Roman" w:hAnsi="Times New Roman"/>
                <w:b/>
                <w:sz w:val="14"/>
                <w:szCs w:val="14"/>
                <w:lang w:eastAsia="ar-SA"/>
              </w:rPr>
            </w:pPr>
            <w:r w:rsidRPr="00493C46">
              <w:rPr>
                <w:rFonts w:ascii="Times New Roman" w:eastAsia="Times New Roman" w:hAnsi="Times New Roman"/>
                <w:b/>
                <w:sz w:val="14"/>
                <w:szCs w:val="14"/>
                <w:lang w:eastAsia="ar-SA"/>
              </w:rPr>
              <w:t>Заместитель председателя комиссии</w:t>
            </w:r>
          </w:p>
        </w:tc>
      </w:tr>
      <w:tr w:rsidR="00493C46" w:rsidRPr="00493C46" w:rsidTr="00493C46">
        <w:trPr>
          <w:trHeight w:val="20"/>
        </w:trPr>
        <w:tc>
          <w:tcPr>
            <w:tcW w:w="2036" w:type="pct"/>
            <w:tcBorders>
              <w:left w:val="double" w:sz="1" w:space="0" w:color="C0C0C0"/>
              <w:bottom w:val="double" w:sz="1" w:space="0" w:color="C0C0C0"/>
            </w:tcBorders>
            <w:shd w:val="clear" w:color="auto" w:fill="auto"/>
          </w:tcPr>
          <w:p w:rsidR="00493C46" w:rsidRPr="00493C46" w:rsidRDefault="00493C46" w:rsidP="00493C46">
            <w:pPr>
              <w:suppressAutoHyphens/>
              <w:spacing w:after="0" w:line="240" w:lineRule="auto"/>
              <w:rPr>
                <w:rFonts w:ascii="Times New Roman" w:eastAsia="Times New Roman" w:hAnsi="Times New Roman"/>
                <w:sz w:val="14"/>
                <w:szCs w:val="14"/>
                <w:lang w:eastAsia="ar-SA"/>
              </w:rPr>
            </w:pPr>
            <w:r w:rsidRPr="00493C46">
              <w:rPr>
                <w:rFonts w:ascii="Times New Roman" w:eastAsia="Times New Roman" w:hAnsi="Times New Roman"/>
                <w:sz w:val="14"/>
                <w:szCs w:val="14"/>
                <w:lang w:eastAsia="ar-SA"/>
              </w:rPr>
              <w:t>Нохрин Сергей Иванович</w:t>
            </w:r>
          </w:p>
        </w:tc>
        <w:tc>
          <w:tcPr>
            <w:tcW w:w="2964" w:type="pct"/>
            <w:tcBorders>
              <w:left w:val="double" w:sz="1" w:space="0" w:color="C0C0C0"/>
              <w:bottom w:val="double" w:sz="1" w:space="0" w:color="C0C0C0"/>
              <w:right w:val="double" w:sz="1" w:space="0" w:color="C0C0C0"/>
            </w:tcBorders>
            <w:shd w:val="clear" w:color="auto" w:fill="auto"/>
          </w:tcPr>
          <w:p w:rsidR="00493C46" w:rsidRPr="00493C46" w:rsidRDefault="00493C46" w:rsidP="00493C46">
            <w:pPr>
              <w:suppressAutoHyphens/>
              <w:spacing w:after="0" w:line="240" w:lineRule="auto"/>
              <w:rPr>
                <w:rFonts w:ascii="Times New Roman" w:eastAsia="Times New Roman" w:hAnsi="Times New Roman"/>
                <w:sz w:val="14"/>
                <w:szCs w:val="14"/>
                <w:lang w:eastAsia="ar-SA"/>
              </w:rPr>
            </w:pPr>
            <w:r w:rsidRPr="00493C46">
              <w:rPr>
                <w:rFonts w:ascii="Times New Roman" w:eastAsia="Times New Roman" w:hAnsi="Times New Roman"/>
                <w:sz w:val="14"/>
                <w:szCs w:val="14"/>
                <w:lang w:eastAsia="ar-SA"/>
              </w:rPr>
              <w:t>Заместитель Главы Богучанского района по вопросам развития лесопромышленного комплекса, экологии и природопользованию</w:t>
            </w:r>
          </w:p>
        </w:tc>
      </w:tr>
      <w:tr w:rsidR="00493C46" w:rsidRPr="00493C46" w:rsidTr="00493C46">
        <w:trPr>
          <w:trHeight w:val="20"/>
        </w:trPr>
        <w:tc>
          <w:tcPr>
            <w:tcW w:w="5000" w:type="pct"/>
            <w:gridSpan w:val="2"/>
            <w:tcBorders>
              <w:top w:val="double" w:sz="1" w:space="0" w:color="C0C0C0"/>
              <w:left w:val="double" w:sz="1" w:space="0" w:color="C0C0C0"/>
              <w:bottom w:val="double" w:sz="1" w:space="0" w:color="C0C0C0"/>
              <w:right w:val="double" w:sz="1" w:space="0" w:color="C0C0C0"/>
            </w:tcBorders>
            <w:shd w:val="clear" w:color="auto" w:fill="auto"/>
          </w:tcPr>
          <w:p w:rsidR="00493C46" w:rsidRPr="00493C46" w:rsidRDefault="00493C46" w:rsidP="00493C46">
            <w:pPr>
              <w:suppressAutoHyphens/>
              <w:spacing w:after="0" w:line="240" w:lineRule="auto"/>
              <w:jc w:val="center"/>
              <w:rPr>
                <w:rFonts w:ascii="Times New Roman" w:eastAsia="Times New Roman" w:hAnsi="Times New Roman"/>
                <w:b/>
                <w:sz w:val="14"/>
                <w:szCs w:val="14"/>
                <w:lang w:eastAsia="ar-SA"/>
              </w:rPr>
            </w:pPr>
            <w:r w:rsidRPr="00493C46">
              <w:rPr>
                <w:rFonts w:ascii="Times New Roman" w:eastAsia="Times New Roman" w:hAnsi="Times New Roman"/>
                <w:b/>
                <w:sz w:val="14"/>
                <w:szCs w:val="14"/>
                <w:lang w:eastAsia="ar-SA"/>
              </w:rPr>
              <w:t>Секретарь комиссии</w:t>
            </w:r>
          </w:p>
        </w:tc>
      </w:tr>
      <w:tr w:rsidR="00493C46" w:rsidRPr="00493C46" w:rsidTr="00493C46">
        <w:trPr>
          <w:trHeight w:val="20"/>
        </w:trPr>
        <w:tc>
          <w:tcPr>
            <w:tcW w:w="2036" w:type="pct"/>
            <w:tcBorders>
              <w:top w:val="double" w:sz="1" w:space="0" w:color="C0C0C0"/>
              <w:left w:val="double" w:sz="1" w:space="0" w:color="C0C0C0"/>
              <w:bottom w:val="double" w:sz="1" w:space="0" w:color="C0C0C0"/>
            </w:tcBorders>
            <w:shd w:val="clear" w:color="auto" w:fill="auto"/>
          </w:tcPr>
          <w:p w:rsidR="00493C46" w:rsidRPr="00493C46" w:rsidRDefault="00493C46" w:rsidP="00493C46">
            <w:pPr>
              <w:suppressAutoHyphens/>
              <w:spacing w:after="0" w:line="240" w:lineRule="auto"/>
              <w:rPr>
                <w:rFonts w:ascii="Times New Roman" w:eastAsia="Times New Roman" w:hAnsi="Times New Roman"/>
                <w:sz w:val="14"/>
                <w:szCs w:val="14"/>
                <w:lang w:eastAsia="ar-SA"/>
              </w:rPr>
            </w:pPr>
            <w:r w:rsidRPr="00493C46">
              <w:rPr>
                <w:rFonts w:ascii="Times New Roman" w:eastAsia="Times New Roman" w:hAnsi="Times New Roman"/>
                <w:sz w:val="14"/>
                <w:szCs w:val="14"/>
                <w:lang w:eastAsia="ar-SA"/>
              </w:rPr>
              <w:t>Тимофеева Кристина Олеговна</w:t>
            </w:r>
          </w:p>
        </w:tc>
        <w:tc>
          <w:tcPr>
            <w:tcW w:w="2964" w:type="pct"/>
            <w:tcBorders>
              <w:top w:val="double" w:sz="1" w:space="0" w:color="C0C0C0"/>
              <w:left w:val="double" w:sz="1" w:space="0" w:color="C0C0C0"/>
              <w:bottom w:val="double" w:sz="1" w:space="0" w:color="C0C0C0"/>
              <w:right w:val="double" w:sz="1" w:space="0" w:color="C0C0C0"/>
            </w:tcBorders>
            <w:shd w:val="clear" w:color="auto" w:fill="auto"/>
          </w:tcPr>
          <w:p w:rsidR="00493C46" w:rsidRPr="00493C46" w:rsidRDefault="00493C46" w:rsidP="00493C46">
            <w:pPr>
              <w:suppressAutoHyphens/>
              <w:spacing w:after="0" w:line="240" w:lineRule="auto"/>
              <w:rPr>
                <w:rFonts w:ascii="Times New Roman" w:eastAsia="Times New Roman" w:hAnsi="Times New Roman"/>
                <w:sz w:val="14"/>
                <w:szCs w:val="14"/>
                <w:lang w:eastAsia="ar-SA"/>
              </w:rPr>
            </w:pPr>
            <w:r w:rsidRPr="00493C46">
              <w:rPr>
                <w:rFonts w:ascii="Times New Roman" w:eastAsia="Times New Roman" w:hAnsi="Times New Roman"/>
                <w:sz w:val="14"/>
                <w:szCs w:val="14"/>
                <w:lang w:eastAsia="ar-SA"/>
              </w:rPr>
              <w:t>Главный специалист-юрист отдела по архитектуре и градостроительству администрации Богучанского района</w:t>
            </w:r>
          </w:p>
        </w:tc>
      </w:tr>
      <w:tr w:rsidR="00493C46" w:rsidRPr="00493C46" w:rsidTr="00493C46">
        <w:trPr>
          <w:trHeight w:val="20"/>
        </w:trPr>
        <w:tc>
          <w:tcPr>
            <w:tcW w:w="5000" w:type="pct"/>
            <w:gridSpan w:val="2"/>
            <w:tcBorders>
              <w:left w:val="double" w:sz="1" w:space="0" w:color="C0C0C0"/>
              <w:bottom w:val="double" w:sz="1" w:space="0" w:color="C0C0C0"/>
              <w:right w:val="double" w:sz="1" w:space="0" w:color="C0C0C0"/>
            </w:tcBorders>
            <w:shd w:val="clear" w:color="auto" w:fill="auto"/>
          </w:tcPr>
          <w:p w:rsidR="00493C46" w:rsidRPr="00493C46" w:rsidRDefault="00493C46" w:rsidP="00493C46">
            <w:pPr>
              <w:suppressAutoHyphens/>
              <w:snapToGrid w:val="0"/>
              <w:spacing w:after="0" w:line="240" w:lineRule="auto"/>
              <w:jc w:val="center"/>
              <w:rPr>
                <w:rFonts w:ascii="Times New Roman" w:eastAsia="Times New Roman" w:hAnsi="Times New Roman"/>
                <w:b/>
                <w:sz w:val="14"/>
                <w:szCs w:val="14"/>
                <w:lang w:eastAsia="ar-SA"/>
              </w:rPr>
            </w:pPr>
            <w:r w:rsidRPr="00493C46">
              <w:rPr>
                <w:rFonts w:ascii="Times New Roman" w:eastAsia="Times New Roman" w:hAnsi="Times New Roman"/>
                <w:b/>
                <w:sz w:val="14"/>
                <w:szCs w:val="14"/>
                <w:lang w:eastAsia="ar-SA"/>
              </w:rPr>
              <w:t>Члены комиссии.</w:t>
            </w:r>
          </w:p>
        </w:tc>
      </w:tr>
      <w:tr w:rsidR="00493C46" w:rsidRPr="00493C46" w:rsidTr="00493C46">
        <w:trPr>
          <w:trHeight w:val="20"/>
        </w:trPr>
        <w:tc>
          <w:tcPr>
            <w:tcW w:w="2036" w:type="pct"/>
            <w:tcBorders>
              <w:top w:val="double" w:sz="1" w:space="0" w:color="C0C0C0"/>
              <w:left w:val="double" w:sz="1" w:space="0" w:color="C0C0C0"/>
              <w:bottom w:val="double" w:sz="1" w:space="0" w:color="C0C0C0"/>
            </w:tcBorders>
            <w:shd w:val="clear" w:color="auto" w:fill="auto"/>
          </w:tcPr>
          <w:p w:rsidR="00493C46" w:rsidRPr="00493C46" w:rsidRDefault="00493C46" w:rsidP="00493C46">
            <w:pPr>
              <w:suppressAutoHyphens/>
              <w:spacing w:after="0" w:line="240" w:lineRule="auto"/>
              <w:rPr>
                <w:rFonts w:ascii="Times New Roman" w:eastAsia="Times New Roman" w:hAnsi="Times New Roman"/>
                <w:sz w:val="14"/>
                <w:szCs w:val="14"/>
                <w:lang w:eastAsia="ar-SA"/>
              </w:rPr>
            </w:pPr>
            <w:r w:rsidRPr="00493C46">
              <w:rPr>
                <w:rFonts w:ascii="Times New Roman" w:eastAsia="Times New Roman" w:hAnsi="Times New Roman"/>
                <w:sz w:val="14"/>
                <w:szCs w:val="14"/>
                <w:lang w:eastAsia="ar-SA"/>
              </w:rPr>
              <w:t>Бутурлакина Оксана Владимировна</w:t>
            </w:r>
          </w:p>
        </w:tc>
        <w:tc>
          <w:tcPr>
            <w:tcW w:w="2964" w:type="pct"/>
            <w:tcBorders>
              <w:top w:val="double" w:sz="1" w:space="0" w:color="C0C0C0"/>
              <w:left w:val="double" w:sz="1" w:space="0" w:color="C0C0C0"/>
              <w:bottom w:val="double" w:sz="1" w:space="0" w:color="C0C0C0"/>
              <w:right w:val="double" w:sz="1" w:space="0" w:color="C0C0C0"/>
            </w:tcBorders>
            <w:shd w:val="clear" w:color="auto" w:fill="auto"/>
          </w:tcPr>
          <w:p w:rsidR="00493C46" w:rsidRPr="00493C46" w:rsidRDefault="00493C46" w:rsidP="00493C46">
            <w:pPr>
              <w:suppressAutoHyphens/>
              <w:spacing w:after="0" w:line="240" w:lineRule="auto"/>
              <w:rPr>
                <w:rFonts w:ascii="Times New Roman" w:eastAsia="Times New Roman" w:hAnsi="Times New Roman"/>
                <w:sz w:val="14"/>
                <w:szCs w:val="14"/>
                <w:lang w:eastAsia="ar-SA"/>
              </w:rPr>
            </w:pPr>
            <w:r w:rsidRPr="00493C46">
              <w:rPr>
                <w:rFonts w:ascii="Times New Roman" w:eastAsia="Times New Roman" w:hAnsi="Times New Roman"/>
                <w:sz w:val="14"/>
                <w:szCs w:val="14"/>
                <w:lang w:eastAsia="ar-SA"/>
              </w:rPr>
              <w:t>Начальник отдела по архитектуре и градостроительству администрации Богучанского района</w:t>
            </w:r>
          </w:p>
        </w:tc>
      </w:tr>
      <w:tr w:rsidR="00493C46" w:rsidRPr="00493C46" w:rsidTr="00493C46">
        <w:trPr>
          <w:trHeight w:val="20"/>
        </w:trPr>
        <w:tc>
          <w:tcPr>
            <w:tcW w:w="2036" w:type="pct"/>
            <w:tcBorders>
              <w:top w:val="double" w:sz="1" w:space="0" w:color="C0C0C0"/>
              <w:left w:val="double" w:sz="1" w:space="0" w:color="C0C0C0"/>
              <w:bottom w:val="double" w:sz="1" w:space="0" w:color="C0C0C0"/>
            </w:tcBorders>
            <w:shd w:val="clear" w:color="auto" w:fill="auto"/>
          </w:tcPr>
          <w:p w:rsidR="00493C46" w:rsidRPr="00493C46" w:rsidRDefault="00493C46" w:rsidP="00493C46">
            <w:pPr>
              <w:suppressAutoHyphens/>
              <w:spacing w:after="0" w:line="240" w:lineRule="auto"/>
              <w:rPr>
                <w:rFonts w:ascii="Times New Roman" w:eastAsia="Times New Roman" w:hAnsi="Times New Roman"/>
                <w:sz w:val="14"/>
                <w:szCs w:val="14"/>
                <w:lang w:eastAsia="ar-SA"/>
              </w:rPr>
            </w:pPr>
            <w:r w:rsidRPr="00493C46">
              <w:rPr>
                <w:rFonts w:ascii="Times New Roman" w:eastAsia="Times New Roman" w:hAnsi="Times New Roman"/>
                <w:sz w:val="14"/>
                <w:szCs w:val="14"/>
                <w:lang w:eastAsia="ar-SA"/>
              </w:rPr>
              <w:t>Ибрагимова Кристина Михайловна</w:t>
            </w:r>
          </w:p>
        </w:tc>
        <w:tc>
          <w:tcPr>
            <w:tcW w:w="2964" w:type="pct"/>
            <w:tcBorders>
              <w:top w:val="double" w:sz="1" w:space="0" w:color="C0C0C0"/>
              <w:left w:val="double" w:sz="1" w:space="0" w:color="C0C0C0"/>
              <w:bottom w:val="double" w:sz="1" w:space="0" w:color="C0C0C0"/>
              <w:right w:val="double" w:sz="1" w:space="0" w:color="C0C0C0"/>
            </w:tcBorders>
            <w:shd w:val="clear" w:color="auto" w:fill="auto"/>
          </w:tcPr>
          <w:p w:rsidR="00493C46" w:rsidRPr="00493C46" w:rsidRDefault="00493C46" w:rsidP="00493C46">
            <w:pPr>
              <w:suppressAutoHyphens/>
              <w:spacing w:after="0" w:line="240" w:lineRule="auto"/>
              <w:rPr>
                <w:rFonts w:ascii="Times New Roman" w:eastAsia="Times New Roman" w:hAnsi="Times New Roman"/>
                <w:sz w:val="14"/>
                <w:szCs w:val="14"/>
                <w:lang w:eastAsia="ar-SA"/>
              </w:rPr>
            </w:pPr>
            <w:r w:rsidRPr="00493C46">
              <w:rPr>
                <w:rFonts w:ascii="Times New Roman" w:eastAsia="Times New Roman" w:hAnsi="Times New Roman"/>
                <w:sz w:val="14"/>
                <w:szCs w:val="14"/>
                <w:lang w:eastAsia="ar-SA"/>
              </w:rPr>
              <w:t>И. О. начальника отдела по земельным ресурсам УМС Богучанского района</w:t>
            </w:r>
          </w:p>
        </w:tc>
      </w:tr>
      <w:tr w:rsidR="00493C46" w:rsidRPr="00493C46" w:rsidTr="00493C46">
        <w:trPr>
          <w:trHeight w:val="20"/>
        </w:trPr>
        <w:tc>
          <w:tcPr>
            <w:tcW w:w="2036" w:type="pct"/>
            <w:tcBorders>
              <w:top w:val="double" w:sz="1" w:space="0" w:color="C0C0C0"/>
              <w:left w:val="double" w:sz="1" w:space="0" w:color="C0C0C0"/>
              <w:bottom w:val="double" w:sz="1" w:space="0" w:color="C0C0C0"/>
            </w:tcBorders>
            <w:shd w:val="clear" w:color="auto" w:fill="auto"/>
          </w:tcPr>
          <w:p w:rsidR="00493C46" w:rsidRPr="00493C46" w:rsidRDefault="00493C46" w:rsidP="00493C46">
            <w:pPr>
              <w:suppressAutoHyphens/>
              <w:spacing w:after="0" w:line="240" w:lineRule="auto"/>
              <w:rPr>
                <w:rFonts w:ascii="Times New Roman" w:eastAsia="Times New Roman" w:hAnsi="Times New Roman"/>
                <w:sz w:val="14"/>
                <w:szCs w:val="14"/>
                <w:lang w:eastAsia="ar-SA"/>
              </w:rPr>
            </w:pPr>
            <w:r w:rsidRPr="00493C46">
              <w:rPr>
                <w:rFonts w:ascii="Times New Roman" w:eastAsia="Times New Roman" w:hAnsi="Times New Roman"/>
                <w:sz w:val="14"/>
                <w:szCs w:val="14"/>
                <w:lang w:eastAsia="ar-SA"/>
              </w:rPr>
              <w:t>Куликов Владислав Владимирович</w:t>
            </w:r>
          </w:p>
        </w:tc>
        <w:tc>
          <w:tcPr>
            <w:tcW w:w="2964" w:type="pct"/>
            <w:tcBorders>
              <w:top w:val="double" w:sz="1" w:space="0" w:color="C0C0C0"/>
              <w:left w:val="double" w:sz="1" w:space="0" w:color="C0C0C0"/>
              <w:bottom w:val="double" w:sz="1" w:space="0" w:color="C0C0C0"/>
              <w:right w:val="double" w:sz="1" w:space="0" w:color="C0C0C0"/>
            </w:tcBorders>
            <w:shd w:val="clear" w:color="auto" w:fill="auto"/>
          </w:tcPr>
          <w:p w:rsidR="00493C46" w:rsidRPr="00493C46" w:rsidRDefault="00493C46" w:rsidP="00493C46">
            <w:pPr>
              <w:suppressAutoHyphens/>
              <w:spacing w:after="0" w:line="240" w:lineRule="auto"/>
              <w:rPr>
                <w:rFonts w:ascii="Times New Roman" w:eastAsia="Times New Roman" w:hAnsi="Times New Roman"/>
                <w:sz w:val="14"/>
                <w:szCs w:val="14"/>
                <w:lang w:eastAsia="ar-SA"/>
              </w:rPr>
            </w:pPr>
            <w:r w:rsidRPr="00493C46">
              <w:rPr>
                <w:rFonts w:ascii="Times New Roman" w:eastAsia="Times New Roman" w:hAnsi="Times New Roman"/>
                <w:sz w:val="14"/>
                <w:szCs w:val="14"/>
                <w:lang w:eastAsia="ar-SA"/>
              </w:rPr>
              <w:t>Менеджер по исходно-разрешительной документации ООО «Тайга Богучаны»</w:t>
            </w:r>
          </w:p>
        </w:tc>
      </w:tr>
      <w:tr w:rsidR="00493C46" w:rsidRPr="00493C46" w:rsidTr="00493C46">
        <w:trPr>
          <w:trHeight w:val="20"/>
        </w:trPr>
        <w:tc>
          <w:tcPr>
            <w:tcW w:w="2036" w:type="pct"/>
            <w:tcBorders>
              <w:top w:val="double" w:sz="1" w:space="0" w:color="C0C0C0"/>
              <w:left w:val="double" w:sz="1" w:space="0" w:color="C0C0C0"/>
              <w:bottom w:val="double" w:sz="1" w:space="0" w:color="C0C0C0"/>
            </w:tcBorders>
            <w:shd w:val="clear" w:color="auto" w:fill="auto"/>
          </w:tcPr>
          <w:p w:rsidR="00493C46" w:rsidRPr="00493C46" w:rsidRDefault="00493C46" w:rsidP="00493C46">
            <w:pPr>
              <w:suppressAutoHyphens/>
              <w:spacing w:after="0" w:line="240" w:lineRule="auto"/>
              <w:rPr>
                <w:rFonts w:ascii="Times New Roman" w:eastAsia="Times New Roman" w:hAnsi="Times New Roman"/>
                <w:sz w:val="14"/>
                <w:szCs w:val="14"/>
                <w:lang w:eastAsia="ar-SA"/>
              </w:rPr>
            </w:pPr>
            <w:r w:rsidRPr="00493C46">
              <w:rPr>
                <w:rFonts w:ascii="Times New Roman" w:eastAsia="Times New Roman" w:hAnsi="Times New Roman"/>
                <w:sz w:val="14"/>
                <w:szCs w:val="14"/>
                <w:lang w:eastAsia="ar-SA"/>
              </w:rPr>
              <w:t xml:space="preserve">Рубан Владимир Иванович                 </w:t>
            </w:r>
          </w:p>
        </w:tc>
        <w:tc>
          <w:tcPr>
            <w:tcW w:w="2964" w:type="pct"/>
            <w:tcBorders>
              <w:top w:val="double" w:sz="1" w:space="0" w:color="C0C0C0"/>
              <w:left w:val="double" w:sz="1" w:space="0" w:color="C0C0C0"/>
              <w:bottom w:val="double" w:sz="1" w:space="0" w:color="C0C0C0"/>
              <w:right w:val="double" w:sz="1" w:space="0" w:color="C0C0C0"/>
            </w:tcBorders>
            <w:shd w:val="clear" w:color="auto" w:fill="auto"/>
          </w:tcPr>
          <w:p w:rsidR="00493C46" w:rsidRPr="00493C46" w:rsidRDefault="00493C46" w:rsidP="00493C46">
            <w:pPr>
              <w:spacing w:after="0" w:line="240" w:lineRule="auto"/>
              <w:jc w:val="both"/>
              <w:rPr>
                <w:rFonts w:ascii="Times New Roman" w:eastAsia="Times New Roman" w:hAnsi="Times New Roman"/>
                <w:sz w:val="14"/>
                <w:szCs w:val="14"/>
                <w:lang w:eastAsia="ar-SA"/>
              </w:rPr>
            </w:pPr>
            <w:r w:rsidRPr="00493C46">
              <w:rPr>
                <w:rFonts w:ascii="Times New Roman" w:eastAsia="Times New Roman" w:hAnsi="Times New Roman"/>
                <w:sz w:val="14"/>
                <w:szCs w:val="14"/>
                <w:lang w:eastAsia="ar-SA"/>
              </w:rPr>
              <w:t xml:space="preserve">Советник генерального директора </w:t>
            </w:r>
          </w:p>
          <w:p w:rsidR="00493C46" w:rsidRPr="00493C46" w:rsidRDefault="00493C46" w:rsidP="00493C46">
            <w:pPr>
              <w:suppressAutoHyphens/>
              <w:spacing w:after="0" w:line="240" w:lineRule="auto"/>
              <w:rPr>
                <w:rFonts w:ascii="Times New Roman" w:eastAsia="Times New Roman" w:hAnsi="Times New Roman"/>
                <w:sz w:val="14"/>
                <w:szCs w:val="14"/>
                <w:lang w:eastAsia="ar-SA"/>
              </w:rPr>
            </w:pPr>
            <w:r w:rsidRPr="00493C46">
              <w:rPr>
                <w:rFonts w:ascii="Times New Roman" w:eastAsia="Times New Roman" w:hAnsi="Times New Roman"/>
                <w:sz w:val="14"/>
                <w:szCs w:val="14"/>
                <w:lang w:eastAsia="ar-SA"/>
              </w:rPr>
              <w:t>ООО «Тайга Богучаны»</w:t>
            </w:r>
          </w:p>
        </w:tc>
      </w:tr>
    </w:tbl>
    <w:p w:rsidR="00493C46" w:rsidRPr="00493C46" w:rsidRDefault="00493C46" w:rsidP="00493C46">
      <w:pPr>
        <w:spacing w:after="0" w:line="240" w:lineRule="auto"/>
        <w:rPr>
          <w:rFonts w:ascii="Times New Roman" w:eastAsia="Times New Roman" w:hAnsi="Times New Roman"/>
          <w:sz w:val="20"/>
          <w:szCs w:val="20"/>
          <w:lang w:eastAsia="ru-RU"/>
        </w:rPr>
      </w:pPr>
    </w:p>
    <w:p w:rsidR="00493C46" w:rsidRPr="00493C46" w:rsidRDefault="00493C46" w:rsidP="00493C46">
      <w:pPr>
        <w:spacing w:after="0" w:line="240" w:lineRule="auto"/>
        <w:jc w:val="right"/>
        <w:rPr>
          <w:rFonts w:ascii="Times New Roman" w:eastAsia="Times New Roman" w:hAnsi="Times New Roman"/>
          <w:sz w:val="18"/>
          <w:szCs w:val="20"/>
          <w:lang w:eastAsia="ru-RU"/>
        </w:rPr>
      </w:pPr>
      <w:r w:rsidRPr="00493C46">
        <w:rPr>
          <w:rFonts w:ascii="Times New Roman" w:eastAsia="Times New Roman" w:hAnsi="Times New Roman"/>
          <w:sz w:val="18"/>
          <w:szCs w:val="20"/>
          <w:lang w:eastAsia="ru-RU"/>
        </w:rPr>
        <w:t>Приложение №2</w:t>
      </w:r>
    </w:p>
    <w:p w:rsidR="00493C46" w:rsidRPr="00493C46" w:rsidRDefault="00493C46" w:rsidP="00493C46">
      <w:pPr>
        <w:spacing w:after="0" w:line="240" w:lineRule="auto"/>
        <w:jc w:val="right"/>
        <w:rPr>
          <w:rFonts w:ascii="Times New Roman" w:eastAsia="Times New Roman" w:hAnsi="Times New Roman"/>
          <w:sz w:val="18"/>
          <w:szCs w:val="20"/>
          <w:lang w:eastAsia="ru-RU"/>
        </w:rPr>
      </w:pPr>
      <w:r w:rsidRPr="00493C46">
        <w:rPr>
          <w:rFonts w:ascii="Times New Roman" w:eastAsia="Times New Roman" w:hAnsi="Times New Roman"/>
          <w:sz w:val="18"/>
          <w:szCs w:val="20"/>
          <w:lang w:eastAsia="ru-RU"/>
        </w:rPr>
        <w:t>К постановлению администрации</w:t>
      </w:r>
    </w:p>
    <w:p w:rsidR="00493C46" w:rsidRPr="00493C46" w:rsidRDefault="00493C46" w:rsidP="00493C46">
      <w:pPr>
        <w:spacing w:after="0" w:line="240" w:lineRule="auto"/>
        <w:jc w:val="right"/>
        <w:rPr>
          <w:rFonts w:ascii="Times New Roman" w:eastAsia="Times New Roman" w:hAnsi="Times New Roman"/>
          <w:sz w:val="18"/>
          <w:szCs w:val="20"/>
          <w:lang w:eastAsia="ru-RU"/>
        </w:rPr>
      </w:pPr>
      <w:r w:rsidRPr="00493C46">
        <w:rPr>
          <w:rFonts w:ascii="Times New Roman" w:eastAsia="Times New Roman" w:hAnsi="Times New Roman"/>
          <w:sz w:val="18"/>
          <w:szCs w:val="20"/>
          <w:lang w:eastAsia="ru-RU"/>
        </w:rPr>
        <w:t xml:space="preserve">Богучанского района </w:t>
      </w:r>
    </w:p>
    <w:p w:rsidR="00493C46" w:rsidRPr="00493C46" w:rsidRDefault="00493C46" w:rsidP="00493C46">
      <w:pPr>
        <w:spacing w:after="0" w:line="240" w:lineRule="auto"/>
        <w:jc w:val="right"/>
        <w:rPr>
          <w:rFonts w:ascii="Times New Roman" w:eastAsia="Times New Roman" w:hAnsi="Times New Roman"/>
          <w:sz w:val="18"/>
          <w:szCs w:val="20"/>
          <w:lang w:eastAsia="ru-RU"/>
        </w:rPr>
      </w:pPr>
      <w:r w:rsidRPr="00493C46">
        <w:rPr>
          <w:rFonts w:ascii="Times New Roman" w:eastAsia="Times New Roman" w:hAnsi="Times New Roman"/>
          <w:sz w:val="18"/>
          <w:szCs w:val="20"/>
          <w:lang w:eastAsia="ru-RU"/>
        </w:rPr>
        <w:t xml:space="preserve">                                                                                     от   06.05.2022г. №378-п </w:t>
      </w:r>
    </w:p>
    <w:p w:rsidR="00493C46" w:rsidRPr="00493C46" w:rsidRDefault="00493C46" w:rsidP="00493C46">
      <w:pPr>
        <w:spacing w:after="0" w:line="240" w:lineRule="auto"/>
        <w:jc w:val="both"/>
        <w:rPr>
          <w:rFonts w:ascii="Times New Roman" w:eastAsia="Times New Roman" w:hAnsi="Times New Roman"/>
          <w:bCs/>
          <w:sz w:val="28"/>
          <w:szCs w:val="28"/>
          <w:lang w:eastAsia="ru-RU"/>
        </w:rPr>
      </w:pPr>
      <w:r w:rsidRPr="00493C46">
        <w:rPr>
          <w:rFonts w:ascii="Times New Roman" w:eastAsia="Times New Roman" w:hAnsi="Times New Roman"/>
          <w:bCs/>
          <w:sz w:val="28"/>
          <w:szCs w:val="28"/>
          <w:lang w:eastAsia="ru-RU"/>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05pt;height:631.65pt">
            <v:imagedata r:id="rId17" o:title=""/>
          </v:shape>
        </w:object>
      </w:r>
    </w:p>
    <w:p w:rsidR="00FC64D5" w:rsidRPr="00FC64D5" w:rsidRDefault="00FC64D5" w:rsidP="00FC64D5">
      <w:pPr>
        <w:spacing w:after="0" w:line="240" w:lineRule="auto"/>
        <w:jc w:val="center"/>
        <w:rPr>
          <w:rFonts w:ascii="Times New Roman" w:eastAsia="Times New Roman" w:hAnsi="Times New Roman"/>
          <w:sz w:val="20"/>
          <w:szCs w:val="20"/>
          <w:lang w:eastAsia="ru-RU"/>
        </w:rPr>
      </w:pPr>
      <w:r w:rsidRPr="00FC64D5">
        <w:rPr>
          <w:rFonts w:ascii="Times New Roman" w:eastAsia="Times New Roman" w:hAnsi="Times New Roman"/>
          <w:noProof/>
          <w:sz w:val="20"/>
          <w:szCs w:val="20"/>
          <w:lang w:eastAsia="ru-RU"/>
        </w:rPr>
        <w:lastRenderedPageBreak/>
        <w:drawing>
          <wp:inline distT="0" distB="0" distL="0" distR="0">
            <wp:extent cx="445135" cy="552450"/>
            <wp:effectExtent l="19050" t="0" r="0" b="0"/>
            <wp:docPr id="21" name="Рисунок 25"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 снизу убран белый цвет"/>
                    <pic:cNvPicPr>
                      <a:picLocks noChangeAspect="1" noChangeArrowheads="1"/>
                    </pic:cNvPicPr>
                  </pic:nvPicPr>
                  <pic:blipFill>
                    <a:blip r:embed="rId11" cstate="print"/>
                    <a:srcRect/>
                    <a:stretch>
                      <a:fillRect/>
                    </a:stretch>
                  </pic:blipFill>
                  <pic:spPr bwMode="auto">
                    <a:xfrm>
                      <a:off x="0" y="0"/>
                      <a:ext cx="445135" cy="552450"/>
                    </a:xfrm>
                    <a:prstGeom prst="rect">
                      <a:avLst/>
                    </a:prstGeom>
                    <a:noFill/>
                    <a:ln w="9525">
                      <a:noFill/>
                      <a:miter lim="800000"/>
                      <a:headEnd/>
                      <a:tailEnd/>
                    </a:ln>
                  </pic:spPr>
                </pic:pic>
              </a:graphicData>
            </a:graphic>
          </wp:inline>
        </w:drawing>
      </w:r>
    </w:p>
    <w:p w:rsidR="00FC64D5" w:rsidRPr="00FC64D5" w:rsidRDefault="00FC64D5" w:rsidP="00FC64D5">
      <w:pPr>
        <w:spacing w:after="0" w:line="240" w:lineRule="auto"/>
        <w:jc w:val="center"/>
        <w:rPr>
          <w:rFonts w:ascii="Times New Roman" w:eastAsia="Times New Roman" w:hAnsi="Times New Roman"/>
          <w:sz w:val="20"/>
          <w:szCs w:val="20"/>
          <w:lang w:eastAsia="ru-RU"/>
        </w:rPr>
      </w:pPr>
    </w:p>
    <w:p w:rsidR="00FC64D5" w:rsidRPr="00FC64D5" w:rsidRDefault="00FC64D5" w:rsidP="00FC64D5">
      <w:pPr>
        <w:spacing w:after="0" w:line="240" w:lineRule="auto"/>
        <w:jc w:val="center"/>
        <w:rPr>
          <w:rFonts w:ascii="Times New Roman" w:eastAsia="Times New Roman" w:hAnsi="Times New Roman"/>
          <w:bCs/>
          <w:sz w:val="20"/>
          <w:szCs w:val="20"/>
          <w:lang w:eastAsia="ru-RU"/>
        </w:rPr>
      </w:pPr>
      <w:r w:rsidRPr="00FC64D5">
        <w:rPr>
          <w:rFonts w:ascii="Times New Roman" w:eastAsia="Times New Roman" w:hAnsi="Times New Roman"/>
          <w:bCs/>
          <w:sz w:val="20"/>
          <w:szCs w:val="20"/>
          <w:lang w:eastAsia="ru-RU"/>
        </w:rPr>
        <w:t>АДМИНИСТРАЦИЯ БОГУЧАНСКОГО РАЙОНА</w:t>
      </w:r>
    </w:p>
    <w:p w:rsidR="00FC64D5" w:rsidRPr="00FC64D5" w:rsidRDefault="00FC64D5" w:rsidP="00FC64D5">
      <w:pPr>
        <w:keepNext/>
        <w:spacing w:after="0" w:line="240" w:lineRule="auto"/>
        <w:jc w:val="center"/>
        <w:outlineLvl w:val="0"/>
        <w:rPr>
          <w:rFonts w:ascii="Times New Roman" w:eastAsia="Times New Roman" w:hAnsi="Times New Roman"/>
          <w:bCs/>
          <w:sz w:val="20"/>
          <w:szCs w:val="20"/>
          <w:lang/>
        </w:rPr>
      </w:pPr>
      <w:r w:rsidRPr="00FC64D5">
        <w:rPr>
          <w:rFonts w:ascii="Times New Roman" w:eastAsia="Times New Roman" w:hAnsi="Times New Roman"/>
          <w:bCs/>
          <w:sz w:val="20"/>
          <w:szCs w:val="20"/>
          <w:lang/>
        </w:rPr>
        <w:t>П О С Т А Н О В Л Е Н И Е</w:t>
      </w:r>
    </w:p>
    <w:p w:rsidR="00FC64D5" w:rsidRPr="00FC64D5" w:rsidRDefault="00FC64D5" w:rsidP="00FC64D5">
      <w:pPr>
        <w:spacing w:after="0" w:line="240" w:lineRule="auto"/>
        <w:jc w:val="center"/>
        <w:rPr>
          <w:rFonts w:ascii="Times New Roman" w:eastAsia="Times New Roman" w:hAnsi="Times New Roman"/>
          <w:bCs/>
          <w:sz w:val="20"/>
          <w:szCs w:val="20"/>
          <w:lang w:eastAsia="ru-RU"/>
        </w:rPr>
      </w:pPr>
      <w:r w:rsidRPr="00FC64D5">
        <w:rPr>
          <w:rFonts w:ascii="Times New Roman" w:eastAsia="Times New Roman" w:hAnsi="Times New Roman"/>
          <w:bCs/>
          <w:sz w:val="20"/>
          <w:szCs w:val="20"/>
          <w:lang w:eastAsia="ru-RU"/>
        </w:rPr>
        <w:t xml:space="preserve">06.05.2022                                       </w:t>
      </w:r>
      <w:r>
        <w:rPr>
          <w:rFonts w:ascii="Times New Roman" w:eastAsia="Times New Roman" w:hAnsi="Times New Roman"/>
          <w:bCs/>
          <w:sz w:val="20"/>
          <w:szCs w:val="20"/>
          <w:lang w:val="en-US" w:eastAsia="ru-RU"/>
        </w:rPr>
        <w:t xml:space="preserve">     </w:t>
      </w:r>
      <w:r w:rsidRPr="00FC64D5">
        <w:rPr>
          <w:rFonts w:ascii="Times New Roman" w:eastAsia="Times New Roman" w:hAnsi="Times New Roman"/>
          <w:bCs/>
          <w:sz w:val="20"/>
          <w:szCs w:val="20"/>
          <w:lang w:eastAsia="ru-RU"/>
        </w:rPr>
        <w:t xml:space="preserve"> с. Богучаны</w:t>
      </w:r>
      <w:r w:rsidRPr="00FC64D5">
        <w:rPr>
          <w:rFonts w:ascii="Times New Roman" w:eastAsia="Times New Roman" w:hAnsi="Times New Roman"/>
          <w:bCs/>
          <w:sz w:val="20"/>
          <w:szCs w:val="20"/>
          <w:lang w:eastAsia="ru-RU"/>
        </w:rPr>
        <w:tab/>
      </w:r>
      <w:r w:rsidRPr="00FC64D5">
        <w:rPr>
          <w:rFonts w:ascii="Times New Roman" w:eastAsia="Times New Roman" w:hAnsi="Times New Roman"/>
          <w:bCs/>
          <w:sz w:val="20"/>
          <w:szCs w:val="20"/>
          <w:lang w:eastAsia="ru-RU"/>
        </w:rPr>
        <w:tab/>
      </w:r>
      <w:r w:rsidRPr="00FC64D5">
        <w:rPr>
          <w:rFonts w:ascii="Times New Roman" w:eastAsia="Times New Roman" w:hAnsi="Times New Roman"/>
          <w:bCs/>
          <w:sz w:val="20"/>
          <w:szCs w:val="20"/>
          <w:lang w:eastAsia="ru-RU"/>
        </w:rPr>
        <w:tab/>
        <w:t xml:space="preserve">                 № 379-п</w:t>
      </w:r>
    </w:p>
    <w:p w:rsidR="00FC64D5" w:rsidRPr="00FC64D5" w:rsidRDefault="00FC64D5" w:rsidP="00FC64D5">
      <w:pPr>
        <w:spacing w:after="0" w:line="240" w:lineRule="auto"/>
        <w:jc w:val="center"/>
        <w:rPr>
          <w:rFonts w:ascii="Times New Roman" w:eastAsia="Times New Roman" w:hAnsi="Times New Roman"/>
          <w:bCs/>
          <w:sz w:val="20"/>
          <w:szCs w:val="20"/>
          <w:lang w:val="en-US" w:eastAsia="ru-RU"/>
        </w:rPr>
      </w:pPr>
    </w:p>
    <w:p w:rsidR="00FC64D5" w:rsidRPr="00FC64D5" w:rsidRDefault="00FC64D5" w:rsidP="00FC64D5">
      <w:pPr>
        <w:suppressAutoHyphens/>
        <w:spacing w:after="0" w:line="240" w:lineRule="auto"/>
        <w:jc w:val="center"/>
        <w:rPr>
          <w:rFonts w:ascii="Times New Roman" w:eastAsia="Times New Roman" w:hAnsi="Times New Roman"/>
          <w:bCs/>
          <w:sz w:val="20"/>
          <w:szCs w:val="20"/>
          <w:lang w:eastAsia="ru-RU"/>
        </w:rPr>
      </w:pPr>
      <w:r w:rsidRPr="00FC64D5">
        <w:rPr>
          <w:rFonts w:ascii="Times New Roman" w:eastAsia="Times New Roman" w:hAnsi="Times New Roman"/>
          <w:bCs/>
          <w:sz w:val="20"/>
          <w:szCs w:val="20"/>
          <w:lang w:eastAsia="ru-RU"/>
        </w:rPr>
        <w:t xml:space="preserve">О проведении общественных обсуждений (в форме слушаний) </w:t>
      </w:r>
      <w:r w:rsidRPr="00FC64D5">
        <w:rPr>
          <w:rFonts w:ascii="Times New Roman" w:eastAsia="Times New Roman" w:hAnsi="Times New Roman"/>
          <w:bCs/>
          <w:sz w:val="20"/>
          <w:szCs w:val="20"/>
          <w:lang w:eastAsia="ar-SA"/>
        </w:rPr>
        <w:t>по утверждению</w:t>
      </w:r>
      <w:r w:rsidRPr="00FC64D5">
        <w:rPr>
          <w:rFonts w:ascii="Times New Roman" w:eastAsia="Times New Roman" w:hAnsi="Times New Roman"/>
          <w:bCs/>
          <w:sz w:val="20"/>
          <w:szCs w:val="20"/>
          <w:lang w:eastAsia="ru-RU"/>
        </w:rPr>
        <w:t xml:space="preserve"> </w:t>
      </w:r>
      <w:r w:rsidRPr="00FC64D5">
        <w:rPr>
          <w:rFonts w:ascii="Times New Roman" w:eastAsia="Times New Roman" w:hAnsi="Times New Roman"/>
          <w:bCs/>
          <w:sz w:val="20"/>
          <w:szCs w:val="20"/>
          <w:lang w:eastAsia="ar-SA"/>
        </w:rPr>
        <w:t>документации планировки территории</w:t>
      </w:r>
    </w:p>
    <w:p w:rsidR="00FC64D5" w:rsidRPr="00FC64D5" w:rsidRDefault="00FC64D5" w:rsidP="00FC64D5">
      <w:pPr>
        <w:spacing w:after="0" w:line="240" w:lineRule="auto"/>
        <w:jc w:val="both"/>
        <w:rPr>
          <w:rFonts w:ascii="Times New Roman" w:eastAsia="Times New Roman" w:hAnsi="Times New Roman"/>
          <w:sz w:val="20"/>
          <w:szCs w:val="20"/>
          <w:lang w:val="en-US" w:eastAsia="ru-RU"/>
        </w:rPr>
      </w:pPr>
    </w:p>
    <w:p w:rsidR="00FC64D5" w:rsidRDefault="00FC64D5" w:rsidP="00FC64D5">
      <w:pPr>
        <w:spacing w:after="0" w:line="240" w:lineRule="auto"/>
        <w:ind w:firstLine="709"/>
        <w:jc w:val="both"/>
        <w:rPr>
          <w:rFonts w:ascii="Times New Roman" w:eastAsia="Times New Roman" w:hAnsi="Times New Roman"/>
          <w:bCs/>
          <w:sz w:val="20"/>
          <w:szCs w:val="20"/>
          <w:lang w:val="en-US" w:eastAsia="ru-RU"/>
        </w:rPr>
      </w:pPr>
      <w:r w:rsidRPr="00FC64D5">
        <w:rPr>
          <w:rFonts w:ascii="Times New Roman" w:eastAsia="Times New Roman" w:hAnsi="Times New Roman"/>
          <w:bCs/>
          <w:sz w:val="20"/>
          <w:szCs w:val="20"/>
          <w:lang w:eastAsia="ru-RU"/>
        </w:rPr>
        <w:t xml:space="preserve">В соответствии с Федеральным законом от 06.10.2003 г. №131-ФЗ «Об общих принципах организации местного самоуправления в Российской Федерации», гл. 5, ст.ст. 41.1, 41.2, 42, 43, 45, 46 Градостроительного кодекса Российской Федерации от 29.12.2004 года № 190-ФЗ, ст. ст. 7, 43, 47 Устава Богучанского района Красноярского края, рассмотрев обращение Общества с ограниченной ответственностью «Атлант» от 31.03.2022 г. </w:t>
      </w:r>
    </w:p>
    <w:p w:rsidR="00FC64D5" w:rsidRPr="00FC64D5" w:rsidRDefault="00FC64D5" w:rsidP="00FC64D5">
      <w:pPr>
        <w:spacing w:after="0" w:line="240" w:lineRule="auto"/>
        <w:ind w:firstLine="709"/>
        <w:jc w:val="both"/>
        <w:rPr>
          <w:rFonts w:ascii="Times New Roman" w:eastAsia="Times New Roman" w:hAnsi="Times New Roman"/>
          <w:bCs/>
          <w:sz w:val="20"/>
          <w:szCs w:val="20"/>
          <w:lang w:eastAsia="ru-RU"/>
        </w:rPr>
      </w:pPr>
      <w:r w:rsidRPr="00FC64D5">
        <w:rPr>
          <w:rFonts w:ascii="Times New Roman" w:eastAsia="Times New Roman" w:hAnsi="Times New Roman"/>
          <w:bCs/>
          <w:sz w:val="20"/>
          <w:szCs w:val="20"/>
          <w:lang w:eastAsia="ru-RU"/>
        </w:rPr>
        <w:t>ПОСТАНОВЛЯЮ:</w:t>
      </w:r>
    </w:p>
    <w:p w:rsidR="00FC64D5" w:rsidRPr="00FC64D5" w:rsidRDefault="00FC64D5" w:rsidP="00FC64D5">
      <w:pPr>
        <w:spacing w:after="0" w:line="240" w:lineRule="auto"/>
        <w:ind w:firstLine="709"/>
        <w:jc w:val="both"/>
        <w:rPr>
          <w:rFonts w:ascii="Times New Roman" w:eastAsia="Times New Roman" w:hAnsi="Times New Roman"/>
          <w:bCs/>
          <w:sz w:val="20"/>
          <w:szCs w:val="20"/>
          <w:lang w:eastAsia="ru-RU"/>
        </w:rPr>
      </w:pPr>
      <w:r w:rsidRPr="00FC64D5">
        <w:rPr>
          <w:rFonts w:ascii="Times New Roman" w:eastAsia="Times New Roman" w:hAnsi="Times New Roman"/>
          <w:bCs/>
          <w:sz w:val="20"/>
          <w:szCs w:val="20"/>
          <w:lang w:eastAsia="ru-RU"/>
        </w:rPr>
        <w:t>1. Провести общественные обсуждения (в форме слушаний) по утверждению документации планировки территории в границах земельного участка с кадастровым номером: 24:07:1601002:105, расположенного по адресу: Красноярский край, Богучанский район, п. Новохайский, ул. Лесная, 4, для строительства производственной базы.</w:t>
      </w:r>
    </w:p>
    <w:p w:rsidR="00FC64D5" w:rsidRPr="00FC64D5" w:rsidRDefault="00FC64D5" w:rsidP="00FC64D5">
      <w:pPr>
        <w:spacing w:after="0" w:line="240" w:lineRule="auto"/>
        <w:ind w:firstLine="709"/>
        <w:jc w:val="both"/>
        <w:rPr>
          <w:rFonts w:ascii="Times New Roman" w:eastAsia="Times New Roman" w:hAnsi="Times New Roman"/>
          <w:bCs/>
          <w:sz w:val="20"/>
          <w:szCs w:val="20"/>
          <w:lang w:eastAsia="ru-RU"/>
        </w:rPr>
      </w:pPr>
      <w:r w:rsidRPr="00FC64D5">
        <w:rPr>
          <w:rFonts w:ascii="Times New Roman" w:eastAsia="Times New Roman" w:hAnsi="Times New Roman"/>
          <w:bCs/>
          <w:sz w:val="20"/>
          <w:szCs w:val="20"/>
          <w:lang w:eastAsia="ru-RU"/>
        </w:rPr>
        <w:t xml:space="preserve">2. Назначить общественные обсуждения (в форме слушаний) на </w:t>
      </w:r>
      <w:r w:rsidRPr="00FC64D5">
        <w:rPr>
          <w:rFonts w:ascii="Times New Roman" w:eastAsia="Times New Roman" w:hAnsi="Times New Roman"/>
          <w:bCs/>
          <w:sz w:val="20"/>
          <w:szCs w:val="20"/>
          <w:u w:val="single"/>
          <w:lang w:eastAsia="ru-RU"/>
        </w:rPr>
        <w:t xml:space="preserve">10 июня 2022 года </w:t>
      </w:r>
      <w:r w:rsidRPr="00FC64D5">
        <w:rPr>
          <w:rFonts w:ascii="Times New Roman" w:eastAsia="Times New Roman" w:hAnsi="Times New Roman"/>
          <w:bCs/>
          <w:sz w:val="20"/>
          <w:szCs w:val="20"/>
          <w:lang w:eastAsia="ru-RU"/>
        </w:rPr>
        <w:t xml:space="preserve">в </w:t>
      </w:r>
      <w:r w:rsidRPr="00FC64D5">
        <w:rPr>
          <w:rFonts w:ascii="Times New Roman" w:eastAsia="Times New Roman" w:hAnsi="Times New Roman"/>
          <w:bCs/>
          <w:sz w:val="20"/>
          <w:szCs w:val="20"/>
          <w:u w:val="single"/>
          <w:lang w:eastAsia="ru-RU"/>
        </w:rPr>
        <w:t>14-30 ч</w:t>
      </w:r>
      <w:r w:rsidRPr="00FC64D5">
        <w:rPr>
          <w:rFonts w:ascii="Times New Roman" w:eastAsia="Times New Roman" w:hAnsi="Times New Roman"/>
          <w:bCs/>
          <w:sz w:val="20"/>
          <w:szCs w:val="20"/>
          <w:lang w:eastAsia="ru-RU"/>
        </w:rPr>
        <w:t>., начало регистрации 14-00 ч. По адресу: Красноярский край, Богучанский район, п. Новохайский, ул. Школьная, зд.5, Дом культуры п. Новохайский.</w:t>
      </w:r>
    </w:p>
    <w:p w:rsidR="00FC64D5" w:rsidRPr="00FC64D5" w:rsidRDefault="00FC64D5" w:rsidP="00FC64D5">
      <w:pPr>
        <w:spacing w:after="0" w:line="240" w:lineRule="auto"/>
        <w:ind w:firstLine="709"/>
        <w:jc w:val="both"/>
        <w:rPr>
          <w:rFonts w:ascii="Times New Roman" w:eastAsia="Times New Roman" w:hAnsi="Times New Roman"/>
          <w:bCs/>
          <w:sz w:val="20"/>
          <w:szCs w:val="20"/>
          <w:lang w:eastAsia="ru-RU"/>
        </w:rPr>
      </w:pPr>
      <w:r w:rsidRPr="00FC64D5">
        <w:rPr>
          <w:rFonts w:ascii="Times New Roman" w:eastAsia="Times New Roman" w:hAnsi="Times New Roman"/>
          <w:bCs/>
          <w:sz w:val="20"/>
          <w:szCs w:val="20"/>
          <w:lang w:eastAsia="ru-RU"/>
        </w:rPr>
        <w:t>3. Рекомендовать Обществу с ограниченной ответственностью «Атлант» (660098, г. Красноярск, ул. Алексеева, д.24, пом. 335), обеспечить информирование населения о проведении общественных обсуждений (в форме слушаний) согласно пункту 1 настоящего постановления, путём размещения информации в электронных и печатных СМИ муниципального уровня.</w:t>
      </w:r>
    </w:p>
    <w:p w:rsidR="00FC64D5" w:rsidRPr="00FC64D5" w:rsidRDefault="00FC64D5" w:rsidP="00FC64D5">
      <w:pPr>
        <w:spacing w:after="0" w:line="240" w:lineRule="auto"/>
        <w:ind w:firstLine="709"/>
        <w:jc w:val="both"/>
        <w:rPr>
          <w:rFonts w:ascii="Times New Roman" w:eastAsia="Times New Roman" w:hAnsi="Times New Roman"/>
          <w:bCs/>
          <w:sz w:val="20"/>
          <w:szCs w:val="20"/>
          <w:lang w:eastAsia="ru-RU"/>
        </w:rPr>
      </w:pPr>
      <w:r w:rsidRPr="00FC64D5">
        <w:rPr>
          <w:rFonts w:ascii="Times New Roman" w:eastAsia="Times New Roman" w:hAnsi="Times New Roman"/>
          <w:bCs/>
          <w:sz w:val="20"/>
          <w:szCs w:val="20"/>
          <w:lang w:eastAsia="ru-RU"/>
        </w:rPr>
        <w:t>4. Для организации подготовки и проведения общественных обсуждений (в форме слушаний), создать и утвердить состав Комиссии по организации и проведению общественных обсуждений (в форме слушаний), согласно приложению №1 к настоящему постановлению.</w:t>
      </w:r>
    </w:p>
    <w:p w:rsidR="00FC64D5" w:rsidRPr="00FC64D5" w:rsidRDefault="00FC64D5" w:rsidP="00FC64D5">
      <w:pPr>
        <w:suppressAutoHyphens/>
        <w:spacing w:after="0" w:line="240" w:lineRule="auto"/>
        <w:ind w:firstLine="709"/>
        <w:jc w:val="both"/>
        <w:rPr>
          <w:rFonts w:ascii="Times New Roman" w:eastAsia="Times New Roman" w:hAnsi="Times New Roman"/>
          <w:sz w:val="20"/>
          <w:szCs w:val="20"/>
          <w:lang w:eastAsia="ar-SA"/>
        </w:rPr>
      </w:pPr>
      <w:r w:rsidRPr="00FC64D5">
        <w:rPr>
          <w:rFonts w:ascii="Times New Roman" w:eastAsia="Times New Roman" w:hAnsi="Times New Roman"/>
          <w:bCs/>
          <w:sz w:val="20"/>
          <w:szCs w:val="20"/>
          <w:lang w:eastAsia="ru-RU"/>
        </w:rPr>
        <w:t xml:space="preserve">5. </w:t>
      </w:r>
      <w:r w:rsidRPr="00FC64D5">
        <w:rPr>
          <w:rFonts w:ascii="Times New Roman" w:eastAsia="Times New Roman" w:hAnsi="Times New Roman"/>
          <w:bCs/>
          <w:sz w:val="20"/>
          <w:szCs w:val="20"/>
          <w:lang w:eastAsia="ar-SA"/>
        </w:rPr>
        <w:t xml:space="preserve">Комиссии по организации и проведению </w:t>
      </w:r>
      <w:r w:rsidRPr="00FC64D5">
        <w:rPr>
          <w:rFonts w:ascii="Times New Roman" w:eastAsia="Times New Roman" w:hAnsi="Times New Roman"/>
          <w:sz w:val="20"/>
          <w:szCs w:val="20"/>
          <w:lang w:eastAsia="ar-SA"/>
        </w:rPr>
        <w:t>общественных обсуждений, со дня опубликования настоящего постановления по 10 июня 2022 года включительно, организовать работу общественной приемной для информирования общественности</w:t>
      </w:r>
      <w:r w:rsidRPr="00FC64D5">
        <w:rPr>
          <w:rFonts w:ascii="Times New Roman" w:eastAsia="Times New Roman" w:hAnsi="Times New Roman"/>
          <w:bCs/>
          <w:sz w:val="20"/>
          <w:szCs w:val="20"/>
          <w:lang w:eastAsia="ru-RU"/>
        </w:rPr>
        <w:t xml:space="preserve"> </w:t>
      </w:r>
      <w:r w:rsidRPr="00FC64D5">
        <w:rPr>
          <w:rFonts w:ascii="Times New Roman" w:eastAsia="Times New Roman" w:hAnsi="Times New Roman"/>
          <w:sz w:val="20"/>
          <w:szCs w:val="20"/>
          <w:lang w:eastAsia="ar-SA"/>
        </w:rPr>
        <w:t>и регистрации документов, заявлений и проблемных вопросов, поступающих по вопросу проведения общественных обсуждений, по адресу: Красноярский край, Богучанский район, с Богучаны, ул. Октябрьская, 72, каб. №9, п. Новохайский, ул. Школьная, зд.8. тел. 8-(39-162) 2-22-45, 22-416, E-</w:t>
      </w:r>
      <w:r w:rsidRPr="00FC64D5">
        <w:rPr>
          <w:rFonts w:ascii="Times New Roman" w:eastAsia="Times New Roman" w:hAnsi="Times New Roman"/>
          <w:bCs/>
          <w:sz w:val="20"/>
          <w:szCs w:val="20"/>
          <w:lang w:eastAsia="ar-SA"/>
        </w:rPr>
        <w:t>mail: </w:t>
      </w:r>
      <w:hyperlink r:id="rId18" w:history="1">
        <w:r w:rsidRPr="002C4698">
          <w:rPr>
            <w:rFonts w:ascii="Times New Roman" w:eastAsia="Times New Roman" w:hAnsi="Times New Roman"/>
            <w:bCs/>
            <w:sz w:val="20"/>
            <w:szCs w:val="20"/>
            <w:lang w:val="en-US" w:eastAsia="ar-SA"/>
          </w:rPr>
          <w:t>Bogucharch</w:t>
        </w:r>
        <w:r w:rsidRPr="002C4698">
          <w:rPr>
            <w:rFonts w:ascii="Times New Roman" w:eastAsia="Times New Roman" w:hAnsi="Times New Roman"/>
            <w:bCs/>
            <w:sz w:val="20"/>
            <w:szCs w:val="20"/>
            <w:lang w:eastAsia="ar-SA"/>
          </w:rPr>
          <w:t>@mail.ru</w:t>
        </w:r>
      </w:hyperlink>
      <w:r w:rsidRPr="002C4698">
        <w:rPr>
          <w:rFonts w:ascii="Times New Roman" w:eastAsia="Times New Roman" w:hAnsi="Times New Roman"/>
          <w:bCs/>
          <w:sz w:val="20"/>
          <w:szCs w:val="20"/>
          <w:lang w:eastAsia="ar-SA"/>
        </w:rPr>
        <w:t xml:space="preserve">, </w:t>
      </w:r>
      <w:hyperlink r:id="rId19" w:history="1">
        <w:r w:rsidRPr="002C4698">
          <w:rPr>
            <w:rFonts w:ascii="Times New Roman" w:eastAsia="Times New Roman" w:hAnsi="Times New Roman"/>
            <w:bCs/>
            <w:sz w:val="20"/>
            <w:szCs w:val="20"/>
            <w:lang w:val="en-US" w:eastAsia="ar-SA"/>
          </w:rPr>
          <w:t>novohai</w:t>
        </w:r>
        <w:r w:rsidRPr="002C4698">
          <w:rPr>
            <w:rFonts w:ascii="Times New Roman" w:eastAsia="Times New Roman" w:hAnsi="Times New Roman"/>
            <w:bCs/>
            <w:sz w:val="20"/>
            <w:szCs w:val="20"/>
            <w:lang w:eastAsia="ar-SA"/>
          </w:rPr>
          <w:t>_</w:t>
        </w:r>
        <w:r w:rsidRPr="002C4698">
          <w:rPr>
            <w:rFonts w:ascii="Times New Roman" w:eastAsia="Times New Roman" w:hAnsi="Times New Roman"/>
            <w:bCs/>
            <w:sz w:val="20"/>
            <w:szCs w:val="20"/>
            <w:lang w:val="en-US" w:eastAsia="ar-SA"/>
          </w:rPr>
          <w:t>ss</w:t>
        </w:r>
        <w:r w:rsidRPr="002C4698">
          <w:rPr>
            <w:rFonts w:ascii="Times New Roman" w:eastAsia="Times New Roman" w:hAnsi="Times New Roman"/>
            <w:bCs/>
            <w:sz w:val="20"/>
            <w:szCs w:val="20"/>
            <w:lang w:eastAsia="ar-SA"/>
          </w:rPr>
          <w:t>@</w:t>
        </w:r>
        <w:r w:rsidRPr="002C4698">
          <w:rPr>
            <w:rFonts w:ascii="Times New Roman" w:eastAsia="Times New Roman" w:hAnsi="Times New Roman"/>
            <w:bCs/>
            <w:sz w:val="20"/>
            <w:szCs w:val="20"/>
            <w:lang w:val="en-US" w:eastAsia="ar-SA"/>
          </w:rPr>
          <w:t>mail</w:t>
        </w:r>
        <w:r w:rsidRPr="002C4698">
          <w:rPr>
            <w:rFonts w:ascii="Times New Roman" w:eastAsia="Times New Roman" w:hAnsi="Times New Roman"/>
            <w:bCs/>
            <w:sz w:val="20"/>
            <w:szCs w:val="20"/>
            <w:lang w:eastAsia="ar-SA"/>
          </w:rPr>
          <w:t>.</w:t>
        </w:r>
        <w:r w:rsidRPr="002C4698">
          <w:rPr>
            <w:rFonts w:ascii="Times New Roman" w:eastAsia="Times New Roman" w:hAnsi="Times New Roman"/>
            <w:bCs/>
            <w:sz w:val="20"/>
            <w:szCs w:val="20"/>
            <w:lang w:val="en-US" w:eastAsia="ar-SA"/>
          </w:rPr>
          <w:t>ru</w:t>
        </w:r>
      </w:hyperlink>
      <w:r w:rsidRPr="00FC64D5">
        <w:rPr>
          <w:rFonts w:ascii="Times New Roman" w:eastAsia="Times New Roman" w:hAnsi="Times New Roman"/>
          <w:bCs/>
          <w:sz w:val="20"/>
          <w:szCs w:val="20"/>
          <w:lang w:eastAsia="ar-SA"/>
        </w:rPr>
        <w:t>. Время</w:t>
      </w:r>
      <w:r w:rsidRPr="00FC64D5">
        <w:rPr>
          <w:rFonts w:ascii="Times New Roman" w:eastAsia="Times New Roman" w:hAnsi="Times New Roman"/>
          <w:sz w:val="20"/>
          <w:szCs w:val="20"/>
          <w:lang w:eastAsia="ar-SA"/>
        </w:rPr>
        <w:t xml:space="preserve"> приёма граждан с понедельника по пятницу – с 09.00 до 15.00 ч., суббота, воскресенье – выходные дни.</w:t>
      </w:r>
    </w:p>
    <w:p w:rsidR="00FC64D5" w:rsidRPr="00FC64D5" w:rsidRDefault="00FC64D5" w:rsidP="00FC64D5">
      <w:pPr>
        <w:suppressAutoHyphens/>
        <w:spacing w:after="0" w:line="240" w:lineRule="auto"/>
        <w:ind w:firstLine="709"/>
        <w:jc w:val="both"/>
        <w:rPr>
          <w:rFonts w:ascii="Times New Roman" w:eastAsia="Times New Roman" w:hAnsi="Times New Roman"/>
          <w:sz w:val="20"/>
          <w:szCs w:val="20"/>
          <w:lang w:eastAsia="ar-SA"/>
        </w:rPr>
      </w:pPr>
      <w:r w:rsidRPr="00FC64D5">
        <w:rPr>
          <w:rFonts w:ascii="Times New Roman" w:eastAsia="Times New Roman" w:hAnsi="Times New Roman"/>
          <w:sz w:val="20"/>
          <w:szCs w:val="20"/>
          <w:lang w:eastAsia="ar-SA"/>
        </w:rPr>
        <w:t xml:space="preserve">6. </w:t>
      </w:r>
      <w:r w:rsidRPr="00FC64D5">
        <w:rPr>
          <w:rFonts w:ascii="Times New Roman" w:eastAsia="Times New Roman" w:hAnsi="Times New Roman"/>
          <w:bCs/>
          <w:sz w:val="20"/>
          <w:szCs w:val="20"/>
          <w:lang w:eastAsia="ar-SA"/>
        </w:rPr>
        <w:t>Информацию о проведении общественных обсуждений, опубликовать в «Официальном вестнике Богучанского района» и на официальном сайте муниципального образования Богучанский район в информационно-телекоммуникационной сети «Интернет».</w:t>
      </w:r>
    </w:p>
    <w:p w:rsidR="00FC64D5" w:rsidRPr="00FC64D5" w:rsidRDefault="00FC64D5" w:rsidP="00FC64D5">
      <w:pPr>
        <w:suppressAutoHyphens/>
        <w:spacing w:after="0" w:line="240" w:lineRule="auto"/>
        <w:ind w:firstLine="709"/>
        <w:jc w:val="both"/>
        <w:rPr>
          <w:rFonts w:ascii="Times New Roman" w:eastAsia="Times New Roman" w:hAnsi="Times New Roman"/>
          <w:sz w:val="20"/>
          <w:szCs w:val="20"/>
          <w:lang w:eastAsia="ar-SA"/>
        </w:rPr>
      </w:pPr>
      <w:r w:rsidRPr="00FC64D5">
        <w:rPr>
          <w:rFonts w:ascii="Times New Roman" w:eastAsia="Times New Roman" w:hAnsi="Times New Roman"/>
          <w:bCs/>
          <w:sz w:val="20"/>
          <w:szCs w:val="20"/>
          <w:lang w:eastAsia="ar-SA"/>
        </w:rPr>
        <w:t xml:space="preserve">7. Контроль за исполнением настоящего постановления возложить на Первого заместителя Главы Богучанского района Любима В.М. </w:t>
      </w:r>
    </w:p>
    <w:p w:rsidR="00FC64D5" w:rsidRPr="00FC64D5" w:rsidRDefault="00FC64D5" w:rsidP="00FC64D5">
      <w:pPr>
        <w:suppressAutoHyphens/>
        <w:spacing w:after="0" w:line="240" w:lineRule="auto"/>
        <w:ind w:firstLine="709"/>
        <w:jc w:val="both"/>
        <w:rPr>
          <w:rFonts w:ascii="Times New Roman" w:eastAsia="Times New Roman" w:hAnsi="Times New Roman"/>
          <w:sz w:val="20"/>
          <w:szCs w:val="20"/>
          <w:lang w:eastAsia="ar-SA"/>
        </w:rPr>
      </w:pPr>
      <w:r w:rsidRPr="00FC64D5">
        <w:rPr>
          <w:rFonts w:ascii="Times New Roman" w:eastAsia="Times New Roman" w:hAnsi="Times New Roman"/>
          <w:bCs/>
          <w:sz w:val="20"/>
          <w:szCs w:val="20"/>
          <w:lang w:eastAsia="ar-SA"/>
        </w:rPr>
        <w:t>8. Постановление вступает в силу со дня, следующего за днем его опубликования.</w:t>
      </w:r>
    </w:p>
    <w:p w:rsidR="00FC64D5" w:rsidRPr="00FC64D5" w:rsidRDefault="00FC64D5" w:rsidP="00FC64D5">
      <w:pPr>
        <w:spacing w:after="0" w:line="240" w:lineRule="auto"/>
        <w:jc w:val="both"/>
        <w:rPr>
          <w:rFonts w:ascii="Times New Roman" w:eastAsia="Times New Roman" w:hAnsi="Times New Roman"/>
          <w:bCs/>
          <w:sz w:val="20"/>
          <w:szCs w:val="20"/>
          <w:lang w:val="en-US" w:eastAsia="ru-RU"/>
        </w:rPr>
      </w:pPr>
    </w:p>
    <w:p w:rsidR="00FC64D5" w:rsidRPr="00FC64D5" w:rsidRDefault="00FC64D5" w:rsidP="00FC64D5">
      <w:pPr>
        <w:spacing w:after="0" w:line="240" w:lineRule="auto"/>
        <w:jc w:val="both"/>
        <w:rPr>
          <w:rFonts w:ascii="Times New Roman" w:eastAsia="Times New Roman" w:hAnsi="Times New Roman"/>
          <w:bCs/>
          <w:sz w:val="20"/>
          <w:szCs w:val="20"/>
          <w:lang w:eastAsia="ru-RU"/>
        </w:rPr>
      </w:pPr>
      <w:r w:rsidRPr="00FC64D5">
        <w:rPr>
          <w:rFonts w:ascii="Times New Roman" w:eastAsia="Times New Roman" w:hAnsi="Times New Roman"/>
          <w:bCs/>
          <w:sz w:val="20"/>
          <w:szCs w:val="20"/>
          <w:lang w:eastAsia="ru-RU"/>
        </w:rPr>
        <w:t>И.о. Главы Богучанского района</w:t>
      </w:r>
      <w:r w:rsidRPr="00FC64D5">
        <w:rPr>
          <w:rFonts w:ascii="Times New Roman" w:eastAsia="Times New Roman" w:hAnsi="Times New Roman"/>
          <w:bCs/>
          <w:sz w:val="20"/>
          <w:szCs w:val="20"/>
          <w:lang w:eastAsia="ru-RU"/>
        </w:rPr>
        <w:tab/>
      </w:r>
      <w:r w:rsidRPr="00FC64D5">
        <w:rPr>
          <w:rFonts w:ascii="Times New Roman" w:eastAsia="Times New Roman" w:hAnsi="Times New Roman"/>
          <w:bCs/>
          <w:sz w:val="20"/>
          <w:szCs w:val="20"/>
          <w:lang w:eastAsia="ru-RU"/>
        </w:rPr>
        <w:tab/>
      </w:r>
      <w:r w:rsidRPr="00FC64D5">
        <w:rPr>
          <w:rFonts w:ascii="Times New Roman" w:eastAsia="Times New Roman" w:hAnsi="Times New Roman"/>
          <w:bCs/>
          <w:sz w:val="20"/>
          <w:szCs w:val="20"/>
          <w:lang w:eastAsia="ru-RU"/>
        </w:rPr>
        <w:tab/>
        <w:t xml:space="preserve">                             В. М. Любим</w:t>
      </w:r>
    </w:p>
    <w:p w:rsidR="00FC64D5" w:rsidRPr="00FC64D5" w:rsidRDefault="00FC64D5" w:rsidP="00FC64D5">
      <w:pPr>
        <w:spacing w:after="0" w:line="240" w:lineRule="auto"/>
        <w:rPr>
          <w:rFonts w:ascii="Times New Roman" w:eastAsia="Times New Roman" w:hAnsi="Times New Roman"/>
          <w:sz w:val="20"/>
          <w:szCs w:val="20"/>
          <w:lang w:val="en-US" w:eastAsia="ru-RU"/>
        </w:rPr>
      </w:pPr>
    </w:p>
    <w:p w:rsidR="00FC64D5" w:rsidRPr="00FC64D5" w:rsidRDefault="00FC64D5" w:rsidP="00FC64D5">
      <w:pPr>
        <w:spacing w:after="0" w:line="240" w:lineRule="auto"/>
        <w:jc w:val="right"/>
        <w:rPr>
          <w:rFonts w:ascii="Times New Roman" w:eastAsia="Times New Roman" w:hAnsi="Times New Roman"/>
          <w:sz w:val="18"/>
          <w:szCs w:val="20"/>
          <w:lang w:eastAsia="ru-RU"/>
        </w:rPr>
      </w:pPr>
      <w:r w:rsidRPr="00FC64D5">
        <w:rPr>
          <w:rFonts w:ascii="Times New Roman" w:eastAsia="Times New Roman" w:hAnsi="Times New Roman"/>
          <w:sz w:val="18"/>
          <w:szCs w:val="20"/>
          <w:lang w:eastAsia="ru-RU"/>
        </w:rPr>
        <w:t>Приложение 1</w:t>
      </w:r>
    </w:p>
    <w:p w:rsidR="00FC64D5" w:rsidRPr="00FC64D5" w:rsidRDefault="00FC64D5" w:rsidP="00FC64D5">
      <w:pPr>
        <w:spacing w:after="0" w:line="240" w:lineRule="auto"/>
        <w:jc w:val="right"/>
        <w:rPr>
          <w:rFonts w:ascii="Times New Roman" w:eastAsia="Times New Roman" w:hAnsi="Times New Roman"/>
          <w:sz w:val="18"/>
          <w:szCs w:val="20"/>
          <w:lang w:eastAsia="ru-RU"/>
        </w:rPr>
      </w:pPr>
      <w:r w:rsidRPr="00FC64D5">
        <w:rPr>
          <w:rFonts w:ascii="Times New Roman" w:eastAsia="Times New Roman" w:hAnsi="Times New Roman"/>
          <w:sz w:val="18"/>
          <w:szCs w:val="20"/>
          <w:lang w:eastAsia="ru-RU"/>
        </w:rPr>
        <w:t>К постановлению администрации</w:t>
      </w:r>
    </w:p>
    <w:p w:rsidR="00FC64D5" w:rsidRPr="00FC64D5" w:rsidRDefault="00FC64D5" w:rsidP="00FC64D5">
      <w:pPr>
        <w:spacing w:after="0" w:line="240" w:lineRule="auto"/>
        <w:jc w:val="right"/>
        <w:rPr>
          <w:rFonts w:ascii="Times New Roman" w:eastAsia="Times New Roman" w:hAnsi="Times New Roman"/>
          <w:sz w:val="18"/>
          <w:szCs w:val="20"/>
          <w:lang w:eastAsia="ru-RU"/>
        </w:rPr>
      </w:pPr>
      <w:r w:rsidRPr="00FC64D5">
        <w:rPr>
          <w:rFonts w:ascii="Times New Roman" w:eastAsia="Times New Roman" w:hAnsi="Times New Roman"/>
          <w:sz w:val="18"/>
          <w:szCs w:val="20"/>
          <w:lang w:eastAsia="ru-RU"/>
        </w:rPr>
        <w:t xml:space="preserve">Богучанского района </w:t>
      </w:r>
    </w:p>
    <w:p w:rsidR="00FC64D5" w:rsidRPr="00FC64D5" w:rsidRDefault="00FC64D5" w:rsidP="00FC64D5">
      <w:pPr>
        <w:spacing w:after="0" w:line="240" w:lineRule="auto"/>
        <w:jc w:val="right"/>
        <w:rPr>
          <w:rFonts w:ascii="Times New Roman" w:eastAsia="Times New Roman" w:hAnsi="Times New Roman"/>
          <w:sz w:val="18"/>
          <w:szCs w:val="20"/>
          <w:lang w:eastAsia="ru-RU"/>
        </w:rPr>
      </w:pPr>
      <w:r w:rsidRPr="00FC64D5">
        <w:rPr>
          <w:rFonts w:ascii="Times New Roman" w:eastAsia="Times New Roman" w:hAnsi="Times New Roman"/>
          <w:sz w:val="18"/>
          <w:szCs w:val="20"/>
          <w:lang w:eastAsia="ru-RU"/>
        </w:rPr>
        <w:t xml:space="preserve">                                                                                                        от  06.05.2022  г.  №379-п</w:t>
      </w:r>
    </w:p>
    <w:p w:rsidR="00FC64D5" w:rsidRPr="00FC64D5" w:rsidRDefault="00FC64D5" w:rsidP="00FC64D5">
      <w:pPr>
        <w:spacing w:after="0" w:line="240" w:lineRule="auto"/>
        <w:rPr>
          <w:rFonts w:ascii="Times New Roman" w:eastAsia="Times New Roman" w:hAnsi="Times New Roman"/>
          <w:sz w:val="20"/>
          <w:szCs w:val="20"/>
          <w:lang w:eastAsia="ru-RU"/>
        </w:rPr>
      </w:pPr>
    </w:p>
    <w:p w:rsidR="00FC64D5" w:rsidRPr="00FC64D5" w:rsidRDefault="00FC64D5" w:rsidP="00FC64D5">
      <w:pPr>
        <w:suppressAutoHyphens/>
        <w:spacing w:after="0" w:line="240" w:lineRule="auto"/>
        <w:jc w:val="center"/>
        <w:rPr>
          <w:rFonts w:ascii="Times New Roman" w:eastAsia="Times New Roman" w:hAnsi="Times New Roman"/>
          <w:bCs/>
          <w:sz w:val="20"/>
          <w:szCs w:val="20"/>
          <w:lang w:eastAsia="ar-SA"/>
        </w:rPr>
      </w:pPr>
      <w:r w:rsidRPr="00FC64D5">
        <w:rPr>
          <w:rFonts w:ascii="Times New Roman" w:eastAsia="Times New Roman" w:hAnsi="Times New Roman"/>
          <w:sz w:val="20"/>
          <w:szCs w:val="20"/>
          <w:lang w:eastAsia="ar-SA"/>
        </w:rPr>
        <w:t xml:space="preserve">Состав комиссии по организации и проведению </w:t>
      </w:r>
      <w:r w:rsidRPr="00FC64D5">
        <w:rPr>
          <w:rFonts w:ascii="Times New Roman" w:eastAsia="Times New Roman" w:hAnsi="Times New Roman"/>
          <w:bCs/>
          <w:sz w:val="20"/>
          <w:szCs w:val="20"/>
          <w:lang w:eastAsia="ar-SA"/>
        </w:rPr>
        <w:t>общественных обсуждений</w:t>
      </w:r>
      <w:r w:rsidRPr="00FC64D5">
        <w:rPr>
          <w:rFonts w:ascii="Times New Roman" w:eastAsia="Times New Roman" w:hAnsi="Times New Roman"/>
          <w:bCs/>
          <w:sz w:val="20"/>
          <w:szCs w:val="20"/>
          <w:lang w:eastAsia="ru-RU"/>
        </w:rPr>
        <w:t xml:space="preserve"> (в форме слушаний)</w:t>
      </w:r>
      <w:r w:rsidRPr="00FC64D5">
        <w:rPr>
          <w:rFonts w:ascii="Times New Roman" w:eastAsia="Times New Roman" w:hAnsi="Times New Roman"/>
          <w:bCs/>
          <w:sz w:val="20"/>
          <w:szCs w:val="20"/>
          <w:lang w:eastAsia="ar-SA"/>
        </w:rPr>
        <w:t xml:space="preserve"> по утверждению документации по планировке территории</w:t>
      </w:r>
    </w:p>
    <w:p w:rsidR="00FC64D5" w:rsidRPr="00FC64D5" w:rsidRDefault="00FC64D5" w:rsidP="00FC64D5">
      <w:pPr>
        <w:suppressAutoHyphens/>
        <w:spacing w:after="0" w:line="240" w:lineRule="auto"/>
        <w:jc w:val="center"/>
        <w:rPr>
          <w:rFonts w:ascii="Times New Roman" w:eastAsia="Times New Roman" w:hAnsi="Times New Roman"/>
          <w:bCs/>
          <w:sz w:val="20"/>
          <w:szCs w:val="20"/>
          <w:lang w:eastAsia="ru-RU"/>
        </w:rPr>
      </w:pPr>
    </w:p>
    <w:tbl>
      <w:tblPr>
        <w:tblpPr w:leftFromText="180" w:rightFromText="180" w:vertAnchor="text" w:horzAnchor="margin" w:tblpX="-281" w:tblpY="84"/>
        <w:tblW w:w="5000" w:type="pct"/>
        <w:tblCellMar>
          <w:left w:w="0" w:type="dxa"/>
          <w:right w:w="0" w:type="dxa"/>
        </w:tblCellMar>
        <w:tblLook w:val="0000"/>
      </w:tblPr>
      <w:tblGrid>
        <w:gridCol w:w="3811"/>
        <w:gridCol w:w="5549"/>
      </w:tblGrid>
      <w:tr w:rsidR="00FC64D5" w:rsidRPr="002C4698" w:rsidTr="002C4698">
        <w:trPr>
          <w:trHeight w:val="20"/>
        </w:trPr>
        <w:tc>
          <w:tcPr>
            <w:tcW w:w="5000" w:type="pct"/>
            <w:gridSpan w:val="2"/>
            <w:tcBorders>
              <w:top w:val="double" w:sz="1" w:space="0" w:color="C0C0C0"/>
              <w:left w:val="double" w:sz="1" w:space="0" w:color="C0C0C0"/>
              <w:bottom w:val="double" w:sz="1" w:space="0" w:color="C0C0C0"/>
              <w:right w:val="double" w:sz="1" w:space="0" w:color="C0C0C0"/>
            </w:tcBorders>
            <w:shd w:val="clear" w:color="auto" w:fill="auto"/>
          </w:tcPr>
          <w:p w:rsidR="00FC64D5" w:rsidRPr="002C4698" w:rsidRDefault="00FC64D5" w:rsidP="00FC64D5">
            <w:pPr>
              <w:suppressAutoHyphens/>
              <w:spacing w:after="0" w:line="240" w:lineRule="auto"/>
              <w:jc w:val="center"/>
              <w:rPr>
                <w:rFonts w:ascii="Times New Roman" w:eastAsia="Times New Roman" w:hAnsi="Times New Roman"/>
                <w:sz w:val="14"/>
                <w:szCs w:val="14"/>
                <w:lang w:eastAsia="ar-SA"/>
              </w:rPr>
            </w:pPr>
            <w:r w:rsidRPr="002C4698">
              <w:rPr>
                <w:rFonts w:ascii="Times New Roman" w:eastAsia="Times New Roman" w:hAnsi="Times New Roman"/>
                <w:b/>
                <w:bCs/>
                <w:sz w:val="14"/>
                <w:szCs w:val="14"/>
                <w:lang w:eastAsia="ar-SA"/>
              </w:rPr>
              <w:t>Председатель комиссии</w:t>
            </w:r>
          </w:p>
        </w:tc>
      </w:tr>
      <w:tr w:rsidR="00FC64D5" w:rsidRPr="002C4698" w:rsidTr="002C4698">
        <w:trPr>
          <w:trHeight w:val="20"/>
        </w:trPr>
        <w:tc>
          <w:tcPr>
            <w:tcW w:w="2036" w:type="pct"/>
            <w:tcBorders>
              <w:top w:val="double" w:sz="1" w:space="0" w:color="C0C0C0"/>
              <w:left w:val="double" w:sz="1" w:space="0" w:color="C0C0C0"/>
              <w:bottom w:val="double" w:sz="1" w:space="0" w:color="C0C0C0"/>
            </w:tcBorders>
            <w:shd w:val="clear" w:color="auto" w:fill="auto"/>
          </w:tcPr>
          <w:p w:rsidR="00FC64D5" w:rsidRPr="002C4698" w:rsidRDefault="00FC64D5" w:rsidP="00FC64D5">
            <w:pPr>
              <w:suppressAutoHyphens/>
              <w:spacing w:after="0" w:line="240" w:lineRule="auto"/>
              <w:rPr>
                <w:rFonts w:ascii="Times New Roman" w:eastAsia="Times New Roman" w:hAnsi="Times New Roman"/>
                <w:sz w:val="14"/>
                <w:szCs w:val="14"/>
                <w:lang w:eastAsia="ar-SA"/>
              </w:rPr>
            </w:pPr>
            <w:r w:rsidRPr="002C4698">
              <w:rPr>
                <w:rFonts w:ascii="Times New Roman" w:eastAsia="Times New Roman" w:hAnsi="Times New Roman"/>
                <w:sz w:val="14"/>
                <w:szCs w:val="14"/>
                <w:lang w:eastAsia="ar-SA"/>
              </w:rPr>
              <w:t xml:space="preserve"> Любим Виктор Михайлович</w:t>
            </w:r>
          </w:p>
        </w:tc>
        <w:tc>
          <w:tcPr>
            <w:tcW w:w="2964" w:type="pct"/>
            <w:tcBorders>
              <w:top w:val="double" w:sz="1" w:space="0" w:color="C0C0C0"/>
              <w:left w:val="double" w:sz="1" w:space="0" w:color="C0C0C0"/>
              <w:bottom w:val="double" w:sz="1" w:space="0" w:color="C0C0C0"/>
              <w:right w:val="double" w:sz="1" w:space="0" w:color="C0C0C0"/>
            </w:tcBorders>
            <w:shd w:val="clear" w:color="auto" w:fill="auto"/>
          </w:tcPr>
          <w:p w:rsidR="00FC64D5" w:rsidRPr="002C4698" w:rsidRDefault="00FC64D5" w:rsidP="00FC64D5">
            <w:pPr>
              <w:suppressAutoHyphens/>
              <w:spacing w:after="280" w:line="240" w:lineRule="auto"/>
              <w:rPr>
                <w:rFonts w:ascii="Times New Roman" w:eastAsia="Times New Roman" w:hAnsi="Times New Roman"/>
                <w:sz w:val="14"/>
                <w:szCs w:val="14"/>
                <w:lang w:eastAsia="ar-SA"/>
              </w:rPr>
            </w:pPr>
            <w:r w:rsidRPr="002C4698">
              <w:rPr>
                <w:rFonts w:ascii="Times New Roman" w:eastAsia="Times New Roman" w:hAnsi="Times New Roman"/>
                <w:sz w:val="14"/>
                <w:szCs w:val="14"/>
                <w:lang w:eastAsia="ar-SA"/>
              </w:rPr>
              <w:t>Первый заместитель Главы Богучанского района</w:t>
            </w:r>
          </w:p>
        </w:tc>
      </w:tr>
      <w:tr w:rsidR="00FC64D5" w:rsidRPr="002C4698" w:rsidTr="002C4698">
        <w:trPr>
          <w:trHeight w:val="20"/>
        </w:trPr>
        <w:tc>
          <w:tcPr>
            <w:tcW w:w="5000" w:type="pct"/>
            <w:gridSpan w:val="2"/>
            <w:tcBorders>
              <w:left w:val="double" w:sz="1" w:space="0" w:color="C0C0C0"/>
              <w:bottom w:val="double" w:sz="1" w:space="0" w:color="C0C0C0"/>
              <w:right w:val="double" w:sz="1" w:space="0" w:color="C0C0C0"/>
            </w:tcBorders>
            <w:shd w:val="clear" w:color="auto" w:fill="auto"/>
          </w:tcPr>
          <w:p w:rsidR="00FC64D5" w:rsidRPr="002C4698" w:rsidRDefault="00FC64D5" w:rsidP="00FC64D5">
            <w:pPr>
              <w:suppressAutoHyphens/>
              <w:spacing w:after="0" w:line="240" w:lineRule="auto"/>
              <w:jc w:val="center"/>
              <w:rPr>
                <w:rFonts w:ascii="Times New Roman" w:eastAsia="Times New Roman" w:hAnsi="Times New Roman"/>
                <w:b/>
                <w:sz w:val="14"/>
                <w:szCs w:val="14"/>
                <w:lang w:eastAsia="ar-SA"/>
              </w:rPr>
            </w:pPr>
            <w:r w:rsidRPr="002C4698">
              <w:rPr>
                <w:rFonts w:ascii="Times New Roman" w:eastAsia="Times New Roman" w:hAnsi="Times New Roman"/>
                <w:b/>
                <w:sz w:val="14"/>
                <w:szCs w:val="14"/>
                <w:lang w:eastAsia="ar-SA"/>
              </w:rPr>
              <w:t>Заместитель председателя комиссии</w:t>
            </w:r>
          </w:p>
        </w:tc>
      </w:tr>
      <w:tr w:rsidR="00FC64D5" w:rsidRPr="002C4698" w:rsidTr="002C4698">
        <w:trPr>
          <w:trHeight w:val="20"/>
        </w:trPr>
        <w:tc>
          <w:tcPr>
            <w:tcW w:w="2036" w:type="pct"/>
            <w:tcBorders>
              <w:left w:val="double" w:sz="1" w:space="0" w:color="C0C0C0"/>
              <w:bottom w:val="double" w:sz="1" w:space="0" w:color="C0C0C0"/>
            </w:tcBorders>
            <w:shd w:val="clear" w:color="auto" w:fill="auto"/>
          </w:tcPr>
          <w:p w:rsidR="00FC64D5" w:rsidRPr="002C4698" w:rsidRDefault="00FC64D5" w:rsidP="00FC64D5">
            <w:pPr>
              <w:suppressAutoHyphens/>
              <w:spacing w:after="0" w:line="240" w:lineRule="auto"/>
              <w:rPr>
                <w:rFonts w:ascii="Times New Roman" w:eastAsia="Times New Roman" w:hAnsi="Times New Roman"/>
                <w:sz w:val="14"/>
                <w:szCs w:val="14"/>
                <w:lang w:eastAsia="ar-SA"/>
              </w:rPr>
            </w:pPr>
            <w:r w:rsidRPr="002C4698">
              <w:rPr>
                <w:rFonts w:ascii="Times New Roman" w:eastAsia="Times New Roman" w:hAnsi="Times New Roman"/>
                <w:sz w:val="14"/>
                <w:szCs w:val="14"/>
                <w:lang w:eastAsia="ar-SA"/>
              </w:rPr>
              <w:t>Нохрин Сергей Иванович</w:t>
            </w:r>
          </w:p>
        </w:tc>
        <w:tc>
          <w:tcPr>
            <w:tcW w:w="2964" w:type="pct"/>
            <w:tcBorders>
              <w:left w:val="double" w:sz="1" w:space="0" w:color="C0C0C0"/>
              <w:bottom w:val="double" w:sz="1" w:space="0" w:color="C0C0C0"/>
              <w:right w:val="double" w:sz="1" w:space="0" w:color="C0C0C0"/>
            </w:tcBorders>
            <w:shd w:val="clear" w:color="auto" w:fill="auto"/>
          </w:tcPr>
          <w:p w:rsidR="00FC64D5" w:rsidRPr="002C4698" w:rsidRDefault="00FC64D5" w:rsidP="00FC64D5">
            <w:pPr>
              <w:suppressAutoHyphens/>
              <w:spacing w:after="0" w:line="240" w:lineRule="auto"/>
              <w:rPr>
                <w:rFonts w:ascii="Times New Roman" w:eastAsia="Times New Roman" w:hAnsi="Times New Roman"/>
                <w:sz w:val="14"/>
                <w:szCs w:val="14"/>
                <w:lang w:eastAsia="ar-SA"/>
              </w:rPr>
            </w:pPr>
            <w:r w:rsidRPr="002C4698">
              <w:rPr>
                <w:rFonts w:ascii="Times New Roman" w:eastAsia="Times New Roman" w:hAnsi="Times New Roman"/>
                <w:sz w:val="14"/>
                <w:szCs w:val="14"/>
                <w:lang w:eastAsia="ar-SA"/>
              </w:rPr>
              <w:t>Заместитель Главы Богучанского района по вопросам развития лесопромышленного комплекса, экологии и природопользованию</w:t>
            </w:r>
          </w:p>
        </w:tc>
      </w:tr>
      <w:tr w:rsidR="00FC64D5" w:rsidRPr="002C4698" w:rsidTr="002C4698">
        <w:trPr>
          <w:trHeight w:val="20"/>
        </w:trPr>
        <w:tc>
          <w:tcPr>
            <w:tcW w:w="5000" w:type="pct"/>
            <w:gridSpan w:val="2"/>
            <w:tcBorders>
              <w:top w:val="double" w:sz="1" w:space="0" w:color="C0C0C0"/>
              <w:left w:val="double" w:sz="1" w:space="0" w:color="C0C0C0"/>
              <w:bottom w:val="double" w:sz="1" w:space="0" w:color="C0C0C0"/>
              <w:right w:val="double" w:sz="1" w:space="0" w:color="C0C0C0"/>
            </w:tcBorders>
            <w:shd w:val="clear" w:color="auto" w:fill="auto"/>
          </w:tcPr>
          <w:p w:rsidR="00FC64D5" w:rsidRPr="002C4698" w:rsidRDefault="00FC64D5" w:rsidP="00FC64D5">
            <w:pPr>
              <w:suppressAutoHyphens/>
              <w:spacing w:after="0" w:line="240" w:lineRule="auto"/>
              <w:jc w:val="center"/>
              <w:rPr>
                <w:rFonts w:ascii="Times New Roman" w:eastAsia="Times New Roman" w:hAnsi="Times New Roman"/>
                <w:b/>
                <w:sz w:val="14"/>
                <w:szCs w:val="14"/>
                <w:lang w:eastAsia="ar-SA"/>
              </w:rPr>
            </w:pPr>
            <w:r w:rsidRPr="002C4698">
              <w:rPr>
                <w:rFonts w:ascii="Times New Roman" w:eastAsia="Times New Roman" w:hAnsi="Times New Roman"/>
                <w:b/>
                <w:sz w:val="14"/>
                <w:szCs w:val="14"/>
                <w:lang w:eastAsia="ar-SA"/>
              </w:rPr>
              <w:lastRenderedPageBreak/>
              <w:t>Секретарь комиссии</w:t>
            </w:r>
          </w:p>
        </w:tc>
      </w:tr>
      <w:tr w:rsidR="00FC64D5" w:rsidRPr="002C4698" w:rsidTr="002C4698">
        <w:trPr>
          <w:trHeight w:val="20"/>
        </w:trPr>
        <w:tc>
          <w:tcPr>
            <w:tcW w:w="2036" w:type="pct"/>
            <w:tcBorders>
              <w:top w:val="double" w:sz="1" w:space="0" w:color="C0C0C0"/>
              <w:left w:val="double" w:sz="1" w:space="0" w:color="C0C0C0"/>
              <w:bottom w:val="double" w:sz="1" w:space="0" w:color="C0C0C0"/>
            </w:tcBorders>
            <w:shd w:val="clear" w:color="auto" w:fill="auto"/>
          </w:tcPr>
          <w:p w:rsidR="00FC64D5" w:rsidRPr="002C4698" w:rsidRDefault="00FC64D5" w:rsidP="00FC64D5">
            <w:pPr>
              <w:suppressAutoHyphens/>
              <w:spacing w:after="0" w:line="240" w:lineRule="auto"/>
              <w:rPr>
                <w:rFonts w:ascii="Times New Roman" w:eastAsia="Times New Roman" w:hAnsi="Times New Roman"/>
                <w:sz w:val="14"/>
                <w:szCs w:val="14"/>
                <w:lang w:eastAsia="ar-SA"/>
              </w:rPr>
            </w:pPr>
            <w:r w:rsidRPr="002C4698">
              <w:rPr>
                <w:rFonts w:ascii="Times New Roman" w:eastAsia="Times New Roman" w:hAnsi="Times New Roman"/>
                <w:sz w:val="14"/>
                <w:szCs w:val="14"/>
                <w:lang w:eastAsia="ar-SA"/>
              </w:rPr>
              <w:t>Тимофеева Кристина Олеговна</w:t>
            </w:r>
          </w:p>
        </w:tc>
        <w:tc>
          <w:tcPr>
            <w:tcW w:w="2964" w:type="pct"/>
            <w:tcBorders>
              <w:top w:val="double" w:sz="1" w:space="0" w:color="C0C0C0"/>
              <w:left w:val="double" w:sz="1" w:space="0" w:color="C0C0C0"/>
              <w:bottom w:val="double" w:sz="1" w:space="0" w:color="C0C0C0"/>
              <w:right w:val="double" w:sz="1" w:space="0" w:color="C0C0C0"/>
            </w:tcBorders>
            <w:shd w:val="clear" w:color="auto" w:fill="auto"/>
          </w:tcPr>
          <w:p w:rsidR="00FC64D5" w:rsidRPr="002C4698" w:rsidRDefault="00FC64D5" w:rsidP="00FC64D5">
            <w:pPr>
              <w:suppressAutoHyphens/>
              <w:spacing w:after="0" w:line="240" w:lineRule="auto"/>
              <w:rPr>
                <w:rFonts w:ascii="Times New Roman" w:eastAsia="Times New Roman" w:hAnsi="Times New Roman"/>
                <w:sz w:val="14"/>
                <w:szCs w:val="14"/>
                <w:lang w:eastAsia="ar-SA"/>
              </w:rPr>
            </w:pPr>
            <w:r w:rsidRPr="002C4698">
              <w:rPr>
                <w:rFonts w:ascii="Times New Roman" w:eastAsia="Times New Roman" w:hAnsi="Times New Roman"/>
                <w:sz w:val="14"/>
                <w:szCs w:val="14"/>
                <w:lang w:eastAsia="ar-SA"/>
              </w:rPr>
              <w:t>Главный специалист-юрист отдела по архитектуре и градостроительству администрации Богучанского района</w:t>
            </w:r>
          </w:p>
        </w:tc>
      </w:tr>
      <w:tr w:rsidR="00FC64D5" w:rsidRPr="002C4698" w:rsidTr="002C4698">
        <w:trPr>
          <w:trHeight w:val="20"/>
        </w:trPr>
        <w:tc>
          <w:tcPr>
            <w:tcW w:w="5000" w:type="pct"/>
            <w:gridSpan w:val="2"/>
            <w:tcBorders>
              <w:left w:val="double" w:sz="1" w:space="0" w:color="C0C0C0"/>
              <w:bottom w:val="double" w:sz="1" w:space="0" w:color="C0C0C0"/>
              <w:right w:val="double" w:sz="1" w:space="0" w:color="C0C0C0"/>
            </w:tcBorders>
            <w:shd w:val="clear" w:color="auto" w:fill="auto"/>
          </w:tcPr>
          <w:p w:rsidR="00FC64D5" w:rsidRPr="002C4698" w:rsidRDefault="00FC64D5" w:rsidP="00FC64D5">
            <w:pPr>
              <w:suppressAutoHyphens/>
              <w:snapToGrid w:val="0"/>
              <w:spacing w:after="0" w:line="240" w:lineRule="auto"/>
              <w:jc w:val="center"/>
              <w:rPr>
                <w:rFonts w:ascii="Times New Roman" w:eastAsia="Times New Roman" w:hAnsi="Times New Roman"/>
                <w:b/>
                <w:sz w:val="14"/>
                <w:szCs w:val="14"/>
                <w:lang w:eastAsia="ar-SA"/>
              </w:rPr>
            </w:pPr>
            <w:r w:rsidRPr="002C4698">
              <w:rPr>
                <w:rFonts w:ascii="Times New Roman" w:eastAsia="Times New Roman" w:hAnsi="Times New Roman"/>
                <w:b/>
                <w:sz w:val="14"/>
                <w:szCs w:val="14"/>
                <w:lang w:eastAsia="ar-SA"/>
              </w:rPr>
              <w:t>Члены комиссии.</w:t>
            </w:r>
          </w:p>
        </w:tc>
      </w:tr>
      <w:tr w:rsidR="00FC64D5" w:rsidRPr="002C4698" w:rsidTr="002C4698">
        <w:trPr>
          <w:trHeight w:val="20"/>
        </w:trPr>
        <w:tc>
          <w:tcPr>
            <w:tcW w:w="2036" w:type="pct"/>
            <w:tcBorders>
              <w:top w:val="double" w:sz="1" w:space="0" w:color="C0C0C0"/>
              <w:left w:val="double" w:sz="1" w:space="0" w:color="C0C0C0"/>
              <w:bottom w:val="double" w:sz="1" w:space="0" w:color="C0C0C0"/>
            </w:tcBorders>
            <w:shd w:val="clear" w:color="auto" w:fill="auto"/>
          </w:tcPr>
          <w:p w:rsidR="00FC64D5" w:rsidRPr="002C4698" w:rsidRDefault="00FC64D5" w:rsidP="00FC64D5">
            <w:pPr>
              <w:suppressAutoHyphens/>
              <w:spacing w:after="0" w:line="240" w:lineRule="auto"/>
              <w:rPr>
                <w:rFonts w:ascii="Times New Roman" w:eastAsia="Times New Roman" w:hAnsi="Times New Roman"/>
                <w:sz w:val="14"/>
                <w:szCs w:val="14"/>
                <w:lang w:eastAsia="ar-SA"/>
              </w:rPr>
            </w:pPr>
            <w:r w:rsidRPr="002C4698">
              <w:rPr>
                <w:rFonts w:ascii="Times New Roman" w:eastAsia="Times New Roman" w:hAnsi="Times New Roman"/>
                <w:sz w:val="14"/>
                <w:szCs w:val="14"/>
                <w:lang w:eastAsia="ar-SA"/>
              </w:rPr>
              <w:t>Бутурлакина Оксана Владимировна</w:t>
            </w:r>
          </w:p>
        </w:tc>
        <w:tc>
          <w:tcPr>
            <w:tcW w:w="2964" w:type="pct"/>
            <w:tcBorders>
              <w:top w:val="double" w:sz="1" w:space="0" w:color="C0C0C0"/>
              <w:left w:val="double" w:sz="1" w:space="0" w:color="C0C0C0"/>
              <w:bottom w:val="double" w:sz="1" w:space="0" w:color="C0C0C0"/>
              <w:right w:val="double" w:sz="1" w:space="0" w:color="C0C0C0"/>
            </w:tcBorders>
            <w:shd w:val="clear" w:color="auto" w:fill="auto"/>
          </w:tcPr>
          <w:p w:rsidR="00FC64D5" w:rsidRPr="002C4698" w:rsidRDefault="00FC64D5" w:rsidP="00FC64D5">
            <w:pPr>
              <w:suppressAutoHyphens/>
              <w:spacing w:after="0" w:line="240" w:lineRule="auto"/>
              <w:rPr>
                <w:rFonts w:ascii="Times New Roman" w:eastAsia="Times New Roman" w:hAnsi="Times New Roman"/>
                <w:sz w:val="14"/>
                <w:szCs w:val="14"/>
                <w:lang w:eastAsia="ar-SA"/>
              </w:rPr>
            </w:pPr>
            <w:r w:rsidRPr="002C4698">
              <w:rPr>
                <w:rFonts w:ascii="Times New Roman" w:eastAsia="Times New Roman" w:hAnsi="Times New Roman"/>
                <w:sz w:val="14"/>
                <w:szCs w:val="14"/>
                <w:lang w:eastAsia="ar-SA"/>
              </w:rPr>
              <w:t>Начальник отдела по архитектуре и градостроительству администрации Богучанского района</w:t>
            </w:r>
          </w:p>
        </w:tc>
      </w:tr>
      <w:tr w:rsidR="00FC64D5" w:rsidRPr="002C4698" w:rsidTr="002C4698">
        <w:trPr>
          <w:trHeight w:val="20"/>
        </w:trPr>
        <w:tc>
          <w:tcPr>
            <w:tcW w:w="2036" w:type="pct"/>
            <w:tcBorders>
              <w:top w:val="double" w:sz="1" w:space="0" w:color="C0C0C0"/>
              <w:left w:val="double" w:sz="1" w:space="0" w:color="C0C0C0"/>
              <w:bottom w:val="double" w:sz="1" w:space="0" w:color="C0C0C0"/>
            </w:tcBorders>
            <w:shd w:val="clear" w:color="auto" w:fill="auto"/>
          </w:tcPr>
          <w:p w:rsidR="00FC64D5" w:rsidRPr="002C4698" w:rsidRDefault="00FC64D5" w:rsidP="00FC64D5">
            <w:pPr>
              <w:suppressAutoHyphens/>
              <w:spacing w:after="0" w:line="240" w:lineRule="auto"/>
              <w:rPr>
                <w:rFonts w:ascii="Times New Roman" w:eastAsia="Times New Roman" w:hAnsi="Times New Roman"/>
                <w:sz w:val="14"/>
                <w:szCs w:val="14"/>
                <w:lang w:eastAsia="ar-SA"/>
              </w:rPr>
            </w:pPr>
            <w:r w:rsidRPr="002C4698">
              <w:rPr>
                <w:rFonts w:ascii="Times New Roman" w:eastAsia="Times New Roman" w:hAnsi="Times New Roman"/>
                <w:sz w:val="14"/>
                <w:szCs w:val="14"/>
                <w:lang w:eastAsia="ar-SA"/>
              </w:rPr>
              <w:t xml:space="preserve">Трещева Снежана Леонидовна                 </w:t>
            </w:r>
          </w:p>
        </w:tc>
        <w:tc>
          <w:tcPr>
            <w:tcW w:w="2964" w:type="pct"/>
            <w:tcBorders>
              <w:top w:val="double" w:sz="1" w:space="0" w:color="C0C0C0"/>
              <w:left w:val="double" w:sz="1" w:space="0" w:color="C0C0C0"/>
              <w:bottom w:val="double" w:sz="1" w:space="0" w:color="C0C0C0"/>
              <w:right w:val="double" w:sz="1" w:space="0" w:color="C0C0C0"/>
            </w:tcBorders>
            <w:shd w:val="clear" w:color="auto" w:fill="auto"/>
          </w:tcPr>
          <w:p w:rsidR="00FC64D5" w:rsidRPr="002C4698" w:rsidRDefault="00FC64D5" w:rsidP="00FC64D5">
            <w:pPr>
              <w:suppressAutoHyphens/>
              <w:spacing w:after="0" w:line="240" w:lineRule="auto"/>
              <w:rPr>
                <w:rFonts w:ascii="Times New Roman" w:eastAsia="Times New Roman" w:hAnsi="Times New Roman"/>
                <w:sz w:val="14"/>
                <w:szCs w:val="14"/>
                <w:lang w:eastAsia="ar-SA"/>
              </w:rPr>
            </w:pPr>
            <w:r w:rsidRPr="002C4698">
              <w:rPr>
                <w:rFonts w:ascii="Times New Roman" w:eastAsia="Times New Roman" w:hAnsi="Times New Roman"/>
                <w:sz w:val="14"/>
                <w:szCs w:val="14"/>
                <w:lang w:eastAsia="ar-SA"/>
              </w:rPr>
              <w:t>Глава Новохайского сельсовета Богучанского района</w:t>
            </w:r>
          </w:p>
        </w:tc>
      </w:tr>
      <w:tr w:rsidR="00FC64D5" w:rsidRPr="002C4698" w:rsidTr="002C4698">
        <w:trPr>
          <w:trHeight w:val="20"/>
        </w:trPr>
        <w:tc>
          <w:tcPr>
            <w:tcW w:w="2036" w:type="pct"/>
            <w:tcBorders>
              <w:top w:val="double" w:sz="1" w:space="0" w:color="C0C0C0"/>
              <w:left w:val="double" w:sz="1" w:space="0" w:color="C0C0C0"/>
              <w:bottom w:val="double" w:sz="1" w:space="0" w:color="C0C0C0"/>
            </w:tcBorders>
            <w:shd w:val="clear" w:color="auto" w:fill="auto"/>
          </w:tcPr>
          <w:p w:rsidR="00FC64D5" w:rsidRPr="002C4698" w:rsidRDefault="00FC64D5" w:rsidP="00FC64D5">
            <w:pPr>
              <w:suppressAutoHyphens/>
              <w:spacing w:after="0" w:line="240" w:lineRule="auto"/>
              <w:rPr>
                <w:rFonts w:ascii="Times New Roman" w:eastAsia="Times New Roman" w:hAnsi="Times New Roman"/>
                <w:sz w:val="14"/>
                <w:szCs w:val="14"/>
                <w:lang w:eastAsia="ar-SA"/>
              </w:rPr>
            </w:pPr>
            <w:r w:rsidRPr="002C4698">
              <w:rPr>
                <w:rFonts w:ascii="Times New Roman" w:eastAsia="Times New Roman" w:hAnsi="Times New Roman"/>
                <w:sz w:val="14"/>
                <w:szCs w:val="14"/>
                <w:lang w:eastAsia="ar-SA"/>
              </w:rPr>
              <w:t>Левкович Сергей Иванович</w:t>
            </w:r>
          </w:p>
        </w:tc>
        <w:tc>
          <w:tcPr>
            <w:tcW w:w="2964" w:type="pct"/>
            <w:tcBorders>
              <w:top w:val="double" w:sz="1" w:space="0" w:color="C0C0C0"/>
              <w:left w:val="double" w:sz="1" w:space="0" w:color="C0C0C0"/>
              <w:bottom w:val="double" w:sz="1" w:space="0" w:color="C0C0C0"/>
              <w:right w:val="double" w:sz="1" w:space="0" w:color="C0C0C0"/>
            </w:tcBorders>
            <w:shd w:val="clear" w:color="auto" w:fill="auto"/>
          </w:tcPr>
          <w:p w:rsidR="00FC64D5" w:rsidRPr="002C4698" w:rsidRDefault="00FC64D5" w:rsidP="00FC64D5">
            <w:pPr>
              <w:suppressAutoHyphens/>
              <w:spacing w:after="0" w:line="240" w:lineRule="auto"/>
              <w:rPr>
                <w:rFonts w:ascii="Times New Roman" w:eastAsia="Times New Roman" w:hAnsi="Times New Roman"/>
                <w:sz w:val="14"/>
                <w:szCs w:val="14"/>
                <w:lang w:eastAsia="ar-SA"/>
              </w:rPr>
            </w:pPr>
            <w:r w:rsidRPr="002C4698">
              <w:rPr>
                <w:rFonts w:ascii="Times New Roman" w:eastAsia="Times New Roman" w:hAnsi="Times New Roman"/>
                <w:sz w:val="14"/>
                <w:szCs w:val="14"/>
                <w:lang w:eastAsia="ar-SA"/>
              </w:rPr>
              <w:t>Председатель Новохайского сельского Совета депутатов</w:t>
            </w:r>
          </w:p>
        </w:tc>
      </w:tr>
      <w:tr w:rsidR="00FC64D5" w:rsidRPr="002C4698" w:rsidTr="002C4698">
        <w:trPr>
          <w:trHeight w:val="20"/>
        </w:trPr>
        <w:tc>
          <w:tcPr>
            <w:tcW w:w="2036" w:type="pct"/>
            <w:tcBorders>
              <w:top w:val="double" w:sz="1" w:space="0" w:color="C0C0C0"/>
              <w:left w:val="double" w:sz="1" w:space="0" w:color="C0C0C0"/>
              <w:bottom w:val="double" w:sz="1" w:space="0" w:color="C0C0C0"/>
            </w:tcBorders>
            <w:shd w:val="clear" w:color="auto" w:fill="auto"/>
          </w:tcPr>
          <w:p w:rsidR="00FC64D5" w:rsidRPr="002C4698" w:rsidRDefault="00FC64D5" w:rsidP="00FC64D5">
            <w:pPr>
              <w:suppressAutoHyphens/>
              <w:spacing w:after="0" w:line="240" w:lineRule="auto"/>
              <w:rPr>
                <w:rFonts w:ascii="Times New Roman" w:eastAsia="Times New Roman" w:hAnsi="Times New Roman"/>
                <w:sz w:val="14"/>
                <w:szCs w:val="14"/>
                <w:lang w:eastAsia="ar-SA"/>
              </w:rPr>
            </w:pPr>
            <w:r w:rsidRPr="002C4698">
              <w:rPr>
                <w:rFonts w:ascii="Times New Roman" w:eastAsia="Times New Roman" w:hAnsi="Times New Roman"/>
                <w:sz w:val="14"/>
                <w:szCs w:val="14"/>
                <w:lang w:eastAsia="ar-SA"/>
              </w:rPr>
              <w:t>Ибрагимова Кристина Михайловна</w:t>
            </w:r>
          </w:p>
        </w:tc>
        <w:tc>
          <w:tcPr>
            <w:tcW w:w="2964" w:type="pct"/>
            <w:tcBorders>
              <w:top w:val="double" w:sz="1" w:space="0" w:color="C0C0C0"/>
              <w:left w:val="double" w:sz="1" w:space="0" w:color="C0C0C0"/>
              <w:bottom w:val="double" w:sz="1" w:space="0" w:color="C0C0C0"/>
              <w:right w:val="double" w:sz="1" w:space="0" w:color="C0C0C0"/>
            </w:tcBorders>
            <w:shd w:val="clear" w:color="auto" w:fill="auto"/>
          </w:tcPr>
          <w:p w:rsidR="00FC64D5" w:rsidRPr="002C4698" w:rsidRDefault="00FC64D5" w:rsidP="00FC64D5">
            <w:pPr>
              <w:suppressAutoHyphens/>
              <w:spacing w:after="0" w:line="240" w:lineRule="auto"/>
              <w:rPr>
                <w:rFonts w:ascii="Times New Roman" w:eastAsia="Times New Roman" w:hAnsi="Times New Roman"/>
                <w:sz w:val="14"/>
                <w:szCs w:val="14"/>
                <w:lang w:eastAsia="ar-SA"/>
              </w:rPr>
            </w:pPr>
            <w:r w:rsidRPr="002C4698">
              <w:rPr>
                <w:rFonts w:ascii="Times New Roman" w:eastAsia="Times New Roman" w:hAnsi="Times New Roman"/>
                <w:sz w:val="14"/>
                <w:szCs w:val="14"/>
                <w:lang w:eastAsia="ar-SA"/>
              </w:rPr>
              <w:t>И. О. начальника отдела по земельным ресурсам УМС Богучанского района</w:t>
            </w:r>
          </w:p>
        </w:tc>
      </w:tr>
    </w:tbl>
    <w:p w:rsidR="00FC64D5" w:rsidRPr="00FC64D5" w:rsidRDefault="00FC64D5" w:rsidP="00FC64D5">
      <w:pPr>
        <w:spacing w:after="0" w:line="240" w:lineRule="auto"/>
        <w:jc w:val="both"/>
        <w:rPr>
          <w:rFonts w:ascii="Times New Roman" w:eastAsia="Times New Roman" w:hAnsi="Times New Roman"/>
          <w:bCs/>
          <w:sz w:val="20"/>
          <w:szCs w:val="20"/>
          <w:lang w:eastAsia="ru-RU"/>
        </w:rPr>
      </w:pPr>
    </w:p>
    <w:p w:rsidR="00221B31" w:rsidRPr="00221B31" w:rsidRDefault="00221B31" w:rsidP="00221B31">
      <w:pPr>
        <w:keepNext/>
        <w:spacing w:after="0" w:line="240" w:lineRule="auto"/>
        <w:jc w:val="center"/>
        <w:outlineLvl w:val="0"/>
        <w:rPr>
          <w:rFonts w:ascii="Times New Roman" w:eastAsia="Times New Roman" w:hAnsi="Times New Roman"/>
          <w:b/>
          <w:bCs/>
          <w:kern w:val="32"/>
          <w:sz w:val="20"/>
          <w:szCs w:val="20"/>
          <w:lang w:eastAsia="ru-RU"/>
        </w:rPr>
      </w:pPr>
      <w:r w:rsidRPr="00221B31">
        <w:rPr>
          <w:rFonts w:ascii="Arial" w:eastAsia="Times New Roman" w:hAnsi="Arial" w:cs="Arial"/>
          <w:b/>
          <w:bCs/>
          <w:noProof/>
          <w:kern w:val="32"/>
          <w:sz w:val="20"/>
          <w:szCs w:val="20"/>
          <w:lang w:eastAsia="ru-RU"/>
        </w:rPr>
        <w:drawing>
          <wp:inline distT="0" distB="0" distL="0" distR="0">
            <wp:extent cx="534390" cy="667988"/>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35782" cy="669728"/>
                    </a:xfrm>
                    <a:prstGeom prst="rect">
                      <a:avLst/>
                    </a:prstGeom>
                    <a:noFill/>
                    <a:ln>
                      <a:noFill/>
                    </a:ln>
                  </pic:spPr>
                </pic:pic>
              </a:graphicData>
            </a:graphic>
          </wp:inline>
        </w:drawing>
      </w:r>
      <w:r w:rsidRPr="00221B31">
        <w:rPr>
          <w:rFonts w:ascii="Arial" w:eastAsia="Times New Roman" w:hAnsi="Arial" w:cs="Arial"/>
          <w:b/>
          <w:bCs/>
          <w:noProof/>
          <w:kern w:val="32"/>
          <w:sz w:val="20"/>
          <w:szCs w:val="20"/>
          <w:lang w:eastAsia="ru-RU"/>
        </w:rPr>
        <w:t xml:space="preserve">   </w:t>
      </w:r>
    </w:p>
    <w:p w:rsidR="00221B31" w:rsidRPr="00221B31" w:rsidRDefault="00221B31" w:rsidP="00221B31">
      <w:pPr>
        <w:spacing w:after="0" w:line="240" w:lineRule="auto"/>
        <w:rPr>
          <w:rFonts w:ascii="Times New Roman" w:eastAsia="Times New Roman" w:hAnsi="Times New Roman"/>
          <w:sz w:val="20"/>
          <w:szCs w:val="20"/>
          <w:lang w:eastAsia="ru-RU"/>
        </w:rPr>
      </w:pPr>
    </w:p>
    <w:p w:rsidR="00221B31" w:rsidRPr="00221B31" w:rsidRDefault="00221B31" w:rsidP="00221B31">
      <w:pPr>
        <w:spacing w:after="0" w:line="240" w:lineRule="auto"/>
        <w:jc w:val="center"/>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АДМИНИСТРАЦИЯ БОГУЧАНСКОГО  РАЙОНА</w:t>
      </w:r>
    </w:p>
    <w:p w:rsidR="00221B31" w:rsidRPr="00221B31" w:rsidRDefault="00221B31" w:rsidP="00221B31">
      <w:pPr>
        <w:spacing w:after="0" w:line="240" w:lineRule="auto"/>
        <w:jc w:val="center"/>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ПОСТАНОВЛЕНИЕ</w:t>
      </w:r>
    </w:p>
    <w:p w:rsidR="00221B31" w:rsidRPr="00221B31" w:rsidRDefault="00221B31" w:rsidP="00221B31">
      <w:pPr>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13.05.2022                                     с. Богучаны                                            № 388-п</w:t>
      </w:r>
    </w:p>
    <w:p w:rsidR="00221B31" w:rsidRPr="00221B31" w:rsidRDefault="00221B31" w:rsidP="00221B31">
      <w:pPr>
        <w:spacing w:after="0" w:line="240" w:lineRule="auto"/>
        <w:jc w:val="center"/>
        <w:rPr>
          <w:rFonts w:ascii="Times New Roman" w:eastAsia="Times New Roman" w:hAnsi="Times New Roman"/>
          <w:sz w:val="20"/>
          <w:szCs w:val="20"/>
          <w:lang w:eastAsia="ru-RU"/>
        </w:rPr>
      </w:pPr>
    </w:p>
    <w:p w:rsidR="00221B31" w:rsidRPr="00221B31" w:rsidRDefault="00221B31" w:rsidP="00221B31">
      <w:pPr>
        <w:suppressAutoHyphens/>
        <w:autoSpaceDE w:val="0"/>
        <w:autoSpaceDN w:val="0"/>
        <w:adjustRightInd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О внесении изменений в постановление администрации Богучанского района от 01.03.2016 № 170-п «О создании рабочей группы по разработке стратегии социально-экономического развития  Богучанского района, плана мероприятий по реализации стратегии социально-экономического развития Богучанского района»</w:t>
      </w:r>
    </w:p>
    <w:p w:rsidR="00221B31" w:rsidRPr="00221B31" w:rsidRDefault="00221B31" w:rsidP="00221B31">
      <w:pPr>
        <w:spacing w:after="0" w:line="240" w:lineRule="auto"/>
        <w:jc w:val="center"/>
        <w:rPr>
          <w:rFonts w:ascii="Times New Roman" w:eastAsia="Times New Roman" w:hAnsi="Times New Roman"/>
          <w:sz w:val="20"/>
          <w:szCs w:val="20"/>
          <w:lang w:eastAsia="ru-RU"/>
        </w:rPr>
      </w:pPr>
    </w:p>
    <w:p w:rsidR="00221B31" w:rsidRPr="00221B31" w:rsidRDefault="00221B31" w:rsidP="00221B31">
      <w:pPr>
        <w:autoSpaceDE w:val="0"/>
        <w:spacing w:after="0" w:line="240" w:lineRule="auto"/>
        <w:ind w:firstLine="720"/>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В соответствии со статьями 6, 39, частью 47 Федерального закона от 28 июня 2014 года № 172-ФЗ «О стратегическом планировании в Российской Федерации», Бюджетного кодекса Российской Федерации, в связи с кадровыми изменениями в администрации Богучанского района,  статьями 7,43,47 Устава Богучанского района Красноярского края  ПОСТАНОВЛЯЮ:</w:t>
      </w:r>
    </w:p>
    <w:p w:rsidR="00221B31" w:rsidRPr="00221B31" w:rsidRDefault="00221B31" w:rsidP="00221B31">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1. внести  изменения в постановление администрации Богучанского района от 01.03.2016 № 170-п «О создании рабочей группы по разработке стратегии социально-экономического развития  Богучанского района, плана мероприятий по реализации стратегии социально-экономического развития Богучанского района»:</w:t>
      </w:r>
    </w:p>
    <w:p w:rsidR="00221B31" w:rsidRPr="00221B31" w:rsidRDefault="00221B31" w:rsidP="00221B31">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 1.1</w:t>
      </w:r>
      <w:r w:rsidRPr="00221B31">
        <w:rPr>
          <w:rFonts w:ascii="Arial" w:eastAsia="Times New Roman" w:hAnsi="Arial" w:cs="Arial"/>
          <w:sz w:val="20"/>
          <w:szCs w:val="20"/>
          <w:lang w:eastAsia="ru-RU"/>
        </w:rPr>
        <w:t xml:space="preserve"> </w:t>
      </w:r>
      <w:r w:rsidRPr="00221B31">
        <w:rPr>
          <w:rFonts w:ascii="Times New Roman" w:eastAsia="Times New Roman" w:hAnsi="Times New Roman"/>
          <w:sz w:val="20"/>
          <w:szCs w:val="20"/>
          <w:lang w:eastAsia="ru-RU"/>
        </w:rPr>
        <w:t>Приложение № 2 к постановлению «Состав рабочей группы по разработке стратегии социально-экономического развития Богучанского района, плана мероприятий по реализации стратегии социально-экономического развития Богучанского района», утвержденное постановлением администрации Богучанского района от 01.03.2016 № 170-п, утвердить в новой редакции согласно приложению.</w:t>
      </w:r>
    </w:p>
    <w:p w:rsidR="00221B31" w:rsidRPr="00221B31" w:rsidRDefault="00221B31" w:rsidP="00221B31">
      <w:pPr>
        <w:spacing w:after="0" w:line="240" w:lineRule="auto"/>
        <w:ind w:firstLine="720"/>
        <w:jc w:val="both"/>
        <w:rPr>
          <w:rFonts w:ascii="Times New Roman" w:eastAsia="Times New Roman" w:hAnsi="Times New Roman"/>
          <w:color w:val="000000"/>
          <w:sz w:val="20"/>
          <w:szCs w:val="20"/>
          <w:lang w:eastAsia="ru-RU"/>
        </w:rPr>
      </w:pPr>
      <w:r w:rsidRPr="00221B31">
        <w:rPr>
          <w:rFonts w:ascii="Times New Roman" w:eastAsia="Times New Roman" w:hAnsi="Times New Roman"/>
          <w:color w:val="000000"/>
          <w:sz w:val="20"/>
          <w:szCs w:val="20"/>
          <w:lang w:eastAsia="ru-RU"/>
        </w:rPr>
        <w:t>2. Контроль за исполнением настоящего постановления возложить на заместителя Главы Богучанского района по экономике и финансам                                 А.С. Арсеньеву.</w:t>
      </w:r>
    </w:p>
    <w:p w:rsidR="00221B31" w:rsidRPr="00221B31" w:rsidRDefault="00221B31" w:rsidP="00221B31">
      <w:pPr>
        <w:spacing w:after="0" w:line="240" w:lineRule="auto"/>
        <w:jc w:val="both"/>
        <w:rPr>
          <w:rFonts w:ascii="Times New Roman" w:eastAsia="Times New Roman" w:hAnsi="Times New Roman"/>
          <w:color w:val="000000"/>
          <w:sz w:val="20"/>
          <w:szCs w:val="20"/>
          <w:lang w:eastAsia="ru-RU"/>
        </w:rPr>
      </w:pPr>
      <w:r w:rsidRPr="00221B31">
        <w:rPr>
          <w:rFonts w:ascii="Times New Roman" w:eastAsia="Times New Roman" w:hAnsi="Times New Roman"/>
          <w:color w:val="000000"/>
          <w:sz w:val="20"/>
          <w:szCs w:val="20"/>
          <w:lang w:eastAsia="ru-RU"/>
        </w:rPr>
        <w:t xml:space="preserve">          3. </w:t>
      </w:r>
      <w:r w:rsidRPr="00221B31">
        <w:rPr>
          <w:rFonts w:ascii="Times New Roman" w:eastAsia="Times New Roman" w:hAnsi="Times New Roman"/>
          <w:sz w:val="20"/>
          <w:szCs w:val="20"/>
          <w:lang w:eastAsia="ru-RU"/>
        </w:rPr>
        <w:t>Постановление вступает в силу со дня, следующего за днем опубликования в Официальном вестнике Богучанского района.</w:t>
      </w:r>
    </w:p>
    <w:p w:rsidR="00221B31" w:rsidRPr="00221B31" w:rsidRDefault="00221B31" w:rsidP="00221B31">
      <w:pPr>
        <w:autoSpaceDE w:val="0"/>
        <w:spacing w:after="0" w:line="240" w:lineRule="auto"/>
        <w:jc w:val="both"/>
        <w:rPr>
          <w:rFonts w:ascii="Times New Roman" w:eastAsia="Times New Roman" w:hAnsi="Times New Roman"/>
          <w:sz w:val="20"/>
          <w:szCs w:val="20"/>
          <w:lang w:eastAsia="ru-RU"/>
        </w:rPr>
      </w:pPr>
    </w:p>
    <w:p w:rsidR="00221B31" w:rsidRPr="00221B31" w:rsidRDefault="00221B31" w:rsidP="00221B31">
      <w:pPr>
        <w:autoSpaceDE w:val="0"/>
        <w:spacing w:after="0" w:line="240" w:lineRule="auto"/>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И.о. Главы Богучанского района                                                            В.М. Любим</w:t>
      </w:r>
    </w:p>
    <w:p w:rsidR="00221B31" w:rsidRPr="00221B31" w:rsidRDefault="00221B31" w:rsidP="00221B31">
      <w:pPr>
        <w:spacing w:after="0" w:line="240" w:lineRule="auto"/>
        <w:rPr>
          <w:rFonts w:ascii="Times New Roman" w:eastAsia="Times New Roman" w:hAnsi="Times New Roman"/>
          <w:sz w:val="20"/>
          <w:szCs w:val="20"/>
          <w:lang w:eastAsia="ru-RU"/>
        </w:rPr>
      </w:pPr>
    </w:p>
    <w:p w:rsidR="00221B31" w:rsidRPr="00221B31" w:rsidRDefault="00221B31" w:rsidP="00221B31">
      <w:pPr>
        <w:spacing w:after="0" w:line="240" w:lineRule="auto"/>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 xml:space="preserve">Приложение   к постановлению </w:t>
      </w:r>
    </w:p>
    <w:p w:rsidR="00221B31" w:rsidRPr="00221B31" w:rsidRDefault="00221B31" w:rsidP="00221B31">
      <w:pPr>
        <w:spacing w:after="0" w:line="240" w:lineRule="auto"/>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администрации Богучанского района</w:t>
      </w:r>
    </w:p>
    <w:p w:rsidR="00221B31" w:rsidRPr="00221B31" w:rsidRDefault="00221B31" w:rsidP="00221B31">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Pr>
          <w:rFonts w:ascii="Times New Roman" w:eastAsia="Times New Roman" w:hAnsi="Times New Roman"/>
          <w:sz w:val="18"/>
          <w:szCs w:val="20"/>
          <w:lang w:eastAsia="ru-RU"/>
        </w:rPr>
        <w:t xml:space="preserve">от </w:t>
      </w:r>
      <w:r w:rsidRPr="00221B31">
        <w:rPr>
          <w:rFonts w:ascii="Times New Roman" w:eastAsia="Times New Roman" w:hAnsi="Times New Roman"/>
          <w:sz w:val="18"/>
          <w:szCs w:val="20"/>
          <w:lang w:eastAsia="ru-RU"/>
        </w:rPr>
        <w:t>13</w:t>
      </w:r>
      <w:r>
        <w:rPr>
          <w:rFonts w:ascii="Times New Roman" w:eastAsia="Times New Roman" w:hAnsi="Times New Roman"/>
          <w:sz w:val="18"/>
          <w:szCs w:val="20"/>
          <w:lang w:eastAsia="ru-RU"/>
        </w:rPr>
        <w:t>.</w:t>
      </w:r>
      <w:r w:rsidRPr="00221B31">
        <w:rPr>
          <w:rFonts w:ascii="Times New Roman" w:eastAsia="Times New Roman" w:hAnsi="Times New Roman"/>
          <w:sz w:val="18"/>
          <w:szCs w:val="20"/>
          <w:lang w:eastAsia="ru-RU"/>
        </w:rPr>
        <w:t>05</w:t>
      </w:r>
      <w:r>
        <w:rPr>
          <w:rFonts w:ascii="Times New Roman" w:eastAsia="Times New Roman" w:hAnsi="Times New Roman"/>
          <w:sz w:val="18"/>
          <w:szCs w:val="20"/>
          <w:lang w:eastAsia="ru-RU"/>
        </w:rPr>
        <w:t>.</w:t>
      </w:r>
      <w:r w:rsidRPr="00221B31">
        <w:rPr>
          <w:rFonts w:ascii="Times New Roman" w:eastAsia="Times New Roman" w:hAnsi="Times New Roman"/>
          <w:sz w:val="18"/>
          <w:szCs w:val="20"/>
          <w:lang w:eastAsia="ru-RU"/>
        </w:rPr>
        <w:t>2022 № 388-п</w:t>
      </w:r>
    </w:p>
    <w:p w:rsidR="00221B31" w:rsidRPr="00221B31" w:rsidRDefault="00221B31" w:rsidP="00221B31">
      <w:pPr>
        <w:spacing w:after="0" w:line="240" w:lineRule="auto"/>
        <w:rPr>
          <w:rFonts w:ascii="Times New Roman" w:eastAsia="Times New Roman" w:hAnsi="Times New Roman"/>
          <w:sz w:val="20"/>
          <w:szCs w:val="20"/>
          <w:lang w:eastAsia="ru-RU"/>
        </w:rPr>
      </w:pPr>
    </w:p>
    <w:p w:rsidR="00221B31" w:rsidRPr="00221B31" w:rsidRDefault="00221B31" w:rsidP="00221B31">
      <w:pPr>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Состав рабочей группы по разработке  стратегии социально-экономического развития  Богучанского района, плана мероприятий по реализации стратегии социально-экономического развития </w:t>
      </w:r>
    </w:p>
    <w:p w:rsidR="00221B31" w:rsidRPr="00221B31" w:rsidRDefault="00221B31" w:rsidP="00221B31">
      <w:pPr>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Богучанского района</w:t>
      </w:r>
    </w:p>
    <w:p w:rsidR="00221B31" w:rsidRPr="00221B31" w:rsidRDefault="00221B31" w:rsidP="00221B31">
      <w:pPr>
        <w:spacing w:after="0" w:line="240" w:lineRule="auto"/>
        <w:jc w:val="right"/>
        <w:rPr>
          <w:rFonts w:ascii="Times New Roman" w:eastAsia="Times New Roman" w:hAnsi="Times New Roman"/>
          <w:sz w:val="20"/>
          <w:szCs w:val="20"/>
          <w:lang w:eastAsia="ru-RU"/>
        </w:rPr>
      </w:pPr>
    </w:p>
    <w:tbl>
      <w:tblPr>
        <w:tblStyle w:val="580"/>
        <w:tblW w:w="5000" w:type="pct"/>
        <w:tblLook w:val="01E0"/>
      </w:tblPr>
      <w:tblGrid>
        <w:gridCol w:w="3822"/>
        <w:gridCol w:w="5748"/>
      </w:tblGrid>
      <w:tr w:rsidR="00221B31" w:rsidRPr="00221B31" w:rsidTr="00221B31">
        <w:tc>
          <w:tcPr>
            <w:tcW w:w="1997" w:type="pct"/>
          </w:tcPr>
          <w:p w:rsidR="00221B31" w:rsidRPr="00221B31" w:rsidRDefault="00221B31" w:rsidP="00221B31">
            <w:pPr>
              <w:autoSpaceDE w:val="0"/>
              <w:autoSpaceDN w:val="0"/>
              <w:adjustRightInd w:val="0"/>
              <w:spacing w:after="0" w:line="240" w:lineRule="auto"/>
              <w:jc w:val="center"/>
              <w:rPr>
                <w:iCs/>
                <w:sz w:val="14"/>
                <w:szCs w:val="14"/>
                <w:lang w:eastAsia="ru-RU"/>
              </w:rPr>
            </w:pPr>
            <w:r w:rsidRPr="00221B31">
              <w:rPr>
                <w:iCs/>
                <w:sz w:val="14"/>
                <w:szCs w:val="14"/>
                <w:lang w:eastAsia="ru-RU"/>
              </w:rPr>
              <w:t>Ф.И.О.</w:t>
            </w:r>
          </w:p>
        </w:tc>
        <w:tc>
          <w:tcPr>
            <w:tcW w:w="3003" w:type="pct"/>
          </w:tcPr>
          <w:p w:rsidR="00221B31" w:rsidRPr="00221B31" w:rsidRDefault="00221B31" w:rsidP="00221B31">
            <w:pPr>
              <w:autoSpaceDE w:val="0"/>
              <w:autoSpaceDN w:val="0"/>
              <w:adjustRightInd w:val="0"/>
              <w:spacing w:after="0" w:line="240" w:lineRule="auto"/>
              <w:jc w:val="center"/>
              <w:rPr>
                <w:iCs/>
                <w:sz w:val="14"/>
                <w:szCs w:val="14"/>
                <w:lang w:eastAsia="ru-RU"/>
              </w:rPr>
            </w:pPr>
            <w:r w:rsidRPr="00221B31">
              <w:rPr>
                <w:iCs/>
                <w:sz w:val="14"/>
                <w:szCs w:val="14"/>
                <w:lang w:eastAsia="ru-RU"/>
              </w:rPr>
              <w:t>Должность</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Любим Виктор Михайлович</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 xml:space="preserve">И. о. Главы Богучанского района –  председатель рабочей группы; </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Нохрин Сергей Иванович</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 xml:space="preserve">Заместитель  Главы  Богучанского района </w:t>
            </w:r>
            <w:r w:rsidRPr="00221B31">
              <w:rPr>
                <w:color w:val="000000"/>
                <w:kern w:val="24"/>
                <w:sz w:val="14"/>
                <w:szCs w:val="14"/>
                <w:lang w:eastAsia="ru-RU"/>
              </w:rPr>
              <w:t>по вопросам развития лесной промышленности, охране окружающей среды и пожарной безопасности</w:t>
            </w:r>
            <w:r w:rsidRPr="00221B31">
              <w:rPr>
                <w:sz w:val="14"/>
                <w:szCs w:val="14"/>
                <w:lang w:eastAsia="ru-RU"/>
              </w:rPr>
              <w:t xml:space="preserve"> –  заместитель председателя рабочей группы; </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 xml:space="preserve">Фоменко Юлия Сергеевна </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Начальник управления экономики и планирования администрации Богучанского района по экономике и планированию – секретарь рабочей группы;</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Члены рабочей группы:</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Брюханов  Иван  Маркович</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Заместитель Главы Богучанского района по социальным вопросам;</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Арсеньева Альфия Сагитовна</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Заместитель Главы Богучанского района по экономике и финансам;</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Медведев Алексей Сергеевич</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Председатель Богучанского районного Совета депутатов;</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Монахова Валентина Ивановна</w:t>
            </w:r>
          </w:p>
        </w:tc>
        <w:tc>
          <w:tcPr>
            <w:tcW w:w="3003" w:type="pct"/>
          </w:tcPr>
          <w:p w:rsidR="00221B31" w:rsidRPr="00221B31" w:rsidRDefault="00221B31" w:rsidP="00221B31">
            <w:pPr>
              <w:autoSpaceDE w:val="0"/>
              <w:autoSpaceDN w:val="0"/>
              <w:adjustRightInd w:val="0"/>
              <w:spacing w:after="0" w:line="240" w:lineRule="auto"/>
              <w:rPr>
                <w:sz w:val="14"/>
                <w:szCs w:val="14"/>
                <w:lang w:eastAsia="ru-RU"/>
              </w:rPr>
            </w:pPr>
            <w:r w:rsidRPr="00221B31">
              <w:rPr>
                <w:sz w:val="14"/>
                <w:szCs w:val="14"/>
                <w:lang w:eastAsia="ru-RU"/>
              </w:rPr>
              <w:t>И.о. Начальника финансового управления администрации Богучанского района;</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Ерашева Ольга Борисовна</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Начальник управления муниципальной собственностью Богучанского района;</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Капленко Нина  Александровна</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Начальник управления образования администрации Богучанского района;</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 xml:space="preserve">Безруких Марина Владимировна </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Главный врач краевого бюджетного учреждения здравоохранения «Богучанская центральная больница»</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lastRenderedPageBreak/>
              <w:t>Грищенко Игорь Андреевич</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Начальник муниципального казенного учреждения   «Управление культуры, физической культуры,   спорта и молодежной политики Богучанского района»;</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Войнова  Марина Васильевна</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Начальник территориального отделения КГКУ управления социальной защиты населения Богучанского района;</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Бондарева Татьяна Сергеевна</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Начальник отдела правового документационного, обеспечения  - Архив  Богучанского района;</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Каблова  Лейла Геннадьевна</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Начальник отдела  жилищной политики, транспорта и связи администрации Богучанского района;</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Витюк Олег Владимирович</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 xml:space="preserve">Начальника отдела по делам ГО и ЧС, пожарной безопасности администрации Богучанского района; </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rPr>
                <w:sz w:val="14"/>
                <w:szCs w:val="14"/>
                <w:lang w:eastAsia="ru-RU"/>
              </w:rPr>
            </w:pPr>
            <w:r w:rsidRPr="00221B31">
              <w:rPr>
                <w:sz w:val="14"/>
                <w:szCs w:val="14"/>
                <w:lang w:eastAsia="ru-RU"/>
              </w:rPr>
              <w:t>Бутурлакина Оксана Владимировна</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Начальник отдела по архитектуре и градостроительству администрации Богучанского района;</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 xml:space="preserve">Астахова Олеся  Владимировна  </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Начальник отдела экономики и планирования управления экономики и планирования администрации Богучанского района;</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Баранова Наталья Викторовна</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Начальник муниципального казенного учреждения "Муниципальная служба Заказчика»;</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Маклакова Елена Викторовна</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Директора муниципального бюджетного учреждения   "Центр социализации и досуга молодежи";</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По согласованию:</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Егоров Александр Михайлович</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Начальник отдела министерства внутренних дел России  по Богучанскому району ;</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Маклакова Ирина Александровна</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Директор производственного отделения Ангарский ГПКК «ЦРКК»</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Петров Алексей Олегович</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Директор Ангарского  филиала  АО «КрасЭко»</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Думлер Александр Викторович</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Директор Богучанского муниципального унитарного предприятия «Районное автотранспортное  предприятие»;</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p>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Басловяк Светлана Васильевна</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Директор краевого государственного казенного учреждения «Центр занятости населения Богучанского района»</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Фризен   Любовь Владимировна</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Глава Ангарского сельсовета</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Попова Татьяна Леонидовна</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Глава Артюгинского сельсовета</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Паисьева Валентина Абрамовна</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Глава Белякинского сельсовета</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Шмелева Лариса Валерьевна</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Глава Богучанского сельсовета</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Карвась Марина Владимировна</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Глава Говорковского сельсовета</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Потиенко Юрий Антонович</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Глава Красногорьевского сельсовета</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Мацур Татьяна Терентьевна</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Глава Манзенского сельсовета</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Трещева Снежана Леонидовна</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Глава Новохайского сельсовета</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Симаков Юрий Леонидович</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Глава Нижнетерянского сельсовета</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Зуйкина Лидия Егоровна</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Глава Невонского сельсовета</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Кузнецов Дмитрий Витальевич</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Глава Осиновомысского сельсовета</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Самонь Оксана Андреевна</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Глава Октябрьского сельсовета</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 xml:space="preserve">Логинов Алексей Владимирович </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Глава Пинчугского сельсовета</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Суходоева Лариса Григорьевна</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И.о. Главы Такучетского сельсовета</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Муссобиров Сергей Петрович</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Глава Таежнинского сельсовета</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Черных Ольга Анатольевна</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Глава Хребтовского сельсовета</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Тарасов Пётр Васильевич</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Глава Чуноярского сельсовета</w:t>
            </w:r>
          </w:p>
        </w:tc>
      </w:tr>
      <w:tr w:rsidR="00221B31" w:rsidRPr="00221B31" w:rsidTr="00221B31">
        <w:tc>
          <w:tcPr>
            <w:tcW w:w="1997"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Плохой Дмитрий Петрович</w:t>
            </w:r>
          </w:p>
        </w:tc>
        <w:tc>
          <w:tcPr>
            <w:tcW w:w="3003" w:type="pct"/>
          </w:tcPr>
          <w:p w:rsidR="00221B31" w:rsidRPr="00221B31" w:rsidRDefault="00221B31" w:rsidP="00221B31">
            <w:pPr>
              <w:autoSpaceDE w:val="0"/>
              <w:autoSpaceDN w:val="0"/>
              <w:adjustRightInd w:val="0"/>
              <w:spacing w:after="0" w:line="240" w:lineRule="auto"/>
              <w:jc w:val="both"/>
              <w:rPr>
                <w:sz w:val="14"/>
                <w:szCs w:val="14"/>
                <w:lang w:eastAsia="ru-RU"/>
              </w:rPr>
            </w:pPr>
            <w:r w:rsidRPr="00221B31">
              <w:rPr>
                <w:sz w:val="14"/>
                <w:szCs w:val="14"/>
                <w:lang w:eastAsia="ru-RU"/>
              </w:rPr>
              <w:t>Глава Шиверского сельсовета</w:t>
            </w:r>
          </w:p>
        </w:tc>
      </w:tr>
    </w:tbl>
    <w:p w:rsidR="00FC64D5" w:rsidRPr="00221B31" w:rsidRDefault="00FC64D5" w:rsidP="00221B31">
      <w:pPr>
        <w:spacing w:after="0" w:line="240" w:lineRule="auto"/>
        <w:jc w:val="both"/>
        <w:rPr>
          <w:rFonts w:ascii="Times New Roman" w:eastAsia="Times New Roman" w:hAnsi="Times New Roman"/>
          <w:bCs/>
          <w:sz w:val="20"/>
          <w:szCs w:val="20"/>
          <w:lang w:eastAsia="ru-RU"/>
        </w:rPr>
      </w:pPr>
    </w:p>
    <w:p w:rsidR="00221B31" w:rsidRPr="00221B31" w:rsidRDefault="00221B31" w:rsidP="00221B31">
      <w:pPr>
        <w:spacing w:after="0" w:line="240" w:lineRule="auto"/>
        <w:jc w:val="center"/>
        <w:rPr>
          <w:rFonts w:ascii="Times New Roman" w:eastAsia="Times New Roman" w:hAnsi="Times New Roman"/>
          <w:sz w:val="28"/>
          <w:szCs w:val="28"/>
          <w:lang w:eastAsia="ru-RU"/>
        </w:rPr>
      </w:pPr>
      <w:r w:rsidRPr="00221B31">
        <w:rPr>
          <w:rFonts w:ascii="Times New Roman" w:eastAsia="Times New Roman" w:hAnsi="Times New Roman"/>
          <w:noProof/>
          <w:sz w:val="28"/>
          <w:szCs w:val="28"/>
          <w:lang w:eastAsia="ru-RU"/>
        </w:rPr>
        <w:drawing>
          <wp:anchor distT="0" distB="0" distL="114300" distR="114300" simplePos="0" relativeHeight="251659264" behindDoc="0" locked="0" layoutInCell="1" allowOverlap="1">
            <wp:simplePos x="0" y="0"/>
            <wp:positionH relativeFrom="margin">
              <wp:posOffset>2739019</wp:posOffset>
            </wp:positionH>
            <wp:positionV relativeFrom="paragraph">
              <wp:posOffset>121890</wp:posOffset>
            </wp:positionV>
            <wp:extent cx="467838" cy="589317"/>
            <wp:effectExtent l="19050" t="0" r="8412" b="0"/>
            <wp:wrapNone/>
            <wp:docPr id="30" name="Рисунок 5" descr="Богучанский МР_ПП-2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огучанский МР_ПП-2019-01"/>
                    <pic:cNvPicPr>
                      <a:picLocks noChangeAspect="1" noChangeArrowheads="1"/>
                    </pic:cNvPicPr>
                  </pic:nvPicPr>
                  <pic:blipFill>
                    <a:blip r:embed="rId21" cstate="print"/>
                    <a:srcRect/>
                    <a:stretch>
                      <a:fillRect/>
                    </a:stretch>
                  </pic:blipFill>
                  <pic:spPr bwMode="auto">
                    <a:xfrm>
                      <a:off x="0" y="0"/>
                      <a:ext cx="470429" cy="592581"/>
                    </a:xfrm>
                    <a:prstGeom prst="rect">
                      <a:avLst/>
                    </a:prstGeom>
                    <a:noFill/>
                    <a:ln w="9525">
                      <a:noFill/>
                      <a:miter lim="800000"/>
                      <a:headEnd/>
                      <a:tailEnd/>
                    </a:ln>
                  </pic:spPr>
                </pic:pic>
              </a:graphicData>
            </a:graphic>
          </wp:anchor>
        </w:drawing>
      </w:r>
    </w:p>
    <w:p w:rsidR="00221B31" w:rsidRDefault="00221B31" w:rsidP="00221B31">
      <w:pPr>
        <w:spacing w:after="0" w:line="240" w:lineRule="auto"/>
        <w:jc w:val="center"/>
        <w:rPr>
          <w:rFonts w:ascii="Times New Roman" w:eastAsia="Times New Roman" w:hAnsi="Times New Roman"/>
          <w:sz w:val="20"/>
          <w:szCs w:val="20"/>
          <w:lang w:eastAsia="ru-RU"/>
        </w:rPr>
      </w:pPr>
    </w:p>
    <w:p w:rsidR="00221B31" w:rsidRDefault="00221B31" w:rsidP="00221B31">
      <w:pPr>
        <w:spacing w:after="0" w:line="240" w:lineRule="auto"/>
        <w:jc w:val="center"/>
        <w:rPr>
          <w:rFonts w:ascii="Times New Roman" w:eastAsia="Times New Roman" w:hAnsi="Times New Roman"/>
          <w:sz w:val="20"/>
          <w:szCs w:val="20"/>
          <w:lang w:eastAsia="ru-RU"/>
        </w:rPr>
      </w:pPr>
    </w:p>
    <w:p w:rsidR="00221B31" w:rsidRPr="00221B31" w:rsidRDefault="00221B31" w:rsidP="00221B31">
      <w:pPr>
        <w:spacing w:after="0" w:line="240" w:lineRule="auto"/>
        <w:jc w:val="center"/>
        <w:rPr>
          <w:rFonts w:ascii="Times New Roman" w:eastAsia="Times New Roman" w:hAnsi="Times New Roman"/>
          <w:sz w:val="20"/>
          <w:szCs w:val="20"/>
          <w:lang w:eastAsia="ru-RU"/>
        </w:rPr>
      </w:pPr>
    </w:p>
    <w:p w:rsidR="00221B31" w:rsidRDefault="00221B31" w:rsidP="00221B31">
      <w:pPr>
        <w:spacing w:after="0" w:line="240" w:lineRule="auto"/>
        <w:jc w:val="center"/>
        <w:rPr>
          <w:rFonts w:ascii="Times New Roman" w:eastAsia="Times New Roman" w:hAnsi="Times New Roman"/>
          <w:sz w:val="20"/>
          <w:szCs w:val="20"/>
          <w:lang w:eastAsia="ru-RU"/>
        </w:rPr>
      </w:pPr>
    </w:p>
    <w:p w:rsidR="00221B31" w:rsidRPr="00221B31" w:rsidRDefault="00221B31" w:rsidP="00221B31">
      <w:pPr>
        <w:spacing w:after="0" w:line="240" w:lineRule="auto"/>
        <w:jc w:val="center"/>
        <w:rPr>
          <w:rFonts w:ascii="Times New Roman" w:eastAsia="Times New Roman" w:hAnsi="Times New Roman"/>
          <w:sz w:val="16"/>
          <w:szCs w:val="20"/>
          <w:lang w:eastAsia="ru-RU"/>
        </w:rPr>
      </w:pPr>
    </w:p>
    <w:p w:rsidR="00221B31" w:rsidRPr="00221B31" w:rsidRDefault="00221B31" w:rsidP="00221B31">
      <w:pPr>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АДМИНИСТРАЦИЯ БОГУЧАНСКОГО РАЙОНА</w:t>
      </w:r>
    </w:p>
    <w:p w:rsidR="00221B31" w:rsidRPr="00221B31" w:rsidRDefault="00221B31" w:rsidP="00221B31">
      <w:pPr>
        <w:keepNext/>
        <w:spacing w:after="0" w:line="240" w:lineRule="auto"/>
        <w:jc w:val="center"/>
        <w:outlineLvl w:val="2"/>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П О С Т А Н О В Л Е Н И Е</w:t>
      </w:r>
    </w:p>
    <w:p w:rsidR="00221B31" w:rsidRPr="00221B31" w:rsidRDefault="00221B31" w:rsidP="00221B31">
      <w:pPr>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13.05.2022                                     </w:t>
      </w:r>
      <w:r>
        <w:rPr>
          <w:rFonts w:ascii="Times New Roman" w:eastAsia="Times New Roman" w:hAnsi="Times New Roman"/>
          <w:sz w:val="20"/>
          <w:szCs w:val="20"/>
          <w:lang w:eastAsia="ru-RU"/>
        </w:rPr>
        <w:t xml:space="preserve"> </w:t>
      </w:r>
      <w:r w:rsidRPr="00221B31">
        <w:rPr>
          <w:rFonts w:ascii="Times New Roman" w:eastAsia="Times New Roman" w:hAnsi="Times New Roman"/>
          <w:sz w:val="20"/>
          <w:szCs w:val="20"/>
          <w:lang w:eastAsia="ru-RU"/>
        </w:rPr>
        <w:t xml:space="preserve">с. Богучаны                             </w:t>
      </w:r>
      <w:r w:rsidRPr="00221B31">
        <w:rPr>
          <w:rFonts w:ascii="Times New Roman" w:eastAsia="Times New Roman" w:hAnsi="Times New Roman"/>
          <w:sz w:val="20"/>
          <w:szCs w:val="20"/>
          <w:lang w:eastAsia="ru-RU"/>
        </w:rPr>
        <w:tab/>
        <w:t xml:space="preserve">    № 390 - п</w:t>
      </w:r>
    </w:p>
    <w:p w:rsidR="00221B31" w:rsidRPr="00221B31" w:rsidRDefault="00221B31" w:rsidP="00221B31">
      <w:pPr>
        <w:spacing w:after="0" w:line="240" w:lineRule="auto"/>
        <w:rPr>
          <w:rFonts w:ascii="Times New Roman" w:eastAsia="Times New Roman" w:hAnsi="Times New Roman"/>
          <w:sz w:val="20"/>
          <w:szCs w:val="20"/>
          <w:lang w:eastAsia="ru-RU"/>
        </w:rPr>
      </w:pPr>
    </w:p>
    <w:p w:rsidR="00221B31" w:rsidRPr="00221B31" w:rsidRDefault="00221B31" w:rsidP="00221B31">
      <w:pPr>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Об утверждении </w:t>
      </w:r>
      <w:r w:rsidRPr="00221B31">
        <w:rPr>
          <w:rFonts w:ascii="Times New Roman" w:eastAsia="Times New Roman" w:hAnsi="Times New Roman"/>
          <w:bCs/>
          <w:sz w:val="20"/>
          <w:szCs w:val="20"/>
          <w:lang w:eastAsia="ru-RU"/>
        </w:rPr>
        <w:t xml:space="preserve">Положения о порядке проведения отбора на </w:t>
      </w:r>
      <w:r w:rsidRPr="00221B31">
        <w:rPr>
          <w:rFonts w:ascii="Times New Roman" w:eastAsia="Times New Roman" w:hAnsi="Times New Roman"/>
          <w:bCs/>
          <w:color w:val="26282F"/>
          <w:sz w:val="20"/>
          <w:szCs w:val="20"/>
          <w:lang w:eastAsia="ru-RU"/>
        </w:rPr>
        <w:t>выполнение работ</w:t>
      </w:r>
      <w:r w:rsidRPr="00221B31">
        <w:rPr>
          <w:rFonts w:ascii="Times New Roman" w:eastAsia="Times New Roman" w:hAnsi="Times New Roman"/>
          <w:sz w:val="20"/>
          <w:szCs w:val="20"/>
          <w:lang w:eastAsia="ru-RU"/>
        </w:rPr>
        <w:t xml:space="preserve">, </w:t>
      </w:r>
      <w:r w:rsidRPr="00221B31">
        <w:rPr>
          <w:rFonts w:ascii="Times New Roman" w:eastAsia="Times New Roman" w:hAnsi="Times New Roman"/>
          <w:bCs/>
          <w:color w:val="26282F"/>
          <w:sz w:val="20"/>
          <w:szCs w:val="20"/>
          <w:lang w:eastAsia="ru-RU"/>
        </w:rPr>
        <w:t>связанных с осуществлением</w:t>
      </w:r>
      <w:r w:rsidRPr="00221B31">
        <w:rPr>
          <w:rFonts w:ascii="Times New Roman" w:eastAsia="Times New Roman" w:hAnsi="Times New Roman"/>
          <w:sz w:val="20"/>
          <w:szCs w:val="20"/>
          <w:lang w:eastAsia="ru-RU"/>
        </w:rPr>
        <w:t xml:space="preserve"> перевозок пассажиров внутренним водным транспортом в местном сообщении и на переправах в Богучанском районе</w:t>
      </w:r>
    </w:p>
    <w:p w:rsidR="00221B31" w:rsidRPr="00221B31" w:rsidRDefault="00221B31" w:rsidP="00221B31">
      <w:pPr>
        <w:spacing w:after="0" w:line="240" w:lineRule="auto"/>
        <w:jc w:val="center"/>
        <w:rPr>
          <w:rFonts w:ascii="Times New Roman" w:eastAsia="Times New Roman" w:hAnsi="Times New Roman"/>
          <w:sz w:val="20"/>
          <w:szCs w:val="20"/>
          <w:lang w:eastAsia="ru-RU"/>
        </w:rPr>
      </w:pPr>
    </w:p>
    <w:p w:rsidR="00221B31" w:rsidRPr="00221B31" w:rsidRDefault="00221B31" w:rsidP="00221B3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В соответствии с Водным кодексом Российской Федерации от 03.06.2006 №74-ФЗ, ст. 15 Федерального Закона от 06.10.2003 № 131-ФЗ «Об общих принципах организации местного самоуправления в Российской Федерации», постановлением Правительства Российской Федерации от 18.09.2020 № 1492 «Об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Законом Красноярского края от 16.03.2017 № 3-502 «Об организации транспортного обслуживания населения в Красноярском крае», постановлением администрации Богучанского района от 25.10.2013 № 1351-п «Об утверждении муниципальной программы Богучанского района «Развитие транспортной системы Богучанского районе», руководствуясь ст. ст. 7,43,47 Устава Богучанского района Красноярского края,</w:t>
      </w:r>
    </w:p>
    <w:p w:rsidR="00221B31" w:rsidRPr="00221B31" w:rsidRDefault="00221B31" w:rsidP="00221B31">
      <w:pPr>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ПОСТАНОВЛЯЮ:</w:t>
      </w:r>
    </w:p>
    <w:p w:rsidR="00221B31" w:rsidRPr="00221B31" w:rsidRDefault="00221B31" w:rsidP="00221B31">
      <w:pPr>
        <w:spacing w:after="0" w:line="240" w:lineRule="auto"/>
        <w:ind w:firstLine="851"/>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lastRenderedPageBreak/>
        <w:t xml:space="preserve">1. Утвердить </w:t>
      </w:r>
      <w:r w:rsidRPr="00221B31">
        <w:rPr>
          <w:rFonts w:ascii="Times New Roman" w:eastAsia="Times New Roman" w:hAnsi="Times New Roman"/>
          <w:bCs/>
          <w:sz w:val="20"/>
          <w:szCs w:val="20"/>
          <w:lang w:eastAsia="ru-RU"/>
        </w:rPr>
        <w:t xml:space="preserve">Положение о порядке проведения отбора на </w:t>
      </w:r>
      <w:r w:rsidRPr="00221B31">
        <w:rPr>
          <w:rFonts w:ascii="Times New Roman" w:eastAsia="Times New Roman" w:hAnsi="Times New Roman"/>
          <w:bCs/>
          <w:color w:val="26282F"/>
          <w:sz w:val="20"/>
          <w:szCs w:val="20"/>
          <w:lang w:eastAsia="ru-RU"/>
        </w:rPr>
        <w:t>выполнение работ</w:t>
      </w:r>
      <w:r w:rsidRPr="00221B31">
        <w:rPr>
          <w:rFonts w:ascii="Times New Roman" w:eastAsia="Times New Roman" w:hAnsi="Times New Roman"/>
          <w:sz w:val="20"/>
          <w:szCs w:val="20"/>
          <w:lang w:eastAsia="ru-RU"/>
        </w:rPr>
        <w:t xml:space="preserve">, </w:t>
      </w:r>
      <w:r w:rsidRPr="00221B31">
        <w:rPr>
          <w:rFonts w:ascii="Times New Roman" w:eastAsia="Times New Roman" w:hAnsi="Times New Roman"/>
          <w:bCs/>
          <w:color w:val="26282F"/>
          <w:sz w:val="20"/>
          <w:szCs w:val="20"/>
          <w:lang w:eastAsia="ru-RU"/>
        </w:rPr>
        <w:t>связанных с осуществлением</w:t>
      </w:r>
      <w:r w:rsidRPr="00221B31">
        <w:rPr>
          <w:rFonts w:ascii="Times New Roman" w:eastAsia="Times New Roman" w:hAnsi="Times New Roman"/>
          <w:sz w:val="20"/>
          <w:szCs w:val="20"/>
          <w:lang w:eastAsia="ru-RU"/>
        </w:rPr>
        <w:t xml:space="preserve"> перевозок пассажиров внутренним водным транспортом в местном сообщении и на переправах в Богучанском районе, согласно приложению 1. </w:t>
      </w:r>
    </w:p>
    <w:p w:rsidR="00221B31" w:rsidRPr="00221B31" w:rsidRDefault="00221B31" w:rsidP="00221B31">
      <w:pPr>
        <w:widowControl w:val="0"/>
        <w:autoSpaceDE w:val="0"/>
        <w:autoSpaceDN w:val="0"/>
        <w:adjustRightInd w:val="0"/>
        <w:spacing w:after="0" w:line="240" w:lineRule="auto"/>
        <w:ind w:firstLine="851"/>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2. Контроль за выполнением данного постановления возложить на заместителя Главы Богучанского района по вопросам развития лесопромышленного комплекса, экологии и природопользования С.И. Нохрина.</w:t>
      </w:r>
    </w:p>
    <w:p w:rsidR="00221B31" w:rsidRPr="00221B31" w:rsidRDefault="00221B31" w:rsidP="00221B31">
      <w:pPr>
        <w:spacing w:after="0" w:line="240" w:lineRule="auto"/>
        <w:ind w:firstLine="851"/>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3. Постановление вступает в силу в день, следующий за днем опубликования в «Официальном вестнике Богучанского района». </w:t>
      </w:r>
    </w:p>
    <w:p w:rsidR="00221B31" w:rsidRPr="00221B31" w:rsidRDefault="00221B31" w:rsidP="00221B31">
      <w:pPr>
        <w:tabs>
          <w:tab w:val="num" w:pos="0"/>
        </w:tabs>
        <w:spacing w:after="0" w:line="240" w:lineRule="auto"/>
        <w:jc w:val="both"/>
        <w:rPr>
          <w:rFonts w:ascii="Times New Roman" w:eastAsia="Times New Roman" w:hAnsi="Times New Roman"/>
          <w:sz w:val="20"/>
          <w:szCs w:val="20"/>
          <w:lang w:eastAsia="ru-RU"/>
        </w:rPr>
      </w:pPr>
    </w:p>
    <w:tbl>
      <w:tblPr>
        <w:tblW w:w="0" w:type="auto"/>
        <w:tblLook w:val="01E0"/>
      </w:tblPr>
      <w:tblGrid>
        <w:gridCol w:w="4785"/>
        <w:gridCol w:w="4785"/>
      </w:tblGrid>
      <w:tr w:rsidR="00221B31" w:rsidRPr="00221B31" w:rsidTr="00221B31">
        <w:tc>
          <w:tcPr>
            <w:tcW w:w="4785" w:type="dxa"/>
          </w:tcPr>
          <w:p w:rsidR="00221B31" w:rsidRPr="00221B31" w:rsidRDefault="00221B31" w:rsidP="00221B31">
            <w:pPr>
              <w:tabs>
                <w:tab w:val="num" w:pos="0"/>
              </w:tabs>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И.о. Главы Богучанского района</w:t>
            </w:r>
          </w:p>
        </w:tc>
        <w:tc>
          <w:tcPr>
            <w:tcW w:w="4785" w:type="dxa"/>
          </w:tcPr>
          <w:p w:rsidR="00221B31" w:rsidRDefault="00221B31" w:rsidP="00221B31">
            <w:pPr>
              <w:tabs>
                <w:tab w:val="num" w:pos="0"/>
              </w:tabs>
              <w:spacing w:after="0" w:line="240" w:lineRule="auto"/>
              <w:jc w:val="right"/>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                                      В.М. Любим</w:t>
            </w:r>
          </w:p>
          <w:p w:rsidR="00221B31" w:rsidRPr="00221B31" w:rsidRDefault="00221B31" w:rsidP="00221B31">
            <w:pPr>
              <w:tabs>
                <w:tab w:val="num" w:pos="0"/>
              </w:tabs>
              <w:spacing w:after="0" w:line="240" w:lineRule="auto"/>
              <w:jc w:val="right"/>
              <w:rPr>
                <w:rFonts w:ascii="Times New Roman" w:eastAsia="Times New Roman" w:hAnsi="Times New Roman"/>
                <w:sz w:val="20"/>
                <w:szCs w:val="20"/>
                <w:lang w:eastAsia="ru-RU"/>
              </w:rPr>
            </w:pPr>
          </w:p>
        </w:tc>
      </w:tr>
    </w:tbl>
    <w:p w:rsidR="00221B31" w:rsidRPr="00221B31" w:rsidRDefault="00221B31" w:rsidP="00221B31">
      <w:pPr>
        <w:spacing w:after="0" w:line="240" w:lineRule="auto"/>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Приложение №1 к Постановлению</w:t>
      </w:r>
    </w:p>
    <w:p w:rsidR="00221B31" w:rsidRPr="00221B31" w:rsidRDefault="00221B31" w:rsidP="00221B31">
      <w:pPr>
        <w:spacing w:after="0" w:line="240" w:lineRule="auto"/>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 xml:space="preserve">                                                                                            администрации Богучанского района </w:t>
      </w:r>
    </w:p>
    <w:p w:rsidR="00221B31" w:rsidRPr="00221B31" w:rsidRDefault="00221B31" w:rsidP="00221B31">
      <w:pPr>
        <w:spacing w:after="0" w:line="240" w:lineRule="auto"/>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 xml:space="preserve">                                                                                от "13" мая 2022г № 390-п</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221B31" w:rsidRPr="00221B31" w:rsidRDefault="00221B31" w:rsidP="00221B31">
      <w:pPr>
        <w:widowControl w:val="0"/>
        <w:autoSpaceDE w:val="0"/>
        <w:autoSpaceDN w:val="0"/>
        <w:adjustRightInd w:val="0"/>
        <w:spacing w:after="0" w:line="240" w:lineRule="auto"/>
        <w:jc w:val="center"/>
        <w:rPr>
          <w:rFonts w:ascii="Times New Roman" w:eastAsia="Times New Roman" w:hAnsi="Times New Roman"/>
          <w:sz w:val="20"/>
          <w:szCs w:val="20"/>
          <w:lang w:eastAsia="ru-RU"/>
        </w:rPr>
      </w:pPr>
      <w:bookmarkStart w:id="1" w:name="Par38"/>
      <w:bookmarkEnd w:id="1"/>
      <w:r w:rsidRPr="00221B31">
        <w:rPr>
          <w:rFonts w:ascii="Times New Roman" w:eastAsia="Times New Roman" w:hAnsi="Times New Roman"/>
          <w:sz w:val="20"/>
          <w:szCs w:val="20"/>
          <w:lang w:eastAsia="ru-RU"/>
        </w:rPr>
        <w:t xml:space="preserve">Положение </w:t>
      </w:r>
      <w:r w:rsidRPr="00221B31">
        <w:rPr>
          <w:rFonts w:ascii="Times New Roman" w:eastAsia="Times New Roman" w:hAnsi="Times New Roman"/>
          <w:bCs/>
          <w:sz w:val="20"/>
          <w:szCs w:val="20"/>
          <w:lang w:eastAsia="ru-RU"/>
        </w:rPr>
        <w:t xml:space="preserve">о порядке проведения отбора на </w:t>
      </w:r>
      <w:r w:rsidRPr="00221B31">
        <w:rPr>
          <w:rFonts w:ascii="Times New Roman" w:eastAsia="Times New Roman" w:hAnsi="Times New Roman"/>
          <w:bCs/>
          <w:color w:val="26282F"/>
          <w:sz w:val="20"/>
          <w:szCs w:val="20"/>
          <w:lang w:eastAsia="ru-RU"/>
        </w:rPr>
        <w:t>выполнение работ, св</w:t>
      </w:r>
      <w:bookmarkStart w:id="2" w:name="_GoBack"/>
      <w:bookmarkEnd w:id="2"/>
      <w:r w:rsidRPr="00221B31">
        <w:rPr>
          <w:rFonts w:ascii="Times New Roman" w:eastAsia="Times New Roman" w:hAnsi="Times New Roman"/>
          <w:bCs/>
          <w:color w:val="26282F"/>
          <w:sz w:val="20"/>
          <w:szCs w:val="20"/>
          <w:lang w:eastAsia="ru-RU"/>
        </w:rPr>
        <w:t>язанных с осуществлением</w:t>
      </w:r>
      <w:r w:rsidRPr="00221B31">
        <w:rPr>
          <w:rFonts w:ascii="Times New Roman" w:eastAsia="Times New Roman" w:hAnsi="Times New Roman"/>
          <w:sz w:val="20"/>
          <w:szCs w:val="20"/>
          <w:lang w:eastAsia="ru-RU"/>
        </w:rPr>
        <w:t xml:space="preserve"> перевозок пассажиров внутренним водным транспортом в местном сообщении и на переправах в Богучанском районе </w:t>
      </w:r>
    </w:p>
    <w:p w:rsidR="00221B31" w:rsidRPr="00221B31" w:rsidRDefault="00221B31" w:rsidP="00221B31">
      <w:pPr>
        <w:widowControl w:val="0"/>
        <w:autoSpaceDE w:val="0"/>
        <w:autoSpaceDN w:val="0"/>
        <w:spacing w:after="0" w:line="240" w:lineRule="auto"/>
        <w:jc w:val="both"/>
        <w:rPr>
          <w:rFonts w:ascii="Times New Roman" w:eastAsia="Times New Roman" w:hAnsi="Times New Roman"/>
          <w:sz w:val="20"/>
          <w:szCs w:val="20"/>
          <w:lang w:eastAsia="ru-RU"/>
        </w:rPr>
      </w:pPr>
    </w:p>
    <w:p w:rsidR="00221B31" w:rsidRPr="00221B31" w:rsidRDefault="00221B31" w:rsidP="00221B31">
      <w:pPr>
        <w:widowControl w:val="0"/>
        <w:autoSpaceDE w:val="0"/>
        <w:autoSpaceDN w:val="0"/>
        <w:spacing w:after="0" w:line="240" w:lineRule="auto"/>
        <w:jc w:val="center"/>
        <w:outlineLvl w:val="1"/>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1. ОБЩИЕ ПОЛОЖЕНИЯ</w:t>
      </w:r>
    </w:p>
    <w:p w:rsidR="00221B31" w:rsidRPr="00221B31" w:rsidRDefault="00221B31" w:rsidP="00221B31">
      <w:pPr>
        <w:widowControl w:val="0"/>
        <w:autoSpaceDE w:val="0"/>
        <w:autoSpaceDN w:val="0"/>
        <w:spacing w:after="0" w:line="240" w:lineRule="auto"/>
        <w:jc w:val="both"/>
        <w:rPr>
          <w:rFonts w:ascii="Times New Roman" w:eastAsia="Times New Roman" w:hAnsi="Times New Roman"/>
          <w:sz w:val="20"/>
          <w:szCs w:val="20"/>
          <w:lang w:eastAsia="ru-RU"/>
        </w:rPr>
      </w:pPr>
    </w:p>
    <w:p w:rsidR="00221B31" w:rsidRPr="00221B31" w:rsidRDefault="00221B31" w:rsidP="00221B31">
      <w:pPr>
        <w:spacing w:after="0" w:line="240" w:lineRule="auto"/>
        <w:ind w:firstLine="567"/>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1.1. Настоящий Порядок определяет порядок проведения отбора юридических лиц (за исключением государственных и муниципальных учреждений) или индивидуальных предпринимателей, претендующих </w:t>
      </w:r>
      <w:r w:rsidRPr="00221B31">
        <w:rPr>
          <w:rFonts w:ascii="Times New Roman" w:eastAsia="Times New Roman" w:hAnsi="Times New Roman"/>
          <w:bCs/>
          <w:sz w:val="20"/>
          <w:szCs w:val="20"/>
          <w:lang w:eastAsia="ru-RU"/>
        </w:rPr>
        <w:t xml:space="preserve">на </w:t>
      </w:r>
      <w:r w:rsidRPr="00221B31">
        <w:rPr>
          <w:rFonts w:ascii="Times New Roman" w:eastAsia="Times New Roman" w:hAnsi="Times New Roman"/>
          <w:bCs/>
          <w:color w:val="26282F"/>
          <w:sz w:val="20"/>
          <w:szCs w:val="20"/>
          <w:lang w:eastAsia="ru-RU"/>
        </w:rPr>
        <w:t>выполнение работ, связанных с осуществлением</w:t>
      </w:r>
      <w:r w:rsidRPr="00221B31">
        <w:rPr>
          <w:rFonts w:ascii="Times New Roman" w:eastAsia="Times New Roman" w:hAnsi="Times New Roman"/>
          <w:sz w:val="20"/>
          <w:szCs w:val="20"/>
          <w:lang w:eastAsia="ru-RU"/>
        </w:rPr>
        <w:t xml:space="preserve"> перевозок пассажиров внутренним водным транспортом в местном сообщении и на переправах в Богучанском районе (далее - закупка).</w:t>
      </w:r>
    </w:p>
    <w:p w:rsidR="00221B31" w:rsidRPr="00221B31" w:rsidRDefault="00221B31" w:rsidP="00221B31">
      <w:pPr>
        <w:widowControl w:val="0"/>
        <w:autoSpaceDE w:val="0"/>
        <w:autoSpaceDN w:val="0"/>
        <w:spacing w:after="0" w:line="240" w:lineRule="auto"/>
        <w:ind w:firstLine="567"/>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1.2. Основными принципами отбора являются: создание равных условий для всех участников отбора, единство требований и гласность при подведении отбора.</w:t>
      </w:r>
    </w:p>
    <w:p w:rsidR="00221B31" w:rsidRPr="00221B31" w:rsidRDefault="00221B31" w:rsidP="00221B31">
      <w:pPr>
        <w:widowControl w:val="0"/>
        <w:autoSpaceDE w:val="0"/>
        <w:autoSpaceDN w:val="0"/>
        <w:spacing w:after="0" w:line="240" w:lineRule="auto"/>
        <w:jc w:val="both"/>
        <w:rPr>
          <w:rFonts w:ascii="Times New Roman" w:eastAsia="Times New Roman" w:hAnsi="Times New Roman"/>
          <w:sz w:val="20"/>
          <w:szCs w:val="20"/>
          <w:lang w:eastAsia="ru-RU"/>
        </w:rPr>
      </w:pPr>
    </w:p>
    <w:p w:rsidR="00221B31" w:rsidRPr="00221B31" w:rsidRDefault="00221B31" w:rsidP="00221B31">
      <w:pPr>
        <w:widowControl w:val="0"/>
        <w:autoSpaceDE w:val="0"/>
        <w:autoSpaceDN w:val="0"/>
        <w:spacing w:after="0" w:line="240" w:lineRule="auto"/>
        <w:jc w:val="center"/>
        <w:outlineLvl w:val="1"/>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2. ОРГАНИЗАЦИЯ ПРОВЕДЕНИЯ ОТБОРА</w:t>
      </w:r>
    </w:p>
    <w:p w:rsidR="00221B31" w:rsidRPr="00221B31" w:rsidRDefault="00221B31" w:rsidP="00221B31">
      <w:pPr>
        <w:widowControl w:val="0"/>
        <w:autoSpaceDE w:val="0"/>
        <w:autoSpaceDN w:val="0"/>
        <w:spacing w:after="0" w:line="240" w:lineRule="auto"/>
        <w:jc w:val="both"/>
        <w:rPr>
          <w:rFonts w:ascii="Times New Roman" w:eastAsia="Times New Roman" w:hAnsi="Times New Roman"/>
          <w:sz w:val="20"/>
          <w:szCs w:val="20"/>
          <w:lang w:eastAsia="ru-RU"/>
        </w:rPr>
      </w:pPr>
    </w:p>
    <w:p w:rsidR="00221B31" w:rsidRPr="00221B31" w:rsidRDefault="00221B31" w:rsidP="00221B31">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2.1. Целью проведения закупки является отбор перевозчиков, обеспечивающих наиболее безопасные и качественные условия перевозки пассажиров внутренним водным транспортом в местном сообщении и на переправах в Богучанском районе. </w:t>
      </w:r>
    </w:p>
    <w:p w:rsidR="00221B31" w:rsidRPr="00221B31" w:rsidRDefault="00221B31" w:rsidP="00221B31">
      <w:pPr>
        <w:widowControl w:val="0"/>
        <w:tabs>
          <w:tab w:val="left" w:pos="851"/>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21B31">
        <w:rPr>
          <w:rFonts w:ascii="Times New Roman" w:eastAsia="Times New Roman" w:hAnsi="Times New Roman"/>
          <w:bCs/>
          <w:color w:val="26282F"/>
          <w:sz w:val="20"/>
          <w:szCs w:val="20"/>
          <w:lang w:eastAsia="ru-RU"/>
        </w:rPr>
        <w:t>2.2. Предметом закупки является выполнение работ, связанных с осуществлением</w:t>
      </w:r>
      <w:r w:rsidRPr="00221B31">
        <w:rPr>
          <w:rFonts w:ascii="Times New Roman" w:eastAsia="Times New Roman" w:hAnsi="Times New Roman"/>
          <w:sz w:val="20"/>
          <w:szCs w:val="20"/>
          <w:lang w:eastAsia="ru-RU"/>
        </w:rPr>
        <w:t xml:space="preserve"> перевозок по тарифам утвержденным министерством транспорта Красноярского края на маршрутах перевозок водным транспортом в местном сообщении и на переправах в Богучанском районе.</w:t>
      </w:r>
    </w:p>
    <w:p w:rsidR="00221B31" w:rsidRPr="00221B31" w:rsidRDefault="00221B31" w:rsidP="00221B31">
      <w:pPr>
        <w:widowControl w:val="0"/>
        <w:tabs>
          <w:tab w:val="left" w:pos="851"/>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2.3. Организатором закупки является администрация Богучанского района.</w:t>
      </w:r>
    </w:p>
    <w:p w:rsidR="00221B31" w:rsidRPr="00221B31" w:rsidRDefault="00221B31" w:rsidP="00221B31">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2.4. К участию допускаются юридические лица (за исключением государственных и муниципальных учреждений) или индивидуальные предприниматели, отвечающие следующим требованиям:</w:t>
      </w:r>
    </w:p>
    <w:p w:rsidR="00221B31" w:rsidRPr="00221B31" w:rsidRDefault="00221B31" w:rsidP="00221B31">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1) участник на дату подачи заявки не должен получать средства из районного бюджета на цели, указанную в </w:t>
      </w:r>
      <w:hyperlink w:anchor="P54" w:history="1">
        <w:r w:rsidRPr="00221B31">
          <w:rPr>
            <w:rFonts w:ascii="Times New Roman" w:eastAsia="Times New Roman" w:hAnsi="Times New Roman"/>
            <w:color w:val="000000"/>
            <w:sz w:val="20"/>
            <w:szCs w:val="20"/>
            <w:lang w:eastAsia="ru-RU"/>
          </w:rPr>
          <w:t>пункте 2.1</w:t>
        </w:r>
      </w:hyperlink>
      <w:r w:rsidRPr="00221B31">
        <w:rPr>
          <w:rFonts w:ascii="Times New Roman" w:eastAsia="Times New Roman" w:hAnsi="Times New Roman"/>
          <w:color w:val="000000"/>
          <w:sz w:val="20"/>
          <w:szCs w:val="20"/>
          <w:lang w:eastAsia="ru-RU"/>
        </w:rPr>
        <w:t xml:space="preserve"> </w:t>
      </w:r>
      <w:r w:rsidRPr="00221B31">
        <w:rPr>
          <w:rFonts w:ascii="Times New Roman" w:eastAsia="Times New Roman" w:hAnsi="Times New Roman"/>
          <w:sz w:val="20"/>
          <w:szCs w:val="20"/>
          <w:lang w:eastAsia="ru-RU"/>
        </w:rPr>
        <w:t>Порядка;</w:t>
      </w:r>
    </w:p>
    <w:p w:rsidR="00221B31" w:rsidRPr="00221B31" w:rsidRDefault="00221B31" w:rsidP="00221B31">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2) участник на дату формирования выписки из Единого государственного реестра юридических лиц, Единого государственного реестра индивидуальных предпринимателей должен соответствовать следующим требованиям:</w:t>
      </w:r>
    </w:p>
    <w:p w:rsidR="00221B31" w:rsidRPr="00221B31" w:rsidRDefault="00221B31" w:rsidP="00221B31">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участник - юридическое лицо не должен находиться в процессе реорганизации (за исключением реорганизации в форме присоединения к юридическому лицу, являющемуся участником конкурса, другого юридического лица), ликвидации, в отношении него не введена процедура банкротства, деятельность участника конкурса не приостановлена в порядке, предусмотренном законодательством Российской Федерации, а участник конкурса - индивидуальный предприниматель не должен прекратить деятельность в качестве индивидуального предпринимателя;</w:t>
      </w:r>
    </w:p>
    <w:p w:rsidR="00221B31" w:rsidRPr="00221B31" w:rsidRDefault="00221B31" w:rsidP="00221B31">
      <w:pPr>
        <w:widowControl w:val="0"/>
        <w:autoSpaceDE w:val="0"/>
        <w:autoSpaceDN w:val="0"/>
        <w:spacing w:after="0" w:line="240" w:lineRule="auto"/>
        <w:ind w:firstLine="53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участник конкурса не должен являться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представления информации при проведении финансовых операций (офшорные зоны), в совокупности превышает 50 процентов;</w:t>
      </w:r>
    </w:p>
    <w:p w:rsidR="00221B31" w:rsidRPr="00221B31" w:rsidRDefault="00221B31" w:rsidP="00221B31">
      <w:pPr>
        <w:widowControl w:val="0"/>
        <w:autoSpaceDE w:val="0"/>
        <w:autoSpaceDN w:val="0"/>
        <w:spacing w:after="0" w:line="240" w:lineRule="auto"/>
        <w:ind w:firstLine="53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3) у участника на дату формирования справки территориального органа Федеральной налоговой службы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p>
    <w:p w:rsidR="00221B31" w:rsidRPr="00221B31" w:rsidRDefault="00221B31" w:rsidP="00221B31">
      <w:pPr>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lastRenderedPageBreak/>
        <w:t>должна отсутствовать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221B31" w:rsidRPr="00221B31" w:rsidRDefault="00221B31" w:rsidP="00221B31">
      <w:pPr>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4) участник должен иметь лицензию на право осуществления деятельности по перевозке пассажиров внутренним водным транспортом. </w:t>
      </w:r>
    </w:p>
    <w:p w:rsidR="00221B31" w:rsidRPr="00221B31" w:rsidRDefault="00221B31" w:rsidP="00221B31">
      <w:pPr>
        <w:widowControl w:val="0"/>
        <w:autoSpaceDE w:val="0"/>
        <w:autoSpaceDN w:val="0"/>
        <w:spacing w:after="0" w:line="240" w:lineRule="auto"/>
        <w:ind w:firstLine="539"/>
        <w:jc w:val="both"/>
        <w:rPr>
          <w:rFonts w:ascii="Times New Roman" w:eastAsia="Times New Roman" w:hAnsi="Times New Roman"/>
          <w:color w:val="000000"/>
          <w:sz w:val="20"/>
          <w:szCs w:val="20"/>
          <w:lang w:eastAsia="ru-RU"/>
        </w:rPr>
      </w:pPr>
      <w:r w:rsidRPr="00221B31">
        <w:rPr>
          <w:rFonts w:ascii="Times New Roman" w:eastAsia="Times New Roman" w:hAnsi="Times New Roman"/>
          <w:sz w:val="20"/>
          <w:szCs w:val="20"/>
          <w:lang w:eastAsia="ru-RU"/>
        </w:rPr>
        <w:t xml:space="preserve">2.5. Определение Исполнителя на </w:t>
      </w:r>
      <w:r w:rsidRPr="00221B31">
        <w:rPr>
          <w:rFonts w:ascii="Times New Roman" w:eastAsia="Times New Roman" w:hAnsi="Times New Roman"/>
          <w:bCs/>
          <w:color w:val="26282F"/>
          <w:sz w:val="20"/>
          <w:szCs w:val="20"/>
          <w:lang w:eastAsia="ru-RU"/>
        </w:rPr>
        <w:t>выполнение работ, связанных с осуществлением</w:t>
      </w:r>
      <w:r w:rsidRPr="00221B31">
        <w:rPr>
          <w:rFonts w:ascii="Times New Roman" w:eastAsia="Times New Roman" w:hAnsi="Times New Roman"/>
          <w:sz w:val="20"/>
          <w:szCs w:val="20"/>
          <w:lang w:eastAsia="ru-RU"/>
        </w:rPr>
        <w:t xml:space="preserve"> перевозок пассажиров внутренним водным транспортом в местном сообщении и на переправах в Богучанском районе осуществляется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493C46" w:rsidRPr="00221B31" w:rsidRDefault="00493C46" w:rsidP="00221B31">
      <w:pPr>
        <w:spacing w:after="0" w:line="240" w:lineRule="auto"/>
        <w:jc w:val="both"/>
        <w:rPr>
          <w:rFonts w:ascii="Times New Roman" w:eastAsia="Times New Roman" w:hAnsi="Times New Roman"/>
          <w:bCs/>
          <w:sz w:val="20"/>
          <w:szCs w:val="20"/>
          <w:lang w:eastAsia="ru-RU"/>
        </w:rPr>
      </w:pPr>
    </w:p>
    <w:p w:rsidR="00221B31" w:rsidRPr="00221B31" w:rsidRDefault="00221B31" w:rsidP="00221B3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drawing>
          <wp:anchor distT="0" distB="0" distL="114300" distR="114300" simplePos="0" relativeHeight="251661312" behindDoc="0" locked="0" layoutInCell="1" allowOverlap="1">
            <wp:simplePos x="0" y="0"/>
            <wp:positionH relativeFrom="margin">
              <wp:posOffset>2733040</wp:posOffset>
            </wp:positionH>
            <wp:positionV relativeFrom="paragraph">
              <wp:posOffset>86995</wp:posOffset>
            </wp:positionV>
            <wp:extent cx="449580" cy="567055"/>
            <wp:effectExtent l="19050" t="0" r="7620" b="0"/>
            <wp:wrapNone/>
            <wp:docPr id="1026" name="Рисунок 25" descr="Богучанский МР_ПП-2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огучанский МР_ПП-2019-01"/>
                    <pic:cNvPicPr>
                      <a:picLocks noChangeAspect="1" noChangeArrowheads="1"/>
                    </pic:cNvPicPr>
                  </pic:nvPicPr>
                  <pic:blipFill>
                    <a:blip r:embed="rId22" cstate="print"/>
                    <a:srcRect/>
                    <a:stretch>
                      <a:fillRect/>
                    </a:stretch>
                  </pic:blipFill>
                  <pic:spPr bwMode="auto">
                    <a:xfrm>
                      <a:off x="0" y="0"/>
                      <a:ext cx="449580" cy="567055"/>
                    </a:xfrm>
                    <a:prstGeom prst="rect">
                      <a:avLst/>
                    </a:prstGeom>
                    <a:noFill/>
                    <a:ln w="9525">
                      <a:noFill/>
                      <a:miter lim="800000"/>
                      <a:headEnd/>
                      <a:tailEnd/>
                    </a:ln>
                  </pic:spPr>
                </pic:pic>
              </a:graphicData>
            </a:graphic>
          </wp:anchor>
        </w:drawing>
      </w:r>
    </w:p>
    <w:p w:rsidR="00221B31" w:rsidRDefault="00221B31" w:rsidP="00221B31">
      <w:pPr>
        <w:spacing w:after="0" w:line="240" w:lineRule="auto"/>
        <w:jc w:val="center"/>
        <w:rPr>
          <w:rFonts w:ascii="Times New Roman" w:eastAsia="Times New Roman" w:hAnsi="Times New Roman"/>
          <w:sz w:val="20"/>
          <w:szCs w:val="20"/>
          <w:lang w:eastAsia="ru-RU"/>
        </w:rPr>
      </w:pPr>
    </w:p>
    <w:p w:rsidR="00221B31" w:rsidRDefault="00221B31" w:rsidP="00221B31">
      <w:pPr>
        <w:spacing w:after="0" w:line="240" w:lineRule="auto"/>
        <w:jc w:val="center"/>
        <w:rPr>
          <w:rFonts w:ascii="Times New Roman" w:eastAsia="Times New Roman" w:hAnsi="Times New Roman"/>
          <w:sz w:val="20"/>
          <w:szCs w:val="20"/>
          <w:lang w:eastAsia="ru-RU"/>
        </w:rPr>
      </w:pPr>
    </w:p>
    <w:p w:rsidR="00221B31" w:rsidRDefault="00221B31" w:rsidP="00221B31">
      <w:pPr>
        <w:spacing w:after="0" w:line="240" w:lineRule="auto"/>
        <w:jc w:val="center"/>
        <w:rPr>
          <w:rFonts w:ascii="Times New Roman" w:eastAsia="Times New Roman" w:hAnsi="Times New Roman"/>
          <w:sz w:val="20"/>
          <w:szCs w:val="20"/>
          <w:lang w:eastAsia="ru-RU"/>
        </w:rPr>
      </w:pPr>
    </w:p>
    <w:p w:rsidR="00221B31" w:rsidRPr="00221B31" w:rsidRDefault="00221B31" w:rsidP="00221B31">
      <w:pPr>
        <w:spacing w:after="0" w:line="240" w:lineRule="auto"/>
        <w:jc w:val="center"/>
        <w:rPr>
          <w:rFonts w:ascii="Times New Roman" w:eastAsia="Times New Roman" w:hAnsi="Times New Roman"/>
          <w:sz w:val="20"/>
          <w:szCs w:val="20"/>
          <w:lang w:eastAsia="ru-RU"/>
        </w:rPr>
      </w:pPr>
    </w:p>
    <w:p w:rsidR="00221B31" w:rsidRPr="00221B31" w:rsidRDefault="00221B31" w:rsidP="00221B31">
      <w:pPr>
        <w:spacing w:after="0" w:line="240" w:lineRule="auto"/>
        <w:jc w:val="center"/>
        <w:rPr>
          <w:rFonts w:ascii="Times New Roman" w:eastAsia="Times New Roman" w:hAnsi="Times New Roman"/>
          <w:sz w:val="10"/>
          <w:szCs w:val="20"/>
          <w:lang w:eastAsia="ru-RU"/>
        </w:rPr>
      </w:pPr>
    </w:p>
    <w:p w:rsidR="00221B31" w:rsidRPr="00221B31" w:rsidRDefault="00221B31" w:rsidP="00221B31">
      <w:pPr>
        <w:spacing w:after="0" w:line="240" w:lineRule="auto"/>
        <w:jc w:val="center"/>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АДМИНИСТРАЦИЯ БОГУЧАНСКОГО РАЙОНА</w:t>
      </w:r>
    </w:p>
    <w:p w:rsidR="00221B31" w:rsidRPr="00221B31" w:rsidRDefault="00221B31" w:rsidP="00221B31">
      <w:pPr>
        <w:keepNext/>
        <w:spacing w:after="0" w:line="240" w:lineRule="auto"/>
        <w:jc w:val="center"/>
        <w:outlineLvl w:val="2"/>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П О С Т А Н О В Л Е Н И Е</w:t>
      </w:r>
    </w:p>
    <w:p w:rsidR="00221B31" w:rsidRPr="00221B31" w:rsidRDefault="00221B31" w:rsidP="00221B31">
      <w:pPr>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13.05.2022                                     с. Богучаны                             </w:t>
      </w:r>
      <w:r w:rsidRPr="00221B31">
        <w:rPr>
          <w:rFonts w:ascii="Times New Roman" w:eastAsia="Times New Roman" w:hAnsi="Times New Roman"/>
          <w:sz w:val="20"/>
          <w:szCs w:val="20"/>
          <w:lang w:eastAsia="ru-RU"/>
        </w:rPr>
        <w:tab/>
        <w:t xml:space="preserve">    № 391 - п</w:t>
      </w:r>
    </w:p>
    <w:p w:rsidR="00221B31" w:rsidRPr="00221B31" w:rsidRDefault="00221B31" w:rsidP="00221B31">
      <w:pPr>
        <w:spacing w:after="0" w:line="240" w:lineRule="auto"/>
        <w:jc w:val="center"/>
        <w:rPr>
          <w:rFonts w:ascii="Times New Roman" w:eastAsia="Times New Roman" w:hAnsi="Times New Roman"/>
          <w:sz w:val="20"/>
          <w:szCs w:val="20"/>
          <w:lang w:eastAsia="ru-RU"/>
        </w:rPr>
      </w:pPr>
    </w:p>
    <w:p w:rsidR="00221B31" w:rsidRPr="00221B31" w:rsidRDefault="00221B31" w:rsidP="00221B31">
      <w:pPr>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Об утверждении Порядка и условий предоставления субсидий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возникающих в связи с государственным регулированием тарифов на перевозки пассажиров внутренним водным транспортом в местном сообщении и на переправах в Богучанском районе</w:t>
      </w:r>
    </w:p>
    <w:p w:rsidR="00221B31" w:rsidRPr="00221B31" w:rsidRDefault="00221B31" w:rsidP="00221B31">
      <w:pPr>
        <w:spacing w:after="0" w:line="240" w:lineRule="auto"/>
        <w:jc w:val="center"/>
        <w:rPr>
          <w:rFonts w:ascii="Times New Roman" w:eastAsia="Times New Roman" w:hAnsi="Times New Roman"/>
          <w:sz w:val="20"/>
          <w:szCs w:val="20"/>
          <w:lang w:eastAsia="ru-RU"/>
        </w:rPr>
      </w:pPr>
    </w:p>
    <w:p w:rsidR="00221B31" w:rsidRPr="00221B31" w:rsidRDefault="00221B31" w:rsidP="00221B3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В соответствии с Водным кодексом Российской Федерации от 03.06.2006 №74-ФЗ, ст. 15 Федерального Закона от 06.10.2003 № 131-ФЗ «Об общих принципах организации местного самоуправления в Российской Федерации», постановлением Правительства Российской Федерации от 18.09.2020 № 1492 «Об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Законом Красноярского края от 16.03.2017 № 3-502 «Об организации транспортного обслуживания населения в Красноярском крае», постановлением администрации Богучанского района от 25.10.2013 № 1351-п «Об утверждении муниципальной программы Богучанского района «Развитие транспортной системы Богучанского районе», руководствуясь ст. ст. 7,43,47 Устава Богучанского района Красноярского края,</w:t>
      </w:r>
    </w:p>
    <w:p w:rsidR="00221B31" w:rsidRPr="00221B31" w:rsidRDefault="00221B31" w:rsidP="00221B31">
      <w:pPr>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ПОСТАНОВЛЯЮ:</w:t>
      </w:r>
    </w:p>
    <w:p w:rsidR="00221B31" w:rsidRPr="00221B31" w:rsidRDefault="00221B31" w:rsidP="00221B31">
      <w:pPr>
        <w:spacing w:after="0" w:line="240" w:lineRule="auto"/>
        <w:ind w:firstLine="70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1. Утвердить Порядок и условия предоставления субсидий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возникающих в связи с государственным регулированием тарифов на перевозки пассажиров внутренним водным транспортом в местном сообщении и на переправах в Богучанском районе (прилагается).</w:t>
      </w:r>
    </w:p>
    <w:p w:rsidR="00221B31" w:rsidRPr="00221B31" w:rsidRDefault="00221B31" w:rsidP="00221B31">
      <w:pPr>
        <w:spacing w:after="0" w:line="240" w:lineRule="auto"/>
        <w:ind w:firstLine="70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2. Контроль за выполнением данного Постановления возложить на заместителя Главы Богучанского района по вопросам развития лесопромышленного комплекса, экологии и природопользования С.И. Нохрина.</w:t>
      </w:r>
    </w:p>
    <w:p w:rsidR="00221B31" w:rsidRPr="00221B31" w:rsidRDefault="00221B31" w:rsidP="00221B31">
      <w:pPr>
        <w:spacing w:after="0" w:line="240" w:lineRule="auto"/>
        <w:ind w:firstLine="70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3. Постановление вступает в силу в день, следующий за днем опубликования в «Официальном вестнике Богучанского района». </w:t>
      </w:r>
    </w:p>
    <w:p w:rsidR="00221B31" w:rsidRPr="00221B31" w:rsidRDefault="00221B31" w:rsidP="00221B31">
      <w:pPr>
        <w:tabs>
          <w:tab w:val="num" w:pos="0"/>
        </w:tabs>
        <w:spacing w:after="0" w:line="240" w:lineRule="auto"/>
        <w:jc w:val="both"/>
        <w:rPr>
          <w:rFonts w:ascii="Times New Roman" w:eastAsia="Times New Roman" w:hAnsi="Times New Roman"/>
          <w:sz w:val="20"/>
          <w:szCs w:val="20"/>
          <w:lang w:eastAsia="ru-RU"/>
        </w:rPr>
      </w:pPr>
    </w:p>
    <w:tbl>
      <w:tblPr>
        <w:tblW w:w="0" w:type="auto"/>
        <w:tblLook w:val="01E0"/>
      </w:tblPr>
      <w:tblGrid>
        <w:gridCol w:w="4785"/>
        <w:gridCol w:w="4785"/>
      </w:tblGrid>
      <w:tr w:rsidR="00221B31" w:rsidRPr="00221B31" w:rsidTr="00221B31">
        <w:tc>
          <w:tcPr>
            <w:tcW w:w="4785" w:type="dxa"/>
          </w:tcPr>
          <w:p w:rsidR="00221B31" w:rsidRPr="00221B31" w:rsidRDefault="00221B31" w:rsidP="00221B31">
            <w:pPr>
              <w:tabs>
                <w:tab w:val="num" w:pos="0"/>
              </w:tabs>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И.о. Главы Богучанского района</w:t>
            </w:r>
          </w:p>
        </w:tc>
        <w:tc>
          <w:tcPr>
            <w:tcW w:w="4785" w:type="dxa"/>
          </w:tcPr>
          <w:p w:rsidR="00221B31" w:rsidRPr="00221B31" w:rsidRDefault="00221B31" w:rsidP="00221B31">
            <w:pPr>
              <w:tabs>
                <w:tab w:val="num" w:pos="0"/>
              </w:tabs>
              <w:spacing w:after="0" w:line="240" w:lineRule="auto"/>
              <w:jc w:val="right"/>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                                      В.М. Любим</w:t>
            </w:r>
          </w:p>
        </w:tc>
      </w:tr>
    </w:tbl>
    <w:p w:rsidR="00221B31" w:rsidRDefault="00221B31" w:rsidP="00221B31">
      <w:pPr>
        <w:widowControl w:val="0"/>
        <w:autoSpaceDE w:val="0"/>
        <w:autoSpaceDN w:val="0"/>
        <w:spacing w:after="0" w:line="240" w:lineRule="auto"/>
        <w:ind w:left="5103"/>
        <w:outlineLvl w:val="0"/>
        <w:rPr>
          <w:rFonts w:ascii="Times New Roman" w:eastAsia="Times New Roman" w:hAnsi="Times New Roman"/>
          <w:sz w:val="20"/>
          <w:szCs w:val="20"/>
          <w:lang w:eastAsia="ru-RU"/>
        </w:rPr>
      </w:pPr>
    </w:p>
    <w:p w:rsidR="00221B31" w:rsidRPr="00221B31" w:rsidRDefault="00221B31" w:rsidP="00221B31">
      <w:pPr>
        <w:widowControl w:val="0"/>
        <w:autoSpaceDE w:val="0"/>
        <w:autoSpaceDN w:val="0"/>
        <w:spacing w:after="0" w:line="240" w:lineRule="auto"/>
        <w:ind w:left="5103"/>
        <w:jc w:val="right"/>
        <w:outlineLvl w:val="0"/>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Приложение</w:t>
      </w:r>
    </w:p>
    <w:p w:rsidR="00221B31" w:rsidRPr="00221B31" w:rsidRDefault="00221B31" w:rsidP="00221B31">
      <w:pPr>
        <w:widowControl w:val="0"/>
        <w:autoSpaceDE w:val="0"/>
        <w:autoSpaceDN w:val="0"/>
        <w:spacing w:after="0" w:line="240" w:lineRule="auto"/>
        <w:ind w:left="5103"/>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к Постановлению администрации</w:t>
      </w:r>
    </w:p>
    <w:p w:rsidR="00221B31" w:rsidRPr="00221B31" w:rsidRDefault="00221B31" w:rsidP="00221B31">
      <w:pPr>
        <w:widowControl w:val="0"/>
        <w:autoSpaceDE w:val="0"/>
        <w:autoSpaceDN w:val="0"/>
        <w:spacing w:after="0" w:line="240" w:lineRule="auto"/>
        <w:ind w:left="5103"/>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Богучанского района</w:t>
      </w:r>
    </w:p>
    <w:p w:rsidR="00221B31" w:rsidRPr="00221B31" w:rsidRDefault="00221B31" w:rsidP="00221B31">
      <w:pPr>
        <w:widowControl w:val="0"/>
        <w:autoSpaceDE w:val="0"/>
        <w:autoSpaceDN w:val="0"/>
        <w:spacing w:after="0" w:line="240" w:lineRule="auto"/>
        <w:ind w:left="5103"/>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от 13.05.2022 № 391-п</w:t>
      </w:r>
    </w:p>
    <w:p w:rsidR="00221B31" w:rsidRPr="00221B31" w:rsidRDefault="00221B31" w:rsidP="00221B31">
      <w:pPr>
        <w:widowControl w:val="0"/>
        <w:autoSpaceDE w:val="0"/>
        <w:autoSpaceDN w:val="0"/>
        <w:spacing w:after="0" w:line="240" w:lineRule="auto"/>
        <w:jc w:val="both"/>
        <w:rPr>
          <w:rFonts w:ascii="Times New Roman" w:eastAsia="Times New Roman" w:hAnsi="Times New Roman"/>
          <w:sz w:val="20"/>
          <w:szCs w:val="20"/>
          <w:lang w:eastAsia="ru-RU"/>
        </w:rPr>
      </w:pPr>
    </w:p>
    <w:p w:rsidR="00221B31" w:rsidRPr="00221B31" w:rsidRDefault="00221B31" w:rsidP="00221B31">
      <w:pPr>
        <w:widowControl w:val="0"/>
        <w:autoSpaceDE w:val="0"/>
        <w:autoSpaceDN w:val="0"/>
        <w:adjustRightInd w:val="0"/>
        <w:spacing w:after="0" w:line="240" w:lineRule="auto"/>
        <w:jc w:val="center"/>
        <w:rPr>
          <w:rFonts w:ascii="Times New Roman" w:eastAsia="Times New Roman" w:hAnsi="Times New Roman"/>
          <w:bCs/>
          <w:sz w:val="20"/>
          <w:szCs w:val="20"/>
          <w:lang w:eastAsia="ru-RU"/>
        </w:rPr>
      </w:pPr>
      <w:bookmarkStart w:id="3" w:name="P35"/>
      <w:bookmarkEnd w:id="3"/>
      <w:r w:rsidRPr="00221B31">
        <w:rPr>
          <w:rFonts w:ascii="Times New Roman" w:eastAsia="Times New Roman" w:hAnsi="Times New Roman"/>
          <w:bCs/>
          <w:sz w:val="20"/>
          <w:szCs w:val="20"/>
          <w:lang w:eastAsia="ru-RU"/>
        </w:rPr>
        <w:t>ПОРЯДОК</w:t>
      </w:r>
      <w:r>
        <w:rPr>
          <w:rFonts w:ascii="Times New Roman" w:eastAsia="Times New Roman" w:hAnsi="Times New Roman"/>
          <w:bCs/>
          <w:sz w:val="20"/>
          <w:szCs w:val="20"/>
          <w:lang w:eastAsia="ru-RU"/>
        </w:rPr>
        <w:t xml:space="preserve"> </w:t>
      </w:r>
      <w:r w:rsidRPr="00221B31">
        <w:rPr>
          <w:rFonts w:ascii="Times New Roman" w:eastAsia="Times New Roman" w:hAnsi="Times New Roman"/>
          <w:bCs/>
          <w:sz w:val="20"/>
          <w:szCs w:val="20"/>
          <w:lang w:eastAsia="ru-RU"/>
        </w:rPr>
        <w:t>И УСЛОВИЯ ПРЕДОСТАВЛЕНИЯ СУБСИДИЙ ЮРИДИЧЕСКИМ ЛИЦАМ</w:t>
      </w:r>
    </w:p>
    <w:p w:rsidR="00221B31" w:rsidRPr="00221B31" w:rsidRDefault="00221B31" w:rsidP="00221B31">
      <w:pPr>
        <w:widowControl w:val="0"/>
        <w:autoSpaceDE w:val="0"/>
        <w:autoSpaceDN w:val="0"/>
        <w:adjustRightInd w:val="0"/>
        <w:spacing w:after="0" w:line="240" w:lineRule="auto"/>
        <w:jc w:val="center"/>
        <w:rPr>
          <w:rFonts w:ascii="Times New Roman" w:eastAsia="Times New Roman" w:hAnsi="Times New Roman"/>
          <w:bCs/>
          <w:sz w:val="20"/>
          <w:szCs w:val="20"/>
          <w:lang w:eastAsia="ru-RU"/>
        </w:rPr>
      </w:pPr>
      <w:r w:rsidRPr="00221B31">
        <w:rPr>
          <w:rFonts w:ascii="Times New Roman" w:eastAsia="Times New Roman" w:hAnsi="Times New Roman"/>
          <w:bCs/>
          <w:sz w:val="20"/>
          <w:szCs w:val="20"/>
          <w:lang w:eastAsia="ru-RU"/>
        </w:rPr>
        <w:t xml:space="preserve"> (ЗА ИСКЛЮЧЕНИЕМ ГОСУДАРСТВЕННЫХ И МУНИЦИПАЛЬНЫХ УЧРЕЖДЕНИЙ) И ИНДИВИДУАЛЬНЫМ ПРЕДПРИНИМАТЕЛЯМ В ЦЕЛЯХ ВОЗМЕЩЕНИЯ НЕДОПОЛУЧЕННЫХ ДОХОДОВ, ВОЗНИКАЮЩИХ В СВЯЗИ С ГОСУДАРСТВЕННЫМ РЕГУЛИРОВАНИЕМ ТАРИФОВ НА ПЕРЕВОЗКИ ПАССАЖИРОВ ВНУТРЕННИМ ВОДНЫМ ТРАНСПОРТОМ В МЕСТНОМ СООБЩЕНИИ НА ПЕРЕПРАВАХ БОГУЧАНСКОГО РАЙОНА</w:t>
      </w:r>
    </w:p>
    <w:p w:rsidR="00221B31" w:rsidRPr="00221B31" w:rsidRDefault="00221B31" w:rsidP="00221B31">
      <w:pPr>
        <w:widowControl w:val="0"/>
        <w:autoSpaceDE w:val="0"/>
        <w:autoSpaceDN w:val="0"/>
        <w:spacing w:after="0" w:line="240" w:lineRule="auto"/>
        <w:jc w:val="both"/>
        <w:rPr>
          <w:rFonts w:ascii="Times New Roman" w:eastAsia="Times New Roman" w:hAnsi="Times New Roman"/>
          <w:sz w:val="20"/>
          <w:szCs w:val="20"/>
          <w:lang w:eastAsia="ru-RU"/>
        </w:rPr>
      </w:pPr>
    </w:p>
    <w:p w:rsidR="00221B31" w:rsidRPr="00221B31" w:rsidRDefault="00221B31" w:rsidP="00221B31">
      <w:pPr>
        <w:widowControl w:val="0"/>
        <w:autoSpaceDE w:val="0"/>
        <w:autoSpaceDN w:val="0"/>
        <w:adjustRightInd w:val="0"/>
        <w:spacing w:after="0" w:line="240" w:lineRule="auto"/>
        <w:jc w:val="center"/>
        <w:outlineLvl w:val="1"/>
        <w:rPr>
          <w:rFonts w:ascii="Times New Roman" w:eastAsia="Times New Roman" w:hAnsi="Times New Roman"/>
          <w:bCs/>
          <w:sz w:val="20"/>
          <w:szCs w:val="20"/>
          <w:lang w:eastAsia="ru-RU"/>
        </w:rPr>
      </w:pPr>
      <w:r w:rsidRPr="00221B31">
        <w:rPr>
          <w:rFonts w:ascii="Times New Roman" w:eastAsia="Times New Roman" w:hAnsi="Times New Roman"/>
          <w:bCs/>
          <w:sz w:val="20"/>
          <w:szCs w:val="20"/>
          <w:lang w:eastAsia="ru-RU"/>
        </w:rPr>
        <w:t>1. ОБЩИЕ ПОЛОЖЕНИЯ</w:t>
      </w:r>
    </w:p>
    <w:p w:rsidR="00221B31" w:rsidRPr="00221B31" w:rsidRDefault="00221B31" w:rsidP="00221B31">
      <w:pPr>
        <w:widowControl w:val="0"/>
        <w:autoSpaceDE w:val="0"/>
        <w:autoSpaceDN w:val="0"/>
        <w:spacing w:after="0" w:line="240" w:lineRule="auto"/>
        <w:jc w:val="both"/>
        <w:rPr>
          <w:rFonts w:ascii="Times New Roman" w:eastAsia="Times New Roman" w:hAnsi="Times New Roman"/>
          <w:sz w:val="20"/>
          <w:szCs w:val="20"/>
          <w:lang w:eastAsia="ru-RU"/>
        </w:rPr>
      </w:pPr>
    </w:p>
    <w:p w:rsidR="00221B31" w:rsidRPr="00221B31" w:rsidRDefault="00221B31" w:rsidP="00221B31">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1.1. Порядок и условия предоставления субсидий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возникающих в связи с государственным регулированием тарифов на перевозки пассажиров внутренним водным транспортом в местном сообщении и на переправах в Богучанского района (далее - Порядок), определяет цели, условия, порядок предоставления субсидий, а также результаты их предоставления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возникающих в связи с государственным регулированием тарифов на перевозки пассажиров внутренним водным транспортом в местном сообщении и на переправах в Богучанском районе (далее - субсидия), категории юридических лиц (за исключением государственных и муниципальных учреждений) и индивидуальных предпринимателей, имеющих право на получение субсидии, порядок отчетности и контроля за предоставлением субсидии, порядок возврата субсидии в случае нарушения условий, установленных при ее предоставлении, а также порядок возврата в текущем финансовом году остатков субсидии, не использованных в отчетном финансовом году в случаях, предусмотренных соглашением о предоставлении субсидии.</w:t>
      </w:r>
    </w:p>
    <w:p w:rsidR="00221B31" w:rsidRPr="00221B31" w:rsidRDefault="00221B31" w:rsidP="00221B31">
      <w:pPr>
        <w:widowControl w:val="0"/>
        <w:autoSpaceDE w:val="0"/>
        <w:autoSpaceDN w:val="0"/>
        <w:spacing w:after="0" w:line="240" w:lineRule="auto"/>
        <w:ind w:firstLine="709"/>
        <w:jc w:val="both"/>
        <w:rPr>
          <w:rFonts w:ascii="Times New Roman" w:eastAsia="Times New Roman" w:hAnsi="Times New Roman"/>
          <w:sz w:val="20"/>
          <w:szCs w:val="20"/>
          <w:lang w:eastAsia="ru-RU"/>
        </w:rPr>
      </w:pPr>
      <w:bookmarkStart w:id="4" w:name="P48"/>
      <w:bookmarkEnd w:id="4"/>
      <w:r w:rsidRPr="00221B31">
        <w:rPr>
          <w:rFonts w:ascii="Times New Roman" w:eastAsia="Times New Roman" w:hAnsi="Times New Roman"/>
          <w:sz w:val="20"/>
          <w:szCs w:val="20"/>
          <w:lang w:eastAsia="ru-RU"/>
        </w:rPr>
        <w:t>1.2. Субсидия предоставляется юридическому лицу (за исключением государственных и муниципальных учреждений) или индивидуальному предпринимателю, относящемуся к категории юридических лиц или индивидуальных предпринимателей, осуществляющих перевозки пассажиров внутренним водным транспортом в местном сообщении и на переправах в Богучанском районе по маршрутам, включенным в программу перевозки пассажиров внутренним водным транспортом в местном сообщении и на переправах в Богучанском районе, утвержденным Постановлением администрации Богучанского района от 28.04.2022 № 353-п, субсидируемых из бюджета Богучанского района (далее - программа перевозок), которые обратились с заявкой о предоставлении субсидии (далее - заявитель).</w:t>
      </w:r>
    </w:p>
    <w:p w:rsidR="00221B31" w:rsidRPr="00221B31" w:rsidRDefault="00221B31" w:rsidP="00221B31">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1.3. Субсидия предоставляется юридическому лицу (за исключением государственных и муниципальных учреждений) или индивидуальному предпринимателю заключившему муниципальный контракт на выполнение работ по перевозке пассажиров внутренним водным транспортом в местном сообщении, и на переправах в Богучанском районе</w:t>
      </w:r>
      <w:r w:rsidRPr="00221B31">
        <w:rPr>
          <w:rFonts w:eastAsia="Times New Roman" w:cs="Calibri"/>
          <w:b/>
          <w:sz w:val="20"/>
          <w:szCs w:val="20"/>
          <w:lang w:eastAsia="ru-RU"/>
        </w:rPr>
        <w:t xml:space="preserve"> </w:t>
      </w:r>
      <w:r w:rsidRPr="00221B31">
        <w:rPr>
          <w:rFonts w:ascii="Times New Roman" w:eastAsia="Times New Roman" w:hAnsi="Times New Roman"/>
          <w:sz w:val="20"/>
          <w:szCs w:val="20"/>
          <w:lang w:eastAsia="ru-RU"/>
        </w:rPr>
        <w:t>в целях возмещения недополученных доходов, возникающих в связи государственным регулированием тарифов на перевозки пассажиров внутренним водным транспортом в местном сообщении и на переправах в Богучанском районе.</w:t>
      </w:r>
    </w:p>
    <w:p w:rsidR="00221B31" w:rsidRPr="00221B31" w:rsidRDefault="00221B31" w:rsidP="00221B31">
      <w:pPr>
        <w:tabs>
          <w:tab w:val="left" w:pos="1206"/>
        </w:tabs>
        <w:spacing w:after="0" w:line="240" w:lineRule="auto"/>
        <w:ind w:firstLine="709"/>
        <w:jc w:val="both"/>
        <w:rPr>
          <w:rFonts w:ascii="Times New Roman" w:eastAsia="Times New Roman" w:hAnsi="Times New Roman"/>
          <w:sz w:val="20"/>
          <w:szCs w:val="20"/>
          <w:lang/>
        </w:rPr>
      </w:pPr>
      <w:r w:rsidRPr="00221B31">
        <w:rPr>
          <w:rFonts w:ascii="Times New Roman" w:eastAsia="Times New Roman" w:hAnsi="Times New Roman"/>
          <w:sz w:val="20"/>
          <w:szCs w:val="20"/>
          <w:lang/>
        </w:rPr>
        <w:t>1.4.</w:t>
      </w:r>
      <w:r w:rsidRPr="00221B31">
        <w:rPr>
          <w:rFonts w:ascii="Times New Roman" w:eastAsia="Times New Roman" w:hAnsi="Times New Roman"/>
          <w:sz w:val="20"/>
          <w:szCs w:val="20"/>
          <w:lang/>
        </w:rPr>
        <w:t xml:space="preserve"> </w:t>
      </w:r>
      <w:r w:rsidRPr="00221B31">
        <w:rPr>
          <w:rFonts w:ascii="Times New Roman" w:eastAsia="Times New Roman" w:hAnsi="Times New Roman"/>
          <w:sz w:val="20"/>
          <w:szCs w:val="20"/>
          <w:lang/>
        </w:rPr>
        <w:t>Главным распорядителем средств районного бюджета является администрация Богучанского района</w:t>
      </w:r>
      <w:r w:rsidRPr="00221B31">
        <w:rPr>
          <w:rFonts w:ascii="Times New Roman" w:eastAsia="Times New Roman" w:hAnsi="Times New Roman"/>
          <w:sz w:val="20"/>
          <w:szCs w:val="20"/>
          <w:lang/>
        </w:rPr>
        <w:t xml:space="preserve"> </w:t>
      </w:r>
      <w:r w:rsidRPr="00221B31">
        <w:rPr>
          <w:rFonts w:ascii="Times New Roman" w:eastAsia="Times New Roman" w:hAnsi="Times New Roman"/>
          <w:sz w:val="20"/>
          <w:szCs w:val="20"/>
          <w:lang/>
        </w:rPr>
        <w:t xml:space="preserve">(далее – Администрация). </w:t>
      </w:r>
    </w:p>
    <w:p w:rsidR="00221B31" w:rsidRPr="00221B31" w:rsidRDefault="00221B31" w:rsidP="00221B31">
      <w:pPr>
        <w:tabs>
          <w:tab w:val="left" w:pos="1206"/>
        </w:tabs>
        <w:spacing w:after="0" w:line="240" w:lineRule="auto"/>
        <w:ind w:firstLine="709"/>
        <w:jc w:val="both"/>
        <w:rPr>
          <w:rFonts w:ascii="Times New Roman" w:eastAsia="Times New Roman" w:hAnsi="Times New Roman"/>
          <w:sz w:val="20"/>
          <w:szCs w:val="20"/>
          <w:lang/>
        </w:rPr>
      </w:pPr>
      <w:r w:rsidRPr="00221B31">
        <w:rPr>
          <w:rFonts w:ascii="Times New Roman" w:eastAsia="Times New Roman" w:hAnsi="Times New Roman"/>
          <w:sz w:val="20"/>
          <w:szCs w:val="20"/>
          <w:lang/>
        </w:rPr>
        <w:t xml:space="preserve">1.5. Предоставление субсидии осуществляется Администрацией за счет средств бюджета Богучанского района (далее – районный  бюджет), в пределах бюджетных ассигнований </w:t>
      </w:r>
      <w:r w:rsidRPr="00221B31">
        <w:rPr>
          <w:rFonts w:ascii="Times New Roman" w:eastAsia="Times New Roman" w:hAnsi="Times New Roman"/>
          <w:bCs/>
          <w:sz w:val="20"/>
          <w:szCs w:val="20"/>
          <w:lang/>
        </w:rPr>
        <w:t xml:space="preserve">утвержденных решением Богучанского районного Совета депутатов на соответствующий финансовый год и плановый период, </w:t>
      </w:r>
      <w:r w:rsidRPr="00221B31">
        <w:rPr>
          <w:rFonts w:ascii="Times New Roman" w:eastAsia="Times New Roman" w:hAnsi="Times New Roman"/>
          <w:sz w:val="20"/>
          <w:szCs w:val="20"/>
          <w:lang/>
        </w:rPr>
        <w:t xml:space="preserve"> а также лимитов бюджетных обязательств, утвержденных Администраци</w:t>
      </w:r>
      <w:r w:rsidRPr="00221B31">
        <w:rPr>
          <w:rFonts w:ascii="Times New Roman" w:eastAsia="Times New Roman" w:hAnsi="Times New Roman"/>
          <w:sz w:val="20"/>
          <w:szCs w:val="20"/>
          <w:lang/>
        </w:rPr>
        <w:t>ей</w:t>
      </w:r>
      <w:r w:rsidRPr="00221B31">
        <w:rPr>
          <w:rFonts w:ascii="Times New Roman" w:eastAsia="Times New Roman" w:hAnsi="Times New Roman"/>
          <w:sz w:val="20"/>
          <w:szCs w:val="20"/>
          <w:lang/>
        </w:rPr>
        <w:t xml:space="preserve"> на соответствующий финансовый год как Главному распорядителю средств районного бюджета в соответствии со сводной бюджетной росписью.</w:t>
      </w:r>
    </w:p>
    <w:p w:rsidR="00221B31" w:rsidRPr="00221B31" w:rsidRDefault="00221B31" w:rsidP="00221B31">
      <w:pPr>
        <w:tabs>
          <w:tab w:val="left" w:pos="1206"/>
        </w:tabs>
        <w:spacing w:after="0" w:line="240" w:lineRule="auto"/>
        <w:ind w:firstLine="709"/>
        <w:jc w:val="both"/>
        <w:rPr>
          <w:rFonts w:ascii="Times New Roman" w:eastAsia="Times New Roman" w:hAnsi="Times New Roman"/>
          <w:sz w:val="20"/>
          <w:szCs w:val="20"/>
          <w:lang/>
        </w:rPr>
      </w:pPr>
      <w:r w:rsidRPr="00221B31">
        <w:rPr>
          <w:rFonts w:ascii="Times New Roman" w:eastAsia="Times New Roman" w:hAnsi="Times New Roman"/>
          <w:sz w:val="20"/>
          <w:szCs w:val="20"/>
          <w:lang/>
        </w:rPr>
        <w:t xml:space="preserve">1.6. </w:t>
      </w:r>
      <w:r w:rsidRPr="00221B31">
        <w:rPr>
          <w:rFonts w:ascii="Times New Roman" w:eastAsia="Times New Roman" w:hAnsi="Times New Roman"/>
          <w:sz w:val="20"/>
          <w:szCs w:val="20"/>
          <w:lang/>
        </w:rPr>
        <w:t>Размер субсидии, определяется исходя из фактического количества выполненных</w:t>
      </w:r>
      <w:r w:rsidRPr="00221B31">
        <w:rPr>
          <w:rFonts w:ascii="Times New Roman" w:eastAsia="Times New Roman" w:hAnsi="Times New Roman"/>
          <w:sz w:val="20"/>
          <w:szCs w:val="20"/>
          <w:lang/>
        </w:rPr>
        <w:t xml:space="preserve"> </w:t>
      </w:r>
      <w:r w:rsidRPr="00221B31">
        <w:rPr>
          <w:rFonts w:ascii="Times New Roman" w:eastAsia="Times New Roman" w:hAnsi="Times New Roman"/>
          <w:sz w:val="20"/>
          <w:szCs w:val="20"/>
          <w:lang/>
        </w:rPr>
        <w:t>рейсов,</w:t>
      </w:r>
      <w:r w:rsidRPr="00221B31">
        <w:rPr>
          <w:rFonts w:ascii="Times New Roman" w:eastAsia="Times New Roman" w:hAnsi="Times New Roman"/>
          <w:sz w:val="20"/>
          <w:szCs w:val="20"/>
          <w:lang/>
        </w:rPr>
        <w:t xml:space="preserve"> произведенных в навигационный период с 1 мая по 31 октября текущего года.</w:t>
      </w:r>
      <w:r w:rsidRPr="00221B31">
        <w:rPr>
          <w:rFonts w:ascii="Times New Roman" w:eastAsia="Times New Roman" w:hAnsi="Times New Roman"/>
          <w:sz w:val="20"/>
          <w:szCs w:val="20"/>
          <w:lang/>
        </w:rPr>
        <w:t xml:space="preserve"> </w:t>
      </w:r>
    </w:p>
    <w:p w:rsidR="00221B31" w:rsidRPr="00221B31" w:rsidRDefault="00221B31" w:rsidP="00221B31">
      <w:pPr>
        <w:widowControl w:val="0"/>
        <w:autoSpaceDE w:val="0"/>
        <w:autoSpaceDN w:val="0"/>
        <w:spacing w:after="0" w:line="240" w:lineRule="auto"/>
        <w:jc w:val="both"/>
        <w:rPr>
          <w:rFonts w:ascii="Times New Roman" w:eastAsia="Times New Roman" w:hAnsi="Times New Roman"/>
          <w:sz w:val="20"/>
          <w:szCs w:val="20"/>
          <w:lang w:eastAsia="ru-RU"/>
        </w:rPr>
      </w:pPr>
    </w:p>
    <w:p w:rsidR="00221B31" w:rsidRPr="00221B31" w:rsidRDefault="00221B31" w:rsidP="00221B31">
      <w:pPr>
        <w:widowControl w:val="0"/>
        <w:autoSpaceDE w:val="0"/>
        <w:autoSpaceDN w:val="0"/>
        <w:adjustRightInd w:val="0"/>
        <w:spacing w:after="0" w:line="240" w:lineRule="auto"/>
        <w:jc w:val="center"/>
        <w:outlineLvl w:val="1"/>
        <w:rPr>
          <w:rFonts w:ascii="Times New Roman" w:eastAsia="Times New Roman" w:hAnsi="Times New Roman"/>
          <w:bCs/>
          <w:sz w:val="20"/>
          <w:szCs w:val="20"/>
          <w:lang w:eastAsia="ru-RU"/>
        </w:rPr>
      </w:pPr>
      <w:r w:rsidRPr="00221B31">
        <w:rPr>
          <w:rFonts w:ascii="Times New Roman" w:eastAsia="Times New Roman" w:hAnsi="Times New Roman"/>
          <w:bCs/>
          <w:sz w:val="20"/>
          <w:szCs w:val="20"/>
          <w:lang w:eastAsia="ru-RU"/>
        </w:rPr>
        <w:t>2. УСЛОВИЯ И ПОРЯДОК ПРЕДОСТАВЛЕНИЯ СУБСИДИИ</w:t>
      </w:r>
    </w:p>
    <w:p w:rsidR="00221B31" w:rsidRPr="00221B31" w:rsidRDefault="00221B31" w:rsidP="00221B31">
      <w:pPr>
        <w:widowControl w:val="0"/>
        <w:autoSpaceDE w:val="0"/>
        <w:autoSpaceDN w:val="0"/>
        <w:adjustRightInd w:val="0"/>
        <w:spacing w:after="0" w:line="240" w:lineRule="auto"/>
        <w:jc w:val="center"/>
        <w:outlineLvl w:val="1"/>
        <w:rPr>
          <w:rFonts w:ascii="Times New Roman" w:eastAsia="Times New Roman" w:hAnsi="Times New Roman"/>
          <w:bCs/>
          <w:sz w:val="20"/>
          <w:szCs w:val="20"/>
          <w:lang w:eastAsia="ru-RU"/>
        </w:rPr>
      </w:pPr>
    </w:p>
    <w:p w:rsidR="00221B31" w:rsidRPr="00221B31" w:rsidRDefault="00221B31" w:rsidP="00221B31">
      <w:pPr>
        <w:autoSpaceDE w:val="0"/>
        <w:autoSpaceDN w:val="0"/>
        <w:adjustRightInd w:val="0"/>
        <w:spacing w:after="0" w:line="240" w:lineRule="auto"/>
        <w:ind w:firstLine="567"/>
        <w:jc w:val="both"/>
        <w:rPr>
          <w:rFonts w:ascii="Times New Roman" w:eastAsia="Times New Roman" w:hAnsi="Times New Roman"/>
          <w:b/>
          <w:bCs/>
          <w:sz w:val="20"/>
          <w:szCs w:val="20"/>
          <w:lang w:eastAsia="ru-RU"/>
        </w:rPr>
      </w:pPr>
      <w:bookmarkStart w:id="5" w:name="P57"/>
      <w:bookmarkEnd w:id="5"/>
      <w:r w:rsidRPr="00221B31">
        <w:rPr>
          <w:rFonts w:ascii="Times New Roman" w:eastAsia="Times New Roman" w:hAnsi="Times New Roman"/>
          <w:bCs/>
          <w:sz w:val="20"/>
          <w:szCs w:val="20"/>
          <w:lang w:eastAsia="ru-RU"/>
        </w:rPr>
        <w:t xml:space="preserve">2.1. Условием предоставления субсидии является наличие заключенного в соответствии с требованиями Федерального закона № </w:t>
      </w:r>
      <w:r w:rsidRPr="00221B31">
        <w:rPr>
          <w:rFonts w:ascii="Times New Roman" w:hAnsi="Times New Roman"/>
          <w:bCs/>
          <w:sz w:val="20"/>
          <w:szCs w:val="20"/>
          <w:lang w:eastAsia="ru-RU"/>
        </w:rPr>
        <w:t>44-ФЗ «О контрактной системе в сфере закупок товаров, работ, услуг для обеспечения государственных и муниципальных нужд</w:t>
      </w:r>
      <w:r w:rsidRPr="00221B31">
        <w:rPr>
          <w:rFonts w:ascii="Times New Roman" w:eastAsia="Times New Roman" w:hAnsi="Times New Roman"/>
          <w:bCs/>
          <w:sz w:val="20"/>
          <w:szCs w:val="20"/>
          <w:lang w:eastAsia="ru-RU"/>
        </w:rPr>
        <w:t xml:space="preserve"> муниципального контракта на выполнение работ по перевозке пассажиров внутренним водным транспортом в местном сообщении, и на переправах в Богучанском районе, наличие недополученных доходов, возникающих в связи государственным регулированием тарифов на перевозки пассажиров внутренним водным транспортом в местном сообщении и на переправах в Богучанском районе. Субсидия предоставляется при условии согласия заявителя на осуществление финансового контроля,</w:t>
      </w:r>
      <w:r w:rsidRPr="00221B31">
        <w:rPr>
          <w:rFonts w:ascii="Times New Roman" w:eastAsia="Times New Roman" w:hAnsi="Times New Roman"/>
          <w:b/>
          <w:bCs/>
          <w:sz w:val="20"/>
          <w:szCs w:val="20"/>
          <w:lang w:eastAsia="ru-RU"/>
        </w:rPr>
        <w:t xml:space="preserve"> </w:t>
      </w:r>
      <w:r w:rsidRPr="00221B31">
        <w:rPr>
          <w:rFonts w:ascii="Times New Roman" w:eastAsia="Times New Roman" w:hAnsi="Times New Roman"/>
          <w:bCs/>
          <w:color w:val="000000"/>
          <w:sz w:val="20"/>
          <w:szCs w:val="20"/>
          <w:lang w:eastAsia="ru-RU"/>
        </w:rPr>
        <w:t>финансовым управлением администрации Богучанского района, контрольно-счетной комиссией муниципального образования Богучанского района проверок соблюдения перевозчиком условий, целей и порядка их предоставления.</w:t>
      </w:r>
      <w:r w:rsidRPr="00221B31">
        <w:rPr>
          <w:rFonts w:ascii="Times New Roman" w:eastAsia="Times New Roman" w:hAnsi="Times New Roman"/>
          <w:b/>
          <w:bCs/>
          <w:sz w:val="20"/>
          <w:szCs w:val="20"/>
          <w:lang w:eastAsia="ru-RU"/>
        </w:rPr>
        <w:t xml:space="preserve"> </w:t>
      </w:r>
    </w:p>
    <w:p w:rsidR="00221B31" w:rsidRPr="00221B31" w:rsidRDefault="00221B31" w:rsidP="00221B31">
      <w:pPr>
        <w:tabs>
          <w:tab w:val="left" w:pos="1076"/>
        </w:tabs>
        <w:spacing w:after="0" w:line="240" w:lineRule="auto"/>
        <w:ind w:firstLine="709"/>
        <w:jc w:val="both"/>
        <w:rPr>
          <w:rFonts w:ascii="Times New Roman" w:eastAsia="Times New Roman" w:hAnsi="Times New Roman"/>
          <w:sz w:val="20"/>
          <w:szCs w:val="20"/>
          <w:lang/>
        </w:rPr>
      </w:pPr>
      <w:r w:rsidRPr="00221B31">
        <w:rPr>
          <w:rFonts w:ascii="Times New Roman" w:eastAsia="Times New Roman" w:hAnsi="Times New Roman"/>
          <w:sz w:val="20"/>
          <w:szCs w:val="20"/>
          <w:lang/>
        </w:rPr>
        <w:t xml:space="preserve">2.2. </w:t>
      </w:r>
      <w:r w:rsidRPr="00221B31">
        <w:rPr>
          <w:rFonts w:ascii="Times New Roman" w:eastAsia="Times New Roman" w:hAnsi="Times New Roman"/>
          <w:sz w:val="20"/>
          <w:szCs w:val="20"/>
          <w:lang/>
        </w:rPr>
        <w:t>Для получения субсидии заявитель один раз в текущем финансовом году представляет в Администрацию заявку, включающую следующие документы:</w:t>
      </w:r>
      <w:bookmarkStart w:id="6" w:name="P58"/>
      <w:bookmarkEnd w:id="6"/>
    </w:p>
    <w:p w:rsidR="00221B31" w:rsidRPr="00221B31" w:rsidRDefault="00221B31" w:rsidP="00221B31">
      <w:pPr>
        <w:tabs>
          <w:tab w:val="left" w:pos="1076"/>
        </w:tabs>
        <w:spacing w:after="0" w:line="240" w:lineRule="auto"/>
        <w:ind w:firstLine="709"/>
        <w:jc w:val="both"/>
        <w:rPr>
          <w:rFonts w:ascii="Times New Roman" w:eastAsia="Times New Roman" w:hAnsi="Times New Roman"/>
          <w:sz w:val="20"/>
          <w:szCs w:val="20"/>
          <w:lang w:eastAsia="ru-RU"/>
        </w:rPr>
      </w:pPr>
      <w:hyperlink w:anchor="P188" w:history="1">
        <w:r w:rsidRPr="00221B31">
          <w:rPr>
            <w:rFonts w:ascii="Times New Roman" w:eastAsia="Times New Roman" w:hAnsi="Times New Roman"/>
            <w:sz w:val="20"/>
            <w:szCs w:val="20"/>
            <w:lang w:eastAsia="ru-RU"/>
          </w:rPr>
          <w:t>заявление</w:t>
        </w:r>
      </w:hyperlink>
      <w:r w:rsidRPr="00221B31">
        <w:rPr>
          <w:rFonts w:ascii="Times New Roman" w:eastAsia="Times New Roman" w:hAnsi="Times New Roman"/>
          <w:sz w:val="20"/>
          <w:szCs w:val="20"/>
          <w:lang w:eastAsia="ru-RU"/>
        </w:rPr>
        <w:t xml:space="preserve"> о предоставлении субсидии по форме согласно приложению № 1 к Порядку (далее - заявление);</w:t>
      </w:r>
    </w:p>
    <w:p w:rsidR="00221B31" w:rsidRPr="00221B31" w:rsidRDefault="00221B31" w:rsidP="00221B31">
      <w:pPr>
        <w:tabs>
          <w:tab w:val="left" w:pos="1076"/>
        </w:tabs>
        <w:spacing w:after="0" w:line="240" w:lineRule="auto"/>
        <w:ind w:firstLine="70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lastRenderedPageBreak/>
        <w:t>копию документа, подтверждающего полномочия руководителя заявителя - юридического лица, иного лица, представляющего интересы заявителя (в случае предоставления документов представителем заявителя), на подачу заявления и (или) на подписание документов заявителя;</w:t>
      </w:r>
    </w:p>
    <w:p w:rsidR="00221B31" w:rsidRPr="00221B31" w:rsidRDefault="00221B31" w:rsidP="00221B31">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копию Устава (представляется заявителем - юридическим лицом);</w:t>
      </w:r>
    </w:p>
    <w:p w:rsidR="00221B31" w:rsidRPr="00221B31" w:rsidRDefault="00221B31" w:rsidP="00221B31">
      <w:pPr>
        <w:widowControl w:val="0"/>
        <w:autoSpaceDE w:val="0"/>
        <w:autoSpaceDN w:val="0"/>
        <w:spacing w:after="0" w:line="240" w:lineRule="auto"/>
        <w:ind w:firstLine="709"/>
        <w:jc w:val="both"/>
        <w:rPr>
          <w:rFonts w:ascii="Times New Roman" w:eastAsia="Times New Roman" w:hAnsi="Times New Roman"/>
          <w:sz w:val="20"/>
          <w:szCs w:val="20"/>
          <w:lang w:eastAsia="ru-RU"/>
        </w:rPr>
      </w:pPr>
      <w:bookmarkStart w:id="7" w:name="P71"/>
      <w:bookmarkEnd w:id="7"/>
      <w:r w:rsidRPr="00221B31">
        <w:rPr>
          <w:rFonts w:ascii="Times New Roman" w:eastAsia="Times New Roman" w:hAnsi="Times New Roman"/>
          <w:sz w:val="20"/>
          <w:szCs w:val="20"/>
          <w:lang w:eastAsia="ru-RU"/>
        </w:rPr>
        <w:t>справку Управления Федеральной налоговой службы по Красноярскому краю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состоянию не ранее 20 рабочих дней до даты подачи заявки;</w:t>
      </w:r>
    </w:p>
    <w:p w:rsidR="00221B31" w:rsidRPr="00221B31" w:rsidRDefault="00221B31" w:rsidP="00221B31">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копию лицензии на осуществление деятельности по перевозке пассажиров внутренним водным транспортом пассажиров, действие которой не приостановлено и не аннулировано;</w:t>
      </w:r>
    </w:p>
    <w:p w:rsidR="00221B31" w:rsidRPr="00221B31" w:rsidRDefault="00221B31" w:rsidP="00221B31">
      <w:pPr>
        <w:widowControl w:val="0"/>
        <w:autoSpaceDE w:val="0"/>
        <w:autoSpaceDN w:val="0"/>
        <w:spacing w:after="0" w:line="240" w:lineRule="auto"/>
        <w:ind w:firstLine="709"/>
        <w:jc w:val="both"/>
        <w:rPr>
          <w:rFonts w:ascii="Times New Roman" w:eastAsia="Times New Roman" w:hAnsi="Times New Roman"/>
          <w:sz w:val="20"/>
          <w:szCs w:val="20"/>
          <w:lang w:eastAsia="ru-RU"/>
        </w:rPr>
      </w:pPr>
      <w:hyperlink w:anchor="P246" w:history="1">
        <w:r w:rsidRPr="00221B31">
          <w:rPr>
            <w:rFonts w:ascii="Times New Roman" w:eastAsia="Times New Roman" w:hAnsi="Times New Roman"/>
            <w:sz w:val="20"/>
            <w:szCs w:val="20"/>
            <w:lang w:eastAsia="ru-RU"/>
          </w:rPr>
          <w:t>информацию</w:t>
        </w:r>
      </w:hyperlink>
      <w:r w:rsidRPr="00221B31">
        <w:rPr>
          <w:rFonts w:ascii="Times New Roman" w:eastAsia="Times New Roman" w:hAnsi="Times New Roman"/>
          <w:sz w:val="20"/>
          <w:szCs w:val="20"/>
          <w:lang w:eastAsia="ru-RU"/>
        </w:rPr>
        <w:t xml:space="preserve"> о наличии недополученных доходов заявителя по форме согласно приложению № 2 к Порядку.</w:t>
      </w:r>
    </w:p>
    <w:p w:rsidR="00221B31" w:rsidRPr="00221B31" w:rsidRDefault="00221B31" w:rsidP="00221B31">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Копии документов, перечисленных в данном пункте, должны быть заверены руководителем юридического лица - заявителя или индивидуальным предпринимателем.</w:t>
      </w:r>
    </w:p>
    <w:p w:rsidR="00221B31" w:rsidRPr="00221B31" w:rsidRDefault="00221B31" w:rsidP="00221B31">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2.3. Заявление представляется на бумажном носителе нарочным или посредством почтовой связи </w:t>
      </w:r>
      <w:r w:rsidRPr="00221B31">
        <w:rPr>
          <w:rFonts w:ascii="Times New Roman" w:eastAsia="Times New Roman" w:hAnsi="Times New Roman"/>
          <w:color w:val="000000"/>
          <w:sz w:val="20"/>
          <w:szCs w:val="20"/>
          <w:lang w:eastAsia="ru-RU"/>
        </w:rPr>
        <w:t xml:space="preserve">либо в электронной форме на адрес электронной почты </w:t>
      </w:r>
      <w:r w:rsidRPr="00221B31">
        <w:rPr>
          <w:rFonts w:ascii="Times New Roman" w:eastAsia="Times New Roman" w:hAnsi="Times New Roman"/>
          <w:sz w:val="20"/>
          <w:szCs w:val="20"/>
          <w:lang w:eastAsia="ru-RU"/>
        </w:rPr>
        <w:t>Администрации (</w:t>
      </w:r>
      <w:hyperlink r:id="rId23" w:history="1">
        <w:r w:rsidRPr="00221B31">
          <w:rPr>
            <w:rFonts w:ascii="Times New Roman" w:eastAsia="Times New Roman" w:hAnsi="Times New Roman"/>
            <w:sz w:val="20"/>
            <w:szCs w:val="20"/>
            <w:u w:val="single"/>
            <w:lang w:val="en-US" w:eastAsia="ru-RU"/>
          </w:rPr>
          <w:t>admin</w:t>
        </w:r>
        <w:r w:rsidRPr="00221B31">
          <w:rPr>
            <w:rFonts w:ascii="Times New Roman" w:eastAsia="Times New Roman" w:hAnsi="Times New Roman"/>
            <w:sz w:val="20"/>
            <w:szCs w:val="20"/>
            <w:u w:val="single"/>
            <w:lang w:eastAsia="ru-RU"/>
          </w:rPr>
          <w:t>-</w:t>
        </w:r>
        <w:r w:rsidRPr="00221B31">
          <w:rPr>
            <w:rFonts w:ascii="Times New Roman" w:eastAsia="Times New Roman" w:hAnsi="Times New Roman"/>
            <w:sz w:val="20"/>
            <w:szCs w:val="20"/>
            <w:u w:val="single"/>
            <w:lang w:val="en-US" w:eastAsia="ru-RU"/>
          </w:rPr>
          <w:t>bog</w:t>
        </w:r>
        <w:r w:rsidRPr="00221B31">
          <w:rPr>
            <w:rFonts w:ascii="Times New Roman" w:eastAsia="Times New Roman" w:hAnsi="Times New Roman"/>
            <w:sz w:val="20"/>
            <w:szCs w:val="20"/>
            <w:u w:val="single"/>
            <w:lang w:eastAsia="ru-RU"/>
          </w:rPr>
          <w:t>@</w:t>
        </w:r>
        <w:r w:rsidRPr="00221B31">
          <w:rPr>
            <w:rFonts w:ascii="Times New Roman" w:eastAsia="Times New Roman" w:hAnsi="Times New Roman"/>
            <w:sz w:val="20"/>
            <w:szCs w:val="20"/>
            <w:u w:val="single"/>
            <w:lang w:val="en-US" w:eastAsia="ru-RU"/>
          </w:rPr>
          <w:t>mail</w:t>
        </w:r>
        <w:r w:rsidRPr="00221B31">
          <w:rPr>
            <w:rFonts w:ascii="Times New Roman" w:eastAsia="Times New Roman" w:hAnsi="Times New Roman"/>
            <w:sz w:val="20"/>
            <w:szCs w:val="20"/>
            <w:u w:val="single"/>
            <w:lang w:eastAsia="ru-RU"/>
          </w:rPr>
          <w:t>.</w:t>
        </w:r>
        <w:r w:rsidRPr="00221B31">
          <w:rPr>
            <w:rFonts w:ascii="Times New Roman" w:eastAsia="Times New Roman" w:hAnsi="Times New Roman"/>
            <w:sz w:val="20"/>
            <w:szCs w:val="20"/>
            <w:u w:val="single"/>
            <w:lang w:val="en-US" w:eastAsia="ru-RU"/>
          </w:rPr>
          <w:t>ru</w:t>
        </w:r>
      </w:hyperlink>
      <w:r w:rsidRPr="00221B31">
        <w:rPr>
          <w:rFonts w:ascii="Times New Roman" w:eastAsia="Times New Roman" w:hAnsi="Times New Roman"/>
          <w:sz w:val="20"/>
          <w:szCs w:val="20"/>
          <w:lang w:eastAsia="ru-RU"/>
        </w:rPr>
        <w:t>)</w:t>
      </w:r>
      <w:r w:rsidRPr="00221B31">
        <w:rPr>
          <w:rFonts w:ascii="Times New Roman" w:eastAsia="Times New Roman" w:hAnsi="Times New Roman"/>
          <w:color w:val="000000"/>
          <w:sz w:val="20"/>
          <w:szCs w:val="20"/>
          <w:lang w:eastAsia="ru-RU"/>
        </w:rPr>
        <w:t xml:space="preserve"> по выбору заявителя</w:t>
      </w:r>
      <w:r w:rsidRPr="00221B31">
        <w:rPr>
          <w:rFonts w:ascii="Times New Roman" w:eastAsia="Times New Roman" w:hAnsi="Times New Roman"/>
          <w:sz w:val="20"/>
          <w:szCs w:val="20"/>
          <w:lang w:eastAsia="ru-RU"/>
        </w:rPr>
        <w:t>.</w:t>
      </w:r>
    </w:p>
    <w:p w:rsidR="00221B31" w:rsidRPr="00221B31" w:rsidRDefault="00221B31" w:rsidP="00221B31">
      <w:pPr>
        <w:autoSpaceDE w:val="0"/>
        <w:autoSpaceDN w:val="0"/>
        <w:adjustRightInd w:val="0"/>
        <w:spacing w:after="0" w:line="240" w:lineRule="auto"/>
        <w:ind w:firstLine="567"/>
        <w:jc w:val="both"/>
        <w:rPr>
          <w:rFonts w:ascii="Times New Roman" w:eastAsia="Times New Roman" w:hAnsi="Times New Roman"/>
          <w:bCs/>
          <w:color w:val="000000"/>
          <w:sz w:val="20"/>
          <w:szCs w:val="20"/>
          <w:lang w:eastAsia="ru-RU"/>
        </w:rPr>
      </w:pPr>
      <w:r w:rsidRPr="00221B31">
        <w:rPr>
          <w:rFonts w:ascii="Times New Roman" w:eastAsia="Times New Roman" w:hAnsi="Times New Roman"/>
          <w:bCs/>
          <w:color w:val="000000"/>
          <w:sz w:val="20"/>
          <w:szCs w:val="20"/>
          <w:lang w:eastAsia="ru-RU"/>
        </w:rPr>
        <w:t>Заявитель вправе предоставить заявление и прилагаемые документы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краевого портала государственных и муниципальных услуг или посредством многофункционального центра предоставления государственных и муниципальных услуг, с использованием усиленной квалифицированной электронной подписи в соответствии с Федеральным законом от 06.04.2011 № 63-ФЗ «Об электронной подписи».</w:t>
      </w:r>
    </w:p>
    <w:p w:rsidR="00221B31" w:rsidRPr="00221B31" w:rsidRDefault="00221B31" w:rsidP="00221B31">
      <w:pPr>
        <w:autoSpaceDE w:val="0"/>
        <w:autoSpaceDN w:val="0"/>
        <w:adjustRightInd w:val="0"/>
        <w:spacing w:after="0" w:line="240" w:lineRule="auto"/>
        <w:ind w:firstLine="567"/>
        <w:jc w:val="both"/>
        <w:rPr>
          <w:rFonts w:ascii="Times New Roman" w:eastAsia="Times New Roman" w:hAnsi="Times New Roman"/>
          <w:bCs/>
          <w:color w:val="000000"/>
          <w:sz w:val="20"/>
          <w:szCs w:val="20"/>
          <w:lang w:eastAsia="ru-RU"/>
        </w:rPr>
      </w:pPr>
      <w:r w:rsidRPr="00221B31">
        <w:rPr>
          <w:rFonts w:ascii="Times New Roman" w:eastAsia="Times New Roman" w:hAnsi="Times New Roman"/>
          <w:bCs/>
          <w:color w:val="000000"/>
          <w:sz w:val="20"/>
          <w:szCs w:val="20"/>
          <w:lang w:eastAsia="ru-RU"/>
        </w:rPr>
        <w:t>При поступлении заявления и прилагаемых документов в электронной форме Администрация проверяет действительность усиленной квалифицированной электронной подписи заявителя, с использованием которой подписан электронный документ (пакет электронных документов) о предоставлении субсидии, предусматривающего проверку соблюдения условий, указанных в статье 11 Федерального закона от 06.04.2011 № 63-ФЗ «Об электронной подписи».</w:t>
      </w:r>
    </w:p>
    <w:p w:rsidR="00221B31" w:rsidRPr="00221B31" w:rsidRDefault="00221B31" w:rsidP="00221B31">
      <w:pPr>
        <w:autoSpaceDE w:val="0"/>
        <w:autoSpaceDN w:val="0"/>
        <w:adjustRightInd w:val="0"/>
        <w:spacing w:after="0" w:line="240" w:lineRule="auto"/>
        <w:ind w:firstLine="567"/>
        <w:jc w:val="both"/>
        <w:rPr>
          <w:rFonts w:ascii="Times New Roman" w:eastAsia="Times New Roman" w:hAnsi="Times New Roman"/>
          <w:bCs/>
          <w:color w:val="000000"/>
          <w:sz w:val="20"/>
          <w:szCs w:val="20"/>
          <w:lang w:eastAsia="ru-RU"/>
        </w:rPr>
      </w:pPr>
      <w:r w:rsidRPr="00221B31">
        <w:rPr>
          <w:rFonts w:ascii="Times New Roman" w:eastAsia="Times New Roman" w:hAnsi="Times New Roman"/>
          <w:bCs/>
          <w:color w:val="000000"/>
          <w:sz w:val="20"/>
          <w:szCs w:val="20"/>
          <w:lang w:eastAsia="ru-RU"/>
        </w:rPr>
        <w:t>В случае если в результате проверки квалифицированной подписи будет выявлено несоблюдение установленных условий признания ее действительности, Администрация в течение 3 дней со дня завершения проведения такой проверки принимает решение об отказе в приеме к рассмотрению заявления и прилагаемых документов и направляет заявителю уведомление об этом в электронной форме с указанием пунктов статьи 11 Федерального закона от 06.04.2011 № 63-ФЗ «Об электронной подписи», которые послужили основанием для принятия указанного решения.</w:t>
      </w:r>
    </w:p>
    <w:p w:rsidR="00221B31" w:rsidRPr="00221B31" w:rsidRDefault="00221B31" w:rsidP="00221B31">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Ответственность за соблюдение целей, условий и требований, установленных при предоставлении субсидии, за достоверность представляемых документов и сведений несет заявитель.</w:t>
      </w:r>
    </w:p>
    <w:p w:rsidR="00221B31" w:rsidRPr="00221B31" w:rsidRDefault="00221B31" w:rsidP="00221B31">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2.4. Администрация в течение 10-ти календарных дней с даты поступления заявки рассматривает ее на соответствие требованиям, предусмотренным </w:t>
      </w:r>
      <w:hyperlink w:anchor="P48" w:history="1">
        <w:r w:rsidRPr="00221B31">
          <w:rPr>
            <w:rFonts w:ascii="Times New Roman" w:eastAsia="Times New Roman" w:hAnsi="Times New Roman"/>
            <w:sz w:val="20"/>
            <w:szCs w:val="20"/>
            <w:lang w:eastAsia="ru-RU"/>
          </w:rPr>
          <w:t>пунктами 1.2</w:t>
        </w:r>
      </w:hyperlink>
      <w:r w:rsidRPr="00221B31">
        <w:rPr>
          <w:rFonts w:ascii="Times New Roman" w:eastAsia="Times New Roman" w:hAnsi="Times New Roman"/>
          <w:sz w:val="20"/>
          <w:szCs w:val="20"/>
          <w:lang w:eastAsia="ru-RU"/>
        </w:rPr>
        <w:t>, 2.1 и 2</w:t>
      </w:r>
      <w:hyperlink w:anchor="P67" w:history="1">
        <w:r w:rsidRPr="00221B31">
          <w:rPr>
            <w:rFonts w:ascii="Times New Roman" w:eastAsia="Times New Roman" w:hAnsi="Times New Roman"/>
            <w:sz w:val="20"/>
            <w:szCs w:val="20"/>
            <w:lang w:eastAsia="ru-RU"/>
          </w:rPr>
          <w:t>.2</w:t>
        </w:r>
      </w:hyperlink>
      <w:r w:rsidRPr="00221B31">
        <w:rPr>
          <w:rFonts w:ascii="Times New Roman" w:eastAsia="Times New Roman" w:hAnsi="Times New Roman"/>
          <w:sz w:val="20"/>
          <w:szCs w:val="20"/>
          <w:lang w:eastAsia="ru-RU"/>
        </w:rPr>
        <w:t xml:space="preserve"> Порядка, и принимает решение о предоставлении субсидии или об отказе в предоставлении субсидии в форме распоряжения.</w:t>
      </w:r>
    </w:p>
    <w:p w:rsidR="00221B31" w:rsidRPr="00221B31" w:rsidRDefault="00221B31" w:rsidP="00221B31">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2.5. Основаниями для отказа в предоставлении субсидии являются:</w:t>
      </w:r>
    </w:p>
    <w:p w:rsidR="00221B31" w:rsidRPr="00221B31" w:rsidRDefault="00221B31" w:rsidP="00221B31">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1) несоблюдение заявителем условий, предусмотренных пунктом 1.2 Порядка, и условий, установленных </w:t>
      </w:r>
      <w:hyperlink w:anchor="P58" w:history="1">
        <w:r w:rsidRPr="00221B31">
          <w:rPr>
            <w:rFonts w:ascii="Times New Roman" w:eastAsia="Times New Roman" w:hAnsi="Times New Roman"/>
            <w:sz w:val="20"/>
            <w:szCs w:val="20"/>
            <w:lang w:eastAsia="ru-RU"/>
          </w:rPr>
          <w:t>пунктом 2.1</w:t>
        </w:r>
      </w:hyperlink>
      <w:r w:rsidRPr="00221B31">
        <w:rPr>
          <w:rFonts w:ascii="Times New Roman" w:eastAsia="Times New Roman" w:hAnsi="Times New Roman"/>
          <w:sz w:val="20"/>
          <w:szCs w:val="20"/>
          <w:lang w:eastAsia="ru-RU"/>
        </w:rPr>
        <w:t xml:space="preserve"> Порядка;</w:t>
      </w:r>
    </w:p>
    <w:p w:rsidR="00221B31" w:rsidRPr="00221B31" w:rsidRDefault="00221B31" w:rsidP="00221B31">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2) непредставление или представление не в полном объеме документов, установленных </w:t>
      </w:r>
      <w:hyperlink w:anchor="P67" w:history="1">
        <w:r w:rsidRPr="00221B31">
          <w:rPr>
            <w:rFonts w:ascii="Times New Roman" w:eastAsia="Times New Roman" w:hAnsi="Times New Roman"/>
            <w:sz w:val="20"/>
            <w:szCs w:val="20"/>
            <w:lang w:eastAsia="ru-RU"/>
          </w:rPr>
          <w:t>пунктом 2</w:t>
        </w:r>
      </w:hyperlink>
      <w:r w:rsidRPr="00221B31">
        <w:rPr>
          <w:rFonts w:ascii="Times New Roman" w:eastAsia="Times New Roman" w:hAnsi="Times New Roman"/>
          <w:sz w:val="20"/>
          <w:szCs w:val="20"/>
          <w:lang w:eastAsia="ru-RU"/>
        </w:rPr>
        <w:t>.2 Порядка;</w:t>
      </w:r>
    </w:p>
    <w:p w:rsidR="00221B31" w:rsidRPr="00221B31" w:rsidRDefault="00221B31" w:rsidP="00221B31">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3) недостоверность представленной заявителем информации.</w:t>
      </w:r>
    </w:p>
    <w:p w:rsidR="00221B31" w:rsidRPr="00221B31" w:rsidRDefault="00221B31" w:rsidP="00221B31">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2.6. В течение 10 дней, следующих за днем подписания распоряжения об отказе в предоставлении субсидии, Администрация извещает заявителя о принятом решении способом, указанным заявителем в заявлении, с указанием основания для отказа.</w:t>
      </w:r>
    </w:p>
    <w:p w:rsidR="00221B31" w:rsidRPr="00221B31" w:rsidRDefault="00221B31" w:rsidP="00221B31">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2.7. В случае принятия решения о предоставлении субсидии Администрация в течение 5 рабочих дней, следующих за днем подписания соответствующего распоряжения, извещает заявителя о принятом решении способом, указанным в заявлении, и направляет проект соглашения о предоставлении субсидии между Администрацией и получателем субсидии (далее - Соглашение) в двух экземплярах для подписания.</w:t>
      </w:r>
    </w:p>
    <w:p w:rsidR="00221B31" w:rsidRPr="00221B31" w:rsidRDefault="00221B31" w:rsidP="00221B31">
      <w:pPr>
        <w:widowControl w:val="0"/>
        <w:autoSpaceDE w:val="0"/>
        <w:autoSpaceDN w:val="0"/>
        <w:spacing w:after="0" w:line="240" w:lineRule="auto"/>
        <w:ind w:firstLine="709"/>
        <w:jc w:val="both"/>
        <w:rPr>
          <w:rFonts w:ascii="Times New Roman" w:eastAsia="Times New Roman" w:hAnsi="Times New Roman"/>
          <w:sz w:val="20"/>
          <w:szCs w:val="20"/>
          <w:lang w:eastAsia="ru-RU"/>
        </w:rPr>
      </w:pPr>
      <w:bookmarkStart w:id="8" w:name="P85"/>
      <w:bookmarkEnd w:id="8"/>
      <w:r w:rsidRPr="00221B31">
        <w:rPr>
          <w:rFonts w:ascii="Times New Roman" w:eastAsia="Times New Roman" w:hAnsi="Times New Roman"/>
          <w:sz w:val="20"/>
          <w:szCs w:val="20"/>
          <w:lang w:eastAsia="ru-RU"/>
        </w:rPr>
        <w:t>Заявитель в течение 5 рабочих дней, следующих за днем получения проекта Соглашения, осуществляет подписание двух его экземпляров и представляет их нарочным или посредством почтовой связи в Администрацию для подписания.</w:t>
      </w:r>
    </w:p>
    <w:p w:rsidR="00221B31" w:rsidRPr="00221B31" w:rsidRDefault="00221B31" w:rsidP="00221B31">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Субсидия предоставляется на основании заключенного Соглашения о предоставлении субсидии в целях возмещения недополученных доходов, возникающих в связи государственным регулированием тарифов на перевозки пассажиров внутренним водным транспортом в местном сообщении и на переправах в Богучанском районе по форме согласно приложению №5 настоящего Порядка. </w:t>
      </w:r>
    </w:p>
    <w:p w:rsidR="00221B31" w:rsidRPr="00221B31" w:rsidRDefault="00221B31" w:rsidP="00221B31">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2.8. Два экземпляра соглашения подписываются Администрацией в течение 5 рабочих дней с даты </w:t>
      </w:r>
      <w:r w:rsidRPr="00221B31">
        <w:rPr>
          <w:rFonts w:ascii="Times New Roman" w:eastAsia="Times New Roman" w:hAnsi="Times New Roman"/>
          <w:sz w:val="20"/>
          <w:szCs w:val="20"/>
          <w:lang w:eastAsia="ru-RU"/>
        </w:rPr>
        <w:lastRenderedPageBreak/>
        <w:t>поступления в Администрацию подписанных заявителем экземпляров соглашения, и в этот же срок один экземпляр подписанного Администрацией соглашения направляется получателю субсидии способом, указанным в заявлении.</w:t>
      </w:r>
    </w:p>
    <w:p w:rsidR="00221B31" w:rsidRPr="00221B31" w:rsidRDefault="00221B31" w:rsidP="00221B31">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В случае если подписанное соглашение не будет представлено получателем субсидии в Администрацию, администрация Богучанского района в течение 3 рабочих дней по истечении срока, указанного в </w:t>
      </w:r>
      <w:hyperlink w:anchor="P85" w:history="1">
        <w:r w:rsidRPr="00221B31">
          <w:rPr>
            <w:rFonts w:ascii="Times New Roman" w:eastAsia="Times New Roman" w:hAnsi="Times New Roman"/>
            <w:sz w:val="20"/>
            <w:szCs w:val="20"/>
            <w:lang w:eastAsia="ru-RU"/>
          </w:rPr>
          <w:t>абзаце втором пункта 2.7</w:t>
        </w:r>
      </w:hyperlink>
      <w:r w:rsidRPr="00221B31">
        <w:rPr>
          <w:rFonts w:ascii="Times New Roman" w:eastAsia="Times New Roman" w:hAnsi="Times New Roman"/>
          <w:sz w:val="20"/>
          <w:szCs w:val="20"/>
          <w:lang w:eastAsia="ru-RU"/>
        </w:rPr>
        <w:t xml:space="preserve"> Порядка, принимает решение об аннулировании решения о предоставлении субсидии.</w:t>
      </w:r>
    </w:p>
    <w:p w:rsidR="00221B31" w:rsidRPr="00221B31" w:rsidRDefault="00221B31" w:rsidP="00221B31">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2.9. Размер субсидии определяется Администрацией ежемесячно исходя из фактического количества километров пробега с пассажирами в соответствии с программой перевозок и утвержденных муниципальных правовых актов Администрации нормативов субсидирования на один километр пробега судна с пассажирами по каждому маршруту на основании отчетов, представляемых получателем субсидии в Администрацию</w:t>
      </w:r>
      <w:r w:rsidRPr="00221B31">
        <w:rPr>
          <w:rFonts w:ascii="Times New Roman" w:eastAsia="Times New Roman" w:hAnsi="Times New Roman"/>
          <w:color w:val="000000"/>
          <w:sz w:val="20"/>
          <w:szCs w:val="20"/>
          <w:lang w:eastAsia="ru-RU"/>
        </w:rPr>
        <w:t>.</w:t>
      </w:r>
      <w:r w:rsidRPr="00221B31">
        <w:rPr>
          <w:rFonts w:ascii="Times New Roman" w:eastAsia="Times New Roman" w:hAnsi="Times New Roman"/>
          <w:sz w:val="20"/>
          <w:szCs w:val="20"/>
          <w:lang w:eastAsia="ru-RU"/>
        </w:rPr>
        <w:t xml:space="preserve"> </w:t>
      </w:r>
    </w:p>
    <w:p w:rsidR="00221B31" w:rsidRPr="00221B31" w:rsidRDefault="00221B31" w:rsidP="00221B31">
      <w:pPr>
        <w:widowControl w:val="0"/>
        <w:autoSpaceDE w:val="0"/>
        <w:autoSpaceDN w:val="0"/>
        <w:spacing w:after="0" w:line="240" w:lineRule="auto"/>
        <w:ind w:firstLine="709"/>
        <w:jc w:val="both"/>
        <w:rPr>
          <w:rFonts w:ascii="Times New Roman" w:eastAsia="Times New Roman" w:hAnsi="Times New Roman"/>
          <w:sz w:val="20"/>
          <w:szCs w:val="20"/>
          <w:lang w:eastAsia="ru-RU"/>
        </w:rPr>
      </w:pPr>
      <w:bookmarkStart w:id="9" w:name="P142"/>
      <w:bookmarkEnd w:id="9"/>
    </w:p>
    <w:p w:rsidR="00221B31" w:rsidRPr="00221B31" w:rsidRDefault="00221B31" w:rsidP="00221B31">
      <w:pPr>
        <w:spacing w:after="0" w:line="240" w:lineRule="auto"/>
        <w:jc w:val="center"/>
        <w:rPr>
          <w:rFonts w:ascii="Times New Roman" w:eastAsia="Times New Roman" w:hAnsi="Times New Roman"/>
          <w:sz w:val="20"/>
          <w:szCs w:val="20"/>
          <w:lang/>
        </w:rPr>
      </w:pPr>
      <w:r w:rsidRPr="00221B31">
        <w:rPr>
          <w:rFonts w:ascii="Times New Roman" w:eastAsia="Times New Roman" w:hAnsi="Times New Roman"/>
          <w:sz w:val="20"/>
          <w:szCs w:val="20"/>
          <w:lang/>
        </w:rPr>
        <w:t>3</w:t>
      </w:r>
      <w:r w:rsidRPr="00221B31">
        <w:rPr>
          <w:rFonts w:ascii="Times New Roman" w:eastAsia="Times New Roman" w:hAnsi="Times New Roman"/>
          <w:sz w:val="20"/>
          <w:szCs w:val="20"/>
          <w:lang/>
        </w:rPr>
        <w:t>. СРОКИ И ПОРЯДОК ПРЕДОСТАВЛЕНИЯ ОТЧЕТНОСТИ</w:t>
      </w:r>
    </w:p>
    <w:p w:rsidR="00221B31" w:rsidRPr="00221B31" w:rsidRDefault="00221B31" w:rsidP="00221B31">
      <w:pPr>
        <w:widowControl w:val="0"/>
        <w:autoSpaceDE w:val="0"/>
        <w:autoSpaceDN w:val="0"/>
        <w:spacing w:after="0" w:line="240" w:lineRule="auto"/>
        <w:ind w:firstLine="540"/>
        <w:jc w:val="both"/>
        <w:rPr>
          <w:rFonts w:ascii="Times New Roman" w:eastAsia="Times New Roman" w:hAnsi="Times New Roman"/>
          <w:sz w:val="20"/>
          <w:szCs w:val="20"/>
          <w:lang w:eastAsia="ru-RU"/>
        </w:rPr>
      </w:pPr>
    </w:p>
    <w:p w:rsidR="00221B31" w:rsidRPr="00221B31" w:rsidRDefault="00221B31" w:rsidP="00221B31">
      <w:pPr>
        <w:widowControl w:val="0"/>
        <w:autoSpaceDE w:val="0"/>
        <w:autoSpaceDN w:val="0"/>
        <w:spacing w:after="0" w:line="240" w:lineRule="auto"/>
        <w:ind w:firstLine="709"/>
        <w:jc w:val="both"/>
        <w:rPr>
          <w:rFonts w:ascii="Times New Roman" w:eastAsia="Times New Roman" w:hAnsi="Times New Roman"/>
          <w:sz w:val="20"/>
          <w:szCs w:val="20"/>
          <w:lang w:eastAsia="ru-RU"/>
        </w:rPr>
      </w:pPr>
      <w:bookmarkStart w:id="10" w:name="P96"/>
      <w:bookmarkEnd w:id="10"/>
      <w:r w:rsidRPr="00221B31">
        <w:rPr>
          <w:rFonts w:ascii="Times New Roman" w:eastAsia="Times New Roman" w:hAnsi="Times New Roman"/>
          <w:sz w:val="20"/>
          <w:szCs w:val="20"/>
          <w:lang w:eastAsia="ru-RU"/>
        </w:rPr>
        <w:t xml:space="preserve">3.1. Для перечисления субсидии получатель субсидии представляет ежемесячно в срок до 2-х дней, следующих за отчетным периодом в Администрацию </w:t>
      </w:r>
      <w:hyperlink w:anchor="P346" w:history="1">
        <w:r w:rsidRPr="00221B31">
          <w:rPr>
            <w:rFonts w:ascii="Times New Roman" w:eastAsia="Times New Roman" w:hAnsi="Times New Roman"/>
            <w:sz w:val="20"/>
            <w:szCs w:val="20"/>
            <w:lang w:eastAsia="ru-RU"/>
          </w:rPr>
          <w:t>отчет</w:t>
        </w:r>
      </w:hyperlink>
      <w:r w:rsidRPr="00221B31">
        <w:rPr>
          <w:rFonts w:ascii="Times New Roman" w:eastAsia="Times New Roman" w:hAnsi="Times New Roman"/>
          <w:sz w:val="20"/>
          <w:szCs w:val="20"/>
          <w:lang w:eastAsia="ru-RU"/>
        </w:rPr>
        <w:t xml:space="preserve"> о выполненном объеме перевозок пассажиров по форме согласно приложению № 3, расчет потребности в субсидии, подлежащей предоставлению из бюджета администрации Богучанского района получателю субсидии по форме согласно приложению № 4 к настоящему Порядку, акты на оказание услуг, счета-фактуры (далее – отчетные документы).</w:t>
      </w:r>
    </w:p>
    <w:p w:rsidR="00221B31" w:rsidRPr="00221B31" w:rsidRDefault="00221B31" w:rsidP="00221B31">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Отчет составляется исходя из фактического количества километров пробега с пассажирами по маршрутам, включенным в программу перевозок, выполненного за отчетный месяц текущего года. Протокол передачи мониторинговой информационной системы </w:t>
      </w:r>
      <w:r w:rsidRPr="00221B31">
        <w:rPr>
          <w:rFonts w:ascii="Times New Roman" w:eastAsia="Times New Roman" w:hAnsi="Times New Roman"/>
          <w:color w:val="000000"/>
          <w:sz w:val="20"/>
          <w:szCs w:val="20"/>
          <w:lang w:eastAsia="ru-RU"/>
        </w:rPr>
        <w:t xml:space="preserve">ГЛОНАСС (ГЛОНАСС/GPS) предоставляется </w:t>
      </w:r>
      <w:r w:rsidRPr="00221B31">
        <w:rPr>
          <w:rFonts w:ascii="Times New Roman" w:eastAsia="Times New Roman" w:hAnsi="Times New Roman"/>
          <w:sz w:val="20"/>
          <w:szCs w:val="20"/>
          <w:lang w:eastAsia="ru-RU"/>
        </w:rPr>
        <w:t>за отчетный месяц текущего года</w:t>
      </w:r>
      <w:r w:rsidRPr="00221B31">
        <w:rPr>
          <w:rFonts w:ascii="Times New Roman" w:eastAsia="Times New Roman" w:hAnsi="Times New Roman"/>
          <w:color w:val="000000"/>
          <w:sz w:val="20"/>
          <w:szCs w:val="20"/>
          <w:lang w:eastAsia="ru-RU"/>
        </w:rPr>
        <w:t>.</w:t>
      </w:r>
    </w:p>
    <w:p w:rsidR="00221B31" w:rsidRPr="00221B31" w:rsidRDefault="00221B31" w:rsidP="00221B31">
      <w:pPr>
        <w:spacing w:after="0" w:line="240" w:lineRule="auto"/>
        <w:ind w:firstLine="709"/>
        <w:jc w:val="both"/>
        <w:rPr>
          <w:rFonts w:ascii="Times New Roman" w:eastAsia="Times New Roman" w:hAnsi="Times New Roman"/>
          <w:sz w:val="20"/>
          <w:szCs w:val="20"/>
          <w:lang/>
        </w:rPr>
      </w:pPr>
      <w:bookmarkStart w:id="11" w:name="P100"/>
      <w:bookmarkEnd w:id="11"/>
      <w:r w:rsidRPr="00221B31">
        <w:rPr>
          <w:rFonts w:ascii="Times New Roman" w:eastAsia="Times New Roman" w:hAnsi="Times New Roman"/>
          <w:sz w:val="20"/>
          <w:szCs w:val="20"/>
          <w:lang/>
        </w:rPr>
        <w:t xml:space="preserve">Отчеты </w:t>
      </w:r>
      <w:r w:rsidRPr="00221B31">
        <w:rPr>
          <w:rFonts w:ascii="Times New Roman" w:eastAsia="Times New Roman" w:hAnsi="Times New Roman"/>
          <w:sz w:val="20"/>
          <w:szCs w:val="20"/>
          <w:lang/>
        </w:rPr>
        <w:t xml:space="preserve">и протокол </w:t>
      </w:r>
      <w:r w:rsidRPr="00221B31">
        <w:rPr>
          <w:rFonts w:ascii="Times New Roman" w:eastAsia="Times New Roman" w:hAnsi="Times New Roman"/>
          <w:sz w:val="20"/>
          <w:szCs w:val="20"/>
          <w:lang/>
        </w:rPr>
        <w:t>представляется нарочным или направляются получателем субсидии почтовым отправлением с уведомлением о вручении и описью вложения.</w:t>
      </w:r>
    </w:p>
    <w:p w:rsidR="00221B31" w:rsidRPr="00221B31" w:rsidRDefault="00221B31" w:rsidP="00221B31">
      <w:pPr>
        <w:tabs>
          <w:tab w:val="left" w:pos="1220"/>
        </w:tabs>
        <w:spacing w:after="0" w:line="240" w:lineRule="auto"/>
        <w:ind w:firstLine="709"/>
        <w:jc w:val="both"/>
        <w:rPr>
          <w:rFonts w:ascii="Times New Roman" w:eastAsia="Times New Roman" w:hAnsi="Times New Roman"/>
          <w:sz w:val="20"/>
          <w:szCs w:val="20"/>
          <w:lang/>
        </w:rPr>
      </w:pPr>
      <w:bookmarkStart w:id="12" w:name="P102"/>
      <w:bookmarkEnd w:id="12"/>
      <w:r w:rsidRPr="00221B31">
        <w:rPr>
          <w:rFonts w:ascii="Times New Roman" w:eastAsia="Times New Roman" w:hAnsi="Times New Roman"/>
          <w:sz w:val="20"/>
          <w:szCs w:val="20"/>
          <w:lang/>
        </w:rPr>
        <w:t>3</w:t>
      </w:r>
      <w:r w:rsidRPr="00221B31">
        <w:rPr>
          <w:rFonts w:ascii="Times New Roman" w:eastAsia="Times New Roman" w:hAnsi="Times New Roman"/>
          <w:sz w:val="20"/>
          <w:szCs w:val="20"/>
          <w:lang/>
        </w:rPr>
        <w:t xml:space="preserve">.2. </w:t>
      </w:r>
      <w:r w:rsidRPr="00221B31">
        <w:rPr>
          <w:rFonts w:ascii="Times New Roman" w:eastAsia="Times New Roman" w:hAnsi="Times New Roman"/>
          <w:sz w:val="20"/>
          <w:szCs w:val="20"/>
          <w:lang/>
        </w:rPr>
        <w:t xml:space="preserve">Администрация (отдел лесного хозяйства, жилищной политики, транспорта и связи) </w:t>
      </w:r>
      <w:r w:rsidRPr="00221B31">
        <w:rPr>
          <w:rFonts w:ascii="Times New Roman" w:eastAsia="Times New Roman" w:hAnsi="Times New Roman"/>
          <w:sz w:val="20"/>
          <w:szCs w:val="20"/>
          <w:lang/>
        </w:rPr>
        <w:t xml:space="preserve">в течение 2-х рабочих дней проводит проверку представленных заявителем отчетных документов, подписывает акты на оказание услуг руководителем (либо лицом, его замещающим) и передает отчетные документы в </w:t>
      </w:r>
      <w:r w:rsidRPr="00221B31">
        <w:rPr>
          <w:rFonts w:ascii="Times New Roman" w:eastAsia="Times New Roman" w:hAnsi="Times New Roman"/>
          <w:color w:val="000000"/>
          <w:sz w:val="20"/>
          <w:szCs w:val="20"/>
          <w:lang/>
        </w:rPr>
        <w:t xml:space="preserve">МКУ «Централизованная бухгалтерия» (далее МКУ «ЦБ») </w:t>
      </w:r>
      <w:r w:rsidRPr="00221B31">
        <w:rPr>
          <w:rFonts w:ascii="Times New Roman" w:eastAsia="Times New Roman" w:hAnsi="Times New Roman"/>
          <w:sz w:val="20"/>
          <w:szCs w:val="20"/>
          <w:lang/>
        </w:rPr>
        <w:t>для оплаты.</w:t>
      </w:r>
    </w:p>
    <w:p w:rsidR="00221B31" w:rsidRPr="00221B31" w:rsidRDefault="00221B31" w:rsidP="00221B31">
      <w:pPr>
        <w:spacing w:after="0" w:line="240" w:lineRule="auto"/>
        <w:ind w:firstLine="709"/>
        <w:jc w:val="both"/>
        <w:rPr>
          <w:rFonts w:ascii="Times New Roman" w:eastAsia="Times New Roman" w:hAnsi="Times New Roman"/>
          <w:sz w:val="20"/>
          <w:szCs w:val="20"/>
          <w:lang/>
        </w:rPr>
      </w:pPr>
      <w:r w:rsidRPr="00221B31">
        <w:rPr>
          <w:rFonts w:ascii="Times New Roman" w:eastAsia="Times New Roman" w:hAnsi="Times New Roman"/>
          <w:sz w:val="20"/>
          <w:szCs w:val="20"/>
          <w:lang/>
        </w:rPr>
        <w:t>В случае выявления в отчетных документах арифметических ошибок, описок, незаполненных строк и нарушения срока предоставления отчетных документов Администрация в течение 5 дней, со дня, установленного для предоставления заявителем отчетных документов, возвращает отчетные документы заявителю для повторного его предоставления одновременно с отчетом за следующий отчетный месяц.</w:t>
      </w:r>
    </w:p>
    <w:p w:rsidR="00221B31" w:rsidRPr="00221B31" w:rsidRDefault="00221B31" w:rsidP="00221B31">
      <w:pPr>
        <w:spacing w:after="0" w:line="240" w:lineRule="auto"/>
        <w:ind w:firstLine="709"/>
        <w:jc w:val="both"/>
        <w:rPr>
          <w:rFonts w:ascii="Times New Roman" w:eastAsia="Times New Roman" w:hAnsi="Times New Roman"/>
          <w:sz w:val="20"/>
          <w:szCs w:val="20"/>
          <w:lang/>
        </w:rPr>
      </w:pPr>
      <w:r w:rsidRPr="00221B31">
        <w:rPr>
          <w:rFonts w:ascii="Times New Roman" w:eastAsia="Times New Roman" w:hAnsi="Times New Roman"/>
          <w:sz w:val="20"/>
          <w:szCs w:val="20"/>
          <w:lang/>
        </w:rPr>
        <w:t>Возвращение отчетных документов осуществляется путем непосредственного вручения представителю заявителя или путем почтового отправления с уведомлением о вручении и описью вложения.</w:t>
      </w:r>
    </w:p>
    <w:p w:rsidR="00221B31" w:rsidRPr="00221B31" w:rsidRDefault="00221B31" w:rsidP="00221B31">
      <w:pPr>
        <w:tabs>
          <w:tab w:val="left" w:pos="1100"/>
        </w:tabs>
        <w:spacing w:after="0" w:line="240" w:lineRule="auto"/>
        <w:ind w:firstLine="709"/>
        <w:jc w:val="both"/>
        <w:rPr>
          <w:rFonts w:ascii="Times New Roman" w:eastAsia="Times New Roman" w:hAnsi="Times New Roman"/>
          <w:sz w:val="20"/>
          <w:szCs w:val="20"/>
          <w:lang/>
        </w:rPr>
      </w:pPr>
      <w:r w:rsidRPr="00221B31">
        <w:rPr>
          <w:rFonts w:ascii="Times New Roman" w:eastAsia="Times New Roman" w:hAnsi="Times New Roman"/>
          <w:sz w:val="20"/>
          <w:szCs w:val="20"/>
          <w:lang/>
        </w:rPr>
        <w:t>3</w:t>
      </w:r>
      <w:r w:rsidRPr="00221B31">
        <w:rPr>
          <w:rFonts w:ascii="Times New Roman" w:eastAsia="Times New Roman" w:hAnsi="Times New Roman"/>
          <w:sz w:val="20"/>
          <w:szCs w:val="20"/>
          <w:lang/>
        </w:rPr>
        <w:t>.3. МКУ «ЦБ» в течение 3-х рабочих дней посредством программного обеспечения АЦК через удаленный доступ направляет в финансовое управление администрации Богучанского района заявку на финансирование, по соответствующей бюджетной классификации, с учетом фактически выполненного объема перевозок в отчетном месяце.</w:t>
      </w:r>
    </w:p>
    <w:p w:rsidR="00221B31" w:rsidRPr="00221B31" w:rsidRDefault="00221B31" w:rsidP="00221B31">
      <w:pPr>
        <w:tabs>
          <w:tab w:val="left" w:pos="1100"/>
        </w:tabs>
        <w:spacing w:after="0" w:line="240" w:lineRule="auto"/>
        <w:ind w:firstLine="709"/>
        <w:jc w:val="both"/>
        <w:rPr>
          <w:rFonts w:ascii="Times New Roman" w:eastAsia="Times New Roman" w:hAnsi="Times New Roman"/>
          <w:sz w:val="20"/>
          <w:szCs w:val="20"/>
          <w:lang/>
        </w:rPr>
      </w:pPr>
      <w:r w:rsidRPr="00221B31">
        <w:rPr>
          <w:rFonts w:ascii="Times New Roman" w:eastAsia="Times New Roman" w:hAnsi="Times New Roman"/>
          <w:sz w:val="20"/>
          <w:szCs w:val="20"/>
          <w:lang/>
        </w:rPr>
        <w:t>3</w:t>
      </w:r>
      <w:r w:rsidRPr="00221B31">
        <w:rPr>
          <w:rFonts w:ascii="Times New Roman" w:eastAsia="Times New Roman" w:hAnsi="Times New Roman"/>
          <w:sz w:val="20"/>
          <w:szCs w:val="20"/>
          <w:lang/>
        </w:rPr>
        <w:t>.</w:t>
      </w:r>
      <w:r w:rsidRPr="00221B31">
        <w:rPr>
          <w:rFonts w:ascii="Times New Roman" w:eastAsia="Times New Roman" w:hAnsi="Times New Roman"/>
          <w:sz w:val="20"/>
          <w:szCs w:val="20"/>
          <w:lang/>
        </w:rPr>
        <w:t>4</w:t>
      </w:r>
      <w:r w:rsidRPr="00221B31">
        <w:rPr>
          <w:rFonts w:ascii="Times New Roman" w:eastAsia="Times New Roman" w:hAnsi="Times New Roman"/>
          <w:sz w:val="20"/>
          <w:szCs w:val="20"/>
          <w:lang/>
        </w:rPr>
        <w:t xml:space="preserve">. Проверка уточненного расчета суммы субсидий за </w:t>
      </w:r>
      <w:r w:rsidRPr="00221B31">
        <w:rPr>
          <w:rFonts w:ascii="Times New Roman" w:eastAsia="Times New Roman" w:hAnsi="Times New Roman"/>
          <w:sz w:val="20"/>
          <w:szCs w:val="20"/>
          <w:lang/>
        </w:rPr>
        <w:t>ноябрь</w:t>
      </w:r>
      <w:r w:rsidRPr="00221B31">
        <w:rPr>
          <w:rFonts w:ascii="Times New Roman" w:eastAsia="Times New Roman" w:hAnsi="Times New Roman"/>
          <w:sz w:val="20"/>
          <w:szCs w:val="20"/>
          <w:lang/>
        </w:rPr>
        <w:t xml:space="preserve"> и отчета о доходах и расходах (по каждому маршруту) осуществляется Администрацией в течение 10 дней, следующих за днем получения от заявителя отчетных документов указанных в пункте </w:t>
      </w:r>
      <w:r w:rsidRPr="00221B31">
        <w:rPr>
          <w:rFonts w:ascii="Times New Roman" w:eastAsia="Times New Roman" w:hAnsi="Times New Roman"/>
          <w:sz w:val="20"/>
          <w:szCs w:val="20"/>
          <w:lang/>
        </w:rPr>
        <w:t>3</w:t>
      </w:r>
      <w:r w:rsidRPr="00221B31">
        <w:rPr>
          <w:rFonts w:ascii="Times New Roman" w:eastAsia="Times New Roman" w:hAnsi="Times New Roman"/>
          <w:sz w:val="20"/>
          <w:szCs w:val="20"/>
          <w:lang/>
        </w:rPr>
        <w:t>.1. настоящего Порядка и осуществляет контроль возврата заявителем субсидий в районный бюджет случаях</w:t>
      </w:r>
      <w:r w:rsidRPr="00221B31">
        <w:rPr>
          <w:rFonts w:ascii="Times New Roman" w:eastAsia="Times New Roman" w:hAnsi="Times New Roman"/>
          <w:sz w:val="20"/>
          <w:szCs w:val="20"/>
          <w:lang/>
        </w:rPr>
        <w:t xml:space="preserve"> </w:t>
      </w:r>
      <w:r w:rsidRPr="00221B31">
        <w:rPr>
          <w:rFonts w:ascii="Times New Roman" w:eastAsia="Times New Roman" w:hAnsi="Times New Roman"/>
          <w:sz w:val="20"/>
          <w:szCs w:val="20"/>
          <w:lang/>
        </w:rPr>
        <w:t>уменьшения планируемых объемов перевозок;</w:t>
      </w:r>
    </w:p>
    <w:p w:rsidR="00221B31" w:rsidRPr="00221B31" w:rsidRDefault="00221B31" w:rsidP="00221B31">
      <w:pPr>
        <w:spacing w:after="0" w:line="240" w:lineRule="auto"/>
        <w:ind w:firstLine="709"/>
        <w:jc w:val="both"/>
        <w:rPr>
          <w:rFonts w:ascii="Times New Roman" w:eastAsia="Times New Roman" w:hAnsi="Times New Roman"/>
          <w:sz w:val="20"/>
          <w:szCs w:val="20"/>
          <w:lang/>
        </w:rPr>
      </w:pPr>
      <w:r w:rsidRPr="00221B31">
        <w:rPr>
          <w:rFonts w:ascii="Times New Roman" w:eastAsia="Times New Roman" w:hAnsi="Times New Roman"/>
          <w:sz w:val="20"/>
          <w:szCs w:val="20"/>
          <w:lang/>
        </w:rPr>
        <w:t>В случае выявления факта превышения планируемых объемов перевозок над фактическими Администрация принимается решение о возврате субсидий в районный бюджет в текущем финансовом году, с указанием оснований его принятия (далее - решение о возврате субсидий) и извещает заявителя о принятом решение о возврате субсидий в течение 5 рабочих дней с момента его принятия путем непосредственного вручения представителю заявителя или путем почтового отправления с уведомлением о вручении и описью вложения.</w:t>
      </w:r>
    </w:p>
    <w:p w:rsidR="00221B31" w:rsidRPr="00221B31" w:rsidRDefault="00221B31" w:rsidP="00221B31">
      <w:pPr>
        <w:spacing w:after="0" w:line="240" w:lineRule="auto"/>
        <w:ind w:firstLine="709"/>
        <w:jc w:val="both"/>
        <w:rPr>
          <w:rFonts w:ascii="Times New Roman" w:eastAsia="Times New Roman" w:hAnsi="Times New Roman"/>
          <w:sz w:val="20"/>
          <w:szCs w:val="20"/>
          <w:lang/>
        </w:rPr>
      </w:pPr>
      <w:r w:rsidRPr="00221B31">
        <w:rPr>
          <w:rFonts w:ascii="Times New Roman" w:eastAsia="Times New Roman" w:hAnsi="Times New Roman"/>
          <w:sz w:val="20"/>
          <w:szCs w:val="20"/>
          <w:lang/>
        </w:rPr>
        <w:t>Решение о возврате субсидий оформляется постановлением администрации Богучанского района.</w:t>
      </w:r>
    </w:p>
    <w:p w:rsidR="00221B31" w:rsidRPr="00221B31" w:rsidRDefault="00221B31" w:rsidP="00221B31">
      <w:pPr>
        <w:spacing w:after="0" w:line="240" w:lineRule="auto"/>
        <w:ind w:firstLine="709"/>
        <w:jc w:val="both"/>
        <w:rPr>
          <w:rFonts w:ascii="Times New Roman" w:eastAsia="Times New Roman" w:hAnsi="Times New Roman"/>
          <w:sz w:val="20"/>
          <w:szCs w:val="20"/>
          <w:lang/>
        </w:rPr>
      </w:pPr>
      <w:r w:rsidRPr="00221B31">
        <w:rPr>
          <w:rFonts w:ascii="Times New Roman" w:eastAsia="Times New Roman" w:hAnsi="Times New Roman"/>
          <w:sz w:val="20"/>
          <w:szCs w:val="20"/>
          <w:lang/>
        </w:rPr>
        <w:t>Заявитель в течение 10 рабочих дней, следующих за днем получения решения о возврате субсидий, обязан произвести возврат в полном объеме ранее полученных сумм субсидий, указанных в решении о возврате субсидий, в районный бюджет.</w:t>
      </w:r>
    </w:p>
    <w:p w:rsidR="00221B31" w:rsidRPr="00221B31" w:rsidRDefault="00221B31" w:rsidP="00221B31">
      <w:pPr>
        <w:spacing w:after="0" w:line="240" w:lineRule="auto"/>
        <w:ind w:firstLine="709"/>
        <w:jc w:val="both"/>
        <w:rPr>
          <w:rFonts w:ascii="Times New Roman" w:eastAsia="Times New Roman" w:hAnsi="Times New Roman"/>
          <w:sz w:val="20"/>
          <w:szCs w:val="20"/>
          <w:lang/>
        </w:rPr>
      </w:pPr>
      <w:r w:rsidRPr="00221B31">
        <w:rPr>
          <w:rFonts w:ascii="Times New Roman" w:eastAsia="Times New Roman" w:hAnsi="Times New Roman"/>
          <w:sz w:val="20"/>
          <w:szCs w:val="20"/>
          <w:lang/>
        </w:rPr>
        <w:t>3</w:t>
      </w:r>
      <w:r w:rsidRPr="00221B31">
        <w:rPr>
          <w:rFonts w:ascii="Times New Roman" w:eastAsia="Times New Roman" w:hAnsi="Times New Roman"/>
          <w:sz w:val="20"/>
          <w:szCs w:val="20"/>
          <w:lang/>
        </w:rPr>
        <w:t>.</w:t>
      </w:r>
      <w:r w:rsidRPr="00221B31">
        <w:rPr>
          <w:rFonts w:ascii="Times New Roman" w:eastAsia="Times New Roman" w:hAnsi="Times New Roman"/>
          <w:sz w:val="20"/>
          <w:szCs w:val="20"/>
          <w:lang/>
        </w:rPr>
        <w:t>5</w:t>
      </w:r>
      <w:r w:rsidRPr="00221B31">
        <w:rPr>
          <w:rFonts w:ascii="Times New Roman" w:eastAsia="Times New Roman" w:hAnsi="Times New Roman"/>
          <w:sz w:val="20"/>
          <w:szCs w:val="20"/>
          <w:lang/>
        </w:rPr>
        <w:t xml:space="preserve">. Заявитель несет ответственность за своевременное предоставление отчетных документов, указанных в пункте </w:t>
      </w:r>
      <w:r w:rsidRPr="00221B31">
        <w:rPr>
          <w:rFonts w:ascii="Times New Roman" w:eastAsia="Times New Roman" w:hAnsi="Times New Roman"/>
          <w:sz w:val="20"/>
          <w:szCs w:val="20"/>
          <w:lang/>
        </w:rPr>
        <w:t>3</w:t>
      </w:r>
      <w:r w:rsidRPr="00221B31">
        <w:rPr>
          <w:rFonts w:ascii="Times New Roman" w:eastAsia="Times New Roman" w:hAnsi="Times New Roman"/>
          <w:sz w:val="20"/>
          <w:szCs w:val="20"/>
          <w:lang/>
        </w:rPr>
        <w:t>.1. настоящего Порядка, а также достоверность представленных сведений по объемам выполненных перевозок.</w:t>
      </w:r>
    </w:p>
    <w:p w:rsidR="00221B31" w:rsidRPr="00221B31" w:rsidRDefault="00221B31" w:rsidP="00221B31">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3.6. Расходование средств субсидии осуществляется на возмещение недополученных доходов получателя субсидии, возникающих в результате государственного регулирования сборов и платы, при осуществлении перевозки пассажиров внутренним водным транспортом в местном сообщении и на </w:t>
      </w:r>
      <w:r w:rsidRPr="00221B31">
        <w:rPr>
          <w:rFonts w:ascii="Times New Roman" w:eastAsia="Times New Roman" w:hAnsi="Times New Roman"/>
          <w:sz w:val="20"/>
          <w:szCs w:val="20"/>
          <w:lang w:eastAsia="ru-RU"/>
        </w:rPr>
        <w:lastRenderedPageBreak/>
        <w:t>переправах в Богучанском районе.</w:t>
      </w:r>
    </w:p>
    <w:p w:rsidR="00221B31" w:rsidRPr="00221B31" w:rsidRDefault="00221B31" w:rsidP="00221B31">
      <w:pPr>
        <w:widowControl w:val="0"/>
        <w:autoSpaceDE w:val="0"/>
        <w:autoSpaceDN w:val="0"/>
        <w:spacing w:after="0" w:line="240" w:lineRule="auto"/>
        <w:jc w:val="both"/>
        <w:rPr>
          <w:rFonts w:ascii="Times New Roman" w:eastAsia="Times New Roman" w:hAnsi="Times New Roman"/>
          <w:sz w:val="20"/>
          <w:szCs w:val="20"/>
          <w:lang w:eastAsia="ru-RU"/>
        </w:rPr>
      </w:pPr>
    </w:p>
    <w:p w:rsidR="00221B31" w:rsidRPr="00221B31" w:rsidRDefault="00221B31" w:rsidP="00221B31">
      <w:pPr>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4.ОСУЩЕСТВЛЕНИЕ КОНТРОЛЯ ЗА СОБЛЮДЕНИЕМ УСЛОВИЙ, ЦЕЛЕЙ И ПОРЯДКА ПРЕДОСТАВЛЕНИЯ СУБСИДИЙ И ОТВЕТСТВЕННОСТИ ЗА ИХ НАРУШЕНИЕ</w:t>
      </w:r>
    </w:p>
    <w:p w:rsidR="00221B31" w:rsidRPr="00221B31" w:rsidRDefault="00221B31" w:rsidP="00221B31">
      <w:pPr>
        <w:spacing w:after="0" w:line="240" w:lineRule="auto"/>
        <w:ind w:firstLine="709"/>
        <w:jc w:val="both"/>
        <w:rPr>
          <w:rFonts w:ascii="Times New Roman" w:eastAsia="Times New Roman" w:hAnsi="Times New Roman"/>
          <w:sz w:val="20"/>
          <w:szCs w:val="20"/>
          <w:lang/>
        </w:rPr>
      </w:pPr>
    </w:p>
    <w:p w:rsidR="00221B31" w:rsidRPr="00221B31" w:rsidRDefault="00221B31" w:rsidP="00221B31">
      <w:pPr>
        <w:tabs>
          <w:tab w:val="left" w:pos="1066"/>
        </w:tabs>
        <w:spacing w:after="0" w:line="240" w:lineRule="auto"/>
        <w:ind w:firstLine="709"/>
        <w:jc w:val="both"/>
        <w:rPr>
          <w:rFonts w:ascii="Times New Roman" w:eastAsia="Times New Roman" w:hAnsi="Times New Roman"/>
          <w:sz w:val="20"/>
          <w:szCs w:val="20"/>
          <w:lang/>
        </w:rPr>
      </w:pPr>
      <w:r w:rsidRPr="00221B31">
        <w:rPr>
          <w:rFonts w:ascii="Times New Roman" w:eastAsia="Times New Roman" w:hAnsi="Times New Roman"/>
          <w:sz w:val="20"/>
          <w:szCs w:val="20"/>
          <w:lang/>
        </w:rPr>
        <w:t>4</w:t>
      </w:r>
      <w:r w:rsidRPr="00221B31">
        <w:rPr>
          <w:rFonts w:ascii="Times New Roman" w:eastAsia="Times New Roman" w:hAnsi="Times New Roman"/>
          <w:sz w:val="20"/>
          <w:szCs w:val="20"/>
          <w:lang/>
        </w:rPr>
        <w:t>.1. Главным распорядителем бюджетных средств, финансовым управлением администрации Богучанского района, Контрольно-счетной комиссией Богучанского района в пределах полномочий, установленных действующим законодательством, осуществляется обязательная проверка соблюдений условий, целей и порядка предоставления субсидий перевозчиками.</w:t>
      </w:r>
    </w:p>
    <w:p w:rsidR="00221B31" w:rsidRPr="00221B31" w:rsidRDefault="00221B31" w:rsidP="00221B31">
      <w:pPr>
        <w:autoSpaceDE w:val="0"/>
        <w:autoSpaceDN w:val="0"/>
        <w:adjustRightInd w:val="0"/>
        <w:spacing w:after="0" w:line="240" w:lineRule="auto"/>
        <w:ind w:firstLine="567"/>
        <w:jc w:val="both"/>
        <w:rPr>
          <w:rFonts w:ascii="Times New Roman" w:eastAsia="Times New Roman" w:hAnsi="Times New Roman"/>
          <w:bCs/>
          <w:color w:val="000000"/>
          <w:sz w:val="20"/>
          <w:szCs w:val="20"/>
          <w:lang w:eastAsia="ru-RU"/>
        </w:rPr>
      </w:pPr>
      <w:r w:rsidRPr="00221B31">
        <w:rPr>
          <w:rFonts w:ascii="Times New Roman" w:eastAsia="Times New Roman" w:hAnsi="Times New Roman"/>
          <w:bCs/>
          <w:sz w:val="20"/>
          <w:szCs w:val="20"/>
          <w:lang w:eastAsia="ru-RU"/>
        </w:rPr>
        <w:t>4.2. При выявлении нарушений получателем субсидии условий, установленных при их предоставлении, по фактам проверок, проведенных Главным распорядителем бюджетных средств, финансовым управлением администрации Богучанского района, Контрольно-счетной комиссией Богучанского района,</w:t>
      </w:r>
      <w:r w:rsidRPr="00221B31">
        <w:rPr>
          <w:rFonts w:ascii="Times New Roman" w:eastAsia="Times New Roman" w:hAnsi="Times New Roman"/>
          <w:b/>
          <w:bCs/>
          <w:sz w:val="20"/>
          <w:szCs w:val="20"/>
          <w:lang w:eastAsia="ru-RU"/>
        </w:rPr>
        <w:t xml:space="preserve"> </w:t>
      </w:r>
      <w:r w:rsidRPr="00221B31">
        <w:rPr>
          <w:rFonts w:ascii="Times New Roman" w:eastAsia="Times New Roman" w:hAnsi="Times New Roman"/>
          <w:bCs/>
          <w:color w:val="000000"/>
          <w:sz w:val="20"/>
          <w:szCs w:val="20"/>
          <w:lang w:eastAsia="ru-RU"/>
        </w:rPr>
        <w:t>Администрация в течение 3 рабочих дней со дня выявления нарушений принимает решение о возврате субсидий в районный бюджет с указанием оснований его принятия и извещает перевозчика о принятом решении в течение 5 рабочих дней с момента его принятия путем непосредственного вручения представителю перевозчика или путем почтового отправления с уведомлением о вручении и описью вложения.</w:t>
      </w:r>
    </w:p>
    <w:p w:rsidR="00221B31" w:rsidRPr="00221B31" w:rsidRDefault="00221B31" w:rsidP="00221B31">
      <w:pPr>
        <w:autoSpaceDE w:val="0"/>
        <w:autoSpaceDN w:val="0"/>
        <w:adjustRightInd w:val="0"/>
        <w:spacing w:after="0" w:line="240" w:lineRule="auto"/>
        <w:ind w:firstLine="567"/>
        <w:jc w:val="both"/>
        <w:rPr>
          <w:rFonts w:ascii="Times New Roman" w:eastAsia="Times New Roman" w:hAnsi="Times New Roman"/>
          <w:bCs/>
          <w:color w:val="000000"/>
          <w:sz w:val="20"/>
          <w:szCs w:val="20"/>
          <w:lang w:eastAsia="ru-RU"/>
        </w:rPr>
      </w:pPr>
      <w:r w:rsidRPr="00221B31">
        <w:rPr>
          <w:rFonts w:ascii="Times New Roman" w:eastAsia="Times New Roman" w:hAnsi="Times New Roman"/>
          <w:bCs/>
          <w:color w:val="000000"/>
          <w:sz w:val="20"/>
          <w:szCs w:val="20"/>
          <w:lang w:eastAsia="ru-RU"/>
        </w:rPr>
        <w:t>Решение о возврате субсидий оформляется распоряжением Администрации.</w:t>
      </w:r>
    </w:p>
    <w:p w:rsidR="00221B31" w:rsidRPr="00221B31" w:rsidRDefault="00221B31" w:rsidP="00221B31">
      <w:pPr>
        <w:autoSpaceDE w:val="0"/>
        <w:autoSpaceDN w:val="0"/>
        <w:adjustRightInd w:val="0"/>
        <w:spacing w:after="0" w:line="240" w:lineRule="auto"/>
        <w:ind w:firstLine="567"/>
        <w:jc w:val="both"/>
        <w:rPr>
          <w:rFonts w:ascii="Times New Roman" w:eastAsia="Times New Roman" w:hAnsi="Times New Roman"/>
          <w:bCs/>
          <w:color w:val="000000"/>
          <w:sz w:val="20"/>
          <w:szCs w:val="20"/>
          <w:lang w:eastAsia="ru-RU"/>
        </w:rPr>
      </w:pPr>
      <w:r w:rsidRPr="00221B31">
        <w:rPr>
          <w:rFonts w:ascii="Times New Roman" w:eastAsia="Times New Roman" w:hAnsi="Times New Roman"/>
          <w:bCs/>
          <w:color w:val="000000"/>
          <w:sz w:val="20"/>
          <w:szCs w:val="20"/>
          <w:lang w:eastAsia="ru-RU"/>
        </w:rPr>
        <w:t>4.3. Получатель субсидий в течение 10 рабочих дней, следующих за днем получения решения о возврате субсидий, обязан произвести возврат в полном объеме ранее полученных сумм субсидий, указанных в решении о возврате субсидий, в районный бюджет.</w:t>
      </w:r>
    </w:p>
    <w:p w:rsidR="00221B31" w:rsidRPr="00221B31" w:rsidRDefault="00221B31" w:rsidP="00221B31">
      <w:pPr>
        <w:autoSpaceDE w:val="0"/>
        <w:autoSpaceDN w:val="0"/>
        <w:adjustRightInd w:val="0"/>
        <w:spacing w:after="0" w:line="240" w:lineRule="auto"/>
        <w:ind w:firstLine="567"/>
        <w:jc w:val="both"/>
        <w:rPr>
          <w:rFonts w:ascii="Times New Roman" w:eastAsia="Times New Roman" w:hAnsi="Times New Roman"/>
          <w:bCs/>
          <w:color w:val="000000"/>
          <w:sz w:val="20"/>
          <w:szCs w:val="20"/>
          <w:lang w:eastAsia="ru-RU"/>
        </w:rPr>
      </w:pPr>
      <w:r w:rsidRPr="00221B31">
        <w:rPr>
          <w:rFonts w:ascii="Times New Roman" w:eastAsia="Times New Roman" w:hAnsi="Times New Roman"/>
          <w:bCs/>
          <w:color w:val="000000"/>
          <w:sz w:val="20"/>
          <w:szCs w:val="20"/>
          <w:lang w:eastAsia="ru-RU"/>
        </w:rPr>
        <w:t>4.4. В случае если получатель субсидий не возвратил субсидии в районный бюджет в установленный срок или возвратили субсидию не в полном объеме, Администрация не позднее 30 дней со дня наступления срока возврата субсидии обращается в Богучанский районный суд с заявлением о возврате ранее перечисленных сумм субсидий в соответствии с законодательством Российской Федерации.</w:t>
      </w:r>
    </w:p>
    <w:p w:rsidR="00221B31" w:rsidRPr="00221B31" w:rsidRDefault="00221B31" w:rsidP="00221B31">
      <w:pPr>
        <w:widowControl w:val="0"/>
        <w:autoSpaceDE w:val="0"/>
        <w:autoSpaceDN w:val="0"/>
        <w:spacing w:after="0" w:line="240" w:lineRule="auto"/>
        <w:ind w:firstLine="709"/>
        <w:jc w:val="right"/>
        <w:outlineLvl w:val="1"/>
        <w:rPr>
          <w:rFonts w:eastAsia="Times New Roman" w:cs="Calibri"/>
          <w:sz w:val="20"/>
          <w:szCs w:val="20"/>
          <w:lang w:eastAsia="ru-RU"/>
        </w:rPr>
      </w:pPr>
    </w:p>
    <w:p w:rsidR="00221B31" w:rsidRPr="00221B31" w:rsidRDefault="00221B31" w:rsidP="00221B31">
      <w:pPr>
        <w:widowControl w:val="0"/>
        <w:autoSpaceDE w:val="0"/>
        <w:autoSpaceDN w:val="0"/>
        <w:spacing w:after="0" w:line="240" w:lineRule="auto"/>
        <w:ind w:left="5103"/>
        <w:jc w:val="right"/>
        <w:outlineLvl w:val="1"/>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Приложение № 1</w:t>
      </w:r>
    </w:p>
    <w:p w:rsidR="00221B31" w:rsidRPr="00221B31" w:rsidRDefault="00221B31" w:rsidP="00221B31">
      <w:pPr>
        <w:widowControl w:val="0"/>
        <w:autoSpaceDE w:val="0"/>
        <w:autoSpaceDN w:val="0"/>
        <w:spacing w:after="0" w:line="240" w:lineRule="auto"/>
        <w:ind w:left="5103"/>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к Порядку</w:t>
      </w:r>
    </w:p>
    <w:p w:rsidR="00221B31" w:rsidRPr="00221B31" w:rsidRDefault="00221B31" w:rsidP="00221B31">
      <w:pPr>
        <w:widowControl w:val="0"/>
        <w:autoSpaceDE w:val="0"/>
        <w:autoSpaceDN w:val="0"/>
        <w:spacing w:after="0" w:line="240" w:lineRule="auto"/>
        <w:ind w:left="5103"/>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и условиям предоставления субсидий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возникающих в связи с государственным регулированием тарифов на перевозки пассажиров и багажа внутренним водным транспортом в местном сообщении и на переправах в Богучанском районе</w:t>
      </w:r>
    </w:p>
    <w:p w:rsidR="00221B31" w:rsidRPr="00221B31" w:rsidRDefault="00221B31" w:rsidP="00221B31">
      <w:pPr>
        <w:widowControl w:val="0"/>
        <w:autoSpaceDE w:val="0"/>
        <w:autoSpaceDN w:val="0"/>
        <w:spacing w:after="0" w:line="240" w:lineRule="auto"/>
        <w:jc w:val="both"/>
        <w:rPr>
          <w:rFonts w:ascii="Times New Roman" w:eastAsia="Times New Roman" w:hAnsi="Times New Roman"/>
          <w:sz w:val="20"/>
          <w:szCs w:val="20"/>
          <w:lang w:eastAsia="ru-RU"/>
        </w:rPr>
      </w:pPr>
    </w:p>
    <w:p w:rsidR="00221B31" w:rsidRPr="00221B31" w:rsidRDefault="00221B31" w:rsidP="00221B31">
      <w:pPr>
        <w:widowControl w:val="0"/>
        <w:autoSpaceDE w:val="0"/>
        <w:autoSpaceDN w:val="0"/>
        <w:adjustRightInd w:val="0"/>
        <w:spacing w:after="0" w:line="240" w:lineRule="auto"/>
        <w:jc w:val="center"/>
        <w:rPr>
          <w:rFonts w:ascii="Times New Roman" w:eastAsia="Times New Roman" w:hAnsi="Times New Roman"/>
          <w:sz w:val="20"/>
          <w:szCs w:val="20"/>
          <w:lang w:eastAsia="ru-RU"/>
        </w:rPr>
      </w:pPr>
      <w:bookmarkStart w:id="13" w:name="P171"/>
      <w:bookmarkEnd w:id="13"/>
      <w:r w:rsidRPr="00221B31">
        <w:rPr>
          <w:rFonts w:ascii="Times New Roman" w:eastAsia="Times New Roman" w:hAnsi="Times New Roman"/>
          <w:sz w:val="20"/>
          <w:szCs w:val="20"/>
          <w:lang w:eastAsia="ru-RU"/>
        </w:rPr>
        <w:t>Заявление о предоставлении субсидии</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Прошу предоставить ____________________________________________________</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                        (наименование юридического лица/фамилия и инициалы индивидуального предпринимателя)</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субсидию на возмещение недополученных доходов, возникающих в связи с государственным регулированием тарифов на перевозки пассажиров и багажа внутренним водным транспортом в местном сообщении и на переправах в Богучанском районе.</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Размер субсидии прошу установить в соответствии с Порядком и условиями предоставления субсидий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возникающих в связи с государственным регулированием тарифов на перевозки пассажиров и багажа внутренним водным транспортом в местном сообщении и на переправах в Богучанском районе (далее – Порядок).</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Реквизиты для перечисления субсидии: __________________________________</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___________________________________________________________________________</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(наименование учреждения Центрального банка Российской Федерации или кредитной организации, расчетный счет, корр. счет, БИК).</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Прошу переданную в связи с предоставлением указанной субсидии информацию в отношении ____________________________________________________</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                                                 (наименование юридического лица/фамилия и инициалы индивидуального предпринимателя)</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не передавать третьим лицам без согласия данного юридического лица или индивидуального предпринимателя.</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Гарантирую, что:</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lastRenderedPageBreak/>
        <w:t xml:space="preserve">1) средства из соответствующего бюджета бюджетной системы Российской Федерации в соответствии с иными нормативными правовыми актами, муниципальными правовыми актами на цели, указанные в </w:t>
      </w:r>
      <w:hyperlink w:anchor="P53" w:history="1">
        <w:r w:rsidRPr="00221B31">
          <w:rPr>
            <w:rFonts w:ascii="Times New Roman" w:eastAsia="Times New Roman" w:hAnsi="Times New Roman"/>
            <w:sz w:val="20"/>
            <w:szCs w:val="20"/>
            <w:lang w:eastAsia="ru-RU"/>
          </w:rPr>
          <w:t>1.6.</w:t>
        </w:r>
      </w:hyperlink>
      <w:r w:rsidRPr="00221B31">
        <w:rPr>
          <w:rFonts w:ascii="Times New Roman" w:eastAsia="Times New Roman" w:hAnsi="Times New Roman"/>
          <w:sz w:val="20"/>
          <w:szCs w:val="20"/>
          <w:lang w:eastAsia="ru-RU"/>
        </w:rPr>
        <w:t xml:space="preserve"> Порядка, не получаю;</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2) просроченная задолженность по возврату в краевой бюджет субсидий, бюджетных инвестиций, предоставленных в том числе в соответствии с иными правовыми актами, и иная просроченная задолженность перед краевым бюджетом отсутствует.</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О принятых решениях прошу информировать одним из следующих способов:</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    ┌─┐</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    │   │ путем непосредственного вручения представителю юридического</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    └─┘ лица/индивидуального предпринимателя;</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    ┌─┐</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    │   │ путем почтового отправления с уведомлением о вручении;</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    └─┘</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    ┌─┐</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    │   │ в форме электронного документа, подписанного усиленной</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    └─┘ квалифицированной электронной подписью на адрес электронной почты:</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_____________________.</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Руководитель юридического лица</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(индивидуальный предприниматель) _________ ____________________</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                                                                                 (подпись)        (ФИО)</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М.П. (при наличии)</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"__" ___________ 20__ г.</w:t>
      </w:r>
    </w:p>
    <w:p w:rsidR="00221B31" w:rsidRPr="00221B31" w:rsidRDefault="00221B31" w:rsidP="00221B31">
      <w:pPr>
        <w:widowControl w:val="0"/>
        <w:autoSpaceDE w:val="0"/>
        <w:autoSpaceDN w:val="0"/>
        <w:spacing w:after="0" w:line="240" w:lineRule="auto"/>
        <w:jc w:val="both"/>
        <w:rPr>
          <w:rFonts w:ascii="Times New Roman" w:eastAsia="Times New Roman" w:hAnsi="Times New Roman"/>
          <w:sz w:val="20"/>
          <w:szCs w:val="20"/>
          <w:lang w:eastAsia="ru-RU"/>
        </w:rPr>
      </w:pPr>
    </w:p>
    <w:p w:rsidR="00221B31" w:rsidRPr="00221B31" w:rsidRDefault="00221B31" w:rsidP="00221B31">
      <w:pPr>
        <w:widowControl w:val="0"/>
        <w:autoSpaceDE w:val="0"/>
        <w:autoSpaceDN w:val="0"/>
        <w:spacing w:after="0" w:line="240" w:lineRule="auto"/>
        <w:jc w:val="both"/>
        <w:rPr>
          <w:rFonts w:eastAsia="Times New Roman" w:cs="Calibri"/>
          <w:sz w:val="20"/>
          <w:szCs w:val="20"/>
          <w:lang w:eastAsia="ru-RU"/>
        </w:rPr>
      </w:pPr>
    </w:p>
    <w:p w:rsidR="00221B31" w:rsidRPr="00221B31" w:rsidRDefault="00221B31" w:rsidP="00221B31">
      <w:pPr>
        <w:widowControl w:val="0"/>
        <w:autoSpaceDE w:val="0"/>
        <w:autoSpaceDN w:val="0"/>
        <w:spacing w:after="0" w:line="240" w:lineRule="auto"/>
        <w:ind w:left="5103"/>
        <w:jc w:val="right"/>
        <w:outlineLvl w:val="1"/>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Приложение № 2</w:t>
      </w:r>
    </w:p>
    <w:p w:rsidR="00221B31" w:rsidRPr="00221B31" w:rsidRDefault="00221B31" w:rsidP="00221B31">
      <w:pPr>
        <w:widowControl w:val="0"/>
        <w:autoSpaceDE w:val="0"/>
        <w:autoSpaceDN w:val="0"/>
        <w:spacing w:after="0" w:line="240" w:lineRule="auto"/>
        <w:ind w:left="5103"/>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к Порядку</w:t>
      </w:r>
    </w:p>
    <w:p w:rsidR="00221B31" w:rsidRPr="00221B31" w:rsidRDefault="00221B31" w:rsidP="00221B31">
      <w:pPr>
        <w:widowControl w:val="0"/>
        <w:autoSpaceDE w:val="0"/>
        <w:autoSpaceDN w:val="0"/>
        <w:spacing w:after="0" w:line="240" w:lineRule="auto"/>
        <w:ind w:left="5103"/>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и условиям предоставления субсидий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возникающих в связи с государственным регулированием тарифов на перевозки пассажиров и багажа внутренним водным транспортом в местном сообщении и на переправах в Богучанском районе</w:t>
      </w:r>
    </w:p>
    <w:p w:rsidR="00221B31" w:rsidRPr="00221B31" w:rsidRDefault="00221B31" w:rsidP="00221B31">
      <w:pPr>
        <w:widowControl w:val="0"/>
        <w:autoSpaceDE w:val="0"/>
        <w:autoSpaceDN w:val="0"/>
        <w:spacing w:after="0" w:line="240" w:lineRule="auto"/>
        <w:jc w:val="both"/>
        <w:rPr>
          <w:rFonts w:ascii="Times New Roman" w:eastAsia="Times New Roman" w:hAnsi="Times New Roman"/>
          <w:sz w:val="20"/>
          <w:szCs w:val="20"/>
          <w:lang w:eastAsia="ru-RU"/>
        </w:rPr>
      </w:pPr>
    </w:p>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bookmarkStart w:id="14" w:name="P246"/>
      <w:bookmarkEnd w:id="14"/>
      <w:r w:rsidRPr="00221B31">
        <w:rPr>
          <w:rFonts w:ascii="Times New Roman" w:eastAsia="Times New Roman" w:hAnsi="Times New Roman"/>
          <w:sz w:val="20"/>
          <w:szCs w:val="20"/>
          <w:lang w:eastAsia="ru-RU"/>
        </w:rPr>
        <w:t>Информация о наличии недополученных доходов, возникающих</w:t>
      </w:r>
    </w:p>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в связи с государственным регулированием тарифов</w:t>
      </w:r>
    </w:p>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на перевозки пассажиров и багажа внутренним водным транспортом</w:t>
      </w:r>
    </w:p>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в местном сообщении и на переправах в Богучанском районе</w:t>
      </w:r>
    </w:p>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за ____ год </w:t>
      </w:r>
      <w:hyperlink w:anchor="P315" w:history="1">
        <w:r w:rsidRPr="00221B31">
          <w:rPr>
            <w:rFonts w:ascii="Times New Roman" w:eastAsia="Times New Roman" w:hAnsi="Times New Roman"/>
            <w:color w:val="0000FF"/>
            <w:sz w:val="20"/>
            <w:szCs w:val="20"/>
            <w:lang w:eastAsia="ru-RU"/>
          </w:rPr>
          <w:t>&lt;*&gt;</w:t>
        </w:r>
      </w:hyperlink>
    </w:p>
    <w:p w:rsidR="00221B31" w:rsidRPr="00221B31" w:rsidRDefault="00221B31" w:rsidP="00221B31">
      <w:pPr>
        <w:widowControl w:val="0"/>
        <w:autoSpaceDE w:val="0"/>
        <w:autoSpaceDN w:val="0"/>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5034"/>
        <w:gridCol w:w="2370"/>
        <w:gridCol w:w="2074"/>
      </w:tblGrid>
      <w:tr w:rsidR="00221B31" w:rsidRPr="00221B31" w:rsidTr="00221B31">
        <w:tc>
          <w:tcPr>
            <w:tcW w:w="2656" w:type="pct"/>
          </w:tcPr>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Наименование показателей</w:t>
            </w:r>
          </w:p>
        </w:tc>
        <w:tc>
          <w:tcPr>
            <w:tcW w:w="1250" w:type="pct"/>
          </w:tcPr>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Фактические показатели</w:t>
            </w:r>
          </w:p>
        </w:tc>
        <w:tc>
          <w:tcPr>
            <w:tcW w:w="1094" w:type="pct"/>
          </w:tcPr>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Планируемые показатели</w:t>
            </w:r>
          </w:p>
        </w:tc>
      </w:tr>
      <w:tr w:rsidR="00221B31" w:rsidRPr="00221B31" w:rsidTr="00221B31">
        <w:tc>
          <w:tcPr>
            <w:tcW w:w="2656" w:type="pct"/>
          </w:tcPr>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1</w:t>
            </w:r>
          </w:p>
        </w:tc>
        <w:tc>
          <w:tcPr>
            <w:tcW w:w="1250" w:type="pct"/>
          </w:tcPr>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2</w:t>
            </w:r>
          </w:p>
        </w:tc>
        <w:tc>
          <w:tcPr>
            <w:tcW w:w="1094" w:type="pct"/>
          </w:tcPr>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3</w:t>
            </w:r>
          </w:p>
        </w:tc>
      </w:tr>
      <w:tr w:rsidR="00221B31" w:rsidRPr="00221B31" w:rsidTr="00221B31">
        <w:tc>
          <w:tcPr>
            <w:tcW w:w="2656"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Тип судна</w:t>
            </w:r>
          </w:p>
        </w:tc>
        <w:tc>
          <w:tcPr>
            <w:tcW w:w="1250"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c>
          <w:tcPr>
            <w:tcW w:w="1094"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r>
      <w:tr w:rsidR="00221B31" w:rsidRPr="00221B31" w:rsidTr="00221B31">
        <w:tc>
          <w:tcPr>
            <w:tcW w:w="2656"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Пассажировместимость, чел.</w:t>
            </w:r>
          </w:p>
        </w:tc>
        <w:tc>
          <w:tcPr>
            <w:tcW w:w="1250"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c>
          <w:tcPr>
            <w:tcW w:w="1094"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r>
      <w:tr w:rsidR="00221B31" w:rsidRPr="00221B31" w:rsidTr="00221B31">
        <w:tc>
          <w:tcPr>
            <w:tcW w:w="2656"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Коэффициент загрузки</w:t>
            </w:r>
          </w:p>
        </w:tc>
        <w:tc>
          <w:tcPr>
            <w:tcW w:w="1250"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c>
          <w:tcPr>
            <w:tcW w:w="1094"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r>
      <w:tr w:rsidR="00221B31" w:rsidRPr="00221B31" w:rsidTr="00221B31">
        <w:tc>
          <w:tcPr>
            <w:tcW w:w="2656"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Количество рейсов</w:t>
            </w:r>
          </w:p>
        </w:tc>
        <w:tc>
          <w:tcPr>
            <w:tcW w:w="1250"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c>
          <w:tcPr>
            <w:tcW w:w="1094"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r>
      <w:tr w:rsidR="00221B31" w:rsidRPr="00221B31" w:rsidTr="00221B31">
        <w:tc>
          <w:tcPr>
            <w:tcW w:w="2656"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Расстояние перевозки, км</w:t>
            </w:r>
          </w:p>
        </w:tc>
        <w:tc>
          <w:tcPr>
            <w:tcW w:w="1250"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c>
          <w:tcPr>
            <w:tcW w:w="1094"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r>
      <w:tr w:rsidR="00221B31" w:rsidRPr="00221B31" w:rsidTr="00221B31">
        <w:tc>
          <w:tcPr>
            <w:tcW w:w="2656"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Годовой пробег, км</w:t>
            </w:r>
          </w:p>
        </w:tc>
        <w:tc>
          <w:tcPr>
            <w:tcW w:w="1250"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c>
          <w:tcPr>
            <w:tcW w:w="1094"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r>
      <w:tr w:rsidR="00221B31" w:rsidRPr="00221B31" w:rsidTr="00221B31">
        <w:tc>
          <w:tcPr>
            <w:tcW w:w="2656"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lastRenderedPageBreak/>
              <w:t>Количество пассажиров, человек</w:t>
            </w:r>
          </w:p>
        </w:tc>
        <w:tc>
          <w:tcPr>
            <w:tcW w:w="1250"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c>
          <w:tcPr>
            <w:tcW w:w="1094"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r>
      <w:tr w:rsidR="00221B31" w:rsidRPr="00221B31" w:rsidTr="00221B31">
        <w:tc>
          <w:tcPr>
            <w:tcW w:w="2656"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Доходы (тыс. рублей без НДС):</w:t>
            </w:r>
          </w:p>
        </w:tc>
        <w:tc>
          <w:tcPr>
            <w:tcW w:w="1250"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c>
          <w:tcPr>
            <w:tcW w:w="1094"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r>
      <w:tr w:rsidR="00221B31" w:rsidRPr="00221B31" w:rsidTr="00221B31">
        <w:tc>
          <w:tcPr>
            <w:tcW w:w="2656"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перевозка пассажиров</w:t>
            </w:r>
          </w:p>
        </w:tc>
        <w:tc>
          <w:tcPr>
            <w:tcW w:w="1250"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c>
          <w:tcPr>
            <w:tcW w:w="1094"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r>
      <w:tr w:rsidR="00221B31" w:rsidRPr="00221B31" w:rsidTr="00221B31">
        <w:tc>
          <w:tcPr>
            <w:tcW w:w="2656"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перевозка грузобагажа</w:t>
            </w:r>
          </w:p>
        </w:tc>
        <w:tc>
          <w:tcPr>
            <w:tcW w:w="1250"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c>
          <w:tcPr>
            <w:tcW w:w="1094"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r>
      <w:tr w:rsidR="00221B31" w:rsidRPr="00221B31" w:rsidTr="00221B31">
        <w:tc>
          <w:tcPr>
            <w:tcW w:w="2656"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Итого доходов, тыс. рублей</w:t>
            </w:r>
          </w:p>
        </w:tc>
        <w:tc>
          <w:tcPr>
            <w:tcW w:w="1250"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c>
          <w:tcPr>
            <w:tcW w:w="1094"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r>
      <w:tr w:rsidR="00221B31" w:rsidRPr="00221B31" w:rsidTr="00221B31">
        <w:tc>
          <w:tcPr>
            <w:tcW w:w="2656"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Расходы, тыс. рублей (тыс. рублей без НДС)</w:t>
            </w:r>
          </w:p>
        </w:tc>
        <w:tc>
          <w:tcPr>
            <w:tcW w:w="1250"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c>
          <w:tcPr>
            <w:tcW w:w="1094"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r>
      <w:tr w:rsidR="00221B31" w:rsidRPr="00221B31" w:rsidTr="00221B31">
        <w:tc>
          <w:tcPr>
            <w:tcW w:w="2656"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Рентабельность, %</w:t>
            </w:r>
          </w:p>
        </w:tc>
        <w:tc>
          <w:tcPr>
            <w:tcW w:w="1250"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c>
          <w:tcPr>
            <w:tcW w:w="1094"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r>
      <w:tr w:rsidR="00221B31" w:rsidRPr="00221B31" w:rsidTr="00221B31">
        <w:tc>
          <w:tcPr>
            <w:tcW w:w="2656"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Расходы с рентабельностью, тыс. рублей</w:t>
            </w:r>
          </w:p>
        </w:tc>
        <w:tc>
          <w:tcPr>
            <w:tcW w:w="1250"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c>
          <w:tcPr>
            <w:tcW w:w="1094"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r>
      <w:tr w:rsidR="00221B31" w:rsidRPr="00221B31" w:rsidTr="00221B31">
        <w:tc>
          <w:tcPr>
            <w:tcW w:w="2656"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Финансовый результат</w:t>
            </w:r>
          </w:p>
        </w:tc>
        <w:tc>
          <w:tcPr>
            <w:tcW w:w="1250"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c>
          <w:tcPr>
            <w:tcW w:w="1094"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r>
      <w:tr w:rsidR="00221B31" w:rsidRPr="00221B31" w:rsidTr="00221B31">
        <w:tc>
          <w:tcPr>
            <w:tcW w:w="2656"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Субсидия, полученная в отчетном периоде, тыс. рублей</w:t>
            </w:r>
          </w:p>
        </w:tc>
        <w:tc>
          <w:tcPr>
            <w:tcW w:w="1250"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c>
          <w:tcPr>
            <w:tcW w:w="1094"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r>
      <w:tr w:rsidR="00221B31" w:rsidRPr="00221B31" w:rsidTr="00221B31">
        <w:tc>
          <w:tcPr>
            <w:tcW w:w="2656"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Субсидия, предполагаемая к получению в планируемом периоде, тыс. рублей</w:t>
            </w:r>
          </w:p>
        </w:tc>
        <w:tc>
          <w:tcPr>
            <w:tcW w:w="1250"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c>
          <w:tcPr>
            <w:tcW w:w="1094"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r>
      <w:tr w:rsidR="00221B31" w:rsidRPr="00221B31" w:rsidTr="00221B31">
        <w:tc>
          <w:tcPr>
            <w:tcW w:w="2656"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Финансовый результат с субсидией, тыс. рублей</w:t>
            </w:r>
          </w:p>
        </w:tc>
        <w:tc>
          <w:tcPr>
            <w:tcW w:w="1250"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c>
          <w:tcPr>
            <w:tcW w:w="1094"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r>
    </w:tbl>
    <w:p w:rsidR="00221B31" w:rsidRPr="00221B31" w:rsidRDefault="00221B31" w:rsidP="00221B31">
      <w:pPr>
        <w:widowControl w:val="0"/>
        <w:autoSpaceDE w:val="0"/>
        <w:autoSpaceDN w:val="0"/>
        <w:spacing w:after="0" w:line="240" w:lineRule="auto"/>
        <w:jc w:val="both"/>
        <w:rPr>
          <w:rFonts w:ascii="Times New Roman" w:eastAsia="Times New Roman" w:hAnsi="Times New Roman"/>
          <w:sz w:val="20"/>
          <w:szCs w:val="20"/>
          <w:lang w:eastAsia="ru-RU"/>
        </w:rPr>
      </w:pPr>
    </w:p>
    <w:p w:rsidR="00221B31" w:rsidRPr="00221B31" w:rsidRDefault="00221B31" w:rsidP="00221B31">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w:t>
      </w:r>
    </w:p>
    <w:p w:rsidR="00221B31" w:rsidRPr="00221B31" w:rsidRDefault="00221B31" w:rsidP="00221B31">
      <w:pPr>
        <w:widowControl w:val="0"/>
        <w:autoSpaceDE w:val="0"/>
        <w:autoSpaceDN w:val="0"/>
        <w:spacing w:before="220" w:after="0" w:line="240" w:lineRule="auto"/>
        <w:ind w:firstLine="540"/>
        <w:jc w:val="both"/>
        <w:rPr>
          <w:rFonts w:ascii="Times New Roman" w:eastAsia="Times New Roman" w:hAnsi="Times New Roman"/>
          <w:sz w:val="20"/>
          <w:szCs w:val="20"/>
          <w:lang w:eastAsia="ru-RU"/>
        </w:rPr>
      </w:pPr>
      <w:bookmarkStart w:id="15" w:name="P315"/>
      <w:bookmarkEnd w:id="15"/>
      <w:r w:rsidRPr="00221B31">
        <w:rPr>
          <w:rFonts w:ascii="Times New Roman" w:eastAsia="Times New Roman" w:hAnsi="Times New Roman"/>
          <w:sz w:val="20"/>
          <w:szCs w:val="20"/>
          <w:lang w:eastAsia="ru-RU"/>
        </w:rPr>
        <w:t>&lt;*&gt; За год, предшествующий году предоставления субсидий, предоставляют заявители, осуществлявшие данную деятельность в указанном периоде;</w:t>
      </w:r>
    </w:p>
    <w:p w:rsidR="00221B31" w:rsidRPr="00221B31" w:rsidRDefault="00221B31" w:rsidP="00221B31">
      <w:pPr>
        <w:widowControl w:val="0"/>
        <w:autoSpaceDE w:val="0"/>
        <w:autoSpaceDN w:val="0"/>
        <w:spacing w:before="220" w:after="0" w:line="240" w:lineRule="auto"/>
        <w:ind w:firstLine="540"/>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на год предоставления субсидий предоставляют заявители, которые будут осуществлять или осуществляют данную деятельность в указанном периоде.</w:t>
      </w:r>
    </w:p>
    <w:p w:rsidR="00221B31" w:rsidRPr="00221B31" w:rsidRDefault="00221B31" w:rsidP="00221B31">
      <w:pPr>
        <w:widowControl w:val="0"/>
        <w:autoSpaceDE w:val="0"/>
        <w:autoSpaceDN w:val="0"/>
        <w:spacing w:after="0" w:line="240" w:lineRule="auto"/>
        <w:jc w:val="both"/>
        <w:rPr>
          <w:rFonts w:ascii="Times New Roman" w:eastAsia="Times New Roman" w:hAnsi="Times New Roman"/>
          <w:sz w:val="20"/>
          <w:szCs w:val="20"/>
          <w:lang w:eastAsia="ru-RU"/>
        </w:rPr>
      </w:pP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Руководитель юридического лица</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(индивидуальный предприниматель) _________ ____________________</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 xml:space="preserve">                                                                  (подпись)        (ФИО)</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М.П. (при наличии)</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"__" ___________ 20__ г.</w:t>
      </w:r>
    </w:p>
    <w:p w:rsidR="00221B31" w:rsidRPr="00221B31" w:rsidRDefault="00221B31" w:rsidP="00221B31">
      <w:pPr>
        <w:widowControl w:val="0"/>
        <w:autoSpaceDE w:val="0"/>
        <w:autoSpaceDN w:val="0"/>
        <w:spacing w:after="0" w:line="240" w:lineRule="auto"/>
        <w:jc w:val="both"/>
        <w:rPr>
          <w:rFonts w:ascii="Times New Roman" w:eastAsia="Times New Roman" w:hAnsi="Times New Roman"/>
          <w:sz w:val="20"/>
          <w:szCs w:val="20"/>
          <w:lang w:eastAsia="ru-RU"/>
        </w:rPr>
      </w:pPr>
    </w:p>
    <w:p w:rsidR="00221B31" w:rsidRPr="00221B31" w:rsidRDefault="00221B31" w:rsidP="00221B31">
      <w:pPr>
        <w:widowControl w:val="0"/>
        <w:autoSpaceDE w:val="0"/>
        <w:autoSpaceDN w:val="0"/>
        <w:spacing w:after="0" w:line="240" w:lineRule="auto"/>
        <w:jc w:val="both"/>
        <w:rPr>
          <w:rFonts w:ascii="Times New Roman" w:eastAsia="Times New Roman" w:hAnsi="Times New Roman"/>
          <w:sz w:val="20"/>
          <w:szCs w:val="20"/>
          <w:lang w:eastAsia="ru-RU"/>
        </w:rPr>
      </w:pPr>
    </w:p>
    <w:p w:rsidR="00221B31" w:rsidRPr="00221B31" w:rsidRDefault="00221B31" w:rsidP="00221B31">
      <w:pPr>
        <w:widowControl w:val="0"/>
        <w:autoSpaceDE w:val="0"/>
        <w:autoSpaceDN w:val="0"/>
        <w:spacing w:after="0" w:line="240" w:lineRule="auto"/>
        <w:ind w:left="5103"/>
        <w:jc w:val="right"/>
        <w:outlineLvl w:val="1"/>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Приложение № 3</w:t>
      </w:r>
    </w:p>
    <w:p w:rsidR="00221B31" w:rsidRPr="00221B31" w:rsidRDefault="00221B31" w:rsidP="00221B31">
      <w:pPr>
        <w:widowControl w:val="0"/>
        <w:autoSpaceDE w:val="0"/>
        <w:autoSpaceDN w:val="0"/>
        <w:spacing w:after="0" w:line="240" w:lineRule="auto"/>
        <w:ind w:left="5103"/>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к Порядку</w:t>
      </w:r>
    </w:p>
    <w:p w:rsidR="00221B31" w:rsidRPr="00221B31" w:rsidRDefault="00221B31" w:rsidP="00221B31">
      <w:pPr>
        <w:widowControl w:val="0"/>
        <w:autoSpaceDE w:val="0"/>
        <w:autoSpaceDN w:val="0"/>
        <w:spacing w:after="0" w:line="240" w:lineRule="auto"/>
        <w:ind w:left="5103"/>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и условиям предоставления</w:t>
      </w:r>
    </w:p>
    <w:p w:rsidR="00221B31" w:rsidRPr="00221B31" w:rsidRDefault="00221B31" w:rsidP="00221B31">
      <w:pPr>
        <w:widowControl w:val="0"/>
        <w:autoSpaceDE w:val="0"/>
        <w:autoSpaceDN w:val="0"/>
        <w:spacing w:after="0" w:line="240" w:lineRule="auto"/>
        <w:ind w:left="5103"/>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субсидий юридическим лицам</w:t>
      </w:r>
    </w:p>
    <w:p w:rsidR="00221B31" w:rsidRPr="00221B31" w:rsidRDefault="00221B31" w:rsidP="00221B31">
      <w:pPr>
        <w:widowControl w:val="0"/>
        <w:autoSpaceDE w:val="0"/>
        <w:autoSpaceDN w:val="0"/>
        <w:spacing w:after="0" w:line="240" w:lineRule="auto"/>
        <w:ind w:left="5103"/>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(за исключением государственных</w:t>
      </w:r>
    </w:p>
    <w:p w:rsidR="00221B31" w:rsidRPr="00221B31" w:rsidRDefault="00221B31" w:rsidP="00221B31">
      <w:pPr>
        <w:widowControl w:val="0"/>
        <w:autoSpaceDE w:val="0"/>
        <w:autoSpaceDN w:val="0"/>
        <w:spacing w:after="0" w:line="240" w:lineRule="auto"/>
        <w:ind w:left="5103"/>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и муниципальных учреждений)</w:t>
      </w:r>
    </w:p>
    <w:p w:rsidR="00221B31" w:rsidRPr="00221B31" w:rsidRDefault="00221B31" w:rsidP="00221B31">
      <w:pPr>
        <w:widowControl w:val="0"/>
        <w:autoSpaceDE w:val="0"/>
        <w:autoSpaceDN w:val="0"/>
        <w:spacing w:after="0" w:line="240" w:lineRule="auto"/>
        <w:ind w:left="5103"/>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и индивидуальным предпринимателям</w:t>
      </w:r>
    </w:p>
    <w:p w:rsidR="00221B31" w:rsidRPr="00221B31" w:rsidRDefault="00221B31" w:rsidP="00221B31">
      <w:pPr>
        <w:widowControl w:val="0"/>
        <w:autoSpaceDE w:val="0"/>
        <w:autoSpaceDN w:val="0"/>
        <w:spacing w:after="0" w:line="240" w:lineRule="auto"/>
        <w:ind w:left="5103"/>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в целях возмещения недополученных</w:t>
      </w:r>
    </w:p>
    <w:p w:rsidR="00221B31" w:rsidRPr="00221B31" w:rsidRDefault="00221B31" w:rsidP="00221B31">
      <w:pPr>
        <w:widowControl w:val="0"/>
        <w:autoSpaceDE w:val="0"/>
        <w:autoSpaceDN w:val="0"/>
        <w:spacing w:after="0" w:line="240" w:lineRule="auto"/>
        <w:ind w:left="5103"/>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доходов, возникающих в связи</w:t>
      </w:r>
    </w:p>
    <w:p w:rsidR="00221B31" w:rsidRPr="00221B31" w:rsidRDefault="00221B31" w:rsidP="00221B31">
      <w:pPr>
        <w:widowControl w:val="0"/>
        <w:autoSpaceDE w:val="0"/>
        <w:autoSpaceDN w:val="0"/>
        <w:spacing w:after="0" w:line="240" w:lineRule="auto"/>
        <w:ind w:left="5103"/>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с государственным регулированием</w:t>
      </w:r>
    </w:p>
    <w:p w:rsidR="00221B31" w:rsidRPr="00221B31" w:rsidRDefault="00221B31" w:rsidP="00221B31">
      <w:pPr>
        <w:widowControl w:val="0"/>
        <w:autoSpaceDE w:val="0"/>
        <w:autoSpaceDN w:val="0"/>
        <w:spacing w:after="0" w:line="240" w:lineRule="auto"/>
        <w:ind w:left="5103"/>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тарифов на перевозки пассажиров и багажа</w:t>
      </w:r>
    </w:p>
    <w:p w:rsidR="00221B31" w:rsidRPr="00221B31" w:rsidRDefault="00221B31" w:rsidP="00221B31">
      <w:pPr>
        <w:widowControl w:val="0"/>
        <w:autoSpaceDE w:val="0"/>
        <w:autoSpaceDN w:val="0"/>
        <w:spacing w:after="0" w:line="240" w:lineRule="auto"/>
        <w:ind w:left="5103"/>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внутренним водным транспортом</w:t>
      </w:r>
    </w:p>
    <w:p w:rsidR="00221B31" w:rsidRPr="00221B31" w:rsidRDefault="00221B31" w:rsidP="00221B31">
      <w:pPr>
        <w:widowControl w:val="0"/>
        <w:autoSpaceDE w:val="0"/>
        <w:autoSpaceDN w:val="0"/>
        <w:spacing w:after="0" w:line="240" w:lineRule="auto"/>
        <w:ind w:left="5103"/>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в местном сообщении и на переправах</w:t>
      </w:r>
    </w:p>
    <w:p w:rsidR="00221B31" w:rsidRPr="00221B31" w:rsidRDefault="00221B31" w:rsidP="00221B31">
      <w:pPr>
        <w:widowControl w:val="0"/>
        <w:autoSpaceDE w:val="0"/>
        <w:autoSpaceDN w:val="0"/>
        <w:spacing w:after="0" w:line="240" w:lineRule="auto"/>
        <w:ind w:left="5103"/>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в Богучанском районе</w:t>
      </w:r>
    </w:p>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p w:rsidR="00221B31" w:rsidRPr="00221B31" w:rsidRDefault="00221B31" w:rsidP="00221B31">
      <w:pPr>
        <w:widowControl w:val="0"/>
        <w:autoSpaceDE w:val="0"/>
        <w:autoSpaceDN w:val="0"/>
        <w:spacing w:after="0" w:line="240" w:lineRule="auto"/>
        <w:jc w:val="both"/>
        <w:rPr>
          <w:rFonts w:ascii="Times New Roman" w:eastAsia="Times New Roman" w:hAnsi="Times New Roman"/>
          <w:sz w:val="20"/>
          <w:szCs w:val="20"/>
          <w:lang w:eastAsia="ru-RU"/>
        </w:rPr>
      </w:pPr>
    </w:p>
    <w:bookmarkStart w:id="16" w:name="P346"/>
    <w:bookmarkEnd w:id="16"/>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fldChar w:fldCharType="begin"/>
      </w:r>
      <w:r w:rsidRPr="00221B31">
        <w:rPr>
          <w:rFonts w:ascii="Times New Roman" w:eastAsia="Times New Roman" w:hAnsi="Times New Roman"/>
          <w:sz w:val="20"/>
          <w:szCs w:val="20"/>
          <w:lang w:eastAsia="ru-RU"/>
        </w:rPr>
        <w:instrText>HYPERLINK \l "P346"</w:instrText>
      </w:r>
      <w:r w:rsidRPr="00221B31">
        <w:rPr>
          <w:rFonts w:ascii="Times New Roman" w:eastAsia="Times New Roman" w:hAnsi="Times New Roman"/>
          <w:sz w:val="20"/>
          <w:szCs w:val="20"/>
          <w:lang w:eastAsia="ru-RU"/>
        </w:rPr>
        <w:fldChar w:fldCharType="separate"/>
      </w:r>
      <w:r w:rsidRPr="00221B31">
        <w:rPr>
          <w:rFonts w:ascii="Times New Roman" w:eastAsia="Times New Roman" w:hAnsi="Times New Roman"/>
          <w:sz w:val="20"/>
          <w:szCs w:val="20"/>
          <w:lang w:eastAsia="ru-RU"/>
        </w:rPr>
        <w:t>Отчет</w:t>
      </w:r>
      <w:r w:rsidRPr="00221B31">
        <w:rPr>
          <w:rFonts w:ascii="Times New Roman" w:eastAsia="Times New Roman" w:hAnsi="Times New Roman"/>
          <w:sz w:val="20"/>
          <w:szCs w:val="20"/>
          <w:lang w:eastAsia="ru-RU"/>
        </w:rPr>
        <w:fldChar w:fldCharType="end"/>
      </w:r>
      <w:r w:rsidRPr="00221B31">
        <w:rPr>
          <w:rFonts w:ascii="Times New Roman" w:eastAsia="Times New Roman" w:hAnsi="Times New Roman"/>
          <w:sz w:val="20"/>
          <w:szCs w:val="20"/>
          <w:lang w:eastAsia="ru-RU"/>
        </w:rPr>
        <w:t xml:space="preserve"> о выполненном объеме перевозок пассажиров </w:t>
      </w:r>
    </w:p>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___________________________________________________________</w:t>
      </w:r>
    </w:p>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(получатель субсидии)</w:t>
      </w:r>
    </w:p>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за ___________________ года</w:t>
      </w:r>
    </w:p>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(месяц)</w:t>
      </w:r>
    </w:p>
    <w:p w:rsidR="00221B31" w:rsidRPr="00221B31" w:rsidRDefault="00221B31" w:rsidP="00221B31">
      <w:pPr>
        <w:widowControl w:val="0"/>
        <w:autoSpaceDE w:val="0"/>
        <w:autoSpaceDN w:val="0"/>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810"/>
        <w:gridCol w:w="1972"/>
        <w:gridCol w:w="840"/>
        <w:gridCol w:w="937"/>
        <w:gridCol w:w="842"/>
        <w:gridCol w:w="983"/>
        <w:gridCol w:w="984"/>
        <w:gridCol w:w="1126"/>
        <w:gridCol w:w="984"/>
      </w:tblGrid>
      <w:tr w:rsidR="00221B31" w:rsidRPr="00221B31" w:rsidTr="00221B31">
        <w:tc>
          <w:tcPr>
            <w:tcW w:w="431" w:type="pct"/>
            <w:vMerge w:val="restart"/>
          </w:tcPr>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N п/п</w:t>
            </w:r>
          </w:p>
        </w:tc>
        <w:tc>
          <w:tcPr>
            <w:tcW w:w="1044" w:type="pct"/>
            <w:vMerge w:val="restart"/>
          </w:tcPr>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Наименование маршрута</w:t>
            </w:r>
          </w:p>
        </w:tc>
        <w:tc>
          <w:tcPr>
            <w:tcW w:w="447" w:type="pct"/>
            <w:vMerge w:val="restart"/>
          </w:tcPr>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Тип судна</w:t>
            </w:r>
          </w:p>
        </w:tc>
        <w:tc>
          <w:tcPr>
            <w:tcW w:w="914" w:type="pct"/>
            <w:gridSpan w:val="2"/>
          </w:tcPr>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Количество рейсов, штук</w:t>
            </w:r>
          </w:p>
        </w:tc>
        <w:tc>
          <w:tcPr>
            <w:tcW w:w="1044" w:type="pct"/>
            <w:gridSpan w:val="2"/>
          </w:tcPr>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Пробег с пассажирами, километров</w:t>
            </w:r>
          </w:p>
        </w:tc>
        <w:tc>
          <w:tcPr>
            <w:tcW w:w="1119" w:type="pct"/>
            <w:gridSpan w:val="2"/>
          </w:tcPr>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Количество перевезенных пассажиров, человек</w:t>
            </w:r>
          </w:p>
        </w:tc>
      </w:tr>
      <w:tr w:rsidR="00221B31" w:rsidRPr="00221B31" w:rsidTr="00221B31">
        <w:tc>
          <w:tcPr>
            <w:tcW w:w="431" w:type="pct"/>
            <w:vMerge/>
          </w:tcPr>
          <w:p w:rsidR="00221B31" w:rsidRPr="00221B31" w:rsidRDefault="00221B31" w:rsidP="00221B31">
            <w:pPr>
              <w:spacing w:after="0" w:line="240" w:lineRule="auto"/>
              <w:rPr>
                <w:rFonts w:ascii="Times New Roman" w:eastAsia="Times New Roman" w:hAnsi="Times New Roman"/>
                <w:sz w:val="20"/>
                <w:szCs w:val="20"/>
                <w:lang w:eastAsia="ru-RU"/>
              </w:rPr>
            </w:pPr>
          </w:p>
        </w:tc>
        <w:tc>
          <w:tcPr>
            <w:tcW w:w="1044" w:type="pct"/>
            <w:vMerge/>
          </w:tcPr>
          <w:p w:rsidR="00221B31" w:rsidRPr="00221B31" w:rsidRDefault="00221B31" w:rsidP="00221B31">
            <w:pPr>
              <w:spacing w:after="0" w:line="240" w:lineRule="auto"/>
              <w:rPr>
                <w:rFonts w:ascii="Times New Roman" w:eastAsia="Times New Roman" w:hAnsi="Times New Roman"/>
                <w:sz w:val="20"/>
                <w:szCs w:val="20"/>
                <w:lang w:eastAsia="ru-RU"/>
              </w:rPr>
            </w:pPr>
          </w:p>
        </w:tc>
        <w:tc>
          <w:tcPr>
            <w:tcW w:w="447" w:type="pct"/>
            <w:vMerge/>
          </w:tcPr>
          <w:p w:rsidR="00221B31" w:rsidRPr="00221B31" w:rsidRDefault="00221B31" w:rsidP="00221B31">
            <w:pPr>
              <w:spacing w:after="0" w:line="240" w:lineRule="auto"/>
              <w:rPr>
                <w:rFonts w:ascii="Times New Roman" w:eastAsia="Times New Roman" w:hAnsi="Times New Roman"/>
                <w:sz w:val="20"/>
                <w:szCs w:val="20"/>
                <w:lang w:eastAsia="ru-RU"/>
              </w:rPr>
            </w:pPr>
          </w:p>
        </w:tc>
        <w:tc>
          <w:tcPr>
            <w:tcW w:w="466" w:type="pct"/>
          </w:tcPr>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за отчетный месяц</w:t>
            </w:r>
          </w:p>
        </w:tc>
        <w:tc>
          <w:tcPr>
            <w:tcW w:w="448" w:type="pct"/>
          </w:tcPr>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с начала года</w:t>
            </w:r>
          </w:p>
        </w:tc>
        <w:tc>
          <w:tcPr>
            <w:tcW w:w="522" w:type="pct"/>
          </w:tcPr>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за отчетный месяц</w:t>
            </w:r>
          </w:p>
        </w:tc>
        <w:tc>
          <w:tcPr>
            <w:tcW w:w="522" w:type="pct"/>
          </w:tcPr>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с начала года</w:t>
            </w:r>
          </w:p>
        </w:tc>
        <w:tc>
          <w:tcPr>
            <w:tcW w:w="597" w:type="pct"/>
          </w:tcPr>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за отчетный месяц</w:t>
            </w:r>
          </w:p>
        </w:tc>
        <w:tc>
          <w:tcPr>
            <w:tcW w:w="522" w:type="pct"/>
          </w:tcPr>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с начала года</w:t>
            </w:r>
          </w:p>
        </w:tc>
      </w:tr>
      <w:tr w:rsidR="00221B31" w:rsidRPr="00221B31" w:rsidTr="00221B31">
        <w:tc>
          <w:tcPr>
            <w:tcW w:w="431" w:type="pct"/>
          </w:tcPr>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1</w:t>
            </w:r>
          </w:p>
        </w:tc>
        <w:tc>
          <w:tcPr>
            <w:tcW w:w="1044" w:type="pct"/>
          </w:tcPr>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2</w:t>
            </w:r>
          </w:p>
        </w:tc>
        <w:tc>
          <w:tcPr>
            <w:tcW w:w="447" w:type="pct"/>
          </w:tcPr>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3</w:t>
            </w:r>
          </w:p>
        </w:tc>
        <w:tc>
          <w:tcPr>
            <w:tcW w:w="466" w:type="pct"/>
          </w:tcPr>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4</w:t>
            </w:r>
          </w:p>
        </w:tc>
        <w:tc>
          <w:tcPr>
            <w:tcW w:w="448" w:type="pct"/>
          </w:tcPr>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5</w:t>
            </w:r>
          </w:p>
        </w:tc>
        <w:tc>
          <w:tcPr>
            <w:tcW w:w="522" w:type="pct"/>
          </w:tcPr>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6</w:t>
            </w:r>
          </w:p>
        </w:tc>
        <w:tc>
          <w:tcPr>
            <w:tcW w:w="522" w:type="pct"/>
          </w:tcPr>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7</w:t>
            </w:r>
          </w:p>
        </w:tc>
        <w:tc>
          <w:tcPr>
            <w:tcW w:w="597" w:type="pct"/>
          </w:tcPr>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8</w:t>
            </w:r>
          </w:p>
        </w:tc>
        <w:tc>
          <w:tcPr>
            <w:tcW w:w="522" w:type="pct"/>
          </w:tcPr>
          <w:p w:rsidR="00221B31" w:rsidRPr="00221B31" w:rsidRDefault="00221B31" w:rsidP="00221B31">
            <w:pPr>
              <w:widowControl w:val="0"/>
              <w:autoSpaceDE w:val="0"/>
              <w:autoSpaceDN w:val="0"/>
              <w:spacing w:after="0" w:line="240" w:lineRule="auto"/>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9</w:t>
            </w:r>
          </w:p>
        </w:tc>
      </w:tr>
      <w:tr w:rsidR="00221B31" w:rsidRPr="00221B31" w:rsidTr="00221B31">
        <w:tc>
          <w:tcPr>
            <w:tcW w:w="431"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c>
          <w:tcPr>
            <w:tcW w:w="1044"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c>
          <w:tcPr>
            <w:tcW w:w="447"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c>
          <w:tcPr>
            <w:tcW w:w="466"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c>
          <w:tcPr>
            <w:tcW w:w="448"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c>
          <w:tcPr>
            <w:tcW w:w="522"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c>
          <w:tcPr>
            <w:tcW w:w="522"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c>
          <w:tcPr>
            <w:tcW w:w="597"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c>
          <w:tcPr>
            <w:tcW w:w="522" w:type="pct"/>
          </w:tcPr>
          <w:p w:rsidR="00221B31" w:rsidRPr="00221B31" w:rsidRDefault="00221B31" w:rsidP="00221B31">
            <w:pPr>
              <w:widowControl w:val="0"/>
              <w:autoSpaceDE w:val="0"/>
              <w:autoSpaceDN w:val="0"/>
              <w:spacing w:after="0" w:line="240" w:lineRule="auto"/>
              <w:rPr>
                <w:rFonts w:ascii="Times New Roman" w:eastAsia="Times New Roman" w:hAnsi="Times New Roman"/>
                <w:sz w:val="20"/>
                <w:szCs w:val="20"/>
                <w:lang w:eastAsia="ru-RU"/>
              </w:rPr>
            </w:pPr>
          </w:p>
        </w:tc>
      </w:tr>
    </w:tbl>
    <w:p w:rsidR="00221B31" w:rsidRPr="00221B31" w:rsidRDefault="00221B31" w:rsidP="00221B31">
      <w:pPr>
        <w:widowControl w:val="0"/>
        <w:autoSpaceDE w:val="0"/>
        <w:autoSpaceDN w:val="0"/>
        <w:spacing w:after="0" w:line="240" w:lineRule="auto"/>
        <w:jc w:val="both"/>
        <w:rPr>
          <w:rFonts w:ascii="Times New Roman" w:eastAsia="Times New Roman" w:hAnsi="Times New Roman"/>
          <w:sz w:val="20"/>
          <w:szCs w:val="20"/>
          <w:lang w:eastAsia="ru-RU"/>
        </w:rPr>
      </w:pP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Уполномоченное лицо</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получателя субсидии    ______________ ____________________</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 xml:space="preserve">                                                           (подпись)          (ФИО)</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М.П. (при наличии)</w:t>
      </w:r>
    </w:p>
    <w:p w:rsidR="00221B31" w:rsidRPr="00221B31" w:rsidRDefault="00221B31" w:rsidP="00221B31">
      <w:pPr>
        <w:widowControl w:val="0"/>
        <w:autoSpaceDE w:val="0"/>
        <w:autoSpaceDN w:val="0"/>
        <w:adjustRightInd w:val="0"/>
        <w:spacing w:after="0" w:line="240" w:lineRule="auto"/>
        <w:jc w:val="both"/>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"__" ___________ 20__ г.</w:t>
      </w:r>
    </w:p>
    <w:p w:rsidR="00B6194C" w:rsidRPr="00221B31" w:rsidRDefault="00B6194C" w:rsidP="00221B31">
      <w:pPr>
        <w:spacing w:after="0" w:line="240" w:lineRule="auto"/>
        <w:jc w:val="both"/>
        <w:rPr>
          <w:rFonts w:ascii="Times New Roman" w:eastAsia="Times New Roman" w:hAnsi="Times New Roman"/>
          <w:sz w:val="20"/>
          <w:szCs w:val="20"/>
          <w:lang w:eastAsia="ru-RU"/>
        </w:rPr>
      </w:pPr>
    </w:p>
    <w:p w:rsidR="00B6194C" w:rsidRPr="00221B31" w:rsidRDefault="00B6194C" w:rsidP="00221B31">
      <w:pPr>
        <w:spacing w:after="0" w:line="240" w:lineRule="auto"/>
        <w:rPr>
          <w:rFonts w:ascii="Times New Roman" w:eastAsia="Times New Roman" w:hAnsi="Times New Roman"/>
          <w:sz w:val="20"/>
          <w:szCs w:val="20"/>
          <w:lang w:eastAsia="ru-RU"/>
        </w:rPr>
      </w:pPr>
    </w:p>
    <w:p w:rsidR="00221B31" w:rsidRPr="00221B31" w:rsidRDefault="00221B31" w:rsidP="00221B31">
      <w:pPr>
        <w:spacing w:after="0" w:line="240" w:lineRule="auto"/>
        <w:ind w:firstLine="360"/>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Приложение № 4</w:t>
      </w:r>
    </w:p>
    <w:p w:rsidR="00221B31" w:rsidRPr="00221B31" w:rsidRDefault="00221B31" w:rsidP="00221B31">
      <w:pPr>
        <w:spacing w:after="0" w:line="240" w:lineRule="auto"/>
        <w:ind w:firstLine="360"/>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к Порядку</w:t>
      </w:r>
    </w:p>
    <w:p w:rsidR="00221B31" w:rsidRDefault="00221B31" w:rsidP="00221B31">
      <w:pPr>
        <w:spacing w:after="0" w:line="240" w:lineRule="auto"/>
        <w:ind w:firstLine="360"/>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и условиям предоставления субсидий</w:t>
      </w:r>
    </w:p>
    <w:p w:rsidR="00221B31" w:rsidRDefault="00221B31" w:rsidP="00221B31">
      <w:pPr>
        <w:spacing w:after="0" w:line="240" w:lineRule="auto"/>
        <w:ind w:firstLine="360"/>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 xml:space="preserve"> юридическим лицам (за исключением</w:t>
      </w:r>
    </w:p>
    <w:p w:rsidR="00221B31" w:rsidRDefault="00221B31" w:rsidP="00221B31">
      <w:pPr>
        <w:spacing w:after="0" w:line="240" w:lineRule="auto"/>
        <w:ind w:firstLine="360"/>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 xml:space="preserve"> государственных и муниципальных учреждений) </w:t>
      </w:r>
    </w:p>
    <w:p w:rsidR="00221B31" w:rsidRDefault="00221B31" w:rsidP="00221B31">
      <w:pPr>
        <w:spacing w:after="0" w:line="240" w:lineRule="auto"/>
        <w:ind w:firstLine="360"/>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 xml:space="preserve">и индивидуальным предпринимателям </w:t>
      </w:r>
    </w:p>
    <w:p w:rsidR="00221B31" w:rsidRDefault="00221B31" w:rsidP="00221B31">
      <w:pPr>
        <w:spacing w:after="0" w:line="240" w:lineRule="auto"/>
        <w:ind w:firstLine="360"/>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 xml:space="preserve">в целях возмещения недополученных доходов, </w:t>
      </w:r>
    </w:p>
    <w:p w:rsidR="00221B31" w:rsidRDefault="00221B31" w:rsidP="00221B31">
      <w:pPr>
        <w:spacing w:after="0" w:line="240" w:lineRule="auto"/>
        <w:ind w:firstLine="360"/>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возникающих в связи с государственным</w:t>
      </w:r>
    </w:p>
    <w:p w:rsidR="00221B31" w:rsidRDefault="00221B31" w:rsidP="00221B31">
      <w:pPr>
        <w:spacing w:after="0" w:line="240" w:lineRule="auto"/>
        <w:ind w:firstLine="360"/>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 xml:space="preserve"> регулированием тарифов на перевозки</w:t>
      </w:r>
    </w:p>
    <w:p w:rsidR="00221B31" w:rsidRDefault="00221B31" w:rsidP="00221B31">
      <w:pPr>
        <w:spacing w:after="0" w:line="240" w:lineRule="auto"/>
        <w:ind w:firstLine="360"/>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 xml:space="preserve"> пассажиров и багажа внутренним водным</w:t>
      </w:r>
    </w:p>
    <w:p w:rsidR="00221B31" w:rsidRDefault="00221B31" w:rsidP="00221B31">
      <w:pPr>
        <w:spacing w:after="0" w:line="240" w:lineRule="auto"/>
        <w:ind w:firstLine="360"/>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 xml:space="preserve"> транспортом в местном сообщении </w:t>
      </w:r>
    </w:p>
    <w:p w:rsidR="00221B31" w:rsidRPr="00221B31" w:rsidRDefault="00221B31" w:rsidP="00221B31">
      <w:pPr>
        <w:spacing w:after="0" w:line="240" w:lineRule="auto"/>
        <w:ind w:firstLine="360"/>
        <w:jc w:val="right"/>
        <w:rPr>
          <w:rFonts w:ascii="Times New Roman" w:eastAsia="Times New Roman" w:hAnsi="Times New Roman"/>
          <w:sz w:val="18"/>
          <w:szCs w:val="20"/>
          <w:lang w:eastAsia="ru-RU"/>
        </w:rPr>
      </w:pPr>
      <w:r w:rsidRPr="00221B31">
        <w:rPr>
          <w:rFonts w:ascii="Times New Roman" w:eastAsia="Times New Roman" w:hAnsi="Times New Roman"/>
          <w:sz w:val="18"/>
          <w:szCs w:val="20"/>
          <w:lang w:eastAsia="ru-RU"/>
        </w:rPr>
        <w:t>и на переправах в Богучанском районе</w:t>
      </w:r>
    </w:p>
    <w:p w:rsidR="00221B31" w:rsidRPr="00221B31" w:rsidRDefault="00221B31" w:rsidP="00221B31">
      <w:pPr>
        <w:spacing w:after="0" w:line="240" w:lineRule="auto"/>
        <w:ind w:firstLine="360"/>
        <w:jc w:val="both"/>
        <w:rPr>
          <w:rFonts w:ascii="Times New Roman" w:eastAsia="Times New Roman" w:hAnsi="Times New Roman"/>
          <w:sz w:val="20"/>
          <w:szCs w:val="20"/>
          <w:lang w:eastAsia="ru-RU"/>
        </w:rPr>
      </w:pPr>
    </w:p>
    <w:p w:rsidR="00221B31" w:rsidRPr="00221B31" w:rsidRDefault="00221B31" w:rsidP="00221B31">
      <w:pPr>
        <w:spacing w:after="0" w:line="240" w:lineRule="auto"/>
        <w:ind w:firstLine="360"/>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Расчет потребности в субсидии, подлежащей предоставлению</w:t>
      </w:r>
    </w:p>
    <w:p w:rsidR="00221B31" w:rsidRPr="00221B31" w:rsidRDefault="00221B31" w:rsidP="00221B31">
      <w:pPr>
        <w:spacing w:after="0" w:line="240" w:lineRule="auto"/>
        <w:ind w:firstLine="360"/>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из бюджета Богучанского района получателю субсидии</w:t>
      </w:r>
    </w:p>
    <w:p w:rsidR="00F14F3A" w:rsidRPr="00221B31" w:rsidRDefault="00221B31" w:rsidP="00221B31">
      <w:pPr>
        <w:spacing w:after="0" w:line="240" w:lineRule="auto"/>
        <w:ind w:firstLine="360"/>
        <w:jc w:val="center"/>
        <w:rPr>
          <w:rFonts w:ascii="Times New Roman" w:eastAsia="Times New Roman" w:hAnsi="Times New Roman"/>
          <w:sz w:val="20"/>
          <w:szCs w:val="20"/>
          <w:lang w:eastAsia="ru-RU"/>
        </w:rPr>
      </w:pPr>
      <w:r w:rsidRPr="00221B31">
        <w:rPr>
          <w:rFonts w:ascii="Times New Roman" w:eastAsia="Times New Roman" w:hAnsi="Times New Roman"/>
          <w:sz w:val="20"/>
          <w:szCs w:val="20"/>
          <w:lang w:eastAsia="ru-RU"/>
        </w:rPr>
        <w:t>за ___________ года</w:t>
      </w:r>
    </w:p>
    <w:p w:rsidR="00F14F3A" w:rsidRPr="00221B31" w:rsidRDefault="00F14F3A" w:rsidP="00221B31">
      <w:pPr>
        <w:spacing w:after="0" w:line="240" w:lineRule="auto"/>
        <w:ind w:firstLine="360"/>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151"/>
        <w:gridCol w:w="966"/>
        <w:gridCol w:w="810"/>
        <w:gridCol w:w="637"/>
        <w:gridCol w:w="486"/>
        <w:gridCol w:w="637"/>
        <w:gridCol w:w="486"/>
        <w:gridCol w:w="999"/>
        <w:gridCol w:w="637"/>
        <w:gridCol w:w="486"/>
        <w:gridCol w:w="637"/>
        <w:gridCol w:w="486"/>
        <w:gridCol w:w="1060"/>
      </w:tblGrid>
      <w:tr w:rsidR="00221B31" w:rsidRPr="00221B31" w:rsidTr="00221B31">
        <w:trPr>
          <w:trHeight w:val="20"/>
        </w:trPr>
        <w:tc>
          <w:tcPr>
            <w:tcW w:w="663" w:type="pct"/>
            <w:vMerge w:val="restart"/>
          </w:tcPr>
          <w:p w:rsidR="00221B31" w:rsidRPr="00221B31" w:rsidRDefault="00221B31" w:rsidP="00221B31">
            <w:pPr>
              <w:spacing w:after="0" w:line="240" w:lineRule="auto"/>
              <w:rPr>
                <w:rFonts w:ascii="Times New Roman" w:hAnsi="Times New Roman"/>
                <w:sz w:val="14"/>
                <w:szCs w:val="14"/>
              </w:rPr>
            </w:pPr>
            <w:r w:rsidRPr="00221B31">
              <w:rPr>
                <w:rFonts w:ascii="Times New Roman" w:hAnsi="Times New Roman"/>
                <w:sz w:val="14"/>
                <w:szCs w:val="14"/>
              </w:rPr>
              <w:t>Наименование юридического лица (индивидуального предпринимателя), наименование маршрута</w:t>
            </w:r>
          </w:p>
        </w:tc>
        <w:tc>
          <w:tcPr>
            <w:tcW w:w="408" w:type="pct"/>
            <w:vMerge w:val="restart"/>
          </w:tcPr>
          <w:p w:rsidR="00221B31" w:rsidRPr="00221B31" w:rsidRDefault="00221B31" w:rsidP="00221B31">
            <w:pPr>
              <w:spacing w:after="0" w:line="240" w:lineRule="auto"/>
              <w:rPr>
                <w:rFonts w:ascii="Times New Roman" w:hAnsi="Times New Roman"/>
                <w:sz w:val="14"/>
                <w:szCs w:val="14"/>
              </w:rPr>
            </w:pPr>
            <w:r w:rsidRPr="00221B31">
              <w:rPr>
                <w:rFonts w:ascii="Times New Roman" w:hAnsi="Times New Roman"/>
                <w:sz w:val="14"/>
                <w:szCs w:val="14"/>
              </w:rPr>
              <w:t>Протяженность маршрута (км)</w:t>
            </w:r>
          </w:p>
        </w:tc>
        <w:tc>
          <w:tcPr>
            <w:tcW w:w="459" w:type="pct"/>
            <w:vMerge w:val="restart"/>
          </w:tcPr>
          <w:p w:rsidR="00221B31" w:rsidRPr="00221B31" w:rsidRDefault="00221B31" w:rsidP="00221B31">
            <w:pPr>
              <w:spacing w:after="0" w:line="240" w:lineRule="auto"/>
              <w:rPr>
                <w:rFonts w:ascii="Times New Roman" w:hAnsi="Times New Roman"/>
                <w:sz w:val="14"/>
                <w:szCs w:val="14"/>
              </w:rPr>
            </w:pPr>
            <w:r w:rsidRPr="00221B31">
              <w:rPr>
                <w:rFonts w:ascii="Times New Roman" w:hAnsi="Times New Roman"/>
                <w:sz w:val="14"/>
                <w:szCs w:val="14"/>
              </w:rPr>
              <w:t>Тип судна, вместимость (человек)</w:t>
            </w:r>
          </w:p>
        </w:tc>
        <w:tc>
          <w:tcPr>
            <w:tcW w:w="613" w:type="pct"/>
            <w:gridSpan w:val="2"/>
          </w:tcPr>
          <w:p w:rsidR="00221B31" w:rsidRPr="00221B31" w:rsidRDefault="00221B31" w:rsidP="00221B31">
            <w:pPr>
              <w:spacing w:after="0" w:line="240" w:lineRule="auto"/>
              <w:rPr>
                <w:rFonts w:ascii="Times New Roman" w:hAnsi="Times New Roman"/>
                <w:sz w:val="14"/>
                <w:szCs w:val="14"/>
              </w:rPr>
            </w:pPr>
            <w:r w:rsidRPr="00221B31">
              <w:rPr>
                <w:rFonts w:ascii="Times New Roman" w:hAnsi="Times New Roman"/>
                <w:sz w:val="14"/>
                <w:szCs w:val="14"/>
              </w:rPr>
              <w:t>Количество рейсов (штук)</w:t>
            </w:r>
          </w:p>
        </w:tc>
        <w:tc>
          <w:tcPr>
            <w:tcW w:w="612" w:type="pct"/>
            <w:gridSpan w:val="2"/>
          </w:tcPr>
          <w:p w:rsidR="00221B31" w:rsidRPr="00221B31" w:rsidRDefault="00221B31" w:rsidP="00221B31">
            <w:pPr>
              <w:spacing w:after="0" w:line="240" w:lineRule="auto"/>
              <w:rPr>
                <w:rFonts w:ascii="Times New Roman" w:hAnsi="Times New Roman"/>
                <w:sz w:val="14"/>
                <w:szCs w:val="14"/>
              </w:rPr>
            </w:pPr>
            <w:r w:rsidRPr="00221B31">
              <w:rPr>
                <w:rFonts w:ascii="Times New Roman" w:hAnsi="Times New Roman"/>
                <w:sz w:val="14"/>
                <w:szCs w:val="14"/>
              </w:rPr>
              <w:t>Перевезено пассажиров (человек)</w:t>
            </w:r>
          </w:p>
        </w:tc>
        <w:tc>
          <w:tcPr>
            <w:tcW w:w="561" w:type="pct"/>
          </w:tcPr>
          <w:p w:rsidR="00221B31" w:rsidRPr="00221B31" w:rsidRDefault="00221B31" w:rsidP="00221B31">
            <w:pPr>
              <w:spacing w:after="0" w:line="240" w:lineRule="auto"/>
              <w:rPr>
                <w:rFonts w:ascii="Times New Roman" w:hAnsi="Times New Roman"/>
                <w:sz w:val="14"/>
                <w:szCs w:val="14"/>
              </w:rPr>
            </w:pPr>
            <w:r w:rsidRPr="00221B31">
              <w:rPr>
                <w:rFonts w:ascii="Times New Roman" w:hAnsi="Times New Roman"/>
                <w:sz w:val="14"/>
                <w:szCs w:val="14"/>
              </w:rPr>
              <w:t>Норматив субсидирования (руб.)</w:t>
            </w:r>
          </w:p>
        </w:tc>
        <w:tc>
          <w:tcPr>
            <w:tcW w:w="612" w:type="pct"/>
            <w:gridSpan w:val="2"/>
          </w:tcPr>
          <w:p w:rsidR="00221B31" w:rsidRPr="00221B31" w:rsidRDefault="00221B31" w:rsidP="00221B31">
            <w:pPr>
              <w:spacing w:after="0" w:line="240" w:lineRule="auto"/>
              <w:rPr>
                <w:rFonts w:ascii="Times New Roman" w:hAnsi="Times New Roman"/>
                <w:sz w:val="14"/>
                <w:szCs w:val="14"/>
              </w:rPr>
            </w:pPr>
            <w:r w:rsidRPr="00221B31">
              <w:rPr>
                <w:rFonts w:ascii="Times New Roman" w:hAnsi="Times New Roman"/>
                <w:sz w:val="14"/>
                <w:szCs w:val="14"/>
              </w:rPr>
              <w:t>Пробег с пассажирами (км)</w:t>
            </w:r>
          </w:p>
        </w:tc>
        <w:tc>
          <w:tcPr>
            <w:tcW w:w="663" w:type="pct"/>
            <w:gridSpan w:val="2"/>
          </w:tcPr>
          <w:p w:rsidR="00221B31" w:rsidRPr="00221B31" w:rsidRDefault="00221B31" w:rsidP="00221B31">
            <w:pPr>
              <w:spacing w:after="0" w:line="240" w:lineRule="auto"/>
              <w:rPr>
                <w:rFonts w:ascii="Times New Roman" w:hAnsi="Times New Roman"/>
                <w:sz w:val="14"/>
                <w:szCs w:val="14"/>
              </w:rPr>
            </w:pPr>
            <w:r w:rsidRPr="00221B31">
              <w:rPr>
                <w:rFonts w:ascii="Times New Roman" w:hAnsi="Times New Roman"/>
                <w:sz w:val="14"/>
                <w:szCs w:val="14"/>
              </w:rPr>
              <w:t>Сумма субсидии (руб.)</w:t>
            </w:r>
          </w:p>
        </w:tc>
        <w:tc>
          <w:tcPr>
            <w:tcW w:w="408" w:type="pct"/>
          </w:tcPr>
          <w:p w:rsidR="00221B31" w:rsidRPr="00221B31" w:rsidRDefault="00221B31" w:rsidP="00221B31">
            <w:pPr>
              <w:spacing w:after="0" w:line="240" w:lineRule="auto"/>
              <w:rPr>
                <w:rFonts w:ascii="Times New Roman" w:hAnsi="Times New Roman"/>
                <w:sz w:val="14"/>
                <w:szCs w:val="14"/>
              </w:rPr>
            </w:pPr>
            <w:r w:rsidRPr="00221B31">
              <w:rPr>
                <w:rFonts w:ascii="Times New Roman" w:hAnsi="Times New Roman"/>
                <w:sz w:val="14"/>
                <w:szCs w:val="14"/>
              </w:rPr>
              <w:t>Подлежит финансированию (руб.)</w:t>
            </w:r>
          </w:p>
        </w:tc>
      </w:tr>
      <w:tr w:rsidR="00221B31" w:rsidRPr="00221B31" w:rsidTr="00221B31">
        <w:trPr>
          <w:trHeight w:val="20"/>
        </w:trPr>
        <w:tc>
          <w:tcPr>
            <w:tcW w:w="663" w:type="pct"/>
            <w:vMerge/>
          </w:tcPr>
          <w:p w:rsidR="00221B31" w:rsidRPr="00221B31" w:rsidRDefault="00221B31" w:rsidP="00221B31">
            <w:pPr>
              <w:spacing w:after="0" w:line="240" w:lineRule="auto"/>
              <w:rPr>
                <w:rFonts w:ascii="Times New Roman" w:hAnsi="Times New Roman"/>
                <w:sz w:val="14"/>
                <w:szCs w:val="14"/>
              </w:rPr>
            </w:pPr>
          </w:p>
        </w:tc>
        <w:tc>
          <w:tcPr>
            <w:tcW w:w="408" w:type="pct"/>
            <w:vMerge/>
          </w:tcPr>
          <w:p w:rsidR="00221B31" w:rsidRPr="00221B31" w:rsidRDefault="00221B31" w:rsidP="00221B31">
            <w:pPr>
              <w:spacing w:after="0" w:line="240" w:lineRule="auto"/>
              <w:rPr>
                <w:rFonts w:ascii="Times New Roman" w:hAnsi="Times New Roman"/>
                <w:sz w:val="14"/>
                <w:szCs w:val="14"/>
              </w:rPr>
            </w:pPr>
          </w:p>
        </w:tc>
        <w:tc>
          <w:tcPr>
            <w:tcW w:w="459" w:type="pct"/>
            <w:vMerge/>
          </w:tcPr>
          <w:p w:rsidR="00221B31" w:rsidRPr="00221B31" w:rsidRDefault="00221B31" w:rsidP="00221B31">
            <w:pPr>
              <w:spacing w:after="0" w:line="240" w:lineRule="auto"/>
              <w:rPr>
                <w:rFonts w:ascii="Times New Roman" w:hAnsi="Times New Roman"/>
                <w:sz w:val="14"/>
                <w:szCs w:val="14"/>
              </w:rPr>
            </w:pPr>
          </w:p>
        </w:tc>
        <w:tc>
          <w:tcPr>
            <w:tcW w:w="306" w:type="pct"/>
          </w:tcPr>
          <w:p w:rsidR="00221B31" w:rsidRPr="00221B31" w:rsidRDefault="00221B31" w:rsidP="00221B31">
            <w:pPr>
              <w:spacing w:after="0" w:line="240" w:lineRule="auto"/>
              <w:rPr>
                <w:rFonts w:ascii="Times New Roman" w:hAnsi="Times New Roman"/>
                <w:sz w:val="14"/>
                <w:szCs w:val="14"/>
              </w:rPr>
            </w:pPr>
            <w:r w:rsidRPr="00221B31">
              <w:rPr>
                <w:rFonts w:ascii="Times New Roman" w:hAnsi="Times New Roman"/>
                <w:sz w:val="14"/>
                <w:szCs w:val="14"/>
              </w:rPr>
              <w:t>за отчетный период</w:t>
            </w:r>
          </w:p>
        </w:tc>
        <w:tc>
          <w:tcPr>
            <w:tcW w:w="306" w:type="pct"/>
          </w:tcPr>
          <w:p w:rsidR="00221B31" w:rsidRPr="00221B31" w:rsidRDefault="00221B31" w:rsidP="00221B31">
            <w:pPr>
              <w:spacing w:after="0" w:line="240" w:lineRule="auto"/>
              <w:rPr>
                <w:rFonts w:ascii="Times New Roman" w:hAnsi="Times New Roman"/>
                <w:sz w:val="14"/>
                <w:szCs w:val="14"/>
              </w:rPr>
            </w:pPr>
            <w:r w:rsidRPr="00221B31">
              <w:rPr>
                <w:rFonts w:ascii="Times New Roman" w:hAnsi="Times New Roman"/>
                <w:sz w:val="14"/>
                <w:szCs w:val="14"/>
              </w:rPr>
              <w:t>с начала года</w:t>
            </w:r>
          </w:p>
        </w:tc>
        <w:tc>
          <w:tcPr>
            <w:tcW w:w="306" w:type="pct"/>
          </w:tcPr>
          <w:p w:rsidR="00221B31" w:rsidRPr="00221B31" w:rsidRDefault="00221B31" w:rsidP="00221B31">
            <w:pPr>
              <w:spacing w:after="0" w:line="240" w:lineRule="auto"/>
              <w:rPr>
                <w:rFonts w:ascii="Times New Roman" w:hAnsi="Times New Roman"/>
                <w:sz w:val="14"/>
                <w:szCs w:val="14"/>
              </w:rPr>
            </w:pPr>
            <w:r w:rsidRPr="00221B31">
              <w:rPr>
                <w:rFonts w:ascii="Times New Roman" w:hAnsi="Times New Roman"/>
                <w:sz w:val="14"/>
                <w:szCs w:val="14"/>
              </w:rPr>
              <w:t>за отчетный период</w:t>
            </w:r>
          </w:p>
        </w:tc>
        <w:tc>
          <w:tcPr>
            <w:tcW w:w="306" w:type="pct"/>
          </w:tcPr>
          <w:p w:rsidR="00221B31" w:rsidRPr="00221B31" w:rsidRDefault="00221B31" w:rsidP="00221B31">
            <w:pPr>
              <w:spacing w:after="0" w:line="240" w:lineRule="auto"/>
              <w:rPr>
                <w:rFonts w:ascii="Times New Roman" w:hAnsi="Times New Roman"/>
                <w:sz w:val="14"/>
                <w:szCs w:val="14"/>
              </w:rPr>
            </w:pPr>
            <w:r w:rsidRPr="00221B31">
              <w:rPr>
                <w:rFonts w:ascii="Times New Roman" w:hAnsi="Times New Roman"/>
                <w:sz w:val="14"/>
                <w:szCs w:val="14"/>
              </w:rPr>
              <w:t>с начала года</w:t>
            </w:r>
          </w:p>
        </w:tc>
        <w:tc>
          <w:tcPr>
            <w:tcW w:w="561" w:type="pct"/>
          </w:tcPr>
          <w:p w:rsidR="00221B31" w:rsidRPr="00221B31" w:rsidRDefault="00221B31" w:rsidP="00221B31">
            <w:pPr>
              <w:spacing w:after="0" w:line="240" w:lineRule="auto"/>
              <w:rPr>
                <w:rFonts w:ascii="Times New Roman" w:hAnsi="Times New Roman"/>
                <w:sz w:val="14"/>
                <w:szCs w:val="14"/>
              </w:rPr>
            </w:pPr>
          </w:p>
        </w:tc>
        <w:tc>
          <w:tcPr>
            <w:tcW w:w="306" w:type="pct"/>
          </w:tcPr>
          <w:p w:rsidR="00221B31" w:rsidRPr="00221B31" w:rsidRDefault="00221B31" w:rsidP="00221B31">
            <w:pPr>
              <w:spacing w:after="0" w:line="240" w:lineRule="auto"/>
              <w:rPr>
                <w:rFonts w:ascii="Times New Roman" w:hAnsi="Times New Roman"/>
                <w:sz w:val="14"/>
                <w:szCs w:val="14"/>
              </w:rPr>
            </w:pPr>
            <w:r w:rsidRPr="00221B31">
              <w:rPr>
                <w:rFonts w:ascii="Times New Roman" w:hAnsi="Times New Roman"/>
                <w:sz w:val="14"/>
                <w:szCs w:val="14"/>
              </w:rPr>
              <w:t>за отчетный период</w:t>
            </w:r>
          </w:p>
        </w:tc>
        <w:tc>
          <w:tcPr>
            <w:tcW w:w="306" w:type="pct"/>
          </w:tcPr>
          <w:p w:rsidR="00221B31" w:rsidRPr="00221B31" w:rsidRDefault="00221B31" w:rsidP="00221B31">
            <w:pPr>
              <w:spacing w:after="0" w:line="240" w:lineRule="auto"/>
              <w:rPr>
                <w:rFonts w:ascii="Times New Roman" w:hAnsi="Times New Roman"/>
                <w:sz w:val="14"/>
                <w:szCs w:val="14"/>
              </w:rPr>
            </w:pPr>
            <w:r w:rsidRPr="00221B31">
              <w:rPr>
                <w:rFonts w:ascii="Times New Roman" w:hAnsi="Times New Roman"/>
                <w:sz w:val="14"/>
                <w:szCs w:val="14"/>
              </w:rPr>
              <w:t>с начала года</w:t>
            </w:r>
          </w:p>
        </w:tc>
        <w:tc>
          <w:tcPr>
            <w:tcW w:w="357" w:type="pct"/>
          </w:tcPr>
          <w:p w:rsidR="00221B31" w:rsidRPr="00221B31" w:rsidRDefault="00221B31" w:rsidP="00221B31">
            <w:pPr>
              <w:spacing w:after="0" w:line="240" w:lineRule="auto"/>
              <w:rPr>
                <w:rFonts w:ascii="Times New Roman" w:hAnsi="Times New Roman"/>
                <w:sz w:val="14"/>
                <w:szCs w:val="14"/>
              </w:rPr>
            </w:pPr>
            <w:r w:rsidRPr="00221B31">
              <w:rPr>
                <w:rFonts w:ascii="Times New Roman" w:hAnsi="Times New Roman"/>
                <w:sz w:val="14"/>
                <w:szCs w:val="14"/>
              </w:rPr>
              <w:t>за отчетный период</w:t>
            </w:r>
          </w:p>
        </w:tc>
        <w:tc>
          <w:tcPr>
            <w:tcW w:w="306" w:type="pct"/>
          </w:tcPr>
          <w:p w:rsidR="00221B31" w:rsidRPr="00221B31" w:rsidRDefault="00221B31" w:rsidP="00221B31">
            <w:pPr>
              <w:spacing w:after="0" w:line="240" w:lineRule="auto"/>
              <w:rPr>
                <w:rFonts w:ascii="Times New Roman" w:hAnsi="Times New Roman"/>
                <w:sz w:val="14"/>
                <w:szCs w:val="14"/>
              </w:rPr>
            </w:pPr>
            <w:r w:rsidRPr="00221B31">
              <w:rPr>
                <w:rFonts w:ascii="Times New Roman" w:hAnsi="Times New Roman"/>
                <w:sz w:val="14"/>
                <w:szCs w:val="14"/>
              </w:rPr>
              <w:t>с начала года</w:t>
            </w:r>
          </w:p>
        </w:tc>
        <w:tc>
          <w:tcPr>
            <w:tcW w:w="408" w:type="pct"/>
          </w:tcPr>
          <w:p w:rsidR="00221B31" w:rsidRPr="00221B31" w:rsidRDefault="00221B31" w:rsidP="00221B31">
            <w:pPr>
              <w:spacing w:after="0" w:line="240" w:lineRule="auto"/>
              <w:rPr>
                <w:rFonts w:ascii="Times New Roman" w:hAnsi="Times New Roman"/>
                <w:sz w:val="14"/>
                <w:szCs w:val="14"/>
              </w:rPr>
            </w:pPr>
            <w:r w:rsidRPr="00221B31">
              <w:rPr>
                <w:rFonts w:ascii="Times New Roman" w:hAnsi="Times New Roman"/>
                <w:sz w:val="14"/>
                <w:szCs w:val="14"/>
              </w:rPr>
              <w:t>за отчетный период</w:t>
            </w:r>
          </w:p>
        </w:tc>
      </w:tr>
      <w:tr w:rsidR="00221B31" w:rsidRPr="00221B31" w:rsidTr="00221B31">
        <w:trPr>
          <w:trHeight w:val="20"/>
        </w:trPr>
        <w:tc>
          <w:tcPr>
            <w:tcW w:w="663" w:type="pct"/>
          </w:tcPr>
          <w:p w:rsidR="00221B31" w:rsidRPr="00221B31" w:rsidRDefault="00221B31" w:rsidP="00221B31">
            <w:pPr>
              <w:spacing w:after="0" w:line="240" w:lineRule="auto"/>
              <w:rPr>
                <w:rFonts w:ascii="Times New Roman" w:hAnsi="Times New Roman"/>
                <w:sz w:val="14"/>
                <w:szCs w:val="14"/>
              </w:rPr>
            </w:pPr>
            <w:r w:rsidRPr="00221B31">
              <w:rPr>
                <w:rFonts w:ascii="Times New Roman" w:hAnsi="Times New Roman"/>
                <w:sz w:val="14"/>
                <w:szCs w:val="14"/>
              </w:rPr>
              <w:t>1</w:t>
            </w:r>
          </w:p>
        </w:tc>
        <w:tc>
          <w:tcPr>
            <w:tcW w:w="408" w:type="pct"/>
          </w:tcPr>
          <w:p w:rsidR="00221B31" w:rsidRPr="00221B31" w:rsidRDefault="00221B31" w:rsidP="00221B31">
            <w:pPr>
              <w:spacing w:after="0" w:line="240" w:lineRule="auto"/>
              <w:rPr>
                <w:rFonts w:ascii="Times New Roman" w:hAnsi="Times New Roman"/>
                <w:sz w:val="14"/>
                <w:szCs w:val="14"/>
              </w:rPr>
            </w:pPr>
            <w:r w:rsidRPr="00221B31">
              <w:rPr>
                <w:rFonts w:ascii="Times New Roman" w:hAnsi="Times New Roman"/>
                <w:sz w:val="14"/>
                <w:szCs w:val="14"/>
              </w:rPr>
              <w:t>2</w:t>
            </w:r>
          </w:p>
        </w:tc>
        <w:tc>
          <w:tcPr>
            <w:tcW w:w="459" w:type="pct"/>
          </w:tcPr>
          <w:p w:rsidR="00221B31" w:rsidRPr="00221B31" w:rsidRDefault="00221B31" w:rsidP="00221B31">
            <w:pPr>
              <w:spacing w:after="0" w:line="240" w:lineRule="auto"/>
              <w:rPr>
                <w:rFonts w:ascii="Times New Roman" w:hAnsi="Times New Roman"/>
                <w:sz w:val="14"/>
                <w:szCs w:val="14"/>
              </w:rPr>
            </w:pPr>
            <w:r w:rsidRPr="00221B31">
              <w:rPr>
                <w:rFonts w:ascii="Times New Roman" w:hAnsi="Times New Roman"/>
                <w:sz w:val="14"/>
                <w:szCs w:val="14"/>
              </w:rPr>
              <w:t>3</w:t>
            </w:r>
          </w:p>
        </w:tc>
        <w:tc>
          <w:tcPr>
            <w:tcW w:w="306" w:type="pct"/>
          </w:tcPr>
          <w:p w:rsidR="00221B31" w:rsidRPr="00221B31" w:rsidRDefault="00221B31" w:rsidP="00221B31">
            <w:pPr>
              <w:spacing w:after="0" w:line="240" w:lineRule="auto"/>
              <w:rPr>
                <w:rFonts w:ascii="Times New Roman" w:hAnsi="Times New Roman"/>
                <w:sz w:val="14"/>
                <w:szCs w:val="14"/>
              </w:rPr>
            </w:pPr>
            <w:r w:rsidRPr="00221B31">
              <w:rPr>
                <w:rFonts w:ascii="Times New Roman" w:hAnsi="Times New Roman"/>
                <w:sz w:val="14"/>
                <w:szCs w:val="14"/>
              </w:rPr>
              <w:t>4</w:t>
            </w:r>
          </w:p>
        </w:tc>
        <w:tc>
          <w:tcPr>
            <w:tcW w:w="306" w:type="pct"/>
          </w:tcPr>
          <w:p w:rsidR="00221B31" w:rsidRPr="00221B31" w:rsidRDefault="00221B31" w:rsidP="00221B31">
            <w:pPr>
              <w:spacing w:after="0" w:line="240" w:lineRule="auto"/>
              <w:rPr>
                <w:rFonts w:ascii="Times New Roman" w:hAnsi="Times New Roman"/>
                <w:sz w:val="14"/>
                <w:szCs w:val="14"/>
              </w:rPr>
            </w:pPr>
            <w:r w:rsidRPr="00221B31">
              <w:rPr>
                <w:rFonts w:ascii="Times New Roman" w:hAnsi="Times New Roman"/>
                <w:sz w:val="14"/>
                <w:szCs w:val="14"/>
              </w:rPr>
              <w:t>5</w:t>
            </w:r>
          </w:p>
        </w:tc>
        <w:tc>
          <w:tcPr>
            <w:tcW w:w="306" w:type="pct"/>
          </w:tcPr>
          <w:p w:rsidR="00221B31" w:rsidRPr="00221B31" w:rsidRDefault="00221B31" w:rsidP="00221B31">
            <w:pPr>
              <w:spacing w:after="0" w:line="240" w:lineRule="auto"/>
              <w:rPr>
                <w:rFonts w:ascii="Times New Roman" w:hAnsi="Times New Roman"/>
                <w:sz w:val="14"/>
                <w:szCs w:val="14"/>
              </w:rPr>
            </w:pPr>
            <w:r w:rsidRPr="00221B31">
              <w:rPr>
                <w:rFonts w:ascii="Times New Roman" w:hAnsi="Times New Roman"/>
                <w:sz w:val="14"/>
                <w:szCs w:val="14"/>
              </w:rPr>
              <w:t>6</w:t>
            </w:r>
          </w:p>
        </w:tc>
        <w:tc>
          <w:tcPr>
            <w:tcW w:w="306" w:type="pct"/>
          </w:tcPr>
          <w:p w:rsidR="00221B31" w:rsidRPr="00221B31" w:rsidRDefault="00221B31" w:rsidP="00221B31">
            <w:pPr>
              <w:spacing w:after="0" w:line="240" w:lineRule="auto"/>
              <w:rPr>
                <w:rFonts w:ascii="Times New Roman" w:hAnsi="Times New Roman"/>
                <w:sz w:val="14"/>
                <w:szCs w:val="14"/>
              </w:rPr>
            </w:pPr>
            <w:r w:rsidRPr="00221B31">
              <w:rPr>
                <w:rFonts w:ascii="Times New Roman" w:hAnsi="Times New Roman"/>
                <w:sz w:val="14"/>
                <w:szCs w:val="14"/>
              </w:rPr>
              <w:t>7</w:t>
            </w:r>
          </w:p>
        </w:tc>
        <w:tc>
          <w:tcPr>
            <w:tcW w:w="561" w:type="pct"/>
          </w:tcPr>
          <w:p w:rsidR="00221B31" w:rsidRPr="00221B31" w:rsidRDefault="00221B31" w:rsidP="00221B31">
            <w:pPr>
              <w:spacing w:after="0" w:line="240" w:lineRule="auto"/>
              <w:rPr>
                <w:rFonts w:ascii="Times New Roman" w:hAnsi="Times New Roman"/>
                <w:sz w:val="14"/>
                <w:szCs w:val="14"/>
              </w:rPr>
            </w:pPr>
            <w:r w:rsidRPr="00221B31">
              <w:rPr>
                <w:rFonts w:ascii="Times New Roman" w:hAnsi="Times New Roman"/>
                <w:sz w:val="14"/>
                <w:szCs w:val="14"/>
              </w:rPr>
              <w:t>8</w:t>
            </w:r>
          </w:p>
        </w:tc>
        <w:tc>
          <w:tcPr>
            <w:tcW w:w="306" w:type="pct"/>
          </w:tcPr>
          <w:p w:rsidR="00221B31" w:rsidRPr="00221B31" w:rsidRDefault="00221B31" w:rsidP="00221B31">
            <w:pPr>
              <w:spacing w:after="0" w:line="240" w:lineRule="auto"/>
              <w:rPr>
                <w:rFonts w:ascii="Times New Roman" w:hAnsi="Times New Roman"/>
                <w:sz w:val="14"/>
                <w:szCs w:val="14"/>
              </w:rPr>
            </w:pPr>
            <w:r w:rsidRPr="00221B31">
              <w:rPr>
                <w:rFonts w:ascii="Times New Roman" w:hAnsi="Times New Roman"/>
                <w:sz w:val="14"/>
                <w:szCs w:val="14"/>
              </w:rPr>
              <w:t>9</w:t>
            </w:r>
          </w:p>
        </w:tc>
        <w:tc>
          <w:tcPr>
            <w:tcW w:w="306" w:type="pct"/>
          </w:tcPr>
          <w:p w:rsidR="00221B31" w:rsidRPr="00221B31" w:rsidRDefault="00221B31" w:rsidP="00221B31">
            <w:pPr>
              <w:spacing w:after="0" w:line="240" w:lineRule="auto"/>
              <w:rPr>
                <w:rFonts w:ascii="Times New Roman" w:hAnsi="Times New Roman"/>
                <w:sz w:val="14"/>
                <w:szCs w:val="14"/>
              </w:rPr>
            </w:pPr>
            <w:r w:rsidRPr="00221B31">
              <w:rPr>
                <w:rFonts w:ascii="Times New Roman" w:hAnsi="Times New Roman"/>
                <w:sz w:val="14"/>
                <w:szCs w:val="14"/>
              </w:rPr>
              <w:t>10</w:t>
            </w:r>
          </w:p>
        </w:tc>
        <w:tc>
          <w:tcPr>
            <w:tcW w:w="357" w:type="pct"/>
          </w:tcPr>
          <w:p w:rsidR="00221B31" w:rsidRPr="00221B31" w:rsidRDefault="00221B31" w:rsidP="00221B31">
            <w:pPr>
              <w:spacing w:after="0" w:line="240" w:lineRule="auto"/>
              <w:rPr>
                <w:rFonts w:ascii="Times New Roman" w:hAnsi="Times New Roman"/>
                <w:sz w:val="14"/>
                <w:szCs w:val="14"/>
              </w:rPr>
            </w:pPr>
            <w:r w:rsidRPr="00221B31">
              <w:rPr>
                <w:rFonts w:ascii="Times New Roman" w:hAnsi="Times New Roman"/>
                <w:sz w:val="14"/>
                <w:szCs w:val="14"/>
              </w:rPr>
              <w:t>11</w:t>
            </w:r>
          </w:p>
        </w:tc>
        <w:tc>
          <w:tcPr>
            <w:tcW w:w="306" w:type="pct"/>
          </w:tcPr>
          <w:p w:rsidR="00221B31" w:rsidRPr="00221B31" w:rsidRDefault="00221B31" w:rsidP="00221B31">
            <w:pPr>
              <w:spacing w:after="0" w:line="240" w:lineRule="auto"/>
              <w:rPr>
                <w:rFonts w:ascii="Times New Roman" w:hAnsi="Times New Roman"/>
                <w:sz w:val="14"/>
                <w:szCs w:val="14"/>
              </w:rPr>
            </w:pPr>
            <w:r w:rsidRPr="00221B31">
              <w:rPr>
                <w:rFonts w:ascii="Times New Roman" w:hAnsi="Times New Roman"/>
                <w:sz w:val="14"/>
                <w:szCs w:val="14"/>
              </w:rPr>
              <w:t>12</w:t>
            </w:r>
          </w:p>
        </w:tc>
        <w:tc>
          <w:tcPr>
            <w:tcW w:w="408" w:type="pct"/>
          </w:tcPr>
          <w:p w:rsidR="00221B31" w:rsidRPr="00221B31" w:rsidRDefault="00221B31" w:rsidP="00221B31">
            <w:pPr>
              <w:spacing w:after="0" w:line="240" w:lineRule="auto"/>
              <w:rPr>
                <w:rFonts w:ascii="Times New Roman" w:hAnsi="Times New Roman"/>
                <w:sz w:val="14"/>
                <w:szCs w:val="14"/>
              </w:rPr>
            </w:pPr>
            <w:r w:rsidRPr="00221B31">
              <w:rPr>
                <w:rFonts w:ascii="Times New Roman" w:hAnsi="Times New Roman"/>
                <w:sz w:val="14"/>
                <w:szCs w:val="14"/>
              </w:rPr>
              <w:t>13</w:t>
            </w:r>
          </w:p>
        </w:tc>
      </w:tr>
      <w:tr w:rsidR="00221B31" w:rsidRPr="00221B31" w:rsidTr="00221B31">
        <w:trPr>
          <w:trHeight w:val="20"/>
        </w:trPr>
        <w:tc>
          <w:tcPr>
            <w:tcW w:w="663" w:type="pct"/>
          </w:tcPr>
          <w:p w:rsidR="00221B31" w:rsidRPr="00221B31" w:rsidRDefault="00221B31" w:rsidP="00221B31">
            <w:pPr>
              <w:spacing w:after="0" w:line="240" w:lineRule="auto"/>
              <w:rPr>
                <w:rFonts w:ascii="Times New Roman" w:hAnsi="Times New Roman"/>
                <w:sz w:val="14"/>
                <w:szCs w:val="14"/>
              </w:rPr>
            </w:pPr>
          </w:p>
        </w:tc>
        <w:tc>
          <w:tcPr>
            <w:tcW w:w="408" w:type="pct"/>
          </w:tcPr>
          <w:p w:rsidR="00221B31" w:rsidRPr="00221B31" w:rsidRDefault="00221B31" w:rsidP="00221B31">
            <w:pPr>
              <w:spacing w:after="0" w:line="240" w:lineRule="auto"/>
              <w:rPr>
                <w:rFonts w:ascii="Times New Roman" w:hAnsi="Times New Roman"/>
                <w:sz w:val="14"/>
                <w:szCs w:val="14"/>
              </w:rPr>
            </w:pPr>
          </w:p>
        </w:tc>
        <w:tc>
          <w:tcPr>
            <w:tcW w:w="459" w:type="pct"/>
          </w:tcPr>
          <w:p w:rsidR="00221B31" w:rsidRPr="00221B31" w:rsidRDefault="00221B31" w:rsidP="00221B31">
            <w:pPr>
              <w:spacing w:after="0" w:line="240" w:lineRule="auto"/>
              <w:rPr>
                <w:rFonts w:ascii="Times New Roman" w:hAnsi="Times New Roman"/>
                <w:sz w:val="14"/>
                <w:szCs w:val="14"/>
              </w:rPr>
            </w:pPr>
          </w:p>
        </w:tc>
        <w:tc>
          <w:tcPr>
            <w:tcW w:w="306" w:type="pct"/>
          </w:tcPr>
          <w:p w:rsidR="00221B31" w:rsidRPr="00221B31" w:rsidRDefault="00221B31" w:rsidP="00221B31">
            <w:pPr>
              <w:spacing w:after="0" w:line="240" w:lineRule="auto"/>
              <w:rPr>
                <w:rFonts w:ascii="Times New Roman" w:hAnsi="Times New Roman"/>
                <w:sz w:val="14"/>
                <w:szCs w:val="14"/>
              </w:rPr>
            </w:pPr>
          </w:p>
        </w:tc>
        <w:tc>
          <w:tcPr>
            <w:tcW w:w="306" w:type="pct"/>
          </w:tcPr>
          <w:p w:rsidR="00221B31" w:rsidRPr="00221B31" w:rsidRDefault="00221B31" w:rsidP="00221B31">
            <w:pPr>
              <w:spacing w:after="0" w:line="240" w:lineRule="auto"/>
              <w:rPr>
                <w:rFonts w:ascii="Times New Roman" w:hAnsi="Times New Roman"/>
                <w:sz w:val="14"/>
                <w:szCs w:val="14"/>
              </w:rPr>
            </w:pPr>
          </w:p>
        </w:tc>
        <w:tc>
          <w:tcPr>
            <w:tcW w:w="306" w:type="pct"/>
          </w:tcPr>
          <w:p w:rsidR="00221B31" w:rsidRPr="00221B31" w:rsidRDefault="00221B31" w:rsidP="00221B31">
            <w:pPr>
              <w:spacing w:after="0" w:line="240" w:lineRule="auto"/>
              <w:rPr>
                <w:rFonts w:ascii="Times New Roman" w:hAnsi="Times New Roman"/>
                <w:sz w:val="14"/>
                <w:szCs w:val="14"/>
              </w:rPr>
            </w:pPr>
          </w:p>
        </w:tc>
        <w:tc>
          <w:tcPr>
            <w:tcW w:w="306" w:type="pct"/>
          </w:tcPr>
          <w:p w:rsidR="00221B31" w:rsidRPr="00221B31" w:rsidRDefault="00221B31" w:rsidP="00221B31">
            <w:pPr>
              <w:spacing w:after="0" w:line="240" w:lineRule="auto"/>
              <w:rPr>
                <w:rFonts w:ascii="Times New Roman" w:hAnsi="Times New Roman"/>
                <w:sz w:val="14"/>
                <w:szCs w:val="14"/>
              </w:rPr>
            </w:pPr>
          </w:p>
        </w:tc>
        <w:tc>
          <w:tcPr>
            <w:tcW w:w="561" w:type="pct"/>
          </w:tcPr>
          <w:p w:rsidR="00221B31" w:rsidRPr="00221B31" w:rsidRDefault="00221B31" w:rsidP="00221B31">
            <w:pPr>
              <w:spacing w:after="0" w:line="240" w:lineRule="auto"/>
              <w:rPr>
                <w:rFonts w:ascii="Times New Roman" w:hAnsi="Times New Roman"/>
                <w:sz w:val="14"/>
                <w:szCs w:val="14"/>
              </w:rPr>
            </w:pPr>
          </w:p>
        </w:tc>
        <w:tc>
          <w:tcPr>
            <w:tcW w:w="306" w:type="pct"/>
          </w:tcPr>
          <w:p w:rsidR="00221B31" w:rsidRPr="00221B31" w:rsidRDefault="00221B31" w:rsidP="00221B31">
            <w:pPr>
              <w:spacing w:after="0" w:line="240" w:lineRule="auto"/>
              <w:rPr>
                <w:rFonts w:ascii="Times New Roman" w:hAnsi="Times New Roman"/>
                <w:sz w:val="14"/>
                <w:szCs w:val="14"/>
              </w:rPr>
            </w:pPr>
          </w:p>
        </w:tc>
        <w:tc>
          <w:tcPr>
            <w:tcW w:w="306" w:type="pct"/>
          </w:tcPr>
          <w:p w:rsidR="00221B31" w:rsidRPr="00221B31" w:rsidRDefault="00221B31" w:rsidP="00221B31">
            <w:pPr>
              <w:spacing w:after="0" w:line="240" w:lineRule="auto"/>
              <w:rPr>
                <w:rFonts w:ascii="Times New Roman" w:hAnsi="Times New Roman"/>
                <w:sz w:val="14"/>
                <w:szCs w:val="14"/>
              </w:rPr>
            </w:pPr>
          </w:p>
        </w:tc>
        <w:tc>
          <w:tcPr>
            <w:tcW w:w="357" w:type="pct"/>
          </w:tcPr>
          <w:p w:rsidR="00221B31" w:rsidRPr="00221B31" w:rsidRDefault="00221B31" w:rsidP="00221B31">
            <w:pPr>
              <w:spacing w:after="0" w:line="240" w:lineRule="auto"/>
              <w:rPr>
                <w:rFonts w:ascii="Times New Roman" w:hAnsi="Times New Roman"/>
                <w:sz w:val="14"/>
                <w:szCs w:val="14"/>
              </w:rPr>
            </w:pPr>
          </w:p>
        </w:tc>
        <w:tc>
          <w:tcPr>
            <w:tcW w:w="306" w:type="pct"/>
          </w:tcPr>
          <w:p w:rsidR="00221B31" w:rsidRPr="00221B31" w:rsidRDefault="00221B31" w:rsidP="00221B31">
            <w:pPr>
              <w:spacing w:after="0" w:line="240" w:lineRule="auto"/>
              <w:rPr>
                <w:rFonts w:ascii="Times New Roman" w:hAnsi="Times New Roman"/>
                <w:sz w:val="14"/>
                <w:szCs w:val="14"/>
              </w:rPr>
            </w:pPr>
          </w:p>
        </w:tc>
        <w:tc>
          <w:tcPr>
            <w:tcW w:w="408" w:type="pct"/>
          </w:tcPr>
          <w:p w:rsidR="00221B31" w:rsidRPr="00221B31" w:rsidRDefault="00221B31" w:rsidP="00221B31">
            <w:pPr>
              <w:spacing w:after="0" w:line="240" w:lineRule="auto"/>
              <w:rPr>
                <w:rFonts w:ascii="Times New Roman" w:hAnsi="Times New Roman"/>
                <w:sz w:val="14"/>
                <w:szCs w:val="14"/>
              </w:rPr>
            </w:pPr>
          </w:p>
        </w:tc>
      </w:tr>
    </w:tbl>
    <w:p w:rsidR="00221B31" w:rsidRDefault="00221B31" w:rsidP="00221B31">
      <w:pPr>
        <w:pStyle w:val="ConsPlusNonformat"/>
        <w:jc w:val="both"/>
        <w:rPr>
          <w:rFonts w:ascii="Times New Roman" w:hAnsi="Times New Roman" w:cs="Times New Roman"/>
          <w:sz w:val="18"/>
          <w:szCs w:val="18"/>
          <w:lang w:val="en-US"/>
        </w:rPr>
      </w:pPr>
    </w:p>
    <w:p w:rsidR="00221B31" w:rsidRPr="00221B31" w:rsidRDefault="00221B31" w:rsidP="00221B31">
      <w:pPr>
        <w:pStyle w:val="ConsPlusNonformat"/>
        <w:jc w:val="both"/>
        <w:rPr>
          <w:rFonts w:ascii="Times New Roman" w:hAnsi="Times New Roman" w:cs="Times New Roman"/>
          <w:sz w:val="18"/>
          <w:szCs w:val="18"/>
        </w:rPr>
      </w:pPr>
      <w:r w:rsidRPr="00221B31">
        <w:rPr>
          <w:rFonts w:ascii="Times New Roman" w:hAnsi="Times New Roman" w:cs="Times New Roman"/>
          <w:sz w:val="18"/>
          <w:szCs w:val="18"/>
        </w:rPr>
        <w:t>Уполномоченное лицо</w:t>
      </w:r>
    </w:p>
    <w:p w:rsidR="00221B31" w:rsidRPr="00221B31" w:rsidRDefault="00221B31" w:rsidP="00221B31">
      <w:pPr>
        <w:pStyle w:val="ConsPlusNonformat"/>
        <w:jc w:val="both"/>
        <w:rPr>
          <w:rFonts w:ascii="Times New Roman" w:hAnsi="Times New Roman" w:cs="Times New Roman"/>
          <w:sz w:val="18"/>
          <w:szCs w:val="18"/>
        </w:rPr>
      </w:pPr>
      <w:r w:rsidRPr="00221B31">
        <w:rPr>
          <w:rFonts w:ascii="Times New Roman" w:hAnsi="Times New Roman" w:cs="Times New Roman"/>
          <w:sz w:val="18"/>
          <w:szCs w:val="18"/>
        </w:rPr>
        <w:t>получателя субсидии    ______________ ____________________</w:t>
      </w:r>
    </w:p>
    <w:p w:rsidR="00221B31" w:rsidRPr="00221B31" w:rsidRDefault="00221B31" w:rsidP="00221B31">
      <w:pPr>
        <w:pStyle w:val="ConsPlusNonformat"/>
        <w:jc w:val="both"/>
        <w:rPr>
          <w:rFonts w:ascii="Times New Roman" w:hAnsi="Times New Roman" w:cs="Times New Roman"/>
          <w:sz w:val="18"/>
          <w:szCs w:val="18"/>
        </w:rPr>
      </w:pPr>
      <w:r w:rsidRPr="00221B31">
        <w:rPr>
          <w:rFonts w:ascii="Times New Roman" w:hAnsi="Times New Roman" w:cs="Times New Roman"/>
          <w:sz w:val="18"/>
          <w:szCs w:val="18"/>
        </w:rPr>
        <w:t xml:space="preserve">                          (подпись)          (ФИО)</w:t>
      </w:r>
    </w:p>
    <w:p w:rsidR="00221B31" w:rsidRPr="00221B31" w:rsidRDefault="00221B31" w:rsidP="00221B31">
      <w:pPr>
        <w:pStyle w:val="ConsPlusNonformat"/>
        <w:jc w:val="both"/>
        <w:rPr>
          <w:rFonts w:ascii="Times New Roman" w:hAnsi="Times New Roman" w:cs="Times New Roman"/>
          <w:sz w:val="18"/>
          <w:szCs w:val="18"/>
        </w:rPr>
      </w:pPr>
      <w:r w:rsidRPr="00221B31">
        <w:rPr>
          <w:rFonts w:ascii="Times New Roman" w:hAnsi="Times New Roman" w:cs="Times New Roman"/>
          <w:sz w:val="18"/>
          <w:szCs w:val="18"/>
        </w:rPr>
        <w:t>М.П. (при наличии)</w:t>
      </w:r>
    </w:p>
    <w:p w:rsidR="00221B31" w:rsidRPr="00221B31" w:rsidRDefault="00221B31" w:rsidP="00221B31">
      <w:pPr>
        <w:pStyle w:val="ConsPlusNonformat"/>
        <w:jc w:val="both"/>
        <w:rPr>
          <w:rFonts w:ascii="Times New Roman" w:hAnsi="Times New Roman" w:cs="Times New Roman"/>
          <w:sz w:val="18"/>
          <w:szCs w:val="18"/>
        </w:rPr>
      </w:pPr>
      <w:r w:rsidRPr="00221B31">
        <w:rPr>
          <w:rFonts w:ascii="Times New Roman" w:hAnsi="Times New Roman" w:cs="Times New Roman"/>
          <w:sz w:val="18"/>
          <w:szCs w:val="18"/>
        </w:rPr>
        <w:t>"__" ___________ 20__ г.</w:t>
      </w:r>
    </w:p>
    <w:p w:rsidR="00F14F3A" w:rsidRDefault="00F14F3A" w:rsidP="00C94954">
      <w:pPr>
        <w:spacing w:after="0" w:line="240" w:lineRule="auto"/>
        <w:ind w:firstLine="360"/>
        <w:jc w:val="both"/>
        <w:rPr>
          <w:rFonts w:ascii="Times New Roman" w:eastAsia="Times New Roman" w:hAnsi="Times New Roman"/>
          <w:sz w:val="18"/>
          <w:szCs w:val="18"/>
          <w:lang w:val="en-US" w:eastAsia="ru-RU"/>
        </w:rPr>
      </w:pPr>
    </w:p>
    <w:p w:rsidR="00221B31" w:rsidRDefault="00221B31" w:rsidP="00C94954">
      <w:pPr>
        <w:spacing w:after="0" w:line="240" w:lineRule="auto"/>
        <w:ind w:firstLine="360"/>
        <w:jc w:val="both"/>
        <w:rPr>
          <w:rFonts w:ascii="Times New Roman" w:eastAsia="Times New Roman" w:hAnsi="Times New Roman"/>
          <w:sz w:val="18"/>
          <w:szCs w:val="18"/>
          <w:lang w:val="en-US" w:eastAsia="ru-RU"/>
        </w:rPr>
      </w:pPr>
    </w:p>
    <w:p w:rsidR="00221B31" w:rsidRDefault="00221B31" w:rsidP="00C94954">
      <w:pPr>
        <w:spacing w:after="0" w:line="240" w:lineRule="auto"/>
        <w:ind w:firstLine="360"/>
        <w:jc w:val="both"/>
        <w:rPr>
          <w:rFonts w:ascii="Times New Roman" w:eastAsia="Times New Roman" w:hAnsi="Times New Roman"/>
          <w:sz w:val="18"/>
          <w:szCs w:val="18"/>
          <w:lang w:val="en-US" w:eastAsia="ru-RU"/>
        </w:rPr>
      </w:pPr>
    </w:p>
    <w:p w:rsidR="00221B31" w:rsidRPr="00221B31" w:rsidRDefault="00221B31" w:rsidP="00C94954">
      <w:pPr>
        <w:spacing w:after="0" w:line="240" w:lineRule="auto"/>
        <w:ind w:firstLine="360"/>
        <w:jc w:val="both"/>
        <w:rPr>
          <w:rFonts w:ascii="Times New Roman" w:eastAsia="Times New Roman" w:hAnsi="Times New Roman"/>
          <w:sz w:val="18"/>
          <w:szCs w:val="18"/>
          <w:lang w:val="en-US" w:eastAsia="ru-RU"/>
        </w:rPr>
      </w:pPr>
    </w:p>
    <w:tbl>
      <w:tblPr>
        <w:tblStyle w:val="a9"/>
        <w:tblpPr w:leftFromText="180" w:rightFromText="180" w:vertAnchor="text" w:horzAnchor="margin" w:tblpY="49"/>
        <w:tblW w:w="5000" w:type="pct"/>
        <w:tblLook w:val="04A0"/>
      </w:tblPr>
      <w:tblGrid>
        <w:gridCol w:w="4425"/>
        <w:gridCol w:w="3639"/>
        <w:gridCol w:w="1506"/>
      </w:tblGrid>
      <w:tr w:rsidR="00342E12" w:rsidRPr="00EA270E" w:rsidTr="00342E12">
        <w:tc>
          <w:tcPr>
            <w:tcW w:w="2312" w:type="pct"/>
          </w:tcPr>
          <w:p w:rsidR="00342E12" w:rsidRPr="00EA270E" w:rsidRDefault="00342E12" w:rsidP="00A72E5A">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Учредитель – администрация Богучанского района</w:t>
            </w:r>
          </w:p>
        </w:tc>
        <w:tc>
          <w:tcPr>
            <w:tcW w:w="1901" w:type="pct"/>
          </w:tcPr>
          <w:p w:rsidR="00342E12" w:rsidRPr="00EA270E" w:rsidRDefault="007C1505" w:rsidP="00A33C79">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 xml:space="preserve">Главный редактор – </w:t>
            </w:r>
            <w:r w:rsidR="00A33C79">
              <w:rPr>
                <w:rFonts w:ascii="Times New Roman" w:eastAsia="Times New Roman" w:hAnsi="Times New Roman"/>
                <w:sz w:val="18"/>
                <w:szCs w:val="18"/>
              </w:rPr>
              <w:t>Брюханов И. М.</w:t>
            </w:r>
          </w:p>
        </w:tc>
        <w:tc>
          <w:tcPr>
            <w:tcW w:w="787" w:type="pct"/>
          </w:tcPr>
          <w:p w:rsidR="00342E12" w:rsidRPr="00EA270E" w:rsidRDefault="00342E12" w:rsidP="00A72E5A">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Тираж – 40 экз.</w:t>
            </w:r>
          </w:p>
        </w:tc>
      </w:tr>
      <w:tr w:rsidR="00342E12" w:rsidRPr="00EA270E" w:rsidTr="00342E12">
        <w:tc>
          <w:tcPr>
            <w:tcW w:w="5000" w:type="pct"/>
            <w:gridSpan w:val="3"/>
          </w:tcPr>
          <w:p w:rsidR="00342E12" w:rsidRPr="00EA270E" w:rsidRDefault="00342E12" w:rsidP="00A72E5A">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Адрес редакции, издателя, типографии:</w:t>
            </w:r>
          </w:p>
          <w:p w:rsidR="00342E12" w:rsidRPr="00EA270E" w:rsidRDefault="00342E12" w:rsidP="00A72E5A">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663430, Красноярский край, Богучанский район, с.Богучаны, ул.Октябрьская, д.72</w:t>
            </w:r>
          </w:p>
        </w:tc>
      </w:tr>
    </w:tbl>
    <w:p w:rsidR="00B4050B" w:rsidRDefault="00B4050B" w:rsidP="006072C2">
      <w:pPr>
        <w:spacing w:after="0" w:line="240" w:lineRule="auto"/>
        <w:jc w:val="both"/>
        <w:rPr>
          <w:rFonts w:ascii="Times New Roman" w:hAnsi="Times New Roman"/>
        </w:rPr>
      </w:pPr>
    </w:p>
    <w:sectPr w:rsidR="00B4050B" w:rsidSect="0045420F">
      <w:footerReference w:type="default" r:id="rId24"/>
      <w:footerReference w:type="first" r:id="rId25"/>
      <w:pgSz w:w="11906" w:h="16838"/>
      <w:pgMar w:top="1134" w:right="851" w:bottom="156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271E" w:rsidRDefault="000C271E" w:rsidP="00F3397A">
      <w:pPr>
        <w:spacing w:after="0" w:line="240" w:lineRule="auto"/>
      </w:pPr>
      <w:r>
        <w:separator/>
      </w:r>
    </w:p>
  </w:endnote>
  <w:endnote w:type="continuationSeparator" w:id="1">
    <w:p w:rsidR="000C271E" w:rsidRDefault="000C271E" w:rsidP="00F339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panose1 w:val="020B0604020202020204"/>
    <w:charset w:val="00"/>
    <w:family w:val="auto"/>
    <w:pitch w:val="variable"/>
    <w:sig w:usb0="00000003" w:usb1="00000000" w:usb2="00000000" w:usb3="00000000" w:csb0="00000001" w:csb1="00000000"/>
  </w:font>
  <w:font w:name="OpenSymbol">
    <w:panose1 w:val="020B0604020202020204"/>
    <w:charset w:val="00"/>
    <w:family w:val="auto"/>
    <w:pitch w:val="variable"/>
    <w:sig w:usb0="800000AF" w:usb1="1001ECEA" w:usb2="00000000" w:usb3="00000000" w:csb0="00000001" w:csb1="00000000"/>
  </w:font>
  <w:font w:name="Andale Sans UI">
    <w:altName w:val="Times New Roman"/>
    <w:panose1 w:val="020B0604020202020204"/>
    <w:charset w:val="00"/>
    <w:family w:val="auto"/>
    <w:pitch w:val="variable"/>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imSun-ExtB">
    <w:panose1 w:val="02010609060101010101"/>
    <w:charset w:val="86"/>
    <w:family w:val="modern"/>
    <w:pitch w:val="fixed"/>
    <w:sig w:usb0="00000003" w:usb1="0A0E0000" w:usb2="00000010" w:usb3="00000000" w:csb0="00040001"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607893"/>
    </w:sdtPr>
    <w:sdtContent>
      <w:p w:rsidR="00221B31" w:rsidRDefault="00221B31">
        <w:r>
          <w:rPr>
            <w:noProof/>
            <w:lang w:eastAsia="ru-RU"/>
          </w:rPr>
          <w:pict>
            <v:group id="Группа 33" o:spid="_x0000_s4100" style="position:absolute;margin-left:.9pt;margin-top:33.7pt;width:594.2pt;height:15pt;z-index:251663360;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">
              <v:shapetype id="_x0000_t202" coordsize="21600,21600" o:spt="202" path="m,l,21600r21600,l21600,xe">
                <v:stroke joinstyle="miter"/>
                <v:path gradientshapeok="t" o:connecttype="rect"/>
              </v:shapetype>
              <v:shape id="Text Box 25" o:spid="_x0000_s4104"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style="mso-next-textbox:#Text Box 25" inset="0,0,0,0">
                  <w:txbxContent>
                    <w:p w:rsidR="00221B31" w:rsidRDefault="00221B31">
                      <w:pPr>
                        <w:jc w:val="center"/>
                      </w:pPr>
                      <w:r w:rsidRPr="00CF016F">
                        <w:fldChar w:fldCharType="begin"/>
                      </w:r>
                      <w:r>
                        <w:instrText>PAGE    \* MERGEFORMAT</w:instrText>
                      </w:r>
                      <w:r w:rsidRPr="00CF016F">
                        <w:fldChar w:fldCharType="separate"/>
                      </w:r>
                      <w:r w:rsidR="009D71E8" w:rsidRPr="009D71E8">
                        <w:rPr>
                          <w:rFonts w:ascii="Times New Roman" w:eastAsia="Times New Roman" w:hAnsi="Times New Roman"/>
                          <w:noProof/>
                          <w:sz w:val="20"/>
                          <w:szCs w:val="20"/>
                          <w:lang w:eastAsia="ru-RU"/>
                        </w:rPr>
                        <w:t>3</w:t>
                      </w:r>
                      <w:r>
                        <w:rPr>
                          <w:color w:val="8C8C8C" w:themeColor="background1" w:themeShade="8C"/>
                        </w:rPr>
                        <w:fldChar w:fldCharType="end"/>
                      </w:r>
                    </w:p>
                    <w:p w:rsidR="00221B31" w:rsidRDefault="00221B31">
                      <w:pPr>
                        <w:spacing w:line="240" w:lineRule="auto"/>
                      </w:pPr>
                      <w:r>
                        <w:rPr>
                          <w:rStyle w:val="24"/>
                          <w:rFonts w:eastAsia="Calibri"/>
                        </w:rPr>
                        <w:t xml:space="preserve">Приложение </w:t>
                      </w:r>
                      <w:r w:rsidRPr="00CF016F">
                        <w:fldChar w:fldCharType="begin"/>
                      </w:r>
                      <w:r>
                        <w:instrText xml:space="preserve"> PAGE \* MERGEFORMAT </w:instrText>
                      </w:r>
                      <w:r w:rsidRPr="00CF016F">
                        <w:fldChar w:fldCharType="separate"/>
                      </w:r>
                      <w:r w:rsidR="009D71E8" w:rsidRPr="009D71E8">
                        <w:rPr>
                          <w:rStyle w:val="24"/>
                          <w:rFonts w:eastAsia="Calibri"/>
                          <w:noProof/>
                        </w:rPr>
                        <w:t>3</w:t>
                      </w:r>
                      <w:r>
                        <w:rPr>
                          <w:rStyle w:val="24"/>
                          <w:rFonts w:eastAsia="Calibri"/>
                          <w:noProof/>
                        </w:rPr>
                        <w:fldChar w:fldCharType="end"/>
                      </w:r>
                      <w:r>
                        <w:rPr>
                          <w:rStyle w:val="24"/>
                          <w:rFonts w:eastAsia="Calibri"/>
                        </w:rPr>
                        <w:t xml:space="preserve"> к постановлению</w:t>
                      </w:r>
                    </w:p>
                    <w:p w:rsidR="00221B31" w:rsidRDefault="00221B31">
                      <w:pPr>
                        <w:spacing w:line="240" w:lineRule="auto"/>
                      </w:pPr>
                      <w:r>
                        <w:rPr>
                          <w:rStyle w:val="24"/>
                          <w:rFonts w:eastAsia="Calibri"/>
                        </w:rPr>
                        <w:t>администрации Богучанского района</w:t>
                      </w:r>
                    </w:p>
                    <w:p w:rsidR="00221B31" w:rsidRDefault="00221B31">
                      <w:r>
                        <w:rPr>
                          <w:rStyle w:val="24"/>
                          <w:rFonts w:eastAsia="Calibri"/>
                        </w:rPr>
                        <w:t>от</w:t>
                      </w:r>
                      <w:r>
                        <w:rPr>
                          <w:rStyle w:val="24"/>
                          <w:rFonts w:eastAsia="Calibri"/>
                        </w:rPr>
                        <w:tab/>
                      </w:r>
                      <w:r>
                        <w:rPr>
                          <w:rStyle w:val="22"/>
                        </w:rPr>
                        <w:t>*3</w:t>
                      </w:r>
                      <w:r>
                        <w:rPr>
                          <w:rStyle w:val="24"/>
                          <w:rFonts w:eastAsia="Calibri"/>
                        </w:rPr>
                        <w:t>2019г. №</w:t>
                      </w:r>
                      <w:r>
                        <w:rPr>
                          <w:rStyle w:val="24"/>
                          <w:rFonts w:eastAsia="Calibri"/>
                        </w:rPr>
                        <w:tab/>
                      </w:r>
                      <w:r>
                        <w:rPr>
                          <w:rStyle w:val="22"/>
                        </w:rPr>
                        <w:t>'yfi</w:t>
                      </w:r>
                      <w:r>
                        <w:rPr>
                          <w:rStyle w:val="ac"/>
                        </w:rPr>
                        <w:t>В.А. Ярв</w:t>
                      </w:r>
                    </w:p>
                    <w:p w:rsidR="00221B31" w:rsidRDefault="00221B31">
                      <w:pPr>
                        <w:tabs>
                          <w:tab w:val="right" w:pos="2365"/>
                          <w:tab w:val="right" w:pos="3305"/>
                        </w:tabs>
                        <w:spacing w:line="240" w:lineRule="auto"/>
                      </w:pPr>
                    </w:p>
                  </w:txbxContent>
                </v:textbox>
              </v:shape>
              <v:group id="_x0000_s4101"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103"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4102"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w:r>
      </w:p>
    </w:sdtContent>
  </w:sdt>
  <w:p w:rsidR="00221B31" w:rsidRDefault="00221B3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607894"/>
    </w:sdtPr>
    <w:sdtContent>
      <w:p w:rsidR="00221B31" w:rsidRDefault="00221B31">
        <w:pPr>
          <w:pStyle w:val="af2"/>
        </w:pPr>
        <w:r>
          <w:rPr>
            <w:noProof/>
            <w:lang w:eastAsia="ru-RU"/>
          </w:rPr>
          <w:pict>
            <v:group id="Group 31" o:spid="_x0000_s4097" style="position:absolute;margin-left:-35.25pt;margin-top:11pt;width:610.5pt;height:11.5pt;flip:x;z-index:251661312;mso-position-horizontal-relative:text;mso-position-vertical-relative:text"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099"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TXJMQAAADbAAAADwAAAGRycy9kb3ducmV2LnhtbESPQWvCQBCF7wX/wzJCL6KbCi0SXUUE&#10;iRcPtQoex+yYDWZnQ3arqb++cyj0NsN78943i1XvG3WnLtaBDbxNMlDEZbA1VwaOX9vxDFRMyBab&#10;wGTghyKsloOXBeY2PPiT7odUKQnhmKMBl1Kbax1LRx7jJLTEol1D5zHJ2lXadviQcN/oaZZ9aI81&#10;S4PDljaOytvh2xsYxUyfyvezK0bF/vK0Jz6ufWHM67Bfz0El6tO/+e96ZwVf6OUXGU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NckxAAAANsAAAAPAAAAAAAAAAAA&#10;AAAAAKECAABkcnMvZG93bnJldi54bWxQSwUGAAAAAAQABAD5AAAAkgMAAAAA&#10;" strokecolor="#a5a5a5"/>
              <v:shape id="AutoShape 28" o:spid="_x0000_s4098"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TjwMMAAADbAAAADwAAAGRycy9kb3ducmV2LnhtbERPTWvCQBC9F/wPywheSt2YQympq4ih&#10;RRChxlxyG7JjEs3Ohuxq4r93C4Xe5vE+Z7keTSvu1LvGsoLFPAJBXFrdcKUgP329fYBwHllja5kU&#10;PMjBejV5WWKi7cBHume+EiGEXYIKau+7REpX1mTQzW1HHLiz7Q36APtK6h6HEG5aGUfRuzTYcGio&#10;saNtTeU1uxkFh+N3fi3kLY3HZvN6wX1aXH5SpWbTcfMJwtPo/8V/7p0O8xfw+0s4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k48DDAAAA2wAAAA8AAAAAAAAAAAAA&#10;AAAAoQIAAGRycy9kb3ducmV2LnhtbFBLBQYAAAAABAAEAPkAAACRAwAAAAA=&#10;" adj="20904" strokecolor="#a5a5a5"/>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271E" w:rsidRDefault="000C271E" w:rsidP="00F3397A">
      <w:pPr>
        <w:spacing w:after="0" w:line="240" w:lineRule="auto"/>
      </w:pPr>
      <w:r>
        <w:separator/>
      </w:r>
    </w:p>
  </w:footnote>
  <w:footnote w:type="continuationSeparator" w:id="1">
    <w:p w:rsidR="000C271E" w:rsidRDefault="000C271E" w:rsidP="00F339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upperRoman"/>
      <w:pStyle w:val="11"/>
      <w:lvlText w:val="%1."/>
      <w:legacy w:legacy="1" w:legacySpace="0" w:legacyIndent="708"/>
      <w:lvlJc w:val="left"/>
      <w:pPr>
        <w:ind w:left="708" w:hanging="708"/>
      </w:pPr>
    </w:lvl>
    <w:lvl w:ilvl="1">
      <w:start w:val="1"/>
      <w:numFmt w:val="upperLetter"/>
      <w:pStyle w:val="21"/>
      <w:lvlText w:val="%2."/>
      <w:legacy w:legacy="1" w:legacySpace="0" w:legacyIndent="708"/>
      <w:lvlJc w:val="left"/>
      <w:pPr>
        <w:ind w:left="1416" w:hanging="708"/>
      </w:pPr>
    </w:lvl>
    <w:lvl w:ilvl="2">
      <w:start w:val="1"/>
      <w:numFmt w:val="decimal"/>
      <w:pStyle w:val="31"/>
      <w:lvlText w:val="%3."/>
      <w:legacy w:legacy="1" w:legacySpace="0" w:legacyIndent="708"/>
      <w:lvlJc w:val="left"/>
      <w:pPr>
        <w:ind w:left="2124" w:hanging="708"/>
      </w:pPr>
    </w:lvl>
    <w:lvl w:ilvl="3">
      <w:start w:val="1"/>
      <w:numFmt w:val="lowerLetter"/>
      <w:pStyle w:val="41"/>
      <w:lvlText w:val="%4)"/>
      <w:legacy w:legacy="1" w:legacySpace="0" w:legacyIndent="708"/>
      <w:lvlJc w:val="left"/>
      <w:pPr>
        <w:ind w:left="2832" w:hanging="708"/>
      </w:pPr>
    </w:lvl>
    <w:lvl w:ilvl="4">
      <w:start w:val="1"/>
      <w:numFmt w:val="decimal"/>
      <w:pStyle w:val="51"/>
      <w:lvlText w:val="(%5)"/>
      <w:legacy w:legacy="1" w:legacySpace="0" w:legacyIndent="708"/>
      <w:lvlJc w:val="left"/>
      <w:pPr>
        <w:ind w:left="3540" w:hanging="708"/>
      </w:pPr>
    </w:lvl>
    <w:lvl w:ilvl="5">
      <w:start w:val="1"/>
      <w:numFmt w:val="lowerLetter"/>
      <w:pStyle w:val="61"/>
      <w:lvlText w:val="(%6)"/>
      <w:legacy w:legacy="1" w:legacySpace="0" w:legacyIndent="708"/>
      <w:lvlJc w:val="left"/>
      <w:pPr>
        <w:ind w:left="4248" w:hanging="708"/>
      </w:pPr>
    </w:lvl>
    <w:lvl w:ilvl="6">
      <w:start w:val="1"/>
      <w:numFmt w:val="lowerRoman"/>
      <w:pStyle w:val="71"/>
      <w:lvlText w:val="(%7)"/>
      <w:legacy w:legacy="1" w:legacySpace="0" w:legacyIndent="708"/>
      <w:lvlJc w:val="left"/>
      <w:pPr>
        <w:ind w:left="4956" w:hanging="708"/>
      </w:pPr>
    </w:lvl>
    <w:lvl w:ilvl="7">
      <w:start w:val="1"/>
      <w:numFmt w:val="lowerLetter"/>
      <w:pStyle w:val="81"/>
      <w:lvlText w:val="(%8)"/>
      <w:legacy w:legacy="1" w:legacySpace="0" w:legacyIndent="708"/>
      <w:lvlJc w:val="left"/>
      <w:pPr>
        <w:ind w:left="5664" w:hanging="708"/>
      </w:pPr>
    </w:lvl>
    <w:lvl w:ilvl="8">
      <w:start w:val="1"/>
      <w:numFmt w:val="lowerRoman"/>
      <w:pStyle w:val="91"/>
      <w:lvlText w:val="(%9)"/>
      <w:legacy w:legacy="1" w:legacySpace="0" w:legacyIndent="708"/>
      <w:lvlJc w:val="left"/>
      <w:pPr>
        <w:ind w:left="6372" w:hanging="708"/>
      </w:pPr>
    </w:lvl>
  </w:abstractNum>
  <w:abstractNum w:abstractNumId="1">
    <w:nsid w:val="00000001"/>
    <w:multiLevelType w:val="multilevel"/>
    <w:tmpl w:val="D9B20918"/>
    <w:name w:val="WW8Num1"/>
    <w:lvl w:ilvl="0">
      <w:start w:val="1"/>
      <w:numFmt w:val="decimal"/>
      <w:lvlText w:val="%1."/>
      <w:lvlJc w:val="left"/>
      <w:pPr>
        <w:tabs>
          <w:tab w:val="num" w:pos="0"/>
        </w:tabs>
        <w:ind w:left="720" w:hanging="360"/>
      </w:pPr>
      <w:rPr>
        <w:b w:val="0"/>
        <w:color w:val="auto"/>
      </w:rPr>
    </w:lvl>
    <w:lvl w:ilvl="1">
      <w:start w:val="1"/>
      <w:numFmt w:val="decimal"/>
      <w:isLgl/>
      <w:lvlText w:val="%1.%2."/>
      <w:lvlJc w:val="left"/>
      <w:pPr>
        <w:ind w:left="1790" w:hanging="720"/>
      </w:pPr>
      <w:rPr>
        <w:rFonts w:hint="default"/>
      </w:rPr>
    </w:lvl>
    <w:lvl w:ilvl="2">
      <w:start w:val="1"/>
      <w:numFmt w:val="decimal"/>
      <w:isLgl/>
      <w:lvlText w:val="%1.%2.%3."/>
      <w:lvlJc w:val="left"/>
      <w:pPr>
        <w:ind w:left="2500" w:hanging="720"/>
      </w:pPr>
      <w:rPr>
        <w:rFonts w:hint="default"/>
      </w:rPr>
    </w:lvl>
    <w:lvl w:ilvl="3">
      <w:start w:val="1"/>
      <w:numFmt w:val="decimal"/>
      <w:isLgl/>
      <w:lvlText w:val="%1.%2.%3.%4."/>
      <w:lvlJc w:val="left"/>
      <w:pPr>
        <w:ind w:left="3570" w:hanging="1080"/>
      </w:pPr>
      <w:rPr>
        <w:rFonts w:hint="default"/>
      </w:rPr>
    </w:lvl>
    <w:lvl w:ilvl="4">
      <w:start w:val="1"/>
      <w:numFmt w:val="decimal"/>
      <w:isLgl/>
      <w:lvlText w:val="%1.%2.%3.%4.%5."/>
      <w:lvlJc w:val="left"/>
      <w:pPr>
        <w:ind w:left="4280" w:hanging="1080"/>
      </w:pPr>
      <w:rPr>
        <w:rFonts w:hint="default"/>
      </w:rPr>
    </w:lvl>
    <w:lvl w:ilvl="5">
      <w:start w:val="1"/>
      <w:numFmt w:val="decimal"/>
      <w:isLgl/>
      <w:lvlText w:val="%1.%2.%3.%4.%5.%6."/>
      <w:lvlJc w:val="left"/>
      <w:pPr>
        <w:ind w:left="5350" w:hanging="1440"/>
      </w:pPr>
      <w:rPr>
        <w:rFonts w:hint="default"/>
      </w:rPr>
    </w:lvl>
    <w:lvl w:ilvl="6">
      <w:start w:val="1"/>
      <w:numFmt w:val="decimal"/>
      <w:isLgl/>
      <w:lvlText w:val="%1.%2.%3.%4.%5.%6.%7."/>
      <w:lvlJc w:val="left"/>
      <w:pPr>
        <w:ind w:left="6420" w:hanging="1800"/>
      </w:pPr>
      <w:rPr>
        <w:rFonts w:hint="default"/>
      </w:rPr>
    </w:lvl>
    <w:lvl w:ilvl="7">
      <w:start w:val="1"/>
      <w:numFmt w:val="decimal"/>
      <w:isLgl/>
      <w:lvlText w:val="%1.%2.%3.%4.%5.%6.%7.%8."/>
      <w:lvlJc w:val="left"/>
      <w:pPr>
        <w:ind w:left="7130" w:hanging="1800"/>
      </w:pPr>
      <w:rPr>
        <w:rFonts w:hint="default"/>
      </w:rPr>
    </w:lvl>
    <w:lvl w:ilvl="8">
      <w:start w:val="1"/>
      <w:numFmt w:val="decimal"/>
      <w:isLgl/>
      <w:lvlText w:val="%1.%2.%3.%4.%5.%6.%7.%8.%9."/>
      <w:lvlJc w:val="left"/>
      <w:pPr>
        <w:ind w:left="8200" w:hanging="2160"/>
      </w:pPr>
      <w:rPr>
        <w:rFonts w:hint="default"/>
      </w:r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F69C81C6"/>
    <w:name w:val="WW8Num3"/>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5"/>
    <w:multiLevelType w:val="multilevel"/>
    <w:tmpl w:val="00000005"/>
    <w:name w:val="WW8Num5"/>
    <w:lvl w:ilvl="0">
      <w:start w:val="1"/>
      <w:numFmt w:val="decimal"/>
      <w:suff w:val="nothing"/>
      <w:lvlText w:val="%1"/>
      <w:lvlJc w:val="left"/>
      <w:pPr>
        <w:tabs>
          <w:tab w:val="num" w:pos="0"/>
        </w:tabs>
        <w:ind w:left="0" w:firstLine="0"/>
      </w:pPr>
    </w:lvl>
    <w:lvl w:ilvl="1">
      <w:start w:val="1"/>
      <w:numFmt w:val="decimal"/>
      <w:suff w:val="nothing"/>
      <w:lvlText w:val="%1.%2"/>
      <w:lvlJc w:val="left"/>
      <w:pPr>
        <w:tabs>
          <w:tab w:val="num" w:pos="0"/>
        </w:tabs>
        <w:ind w:left="0" w:firstLine="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A"/>
    <w:multiLevelType w:val="multilevel"/>
    <w:tmpl w:val="0000000A"/>
    <w:name w:val="WW8Num18"/>
    <w:lvl w:ilvl="0">
      <w:start w:val="1"/>
      <w:numFmt w:val="decimal"/>
      <w:suff w:val="space"/>
      <w:lvlText w:val="  %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003E69EB"/>
    <w:multiLevelType w:val="hybridMultilevel"/>
    <w:tmpl w:val="BFD00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0670D7B"/>
    <w:multiLevelType w:val="hybridMultilevel"/>
    <w:tmpl w:val="9AD8EE0A"/>
    <w:lvl w:ilvl="0" w:tplc="8A48978C">
      <w:start w:val="1"/>
      <w:numFmt w:val="decimal"/>
      <w:lvlText w:val="%1."/>
      <w:lvlJc w:val="left"/>
      <w:pPr>
        <w:ind w:left="733" w:hanging="450"/>
      </w:pPr>
      <w:rPr>
        <w:rFonts w:hint="default"/>
        <w:b w:val="0"/>
        <w:sz w:val="14"/>
        <w:szCs w:val="14"/>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9">
    <w:nsid w:val="00F721AA"/>
    <w:multiLevelType w:val="singleLevel"/>
    <w:tmpl w:val="616CC8C2"/>
    <w:lvl w:ilvl="0">
      <w:start w:val="1"/>
      <w:numFmt w:val="decimal"/>
      <w:pStyle w:val="2"/>
      <w:lvlText w:val="%1."/>
      <w:lvlJc w:val="left"/>
      <w:pPr>
        <w:tabs>
          <w:tab w:val="num" w:pos="927"/>
        </w:tabs>
        <w:ind w:firstLine="567"/>
      </w:pPr>
    </w:lvl>
  </w:abstractNum>
  <w:abstractNum w:abstractNumId="10">
    <w:nsid w:val="04666F0B"/>
    <w:multiLevelType w:val="hybridMultilevel"/>
    <w:tmpl w:val="8A64AB02"/>
    <w:lvl w:ilvl="0" w:tplc="4A762980">
      <w:start w:val="1"/>
      <w:numFmt w:val="decimal"/>
      <w:lvlText w:val="%1."/>
      <w:lvlJc w:val="left"/>
      <w:pPr>
        <w:ind w:left="399" w:hanging="360"/>
      </w:pPr>
      <w:rPr>
        <w:rFonts w:hint="default"/>
      </w:rPr>
    </w:lvl>
    <w:lvl w:ilvl="1" w:tplc="04190019" w:tentative="1">
      <w:start w:val="1"/>
      <w:numFmt w:val="lowerLetter"/>
      <w:lvlText w:val="%2."/>
      <w:lvlJc w:val="left"/>
      <w:pPr>
        <w:ind w:left="1119" w:hanging="360"/>
      </w:pPr>
    </w:lvl>
    <w:lvl w:ilvl="2" w:tplc="0419001B" w:tentative="1">
      <w:start w:val="1"/>
      <w:numFmt w:val="lowerRoman"/>
      <w:lvlText w:val="%3."/>
      <w:lvlJc w:val="right"/>
      <w:pPr>
        <w:ind w:left="1839" w:hanging="180"/>
      </w:pPr>
    </w:lvl>
    <w:lvl w:ilvl="3" w:tplc="0419000F" w:tentative="1">
      <w:start w:val="1"/>
      <w:numFmt w:val="decimal"/>
      <w:lvlText w:val="%4."/>
      <w:lvlJc w:val="left"/>
      <w:pPr>
        <w:ind w:left="2559" w:hanging="360"/>
      </w:pPr>
    </w:lvl>
    <w:lvl w:ilvl="4" w:tplc="04190019" w:tentative="1">
      <w:start w:val="1"/>
      <w:numFmt w:val="lowerLetter"/>
      <w:lvlText w:val="%5."/>
      <w:lvlJc w:val="left"/>
      <w:pPr>
        <w:ind w:left="3279" w:hanging="360"/>
      </w:pPr>
    </w:lvl>
    <w:lvl w:ilvl="5" w:tplc="0419001B" w:tentative="1">
      <w:start w:val="1"/>
      <w:numFmt w:val="lowerRoman"/>
      <w:lvlText w:val="%6."/>
      <w:lvlJc w:val="right"/>
      <w:pPr>
        <w:ind w:left="3999" w:hanging="180"/>
      </w:pPr>
    </w:lvl>
    <w:lvl w:ilvl="6" w:tplc="0419000F" w:tentative="1">
      <w:start w:val="1"/>
      <w:numFmt w:val="decimal"/>
      <w:lvlText w:val="%7."/>
      <w:lvlJc w:val="left"/>
      <w:pPr>
        <w:ind w:left="4719" w:hanging="360"/>
      </w:pPr>
    </w:lvl>
    <w:lvl w:ilvl="7" w:tplc="04190019" w:tentative="1">
      <w:start w:val="1"/>
      <w:numFmt w:val="lowerLetter"/>
      <w:lvlText w:val="%8."/>
      <w:lvlJc w:val="left"/>
      <w:pPr>
        <w:ind w:left="5439" w:hanging="360"/>
      </w:pPr>
    </w:lvl>
    <w:lvl w:ilvl="8" w:tplc="0419001B" w:tentative="1">
      <w:start w:val="1"/>
      <w:numFmt w:val="lowerRoman"/>
      <w:lvlText w:val="%9."/>
      <w:lvlJc w:val="right"/>
      <w:pPr>
        <w:ind w:left="6159" w:hanging="180"/>
      </w:pPr>
    </w:lvl>
  </w:abstractNum>
  <w:abstractNum w:abstractNumId="11">
    <w:nsid w:val="06B8602A"/>
    <w:multiLevelType w:val="hybridMultilevel"/>
    <w:tmpl w:val="14FC52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A0A61E8"/>
    <w:multiLevelType w:val="hybridMultilevel"/>
    <w:tmpl w:val="5A20E982"/>
    <w:lvl w:ilvl="0" w:tplc="74CC2DEA">
      <w:start w:val="1"/>
      <w:numFmt w:val="decimal"/>
      <w:pStyle w:val="a"/>
      <w:lvlText w:val="%1)"/>
      <w:lvlJc w:val="left"/>
      <w:pPr>
        <w:tabs>
          <w:tab w:val="num" w:pos="644"/>
        </w:tabs>
        <w:ind w:left="624" w:hanging="34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3">
    <w:nsid w:val="134022CB"/>
    <w:multiLevelType w:val="hybridMultilevel"/>
    <w:tmpl w:val="15AA7B48"/>
    <w:lvl w:ilvl="0" w:tplc="463E2FE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13A26576"/>
    <w:multiLevelType w:val="hybridMultilevel"/>
    <w:tmpl w:val="3CBE8F8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5">
    <w:nsid w:val="1DCF519C"/>
    <w:multiLevelType w:val="multilevel"/>
    <w:tmpl w:val="181C5342"/>
    <w:lvl w:ilvl="0">
      <w:start w:val="2"/>
      <w:numFmt w:val="decimal"/>
      <w:lvlText w:val="%1."/>
      <w:lvlJc w:val="left"/>
      <w:pPr>
        <w:ind w:left="450" w:hanging="450"/>
      </w:pPr>
      <w:rPr>
        <w:rFonts w:hint="default"/>
      </w:rPr>
    </w:lvl>
    <w:lvl w:ilvl="1">
      <w:start w:val="2"/>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6">
    <w:nsid w:val="22F668A0"/>
    <w:multiLevelType w:val="multilevel"/>
    <w:tmpl w:val="53706636"/>
    <w:lvl w:ilvl="0">
      <w:start w:val="1"/>
      <w:numFmt w:val="decimal"/>
      <w:lvlText w:val="%1."/>
      <w:lvlJc w:val="left"/>
      <w:pPr>
        <w:ind w:left="1429" w:hanging="360"/>
      </w:pPr>
    </w:lvl>
    <w:lvl w:ilvl="1">
      <w:start w:val="1"/>
      <w:numFmt w:val="decimal"/>
      <w:isLgl/>
      <w:lvlText w:val="%1.%2."/>
      <w:lvlJc w:val="left"/>
      <w:pPr>
        <w:ind w:left="1789" w:hanging="720"/>
      </w:pPr>
      <w:rPr>
        <w:rFonts w:hint="default"/>
        <w:color w:val="auto"/>
      </w:rPr>
    </w:lvl>
    <w:lvl w:ilvl="2">
      <w:start w:val="1"/>
      <w:numFmt w:val="decimal"/>
      <w:lvlText w:val="%3)"/>
      <w:lvlJc w:val="left"/>
      <w:pPr>
        <w:ind w:left="1789" w:hanging="720"/>
      </w:pPr>
      <w:rPr>
        <w:rFonts w:hint="default"/>
        <w:color w:val="auto"/>
      </w:rPr>
    </w:lvl>
    <w:lvl w:ilvl="3">
      <w:start w:val="1"/>
      <w:numFmt w:val="decimal"/>
      <w:isLgl/>
      <w:lvlText w:val="%1.%2.%3.%4."/>
      <w:lvlJc w:val="left"/>
      <w:pPr>
        <w:ind w:left="2149" w:hanging="1080"/>
      </w:pPr>
      <w:rPr>
        <w:rFonts w:hint="default"/>
        <w:color w:val="auto"/>
      </w:rPr>
    </w:lvl>
    <w:lvl w:ilvl="4">
      <w:start w:val="1"/>
      <w:numFmt w:val="decimal"/>
      <w:isLgl/>
      <w:lvlText w:val="%1.%2.%3.%4.%5."/>
      <w:lvlJc w:val="left"/>
      <w:pPr>
        <w:ind w:left="2149" w:hanging="1080"/>
      </w:pPr>
      <w:rPr>
        <w:rFonts w:hint="default"/>
        <w:color w:val="auto"/>
      </w:rPr>
    </w:lvl>
    <w:lvl w:ilvl="5">
      <w:start w:val="1"/>
      <w:numFmt w:val="decimal"/>
      <w:isLgl/>
      <w:lvlText w:val="%1.%2.%3.%4.%5.%6."/>
      <w:lvlJc w:val="left"/>
      <w:pPr>
        <w:ind w:left="2509" w:hanging="1440"/>
      </w:pPr>
      <w:rPr>
        <w:rFonts w:hint="default"/>
        <w:color w:val="auto"/>
      </w:rPr>
    </w:lvl>
    <w:lvl w:ilvl="6">
      <w:start w:val="1"/>
      <w:numFmt w:val="decimal"/>
      <w:isLgl/>
      <w:lvlText w:val="%1.%2.%3.%4.%5.%6.%7."/>
      <w:lvlJc w:val="left"/>
      <w:pPr>
        <w:ind w:left="2869" w:hanging="1800"/>
      </w:pPr>
      <w:rPr>
        <w:rFonts w:hint="default"/>
        <w:color w:val="auto"/>
      </w:rPr>
    </w:lvl>
    <w:lvl w:ilvl="7">
      <w:start w:val="1"/>
      <w:numFmt w:val="decimal"/>
      <w:isLgl/>
      <w:lvlText w:val="%1.%2.%3.%4.%5.%6.%7.%8."/>
      <w:lvlJc w:val="left"/>
      <w:pPr>
        <w:ind w:left="2869" w:hanging="1800"/>
      </w:pPr>
      <w:rPr>
        <w:rFonts w:hint="default"/>
        <w:color w:val="auto"/>
      </w:rPr>
    </w:lvl>
    <w:lvl w:ilvl="8">
      <w:start w:val="1"/>
      <w:numFmt w:val="decimal"/>
      <w:isLgl/>
      <w:lvlText w:val="%1.%2.%3.%4.%5.%6.%7.%8.%9."/>
      <w:lvlJc w:val="left"/>
      <w:pPr>
        <w:ind w:left="3229" w:hanging="2160"/>
      </w:pPr>
      <w:rPr>
        <w:rFonts w:hint="default"/>
        <w:color w:val="auto"/>
      </w:rPr>
    </w:lvl>
  </w:abstractNum>
  <w:abstractNum w:abstractNumId="17">
    <w:nsid w:val="23A35D2D"/>
    <w:multiLevelType w:val="hybridMultilevel"/>
    <w:tmpl w:val="EAD6AED6"/>
    <w:lvl w:ilvl="0" w:tplc="3DB4B2F4">
      <w:start w:val="1"/>
      <w:numFmt w:val="decimal"/>
      <w:lvlText w:val="%1."/>
      <w:lvlJc w:val="left"/>
      <w:pPr>
        <w:ind w:left="786"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4EF2229"/>
    <w:multiLevelType w:val="multilevel"/>
    <w:tmpl w:val="EF2C1BC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8EF1EB1"/>
    <w:multiLevelType w:val="hybridMultilevel"/>
    <w:tmpl w:val="C3FC50AC"/>
    <w:lvl w:ilvl="0" w:tplc="D07CAB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29D87FAC"/>
    <w:multiLevelType w:val="multilevel"/>
    <w:tmpl w:val="3BA6AEA0"/>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31596EB4"/>
    <w:multiLevelType w:val="hybridMultilevel"/>
    <w:tmpl w:val="A0AEC7B6"/>
    <w:lvl w:ilvl="0" w:tplc="40FA2248">
      <w:start w:val="3"/>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23A1C0B"/>
    <w:multiLevelType w:val="hybridMultilevel"/>
    <w:tmpl w:val="537057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6132920"/>
    <w:multiLevelType w:val="multilevel"/>
    <w:tmpl w:val="DA28B1C4"/>
    <w:lvl w:ilvl="0">
      <w:start w:val="1"/>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russianLower"/>
      <w:pStyle w:val="4"/>
      <w:lvlText w:val="%3)"/>
      <w:lvlJc w:val="left"/>
      <w:pPr>
        <w:tabs>
          <w:tab w:val="num" w:pos="1997"/>
        </w:tabs>
        <w:ind w:left="1781" w:hanging="504"/>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auto"/>
        <w:spacing w:val="0"/>
        <w:w w:val="0"/>
        <w:kern w:val="0"/>
        <w:position w:val="0"/>
        <w:sz w:val="24"/>
        <w:szCs w:val="24"/>
        <w:u w:val="none"/>
        <w:vertAlign w:val="base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nsid w:val="37921106"/>
    <w:multiLevelType w:val="hybridMultilevel"/>
    <w:tmpl w:val="A97A2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EEF0E88"/>
    <w:multiLevelType w:val="hybridMultilevel"/>
    <w:tmpl w:val="C46854B2"/>
    <w:lvl w:ilvl="0" w:tplc="CCEC3998">
      <w:start w:val="2"/>
      <w:numFmt w:val="decimal"/>
      <w:lvlText w:val="%1."/>
      <w:lvlJc w:val="left"/>
      <w:pPr>
        <w:tabs>
          <w:tab w:val="num" w:pos="1770"/>
        </w:tabs>
        <w:ind w:left="1770" w:hanging="1230"/>
      </w:pPr>
      <w:rPr>
        <w:rFonts w:ascii="Times New Roman CYR" w:hAnsi="Times New Roman CYR" w:cs="Times New Roman CYR"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6">
    <w:nsid w:val="3F2F3F6E"/>
    <w:multiLevelType w:val="multilevel"/>
    <w:tmpl w:val="CF188BBC"/>
    <w:lvl w:ilvl="0">
      <w:start w:val="1"/>
      <w:numFmt w:val="decimal"/>
      <w:lvlText w:val="%1."/>
      <w:lvlJc w:val="left"/>
      <w:pPr>
        <w:ind w:left="5464"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459C3D61"/>
    <w:multiLevelType w:val="multilevel"/>
    <w:tmpl w:val="C3DC637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72F20D3"/>
    <w:multiLevelType w:val="multilevel"/>
    <w:tmpl w:val="D21E7276"/>
    <w:lvl w:ilvl="0">
      <w:start w:val="1"/>
      <w:numFmt w:val="decimal"/>
      <w:pStyle w:val="a0"/>
      <w:suff w:val="space"/>
      <w:lvlText w:val="%1."/>
      <w:lvlJc w:val="left"/>
      <w:pPr>
        <w:ind w:left="273"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29">
    <w:nsid w:val="4B1B18E5"/>
    <w:multiLevelType w:val="hybridMultilevel"/>
    <w:tmpl w:val="AA2E15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C8B2AD5"/>
    <w:multiLevelType w:val="multilevel"/>
    <w:tmpl w:val="B09E3256"/>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31">
    <w:nsid w:val="518D5775"/>
    <w:multiLevelType w:val="singleLevel"/>
    <w:tmpl w:val="68B42900"/>
    <w:lvl w:ilvl="0">
      <w:start w:val="1"/>
      <w:numFmt w:val="bullet"/>
      <w:pStyle w:val="1"/>
      <w:lvlText w:val=""/>
      <w:lvlJc w:val="left"/>
      <w:pPr>
        <w:tabs>
          <w:tab w:val="num" w:pos="360"/>
        </w:tabs>
        <w:ind w:left="360" w:hanging="360"/>
      </w:pPr>
      <w:rPr>
        <w:rFonts w:ascii="Symbol" w:hAnsi="Symbol" w:hint="default"/>
      </w:rPr>
    </w:lvl>
  </w:abstractNum>
  <w:abstractNum w:abstractNumId="32">
    <w:nsid w:val="54A45249"/>
    <w:multiLevelType w:val="hybridMultilevel"/>
    <w:tmpl w:val="029C5F46"/>
    <w:lvl w:ilvl="0" w:tplc="DE002EE8">
      <w:start w:val="1"/>
      <w:numFmt w:val="decimal"/>
      <w:lvlText w:val="%1."/>
      <w:lvlJc w:val="left"/>
      <w:pPr>
        <w:ind w:left="1542" w:hanging="9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56831D6F"/>
    <w:multiLevelType w:val="multilevel"/>
    <w:tmpl w:val="019E7DE8"/>
    <w:lvl w:ilvl="0">
      <w:start w:val="1"/>
      <w:numFmt w:val="decimal"/>
      <w:lvlText w:val="%1."/>
      <w:lvlJc w:val="left"/>
      <w:pPr>
        <w:ind w:left="4464" w:hanging="360"/>
      </w:pPr>
      <w:rPr>
        <w:rFonts w:ascii="Times New Roman" w:hAnsi="Times New Roman" w:hint="default"/>
        <w:b w:val="0"/>
        <w:sz w:val="20"/>
      </w:rPr>
    </w:lvl>
    <w:lvl w:ilvl="1">
      <w:start w:val="22"/>
      <w:numFmt w:val="decimal"/>
      <w:isLgl/>
      <w:lvlText w:val="%1.%2."/>
      <w:lvlJc w:val="left"/>
      <w:pPr>
        <w:ind w:left="4539" w:hanging="435"/>
      </w:pPr>
      <w:rPr>
        <w:rFonts w:hint="default"/>
      </w:rPr>
    </w:lvl>
    <w:lvl w:ilvl="2">
      <w:start w:val="1"/>
      <w:numFmt w:val="decimal"/>
      <w:isLgl/>
      <w:lvlText w:val="%1.%2.%3."/>
      <w:lvlJc w:val="left"/>
      <w:pPr>
        <w:ind w:left="4824" w:hanging="720"/>
      </w:pPr>
      <w:rPr>
        <w:rFonts w:hint="default"/>
      </w:rPr>
    </w:lvl>
    <w:lvl w:ilvl="3">
      <w:start w:val="1"/>
      <w:numFmt w:val="decimal"/>
      <w:isLgl/>
      <w:lvlText w:val="%1.%2.%3.%4."/>
      <w:lvlJc w:val="left"/>
      <w:pPr>
        <w:ind w:left="4824" w:hanging="720"/>
      </w:pPr>
      <w:rPr>
        <w:rFonts w:hint="default"/>
      </w:rPr>
    </w:lvl>
    <w:lvl w:ilvl="4">
      <w:start w:val="1"/>
      <w:numFmt w:val="decimal"/>
      <w:isLgl/>
      <w:lvlText w:val="%1.%2.%3.%4.%5."/>
      <w:lvlJc w:val="left"/>
      <w:pPr>
        <w:ind w:left="5184" w:hanging="1080"/>
      </w:pPr>
      <w:rPr>
        <w:rFonts w:hint="default"/>
      </w:rPr>
    </w:lvl>
    <w:lvl w:ilvl="5">
      <w:start w:val="1"/>
      <w:numFmt w:val="decimal"/>
      <w:isLgl/>
      <w:lvlText w:val="%1.%2.%3.%4.%5.%6."/>
      <w:lvlJc w:val="left"/>
      <w:pPr>
        <w:ind w:left="5184" w:hanging="1080"/>
      </w:pPr>
      <w:rPr>
        <w:rFonts w:hint="default"/>
      </w:rPr>
    </w:lvl>
    <w:lvl w:ilvl="6">
      <w:start w:val="1"/>
      <w:numFmt w:val="decimal"/>
      <w:isLgl/>
      <w:lvlText w:val="%1.%2.%3.%4.%5.%6.%7."/>
      <w:lvlJc w:val="left"/>
      <w:pPr>
        <w:ind w:left="5184" w:hanging="1080"/>
      </w:pPr>
      <w:rPr>
        <w:rFonts w:hint="default"/>
      </w:rPr>
    </w:lvl>
    <w:lvl w:ilvl="7">
      <w:start w:val="1"/>
      <w:numFmt w:val="decimal"/>
      <w:isLgl/>
      <w:lvlText w:val="%1.%2.%3.%4.%5.%6.%7.%8."/>
      <w:lvlJc w:val="left"/>
      <w:pPr>
        <w:ind w:left="5544" w:hanging="1440"/>
      </w:pPr>
      <w:rPr>
        <w:rFonts w:hint="default"/>
      </w:rPr>
    </w:lvl>
    <w:lvl w:ilvl="8">
      <w:start w:val="1"/>
      <w:numFmt w:val="decimal"/>
      <w:isLgl/>
      <w:lvlText w:val="%1.%2.%3.%4.%5.%6.%7.%8.%9."/>
      <w:lvlJc w:val="left"/>
      <w:pPr>
        <w:ind w:left="5544" w:hanging="1440"/>
      </w:pPr>
      <w:rPr>
        <w:rFonts w:hint="default"/>
      </w:rPr>
    </w:lvl>
  </w:abstractNum>
  <w:abstractNum w:abstractNumId="34">
    <w:nsid w:val="56EC7539"/>
    <w:multiLevelType w:val="multilevel"/>
    <w:tmpl w:val="F76C8FF0"/>
    <w:lvl w:ilvl="0">
      <w:start w:val="1"/>
      <w:numFmt w:val="decimal"/>
      <w:pStyle w:val="10"/>
      <w:lvlText w:val="%1."/>
      <w:lvlJc w:val="left"/>
      <w:pPr>
        <w:tabs>
          <w:tab w:val="num" w:pos="1555"/>
        </w:tabs>
        <w:ind w:left="1555"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35">
    <w:nsid w:val="580D4174"/>
    <w:multiLevelType w:val="hybridMultilevel"/>
    <w:tmpl w:val="5344BB26"/>
    <w:lvl w:ilvl="0" w:tplc="10AAC3E0">
      <w:start w:val="1"/>
      <w:numFmt w:val="bullet"/>
      <w:pStyle w:val="a1"/>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6">
    <w:nsid w:val="5A901541"/>
    <w:multiLevelType w:val="hybridMultilevel"/>
    <w:tmpl w:val="D64A72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C4F1734"/>
    <w:multiLevelType w:val="multilevel"/>
    <w:tmpl w:val="5C36F1D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E3C63BD"/>
    <w:multiLevelType w:val="hybridMultilevel"/>
    <w:tmpl w:val="201AE0FE"/>
    <w:lvl w:ilvl="0" w:tplc="FFFFFFFF">
      <w:start w:val="1"/>
      <w:numFmt w:val="decimal"/>
      <w:lvlText w:val="%1."/>
      <w:lvlJc w:val="left"/>
      <w:pPr>
        <w:tabs>
          <w:tab w:val="num" w:pos="720"/>
        </w:tabs>
        <w:ind w:left="720" w:hanging="360"/>
      </w:pPr>
      <w:rPr>
        <w:rFonts w:cs="Times New Roman"/>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9">
    <w:nsid w:val="66EA6126"/>
    <w:multiLevelType w:val="multilevel"/>
    <w:tmpl w:val="7E9E16A6"/>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nsid w:val="69D84916"/>
    <w:multiLevelType w:val="hybridMultilevel"/>
    <w:tmpl w:val="20467F1A"/>
    <w:lvl w:ilvl="0" w:tplc="59743FCC">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E905A69"/>
    <w:multiLevelType w:val="multilevel"/>
    <w:tmpl w:val="13E246B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51743CF"/>
    <w:multiLevelType w:val="hybridMultilevel"/>
    <w:tmpl w:val="07604E40"/>
    <w:lvl w:ilvl="0" w:tplc="4AF4E7E6">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6A5757D"/>
    <w:multiLevelType w:val="hybridMultilevel"/>
    <w:tmpl w:val="3CE82384"/>
    <w:lvl w:ilvl="0" w:tplc="F37EE496">
      <w:start w:val="1"/>
      <w:numFmt w:val="decimal"/>
      <w:lvlText w:val="%1)"/>
      <w:lvlJc w:val="left"/>
      <w:pPr>
        <w:ind w:left="900" w:hanging="360"/>
      </w:pPr>
      <w:rPr>
        <w:rFonts w:hint="default"/>
        <w:sz w:val="20"/>
        <w:szCs w:val="2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4">
    <w:nsid w:val="7AD87979"/>
    <w:multiLevelType w:val="multilevel"/>
    <w:tmpl w:val="0FFEBF7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CEE1D31"/>
    <w:multiLevelType w:val="hybridMultilevel"/>
    <w:tmpl w:val="90FC9F94"/>
    <w:lvl w:ilvl="0" w:tplc="5FBC0AB0">
      <w:start w:val="1"/>
      <w:numFmt w:val="bullet"/>
      <w:pStyle w:val="a2"/>
      <w:lvlText w:val=""/>
      <w:lvlJc w:val="left"/>
      <w:pPr>
        <w:tabs>
          <w:tab w:val="num" w:pos="1068"/>
        </w:tabs>
        <w:ind w:left="1048" w:hanging="340"/>
      </w:pPr>
      <w:rPr>
        <w:rFonts w:ascii="Symbol" w:hAnsi="Symbol" w:hint="default"/>
        <w:color w:val="auto"/>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6">
    <w:nsid w:val="7F7F79C9"/>
    <w:multiLevelType w:val="hybridMultilevel"/>
    <w:tmpl w:val="01B26A42"/>
    <w:lvl w:ilvl="0" w:tplc="F53A71C8">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0"/>
  </w:num>
  <w:num w:numId="2">
    <w:abstractNumId w:val="9"/>
  </w:num>
  <w:num w:numId="3">
    <w:abstractNumId w:val="45"/>
  </w:num>
  <w:num w:numId="4">
    <w:abstractNumId w:val="12"/>
  </w:num>
  <w:num w:numId="5">
    <w:abstractNumId w:val="35"/>
  </w:num>
  <w:num w:numId="6">
    <w:abstractNumId w:val="31"/>
  </w:num>
  <w:num w:numId="7">
    <w:abstractNumId w:val="34"/>
  </w:num>
  <w:num w:numId="8">
    <w:abstractNumId w:val="23"/>
  </w:num>
  <w:num w:numId="9">
    <w:abstractNumId w:val="33"/>
  </w:num>
  <w:num w:numId="10">
    <w:abstractNumId w:val="28"/>
  </w:num>
  <w:num w:numId="11">
    <w:abstractNumId w:val="38"/>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16"/>
  </w:num>
  <w:num w:numId="15">
    <w:abstractNumId w:val="15"/>
  </w:num>
  <w:num w:numId="16">
    <w:abstractNumId w:val="43"/>
  </w:num>
  <w:num w:numId="17">
    <w:abstractNumId w:val="22"/>
  </w:num>
  <w:num w:numId="18">
    <w:abstractNumId w:val="13"/>
  </w:num>
  <w:num w:numId="19">
    <w:abstractNumId w:val="17"/>
  </w:num>
  <w:num w:numId="20">
    <w:abstractNumId w:val="10"/>
  </w:num>
  <w:num w:numId="21">
    <w:abstractNumId w:val="8"/>
  </w:num>
  <w:num w:numId="22">
    <w:abstractNumId w:val="29"/>
  </w:num>
  <w:num w:numId="23">
    <w:abstractNumId w:val="7"/>
  </w:num>
  <w:num w:numId="24">
    <w:abstractNumId w:val="26"/>
  </w:num>
  <w:num w:numId="25">
    <w:abstractNumId w:val="20"/>
  </w:num>
  <w:num w:numId="26">
    <w:abstractNumId w:val="36"/>
  </w:num>
  <w:num w:numId="27">
    <w:abstractNumId w:val="39"/>
  </w:num>
  <w:num w:numId="28">
    <w:abstractNumId w:val="24"/>
  </w:num>
  <w:num w:numId="29">
    <w:abstractNumId w:val="40"/>
  </w:num>
  <w:num w:numId="30">
    <w:abstractNumId w:val="11"/>
  </w:num>
  <w:num w:numId="31">
    <w:abstractNumId w:val="46"/>
  </w:num>
  <w:num w:numId="32">
    <w:abstractNumId w:val="41"/>
  </w:num>
  <w:num w:numId="33">
    <w:abstractNumId w:val="44"/>
  </w:num>
  <w:num w:numId="34">
    <w:abstractNumId w:val="27"/>
  </w:num>
  <w:num w:numId="35">
    <w:abstractNumId w:val="18"/>
  </w:num>
  <w:num w:numId="36">
    <w:abstractNumId w:val="37"/>
  </w:num>
  <w:num w:numId="37">
    <w:abstractNumId w:val="21"/>
  </w:num>
  <w:num w:numId="38">
    <w:abstractNumId w:val="42"/>
  </w:num>
  <w:num w:numId="39">
    <w:abstractNumId w:val="32"/>
  </w:num>
  <w:num w:numId="40">
    <w:abstractNumId w:val="19"/>
  </w:num>
  <w:num w:numId="41">
    <w:abstractNumId w:val="14"/>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drawingGridHorizontalSpacing w:val="110"/>
  <w:displayHorizontalDrawingGridEvery w:val="2"/>
  <w:characterSpacingControl w:val="doNotCompress"/>
  <w:hdrShapeDefaults>
    <o:shapedefaults v:ext="edit" spidmax="149506"/>
    <o:shapelayout v:ext="edit">
      <o:idmap v:ext="edit" data="4"/>
      <o:rules v:ext="edit">
        <o:r id="V:Rule3" type="connector" idref="#AutoShape 27"/>
        <o:r id="V:Rule4" type="connector" idref="#AutoShape 28"/>
        <o:r id="V:Rule7" type="connector" idref="#AutoShape 28"/>
        <o:r id="V:Rule8" type="connector" idref="#AutoShape 27"/>
      </o:rules>
    </o:shapelayout>
  </w:hdrShapeDefaults>
  <w:footnotePr>
    <w:footnote w:id="0"/>
    <w:footnote w:id="1"/>
  </w:footnotePr>
  <w:endnotePr>
    <w:endnote w:id="0"/>
    <w:endnote w:id="1"/>
  </w:endnotePr>
  <w:compat/>
  <w:rsids>
    <w:rsidRoot w:val="008804A3"/>
    <w:rsid w:val="00000A8D"/>
    <w:rsid w:val="0000148D"/>
    <w:rsid w:val="000014A0"/>
    <w:rsid w:val="00001549"/>
    <w:rsid w:val="00001596"/>
    <w:rsid w:val="00002235"/>
    <w:rsid w:val="00002414"/>
    <w:rsid w:val="00002B66"/>
    <w:rsid w:val="00002B78"/>
    <w:rsid w:val="00002CB4"/>
    <w:rsid w:val="0000324C"/>
    <w:rsid w:val="000035A2"/>
    <w:rsid w:val="00003637"/>
    <w:rsid w:val="00003FE3"/>
    <w:rsid w:val="00004859"/>
    <w:rsid w:val="00006588"/>
    <w:rsid w:val="00006A8F"/>
    <w:rsid w:val="00006B00"/>
    <w:rsid w:val="00006D3F"/>
    <w:rsid w:val="00006DDC"/>
    <w:rsid w:val="00007203"/>
    <w:rsid w:val="00007779"/>
    <w:rsid w:val="0000787D"/>
    <w:rsid w:val="000102C2"/>
    <w:rsid w:val="0001154F"/>
    <w:rsid w:val="000115D3"/>
    <w:rsid w:val="00012088"/>
    <w:rsid w:val="00012A11"/>
    <w:rsid w:val="0001326E"/>
    <w:rsid w:val="00013A60"/>
    <w:rsid w:val="000142CC"/>
    <w:rsid w:val="00014D74"/>
    <w:rsid w:val="000150E6"/>
    <w:rsid w:val="000155D1"/>
    <w:rsid w:val="00015861"/>
    <w:rsid w:val="00015D72"/>
    <w:rsid w:val="00016619"/>
    <w:rsid w:val="0001673D"/>
    <w:rsid w:val="00016974"/>
    <w:rsid w:val="00016F5F"/>
    <w:rsid w:val="00017BB3"/>
    <w:rsid w:val="000200E4"/>
    <w:rsid w:val="00020312"/>
    <w:rsid w:val="000206B7"/>
    <w:rsid w:val="00020926"/>
    <w:rsid w:val="00021132"/>
    <w:rsid w:val="0002117D"/>
    <w:rsid w:val="00021864"/>
    <w:rsid w:val="000219BB"/>
    <w:rsid w:val="00021E43"/>
    <w:rsid w:val="000224EF"/>
    <w:rsid w:val="000224F4"/>
    <w:rsid w:val="00022A39"/>
    <w:rsid w:val="00022D26"/>
    <w:rsid w:val="000231DF"/>
    <w:rsid w:val="000242F8"/>
    <w:rsid w:val="0002476A"/>
    <w:rsid w:val="00024D6D"/>
    <w:rsid w:val="00024F00"/>
    <w:rsid w:val="0002502B"/>
    <w:rsid w:val="0002530E"/>
    <w:rsid w:val="00025407"/>
    <w:rsid w:val="00025556"/>
    <w:rsid w:val="000257E9"/>
    <w:rsid w:val="00025F33"/>
    <w:rsid w:val="000262AA"/>
    <w:rsid w:val="000262B0"/>
    <w:rsid w:val="00026768"/>
    <w:rsid w:val="00026C2C"/>
    <w:rsid w:val="00026EC9"/>
    <w:rsid w:val="00027266"/>
    <w:rsid w:val="00027737"/>
    <w:rsid w:val="00027B70"/>
    <w:rsid w:val="000302A6"/>
    <w:rsid w:val="00030412"/>
    <w:rsid w:val="000304AB"/>
    <w:rsid w:val="00031050"/>
    <w:rsid w:val="000311A8"/>
    <w:rsid w:val="000313D3"/>
    <w:rsid w:val="0003147C"/>
    <w:rsid w:val="000316D0"/>
    <w:rsid w:val="00031E9F"/>
    <w:rsid w:val="000320FD"/>
    <w:rsid w:val="0003311C"/>
    <w:rsid w:val="000337CC"/>
    <w:rsid w:val="00033D3E"/>
    <w:rsid w:val="00034DF4"/>
    <w:rsid w:val="00034F7D"/>
    <w:rsid w:val="00035313"/>
    <w:rsid w:val="00036632"/>
    <w:rsid w:val="00036E2C"/>
    <w:rsid w:val="00036EB9"/>
    <w:rsid w:val="00036F38"/>
    <w:rsid w:val="00036FB2"/>
    <w:rsid w:val="00037213"/>
    <w:rsid w:val="000374A1"/>
    <w:rsid w:val="0004018F"/>
    <w:rsid w:val="00040987"/>
    <w:rsid w:val="00040A8A"/>
    <w:rsid w:val="00040CC5"/>
    <w:rsid w:val="0004145F"/>
    <w:rsid w:val="000415A1"/>
    <w:rsid w:val="00041B15"/>
    <w:rsid w:val="00041E0F"/>
    <w:rsid w:val="00041F9F"/>
    <w:rsid w:val="000420BD"/>
    <w:rsid w:val="00042248"/>
    <w:rsid w:val="000422F2"/>
    <w:rsid w:val="0004246B"/>
    <w:rsid w:val="00042795"/>
    <w:rsid w:val="000429C8"/>
    <w:rsid w:val="000432A5"/>
    <w:rsid w:val="00043A4A"/>
    <w:rsid w:val="00044492"/>
    <w:rsid w:val="0004495F"/>
    <w:rsid w:val="00044C76"/>
    <w:rsid w:val="00045598"/>
    <w:rsid w:val="00045C55"/>
    <w:rsid w:val="00045C8A"/>
    <w:rsid w:val="000464B3"/>
    <w:rsid w:val="00046552"/>
    <w:rsid w:val="000472AD"/>
    <w:rsid w:val="0004780E"/>
    <w:rsid w:val="000509B5"/>
    <w:rsid w:val="0005122F"/>
    <w:rsid w:val="00051574"/>
    <w:rsid w:val="00051856"/>
    <w:rsid w:val="00053220"/>
    <w:rsid w:val="00053EE9"/>
    <w:rsid w:val="0005449F"/>
    <w:rsid w:val="000548B2"/>
    <w:rsid w:val="00054938"/>
    <w:rsid w:val="0005502B"/>
    <w:rsid w:val="00055663"/>
    <w:rsid w:val="00055AFE"/>
    <w:rsid w:val="00055C28"/>
    <w:rsid w:val="000561BE"/>
    <w:rsid w:val="00056577"/>
    <w:rsid w:val="000567FB"/>
    <w:rsid w:val="00056BB7"/>
    <w:rsid w:val="00056F0C"/>
    <w:rsid w:val="0005799C"/>
    <w:rsid w:val="00057C8B"/>
    <w:rsid w:val="00057D62"/>
    <w:rsid w:val="000604C8"/>
    <w:rsid w:val="0006100D"/>
    <w:rsid w:val="000619CF"/>
    <w:rsid w:val="00061BEE"/>
    <w:rsid w:val="00062542"/>
    <w:rsid w:val="00062D16"/>
    <w:rsid w:val="00063424"/>
    <w:rsid w:val="00063985"/>
    <w:rsid w:val="00063C65"/>
    <w:rsid w:val="000641C7"/>
    <w:rsid w:val="00064AAC"/>
    <w:rsid w:val="00064B58"/>
    <w:rsid w:val="00064EF2"/>
    <w:rsid w:val="0006501E"/>
    <w:rsid w:val="000650A0"/>
    <w:rsid w:val="00065AC7"/>
    <w:rsid w:val="00065E72"/>
    <w:rsid w:val="00065F76"/>
    <w:rsid w:val="00067560"/>
    <w:rsid w:val="0006770B"/>
    <w:rsid w:val="00070084"/>
    <w:rsid w:val="00070D7A"/>
    <w:rsid w:val="00071FE5"/>
    <w:rsid w:val="000726BF"/>
    <w:rsid w:val="000726D6"/>
    <w:rsid w:val="0007294E"/>
    <w:rsid w:val="00072A40"/>
    <w:rsid w:val="00072D0D"/>
    <w:rsid w:val="00072D96"/>
    <w:rsid w:val="000733B2"/>
    <w:rsid w:val="000737A2"/>
    <w:rsid w:val="000739C3"/>
    <w:rsid w:val="00073E31"/>
    <w:rsid w:val="00074FAD"/>
    <w:rsid w:val="000758BA"/>
    <w:rsid w:val="000761B5"/>
    <w:rsid w:val="0007643E"/>
    <w:rsid w:val="00076A04"/>
    <w:rsid w:val="000772C2"/>
    <w:rsid w:val="00077674"/>
    <w:rsid w:val="0007782D"/>
    <w:rsid w:val="00080065"/>
    <w:rsid w:val="00081165"/>
    <w:rsid w:val="00081BC6"/>
    <w:rsid w:val="00081CF9"/>
    <w:rsid w:val="00082A6A"/>
    <w:rsid w:val="0008335C"/>
    <w:rsid w:val="00083727"/>
    <w:rsid w:val="000839CE"/>
    <w:rsid w:val="00084197"/>
    <w:rsid w:val="0008435B"/>
    <w:rsid w:val="00084366"/>
    <w:rsid w:val="000844BA"/>
    <w:rsid w:val="00084675"/>
    <w:rsid w:val="0008471E"/>
    <w:rsid w:val="00084858"/>
    <w:rsid w:val="00084992"/>
    <w:rsid w:val="000849AC"/>
    <w:rsid w:val="00084DA7"/>
    <w:rsid w:val="0008514C"/>
    <w:rsid w:val="000852AE"/>
    <w:rsid w:val="00085575"/>
    <w:rsid w:val="00085714"/>
    <w:rsid w:val="000859E8"/>
    <w:rsid w:val="00086216"/>
    <w:rsid w:val="00087042"/>
    <w:rsid w:val="000873A9"/>
    <w:rsid w:val="0008741C"/>
    <w:rsid w:val="000878CC"/>
    <w:rsid w:val="00087A08"/>
    <w:rsid w:val="00087A61"/>
    <w:rsid w:val="00087C24"/>
    <w:rsid w:val="00087CF2"/>
    <w:rsid w:val="00090769"/>
    <w:rsid w:val="00090F23"/>
    <w:rsid w:val="000911BD"/>
    <w:rsid w:val="000913AB"/>
    <w:rsid w:val="000913BB"/>
    <w:rsid w:val="000919A4"/>
    <w:rsid w:val="00091C96"/>
    <w:rsid w:val="00091CAF"/>
    <w:rsid w:val="00091D76"/>
    <w:rsid w:val="00091F26"/>
    <w:rsid w:val="00092276"/>
    <w:rsid w:val="00092BD1"/>
    <w:rsid w:val="000933BE"/>
    <w:rsid w:val="00093719"/>
    <w:rsid w:val="0009446E"/>
    <w:rsid w:val="00094677"/>
    <w:rsid w:val="000949F1"/>
    <w:rsid w:val="00094ADF"/>
    <w:rsid w:val="00095947"/>
    <w:rsid w:val="00095A37"/>
    <w:rsid w:val="00095B21"/>
    <w:rsid w:val="000966C9"/>
    <w:rsid w:val="000966DF"/>
    <w:rsid w:val="00096A28"/>
    <w:rsid w:val="00096ECC"/>
    <w:rsid w:val="000A0436"/>
    <w:rsid w:val="000A0F1F"/>
    <w:rsid w:val="000A12CD"/>
    <w:rsid w:val="000A1545"/>
    <w:rsid w:val="000A179D"/>
    <w:rsid w:val="000A2D06"/>
    <w:rsid w:val="000A3064"/>
    <w:rsid w:val="000A30E8"/>
    <w:rsid w:val="000A31D7"/>
    <w:rsid w:val="000A3F7F"/>
    <w:rsid w:val="000A445C"/>
    <w:rsid w:val="000A5B19"/>
    <w:rsid w:val="000A5BAD"/>
    <w:rsid w:val="000A71F7"/>
    <w:rsid w:val="000A739D"/>
    <w:rsid w:val="000A7523"/>
    <w:rsid w:val="000B03B6"/>
    <w:rsid w:val="000B0775"/>
    <w:rsid w:val="000B10AA"/>
    <w:rsid w:val="000B1688"/>
    <w:rsid w:val="000B198F"/>
    <w:rsid w:val="000B1A28"/>
    <w:rsid w:val="000B2073"/>
    <w:rsid w:val="000B2933"/>
    <w:rsid w:val="000B3450"/>
    <w:rsid w:val="000B3524"/>
    <w:rsid w:val="000B368B"/>
    <w:rsid w:val="000B3BB6"/>
    <w:rsid w:val="000B4675"/>
    <w:rsid w:val="000B58E7"/>
    <w:rsid w:val="000B5AFC"/>
    <w:rsid w:val="000B5C74"/>
    <w:rsid w:val="000B5C99"/>
    <w:rsid w:val="000B5FE1"/>
    <w:rsid w:val="000B6C8D"/>
    <w:rsid w:val="000B6D54"/>
    <w:rsid w:val="000B7181"/>
    <w:rsid w:val="000B7381"/>
    <w:rsid w:val="000B7C9E"/>
    <w:rsid w:val="000B7CBC"/>
    <w:rsid w:val="000C0CC0"/>
    <w:rsid w:val="000C0D4A"/>
    <w:rsid w:val="000C160B"/>
    <w:rsid w:val="000C1D79"/>
    <w:rsid w:val="000C271E"/>
    <w:rsid w:val="000C2C01"/>
    <w:rsid w:val="000C2DEE"/>
    <w:rsid w:val="000C2FE3"/>
    <w:rsid w:val="000C360C"/>
    <w:rsid w:val="000C387B"/>
    <w:rsid w:val="000C39C1"/>
    <w:rsid w:val="000C3B04"/>
    <w:rsid w:val="000C3D35"/>
    <w:rsid w:val="000C4094"/>
    <w:rsid w:val="000C44C6"/>
    <w:rsid w:val="000C479D"/>
    <w:rsid w:val="000C48D4"/>
    <w:rsid w:val="000C50A6"/>
    <w:rsid w:val="000C5589"/>
    <w:rsid w:val="000C5ECF"/>
    <w:rsid w:val="000C60F8"/>
    <w:rsid w:val="000C6171"/>
    <w:rsid w:val="000C6818"/>
    <w:rsid w:val="000C685D"/>
    <w:rsid w:val="000C6B50"/>
    <w:rsid w:val="000C71D0"/>
    <w:rsid w:val="000D031F"/>
    <w:rsid w:val="000D06F2"/>
    <w:rsid w:val="000D0DC6"/>
    <w:rsid w:val="000D0F74"/>
    <w:rsid w:val="000D12EB"/>
    <w:rsid w:val="000D12F0"/>
    <w:rsid w:val="000D1C50"/>
    <w:rsid w:val="000D2538"/>
    <w:rsid w:val="000D255E"/>
    <w:rsid w:val="000D294C"/>
    <w:rsid w:val="000D2C0A"/>
    <w:rsid w:val="000D2F51"/>
    <w:rsid w:val="000D3149"/>
    <w:rsid w:val="000D3B24"/>
    <w:rsid w:val="000D3BDF"/>
    <w:rsid w:val="000D3CE6"/>
    <w:rsid w:val="000D3FB8"/>
    <w:rsid w:val="000D40A8"/>
    <w:rsid w:val="000D41C5"/>
    <w:rsid w:val="000D4748"/>
    <w:rsid w:val="000D482A"/>
    <w:rsid w:val="000D63BF"/>
    <w:rsid w:val="000D64FB"/>
    <w:rsid w:val="000D65F9"/>
    <w:rsid w:val="000D6A61"/>
    <w:rsid w:val="000D6AA1"/>
    <w:rsid w:val="000D6C96"/>
    <w:rsid w:val="000D731A"/>
    <w:rsid w:val="000D77EE"/>
    <w:rsid w:val="000D79E7"/>
    <w:rsid w:val="000D7A16"/>
    <w:rsid w:val="000D7F59"/>
    <w:rsid w:val="000E0479"/>
    <w:rsid w:val="000E07A7"/>
    <w:rsid w:val="000E134D"/>
    <w:rsid w:val="000E1C3A"/>
    <w:rsid w:val="000E2373"/>
    <w:rsid w:val="000E2541"/>
    <w:rsid w:val="000E2C38"/>
    <w:rsid w:val="000E2DF7"/>
    <w:rsid w:val="000E31D5"/>
    <w:rsid w:val="000E34EB"/>
    <w:rsid w:val="000E3520"/>
    <w:rsid w:val="000E3B4A"/>
    <w:rsid w:val="000E3E97"/>
    <w:rsid w:val="000E428C"/>
    <w:rsid w:val="000E5934"/>
    <w:rsid w:val="000E596B"/>
    <w:rsid w:val="000E6284"/>
    <w:rsid w:val="000E644C"/>
    <w:rsid w:val="000E6CFD"/>
    <w:rsid w:val="000E78E7"/>
    <w:rsid w:val="000E7BA7"/>
    <w:rsid w:val="000F08EE"/>
    <w:rsid w:val="000F0A9B"/>
    <w:rsid w:val="000F0B0E"/>
    <w:rsid w:val="000F0CE4"/>
    <w:rsid w:val="000F103E"/>
    <w:rsid w:val="000F1675"/>
    <w:rsid w:val="000F26FA"/>
    <w:rsid w:val="000F2A3F"/>
    <w:rsid w:val="000F2CD6"/>
    <w:rsid w:val="000F39AC"/>
    <w:rsid w:val="000F3A1E"/>
    <w:rsid w:val="000F3A3A"/>
    <w:rsid w:val="000F3D79"/>
    <w:rsid w:val="000F4447"/>
    <w:rsid w:val="000F4D62"/>
    <w:rsid w:val="000F4FEB"/>
    <w:rsid w:val="000F5186"/>
    <w:rsid w:val="000F59AD"/>
    <w:rsid w:val="000F5E29"/>
    <w:rsid w:val="000F5E32"/>
    <w:rsid w:val="000F672F"/>
    <w:rsid w:val="000F7319"/>
    <w:rsid w:val="000F76A2"/>
    <w:rsid w:val="00100BD2"/>
    <w:rsid w:val="00101271"/>
    <w:rsid w:val="00101BCC"/>
    <w:rsid w:val="00102D3E"/>
    <w:rsid w:val="00102D59"/>
    <w:rsid w:val="0010340D"/>
    <w:rsid w:val="00103DAC"/>
    <w:rsid w:val="0010443B"/>
    <w:rsid w:val="00104746"/>
    <w:rsid w:val="001047C2"/>
    <w:rsid w:val="0010613D"/>
    <w:rsid w:val="0010621E"/>
    <w:rsid w:val="00106406"/>
    <w:rsid w:val="00106408"/>
    <w:rsid w:val="00106AF5"/>
    <w:rsid w:val="00106DEE"/>
    <w:rsid w:val="00106DFF"/>
    <w:rsid w:val="00106E75"/>
    <w:rsid w:val="00107740"/>
    <w:rsid w:val="001107D8"/>
    <w:rsid w:val="00111122"/>
    <w:rsid w:val="0011114E"/>
    <w:rsid w:val="00112100"/>
    <w:rsid w:val="001124F5"/>
    <w:rsid w:val="0011448B"/>
    <w:rsid w:val="00115A2A"/>
    <w:rsid w:val="001163E4"/>
    <w:rsid w:val="0011652E"/>
    <w:rsid w:val="0011669F"/>
    <w:rsid w:val="00117292"/>
    <w:rsid w:val="00117C90"/>
    <w:rsid w:val="00121157"/>
    <w:rsid w:val="00121751"/>
    <w:rsid w:val="00122487"/>
    <w:rsid w:val="001225F7"/>
    <w:rsid w:val="00122CE7"/>
    <w:rsid w:val="001232AE"/>
    <w:rsid w:val="001237B1"/>
    <w:rsid w:val="001246C7"/>
    <w:rsid w:val="00124B36"/>
    <w:rsid w:val="00124D5E"/>
    <w:rsid w:val="001256AB"/>
    <w:rsid w:val="001261D7"/>
    <w:rsid w:val="00126983"/>
    <w:rsid w:val="001271E2"/>
    <w:rsid w:val="00127E3C"/>
    <w:rsid w:val="001309B5"/>
    <w:rsid w:val="0013288E"/>
    <w:rsid w:val="0013327F"/>
    <w:rsid w:val="0013332C"/>
    <w:rsid w:val="00133735"/>
    <w:rsid w:val="00133C0B"/>
    <w:rsid w:val="00133E98"/>
    <w:rsid w:val="001348D8"/>
    <w:rsid w:val="001367E0"/>
    <w:rsid w:val="00137694"/>
    <w:rsid w:val="00137B9F"/>
    <w:rsid w:val="0014065D"/>
    <w:rsid w:val="00141221"/>
    <w:rsid w:val="00141F03"/>
    <w:rsid w:val="00141FCC"/>
    <w:rsid w:val="00142D1D"/>
    <w:rsid w:val="00142FB1"/>
    <w:rsid w:val="001430F3"/>
    <w:rsid w:val="0014375A"/>
    <w:rsid w:val="00143BF5"/>
    <w:rsid w:val="00143F9B"/>
    <w:rsid w:val="0014470E"/>
    <w:rsid w:val="001448AE"/>
    <w:rsid w:val="0014577E"/>
    <w:rsid w:val="00145EEA"/>
    <w:rsid w:val="00145F9E"/>
    <w:rsid w:val="001473DB"/>
    <w:rsid w:val="0014770B"/>
    <w:rsid w:val="001478D1"/>
    <w:rsid w:val="001479A1"/>
    <w:rsid w:val="00147A06"/>
    <w:rsid w:val="00147BD8"/>
    <w:rsid w:val="00147C1C"/>
    <w:rsid w:val="00147CD1"/>
    <w:rsid w:val="0015074E"/>
    <w:rsid w:val="0015141C"/>
    <w:rsid w:val="00151C4F"/>
    <w:rsid w:val="00151E10"/>
    <w:rsid w:val="001523F1"/>
    <w:rsid w:val="001524F8"/>
    <w:rsid w:val="00152D5F"/>
    <w:rsid w:val="00152DA6"/>
    <w:rsid w:val="001530A5"/>
    <w:rsid w:val="0015323C"/>
    <w:rsid w:val="00153758"/>
    <w:rsid w:val="00153BF8"/>
    <w:rsid w:val="001541B0"/>
    <w:rsid w:val="00154229"/>
    <w:rsid w:val="00154BFD"/>
    <w:rsid w:val="001553DE"/>
    <w:rsid w:val="0015552B"/>
    <w:rsid w:val="00155C35"/>
    <w:rsid w:val="00156179"/>
    <w:rsid w:val="00156247"/>
    <w:rsid w:val="00156CF1"/>
    <w:rsid w:val="00160445"/>
    <w:rsid w:val="00160C05"/>
    <w:rsid w:val="00160C08"/>
    <w:rsid w:val="00160F22"/>
    <w:rsid w:val="001613DF"/>
    <w:rsid w:val="00161E01"/>
    <w:rsid w:val="00162572"/>
    <w:rsid w:val="001625BF"/>
    <w:rsid w:val="0016271E"/>
    <w:rsid w:val="00162EB9"/>
    <w:rsid w:val="00163043"/>
    <w:rsid w:val="001633C7"/>
    <w:rsid w:val="001636A4"/>
    <w:rsid w:val="00163B4E"/>
    <w:rsid w:val="00163BD1"/>
    <w:rsid w:val="001645B6"/>
    <w:rsid w:val="001645C4"/>
    <w:rsid w:val="0016497C"/>
    <w:rsid w:val="00164B5F"/>
    <w:rsid w:val="00164C07"/>
    <w:rsid w:val="00164DA7"/>
    <w:rsid w:val="00164DB7"/>
    <w:rsid w:val="00165C95"/>
    <w:rsid w:val="00165D08"/>
    <w:rsid w:val="001662CA"/>
    <w:rsid w:val="00166619"/>
    <w:rsid w:val="00166699"/>
    <w:rsid w:val="00166771"/>
    <w:rsid w:val="001668EC"/>
    <w:rsid w:val="00166ACA"/>
    <w:rsid w:val="00166DC5"/>
    <w:rsid w:val="001673E5"/>
    <w:rsid w:val="001677AB"/>
    <w:rsid w:val="001713C0"/>
    <w:rsid w:val="001715E7"/>
    <w:rsid w:val="001725FE"/>
    <w:rsid w:val="001734D2"/>
    <w:rsid w:val="001739E5"/>
    <w:rsid w:val="00173F15"/>
    <w:rsid w:val="00174242"/>
    <w:rsid w:val="0017483E"/>
    <w:rsid w:val="00175BBC"/>
    <w:rsid w:val="001761B4"/>
    <w:rsid w:val="0018008F"/>
    <w:rsid w:val="001804DB"/>
    <w:rsid w:val="0018055F"/>
    <w:rsid w:val="00180ADA"/>
    <w:rsid w:val="00180C5B"/>
    <w:rsid w:val="00180F1C"/>
    <w:rsid w:val="001817FE"/>
    <w:rsid w:val="001821C2"/>
    <w:rsid w:val="001823FB"/>
    <w:rsid w:val="00182822"/>
    <w:rsid w:val="00182C7B"/>
    <w:rsid w:val="00183845"/>
    <w:rsid w:val="00183CC5"/>
    <w:rsid w:val="001844A3"/>
    <w:rsid w:val="00184777"/>
    <w:rsid w:val="00184914"/>
    <w:rsid w:val="00184ABC"/>
    <w:rsid w:val="0018502E"/>
    <w:rsid w:val="0018504C"/>
    <w:rsid w:val="001864DA"/>
    <w:rsid w:val="001869C8"/>
    <w:rsid w:val="00186BA6"/>
    <w:rsid w:val="001871B8"/>
    <w:rsid w:val="00187249"/>
    <w:rsid w:val="001874C7"/>
    <w:rsid w:val="00187605"/>
    <w:rsid w:val="00187CD5"/>
    <w:rsid w:val="001900F7"/>
    <w:rsid w:val="00190B6F"/>
    <w:rsid w:val="00190FD7"/>
    <w:rsid w:val="00191181"/>
    <w:rsid w:val="00191274"/>
    <w:rsid w:val="001914B7"/>
    <w:rsid w:val="001917CA"/>
    <w:rsid w:val="001920A5"/>
    <w:rsid w:val="00193060"/>
    <w:rsid w:val="0019326F"/>
    <w:rsid w:val="0019356B"/>
    <w:rsid w:val="0019374D"/>
    <w:rsid w:val="00193CCC"/>
    <w:rsid w:val="0019432D"/>
    <w:rsid w:val="00194861"/>
    <w:rsid w:val="00195420"/>
    <w:rsid w:val="00195DE2"/>
    <w:rsid w:val="00196A20"/>
    <w:rsid w:val="0019703D"/>
    <w:rsid w:val="00197A3A"/>
    <w:rsid w:val="00197A94"/>
    <w:rsid w:val="001A09C9"/>
    <w:rsid w:val="001A1390"/>
    <w:rsid w:val="001A13E6"/>
    <w:rsid w:val="001A146A"/>
    <w:rsid w:val="001A185D"/>
    <w:rsid w:val="001A2D92"/>
    <w:rsid w:val="001A3693"/>
    <w:rsid w:val="001A3CDE"/>
    <w:rsid w:val="001A423A"/>
    <w:rsid w:val="001A57FF"/>
    <w:rsid w:val="001A5DA9"/>
    <w:rsid w:val="001A61C7"/>
    <w:rsid w:val="001A6C9B"/>
    <w:rsid w:val="001A76BB"/>
    <w:rsid w:val="001A79EF"/>
    <w:rsid w:val="001B0BC7"/>
    <w:rsid w:val="001B0BE9"/>
    <w:rsid w:val="001B192D"/>
    <w:rsid w:val="001B1B47"/>
    <w:rsid w:val="001B1DB8"/>
    <w:rsid w:val="001B22B0"/>
    <w:rsid w:val="001B2651"/>
    <w:rsid w:val="001B2B2C"/>
    <w:rsid w:val="001B2F45"/>
    <w:rsid w:val="001B322B"/>
    <w:rsid w:val="001B360F"/>
    <w:rsid w:val="001B3BCD"/>
    <w:rsid w:val="001B3FF8"/>
    <w:rsid w:val="001B4BEE"/>
    <w:rsid w:val="001B5CC6"/>
    <w:rsid w:val="001B60AF"/>
    <w:rsid w:val="001B6E4B"/>
    <w:rsid w:val="001B6F4E"/>
    <w:rsid w:val="001B7090"/>
    <w:rsid w:val="001B70A5"/>
    <w:rsid w:val="001B7B06"/>
    <w:rsid w:val="001B7BF6"/>
    <w:rsid w:val="001C07C4"/>
    <w:rsid w:val="001C0D9C"/>
    <w:rsid w:val="001C0EA2"/>
    <w:rsid w:val="001C1091"/>
    <w:rsid w:val="001C1A5A"/>
    <w:rsid w:val="001C1B3B"/>
    <w:rsid w:val="001C259E"/>
    <w:rsid w:val="001C2B56"/>
    <w:rsid w:val="001C3053"/>
    <w:rsid w:val="001C3111"/>
    <w:rsid w:val="001C3551"/>
    <w:rsid w:val="001C40B9"/>
    <w:rsid w:val="001C4348"/>
    <w:rsid w:val="001C4E64"/>
    <w:rsid w:val="001C56E2"/>
    <w:rsid w:val="001C5963"/>
    <w:rsid w:val="001C5F42"/>
    <w:rsid w:val="001C64B0"/>
    <w:rsid w:val="001C750A"/>
    <w:rsid w:val="001D01EA"/>
    <w:rsid w:val="001D066F"/>
    <w:rsid w:val="001D0B0F"/>
    <w:rsid w:val="001D0B51"/>
    <w:rsid w:val="001D0BE9"/>
    <w:rsid w:val="001D0C34"/>
    <w:rsid w:val="001D0D20"/>
    <w:rsid w:val="001D1638"/>
    <w:rsid w:val="001D1A0F"/>
    <w:rsid w:val="001D20B3"/>
    <w:rsid w:val="001D21FF"/>
    <w:rsid w:val="001D25FB"/>
    <w:rsid w:val="001D2799"/>
    <w:rsid w:val="001D32C7"/>
    <w:rsid w:val="001D54C5"/>
    <w:rsid w:val="001D554F"/>
    <w:rsid w:val="001D57E3"/>
    <w:rsid w:val="001D5EB2"/>
    <w:rsid w:val="001D65C6"/>
    <w:rsid w:val="001D7213"/>
    <w:rsid w:val="001D78FB"/>
    <w:rsid w:val="001E00EA"/>
    <w:rsid w:val="001E02FE"/>
    <w:rsid w:val="001E0C3C"/>
    <w:rsid w:val="001E15AF"/>
    <w:rsid w:val="001E181A"/>
    <w:rsid w:val="001E1B3B"/>
    <w:rsid w:val="001E2636"/>
    <w:rsid w:val="001E2712"/>
    <w:rsid w:val="001E275A"/>
    <w:rsid w:val="001E387A"/>
    <w:rsid w:val="001E38A7"/>
    <w:rsid w:val="001E3D74"/>
    <w:rsid w:val="001E415F"/>
    <w:rsid w:val="001E43E7"/>
    <w:rsid w:val="001E4536"/>
    <w:rsid w:val="001E559E"/>
    <w:rsid w:val="001E563C"/>
    <w:rsid w:val="001E5978"/>
    <w:rsid w:val="001E630B"/>
    <w:rsid w:val="001E674C"/>
    <w:rsid w:val="001E6D24"/>
    <w:rsid w:val="001E745F"/>
    <w:rsid w:val="001E7DC1"/>
    <w:rsid w:val="001F0CDA"/>
    <w:rsid w:val="001F11B4"/>
    <w:rsid w:val="001F11BB"/>
    <w:rsid w:val="001F1C58"/>
    <w:rsid w:val="001F24BC"/>
    <w:rsid w:val="001F2A79"/>
    <w:rsid w:val="001F2E4C"/>
    <w:rsid w:val="001F38B6"/>
    <w:rsid w:val="001F3E59"/>
    <w:rsid w:val="001F46CE"/>
    <w:rsid w:val="001F4BE8"/>
    <w:rsid w:val="001F4D44"/>
    <w:rsid w:val="001F50E0"/>
    <w:rsid w:val="001F5240"/>
    <w:rsid w:val="001F5BE6"/>
    <w:rsid w:val="001F5F5A"/>
    <w:rsid w:val="001F6C81"/>
    <w:rsid w:val="001F6ED4"/>
    <w:rsid w:val="001F70C2"/>
    <w:rsid w:val="001F714E"/>
    <w:rsid w:val="001F7540"/>
    <w:rsid w:val="001F758A"/>
    <w:rsid w:val="001F7A42"/>
    <w:rsid w:val="002001D6"/>
    <w:rsid w:val="002002C0"/>
    <w:rsid w:val="002007E1"/>
    <w:rsid w:val="00200C81"/>
    <w:rsid w:val="00201BBD"/>
    <w:rsid w:val="00202509"/>
    <w:rsid w:val="002026B9"/>
    <w:rsid w:val="0020283B"/>
    <w:rsid w:val="002030E0"/>
    <w:rsid w:val="002036DA"/>
    <w:rsid w:val="00203858"/>
    <w:rsid w:val="00204C92"/>
    <w:rsid w:val="00204D0D"/>
    <w:rsid w:val="00204D9E"/>
    <w:rsid w:val="00205405"/>
    <w:rsid w:val="00205A92"/>
    <w:rsid w:val="00205B5D"/>
    <w:rsid w:val="00205EBE"/>
    <w:rsid w:val="00206936"/>
    <w:rsid w:val="0020733C"/>
    <w:rsid w:val="002100F7"/>
    <w:rsid w:val="00210FF5"/>
    <w:rsid w:val="002119AD"/>
    <w:rsid w:val="00211C6F"/>
    <w:rsid w:val="00211D74"/>
    <w:rsid w:val="0021255D"/>
    <w:rsid w:val="00212B72"/>
    <w:rsid w:val="00212F99"/>
    <w:rsid w:val="00213A00"/>
    <w:rsid w:val="00213B68"/>
    <w:rsid w:val="00214710"/>
    <w:rsid w:val="002148A1"/>
    <w:rsid w:val="00215422"/>
    <w:rsid w:val="0021595D"/>
    <w:rsid w:val="00215FF5"/>
    <w:rsid w:val="00216114"/>
    <w:rsid w:val="00216448"/>
    <w:rsid w:val="00216D5C"/>
    <w:rsid w:val="00217760"/>
    <w:rsid w:val="00220817"/>
    <w:rsid w:val="00221630"/>
    <w:rsid w:val="0022169B"/>
    <w:rsid w:val="002216D8"/>
    <w:rsid w:val="00221720"/>
    <w:rsid w:val="002219C0"/>
    <w:rsid w:val="00221B31"/>
    <w:rsid w:val="00221C82"/>
    <w:rsid w:val="00221F2F"/>
    <w:rsid w:val="0022206C"/>
    <w:rsid w:val="00222B1C"/>
    <w:rsid w:val="00223B08"/>
    <w:rsid w:val="00223C4A"/>
    <w:rsid w:val="00223DB3"/>
    <w:rsid w:val="00224463"/>
    <w:rsid w:val="002249AB"/>
    <w:rsid w:val="00224D33"/>
    <w:rsid w:val="00224FC5"/>
    <w:rsid w:val="00225583"/>
    <w:rsid w:val="00225738"/>
    <w:rsid w:val="00225A0C"/>
    <w:rsid w:val="00225E55"/>
    <w:rsid w:val="00225F7B"/>
    <w:rsid w:val="00225FE0"/>
    <w:rsid w:val="002264A3"/>
    <w:rsid w:val="00226E0C"/>
    <w:rsid w:val="00227239"/>
    <w:rsid w:val="00227889"/>
    <w:rsid w:val="002279F9"/>
    <w:rsid w:val="00227E7F"/>
    <w:rsid w:val="00230BC6"/>
    <w:rsid w:val="00230F26"/>
    <w:rsid w:val="0023125E"/>
    <w:rsid w:val="002315B0"/>
    <w:rsid w:val="00231796"/>
    <w:rsid w:val="00231D9D"/>
    <w:rsid w:val="00231E6E"/>
    <w:rsid w:val="002320F8"/>
    <w:rsid w:val="00232C82"/>
    <w:rsid w:val="00232E4E"/>
    <w:rsid w:val="00232F9D"/>
    <w:rsid w:val="00233C0F"/>
    <w:rsid w:val="00233E32"/>
    <w:rsid w:val="00234053"/>
    <w:rsid w:val="0023423F"/>
    <w:rsid w:val="002344B9"/>
    <w:rsid w:val="002345E8"/>
    <w:rsid w:val="00234EBB"/>
    <w:rsid w:val="002359A9"/>
    <w:rsid w:val="00235C91"/>
    <w:rsid w:val="00235DA3"/>
    <w:rsid w:val="00236621"/>
    <w:rsid w:val="002366BB"/>
    <w:rsid w:val="00236BE4"/>
    <w:rsid w:val="00237419"/>
    <w:rsid w:val="00237D32"/>
    <w:rsid w:val="002402E3"/>
    <w:rsid w:val="002403CC"/>
    <w:rsid w:val="002404CF"/>
    <w:rsid w:val="0024109A"/>
    <w:rsid w:val="00241E38"/>
    <w:rsid w:val="00241F58"/>
    <w:rsid w:val="00243005"/>
    <w:rsid w:val="002432D5"/>
    <w:rsid w:val="00243B48"/>
    <w:rsid w:val="00244371"/>
    <w:rsid w:val="0024445E"/>
    <w:rsid w:val="00244DFA"/>
    <w:rsid w:val="00245183"/>
    <w:rsid w:val="00246DD5"/>
    <w:rsid w:val="00247236"/>
    <w:rsid w:val="0024782C"/>
    <w:rsid w:val="00247CFB"/>
    <w:rsid w:val="00247F1F"/>
    <w:rsid w:val="00250063"/>
    <w:rsid w:val="00250958"/>
    <w:rsid w:val="00250E29"/>
    <w:rsid w:val="00251AB7"/>
    <w:rsid w:val="002527D1"/>
    <w:rsid w:val="00252DD2"/>
    <w:rsid w:val="00252E19"/>
    <w:rsid w:val="002531BD"/>
    <w:rsid w:val="00253330"/>
    <w:rsid w:val="002537EB"/>
    <w:rsid w:val="00253AFE"/>
    <w:rsid w:val="0025417C"/>
    <w:rsid w:val="002546D1"/>
    <w:rsid w:val="00254705"/>
    <w:rsid w:val="00254A79"/>
    <w:rsid w:val="00254C93"/>
    <w:rsid w:val="002551E3"/>
    <w:rsid w:val="002552B3"/>
    <w:rsid w:val="0025559D"/>
    <w:rsid w:val="00255F40"/>
    <w:rsid w:val="00256FBE"/>
    <w:rsid w:val="00257464"/>
    <w:rsid w:val="0025754E"/>
    <w:rsid w:val="00257AC5"/>
    <w:rsid w:val="00257AE7"/>
    <w:rsid w:val="002611E2"/>
    <w:rsid w:val="00261B3E"/>
    <w:rsid w:val="00262060"/>
    <w:rsid w:val="002621D6"/>
    <w:rsid w:val="00262343"/>
    <w:rsid w:val="002623A8"/>
    <w:rsid w:val="00263010"/>
    <w:rsid w:val="002630B9"/>
    <w:rsid w:val="002636AD"/>
    <w:rsid w:val="002636B7"/>
    <w:rsid w:val="00263959"/>
    <w:rsid w:val="00263CAC"/>
    <w:rsid w:val="00263D75"/>
    <w:rsid w:val="00264178"/>
    <w:rsid w:val="00264D32"/>
    <w:rsid w:val="0026571C"/>
    <w:rsid w:val="00265BD1"/>
    <w:rsid w:val="00265C68"/>
    <w:rsid w:val="00265D70"/>
    <w:rsid w:val="002661BA"/>
    <w:rsid w:val="00266F06"/>
    <w:rsid w:val="002673BB"/>
    <w:rsid w:val="0026773B"/>
    <w:rsid w:val="00267B0A"/>
    <w:rsid w:val="002706E7"/>
    <w:rsid w:val="00270A3E"/>
    <w:rsid w:val="00270CBB"/>
    <w:rsid w:val="00270D44"/>
    <w:rsid w:val="00271B21"/>
    <w:rsid w:val="002724B0"/>
    <w:rsid w:val="002725A2"/>
    <w:rsid w:val="00272F09"/>
    <w:rsid w:val="002731E8"/>
    <w:rsid w:val="00273513"/>
    <w:rsid w:val="002740F1"/>
    <w:rsid w:val="00274400"/>
    <w:rsid w:val="0027447A"/>
    <w:rsid w:val="00274711"/>
    <w:rsid w:val="002749FC"/>
    <w:rsid w:val="00274BA0"/>
    <w:rsid w:val="00274D8D"/>
    <w:rsid w:val="00276062"/>
    <w:rsid w:val="00276583"/>
    <w:rsid w:val="00276CAF"/>
    <w:rsid w:val="00276F0B"/>
    <w:rsid w:val="002774EC"/>
    <w:rsid w:val="00277C3D"/>
    <w:rsid w:val="00280346"/>
    <w:rsid w:val="002807ED"/>
    <w:rsid w:val="002808CA"/>
    <w:rsid w:val="00280CEE"/>
    <w:rsid w:val="00280F71"/>
    <w:rsid w:val="00281993"/>
    <w:rsid w:val="002819D4"/>
    <w:rsid w:val="00281C22"/>
    <w:rsid w:val="002831B7"/>
    <w:rsid w:val="002837D5"/>
    <w:rsid w:val="0028453F"/>
    <w:rsid w:val="00284C19"/>
    <w:rsid w:val="00284E32"/>
    <w:rsid w:val="0028545D"/>
    <w:rsid w:val="00285C35"/>
    <w:rsid w:val="002861B1"/>
    <w:rsid w:val="00286229"/>
    <w:rsid w:val="00286F24"/>
    <w:rsid w:val="002870B0"/>
    <w:rsid w:val="00287266"/>
    <w:rsid w:val="00287A99"/>
    <w:rsid w:val="00287DF0"/>
    <w:rsid w:val="00287E8E"/>
    <w:rsid w:val="0029067E"/>
    <w:rsid w:val="00290985"/>
    <w:rsid w:val="00291051"/>
    <w:rsid w:val="00291815"/>
    <w:rsid w:val="00292704"/>
    <w:rsid w:val="00292B82"/>
    <w:rsid w:val="00293078"/>
    <w:rsid w:val="002932B7"/>
    <w:rsid w:val="002937D6"/>
    <w:rsid w:val="002946CE"/>
    <w:rsid w:val="00294D63"/>
    <w:rsid w:val="00294FDD"/>
    <w:rsid w:val="00295314"/>
    <w:rsid w:val="0029593B"/>
    <w:rsid w:val="00295AFE"/>
    <w:rsid w:val="00295B99"/>
    <w:rsid w:val="002960F7"/>
    <w:rsid w:val="002963BB"/>
    <w:rsid w:val="002A0377"/>
    <w:rsid w:val="002A03CD"/>
    <w:rsid w:val="002A0489"/>
    <w:rsid w:val="002A0521"/>
    <w:rsid w:val="002A0BFF"/>
    <w:rsid w:val="002A11EB"/>
    <w:rsid w:val="002A1509"/>
    <w:rsid w:val="002A193C"/>
    <w:rsid w:val="002A307E"/>
    <w:rsid w:val="002A3A3C"/>
    <w:rsid w:val="002A46CE"/>
    <w:rsid w:val="002A5AF3"/>
    <w:rsid w:val="002A5B87"/>
    <w:rsid w:val="002A6E2B"/>
    <w:rsid w:val="002A7D95"/>
    <w:rsid w:val="002A7F0C"/>
    <w:rsid w:val="002B00A0"/>
    <w:rsid w:val="002B062B"/>
    <w:rsid w:val="002B10A8"/>
    <w:rsid w:val="002B1643"/>
    <w:rsid w:val="002B17F3"/>
    <w:rsid w:val="002B1E6D"/>
    <w:rsid w:val="002B2011"/>
    <w:rsid w:val="002B2AA7"/>
    <w:rsid w:val="002B2C72"/>
    <w:rsid w:val="002B3B8C"/>
    <w:rsid w:val="002B40F3"/>
    <w:rsid w:val="002B443F"/>
    <w:rsid w:val="002B45CC"/>
    <w:rsid w:val="002B5139"/>
    <w:rsid w:val="002B5797"/>
    <w:rsid w:val="002B5895"/>
    <w:rsid w:val="002B5D37"/>
    <w:rsid w:val="002B5FBA"/>
    <w:rsid w:val="002B62DD"/>
    <w:rsid w:val="002B6697"/>
    <w:rsid w:val="002B69D9"/>
    <w:rsid w:val="002B6BF0"/>
    <w:rsid w:val="002B764F"/>
    <w:rsid w:val="002B7CC4"/>
    <w:rsid w:val="002B7F0C"/>
    <w:rsid w:val="002C0201"/>
    <w:rsid w:val="002C0281"/>
    <w:rsid w:val="002C05B6"/>
    <w:rsid w:val="002C0EDC"/>
    <w:rsid w:val="002C1D50"/>
    <w:rsid w:val="002C1EC4"/>
    <w:rsid w:val="002C2115"/>
    <w:rsid w:val="002C22DD"/>
    <w:rsid w:val="002C2384"/>
    <w:rsid w:val="002C2CCD"/>
    <w:rsid w:val="002C35E1"/>
    <w:rsid w:val="002C4698"/>
    <w:rsid w:val="002C490D"/>
    <w:rsid w:val="002C4D03"/>
    <w:rsid w:val="002C619A"/>
    <w:rsid w:val="002C6950"/>
    <w:rsid w:val="002C7733"/>
    <w:rsid w:val="002C7767"/>
    <w:rsid w:val="002C7E5D"/>
    <w:rsid w:val="002D0536"/>
    <w:rsid w:val="002D0AAF"/>
    <w:rsid w:val="002D0FED"/>
    <w:rsid w:val="002D14FA"/>
    <w:rsid w:val="002D1DA2"/>
    <w:rsid w:val="002D1E7C"/>
    <w:rsid w:val="002D2110"/>
    <w:rsid w:val="002D23C6"/>
    <w:rsid w:val="002D26B5"/>
    <w:rsid w:val="002D440E"/>
    <w:rsid w:val="002D4637"/>
    <w:rsid w:val="002D47A4"/>
    <w:rsid w:val="002D5909"/>
    <w:rsid w:val="002D5C00"/>
    <w:rsid w:val="002D5D26"/>
    <w:rsid w:val="002D63E9"/>
    <w:rsid w:val="002D7F3B"/>
    <w:rsid w:val="002E0362"/>
    <w:rsid w:val="002E06D1"/>
    <w:rsid w:val="002E0892"/>
    <w:rsid w:val="002E1C95"/>
    <w:rsid w:val="002E1EAD"/>
    <w:rsid w:val="002E34AC"/>
    <w:rsid w:val="002E35E3"/>
    <w:rsid w:val="002E3F8E"/>
    <w:rsid w:val="002E4285"/>
    <w:rsid w:val="002E4399"/>
    <w:rsid w:val="002E47BA"/>
    <w:rsid w:val="002E4AB3"/>
    <w:rsid w:val="002E4C37"/>
    <w:rsid w:val="002E5215"/>
    <w:rsid w:val="002E52FF"/>
    <w:rsid w:val="002E5D33"/>
    <w:rsid w:val="002E62B9"/>
    <w:rsid w:val="002E668D"/>
    <w:rsid w:val="002E6AFC"/>
    <w:rsid w:val="002E6BAE"/>
    <w:rsid w:val="002E6CCD"/>
    <w:rsid w:val="002E6CE9"/>
    <w:rsid w:val="002E7909"/>
    <w:rsid w:val="002E7D58"/>
    <w:rsid w:val="002E7FBF"/>
    <w:rsid w:val="002F06CD"/>
    <w:rsid w:val="002F0EF4"/>
    <w:rsid w:val="002F11BD"/>
    <w:rsid w:val="002F14A9"/>
    <w:rsid w:val="002F18A4"/>
    <w:rsid w:val="002F1A1E"/>
    <w:rsid w:val="002F2614"/>
    <w:rsid w:val="002F26D9"/>
    <w:rsid w:val="002F2873"/>
    <w:rsid w:val="002F377A"/>
    <w:rsid w:val="002F3852"/>
    <w:rsid w:val="002F3B04"/>
    <w:rsid w:val="002F4106"/>
    <w:rsid w:val="002F4158"/>
    <w:rsid w:val="002F41A6"/>
    <w:rsid w:val="002F458F"/>
    <w:rsid w:val="002F473F"/>
    <w:rsid w:val="002F504E"/>
    <w:rsid w:val="002F51B2"/>
    <w:rsid w:val="002F5959"/>
    <w:rsid w:val="002F5E60"/>
    <w:rsid w:val="002F62C0"/>
    <w:rsid w:val="002F682D"/>
    <w:rsid w:val="002F6D31"/>
    <w:rsid w:val="002F73C3"/>
    <w:rsid w:val="002F7D05"/>
    <w:rsid w:val="002F7F5F"/>
    <w:rsid w:val="00300471"/>
    <w:rsid w:val="003006DB"/>
    <w:rsid w:val="0030076E"/>
    <w:rsid w:val="0030092B"/>
    <w:rsid w:val="0030203A"/>
    <w:rsid w:val="00302D9C"/>
    <w:rsid w:val="00303D6B"/>
    <w:rsid w:val="00304DED"/>
    <w:rsid w:val="003055B2"/>
    <w:rsid w:val="00305782"/>
    <w:rsid w:val="00306157"/>
    <w:rsid w:val="003068B0"/>
    <w:rsid w:val="00306948"/>
    <w:rsid w:val="00306B90"/>
    <w:rsid w:val="003071F8"/>
    <w:rsid w:val="00307506"/>
    <w:rsid w:val="00307681"/>
    <w:rsid w:val="003077B7"/>
    <w:rsid w:val="003077CD"/>
    <w:rsid w:val="0031039E"/>
    <w:rsid w:val="003104D4"/>
    <w:rsid w:val="00310EAD"/>
    <w:rsid w:val="003120B3"/>
    <w:rsid w:val="00312BE6"/>
    <w:rsid w:val="00313029"/>
    <w:rsid w:val="00313438"/>
    <w:rsid w:val="003134F7"/>
    <w:rsid w:val="003139B8"/>
    <w:rsid w:val="00313BB3"/>
    <w:rsid w:val="00313BDC"/>
    <w:rsid w:val="00313F38"/>
    <w:rsid w:val="00313FC5"/>
    <w:rsid w:val="003140D6"/>
    <w:rsid w:val="0031411A"/>
    <w:rsid w:val="0031411C"/>
    <w:rsid w:val="00314C13"/>
    <w:rsid w:val="00314ED2"/>
    <w:rsid w:val="00315325"/>
    <w:rsid w:val="003154D3"/>
    <w:rsid w:val="00315AED"/>
    <w:rsid w:val="00316344"/>
    <w:rsid w:val="00316A8D"/>
    <w:rsid w:val="00316FF0"/>
    <w:rsid w:val="00317462"/>
    <w:rsid w:val="00317591"/>
    <w:rsid w:val="00317747"/>
    <w:rsid w:val="00317860"/>
    <w:rsid w:val="00317975"/>
    <w:rsid w:val="00317C43"/>
    <w:rsid w:val="00317C7D"/>
    <w:rsid w:val="0032020D"/>
    <w:rsid w:val="00320E3C"/>
    <w:rsid w:val="003212C3"/>
    <w:rsid w:val="00321432"/>
    <w:rsid w:val="003215FD"/>
    <w:rsid w:val="00321607"/>
    <w:rsid w:val="00321994"/>
    <w:rsid w:val="003226E6"/>
    <w:rsid w:val="0032272B"/>
    <w:rsid w:val="00322B6A"/>
    <w:rsid w:val="00322C13"/>
    <w:rsid w:val="00322EC0"/>
    <w:rsid w:val="00323D4E"/>
    <w:rsid w:val="0032430B"/>
    <w:rsid w:val="00324E4C"/>
    <w:rsid w:val="0032637D"/>
    <w:rsid w:val="003264A4"/>
    <w:rsid w:val="00326BC0"/>
    <w:rsid w:val="00327E10"/>
    <w:rsid w:val="00330871"/>
    <w:rsid w:val="00330D41"/>
    <w:rsid w:val="00331111"/>
    <w:rsid w:val="0033184A"/>
    <w:rsid w:val="00331B94"/>
    <w:rsid w:val="0033201E"/>
    <w:rsid w:val="00332273"/>
    <w:rsid w:val="00332280"/>
    <w:rsid w:val="00332782"/>
    <w:rsid w:val="00334178"/>
    <w:rsid w:val="003344AA"/>
    <w:rsid w:val="003353B0"/>
    <w:rsid w:val="003354B2"/>
    <w:rsid w:val="00335E08"/>
    <w:rsid w:val="003365A9"/>
    <w:rsid w:val="003371E3"/>
    <w:rsid w:val="003373DF"/>
    <w:rsid w:val="003376D2"/>
    <w:rsid w:val="003377EF"/>
    <w:rsid w:val="00337B2C"/>
    <w:rsid w:val="00337C75"/>
    <w:rsid w:val="00340544"/>
    <w:rsid w:val="00340911"/>
    <w:rsid w:val="00340FB3"/>
    <w:rsid w:val="0034105F"/>
    <w:rsid w:val="0034124C"/>
    <w:rsid w:val="003412A8"/>
    <w:rsid w:val="003415BA"/>
    <w:rsid w:val="00341667"/>
    <w:rsid w:val="00341E34"/>
    <w:rsid w:val="00342141"/>
    <w:rsid w:val="0034269F"/>
    <w:rsid w:val="003428D3"/>
    <w:rsid w:val="00342E12"/>
    <w:rsid w:val="003430EF"/>
    <w:rsid w:val="0034333F"/>
    <w:rsid w:val="00343510"/>
    <w:rsid w:val="0034367D"/>
    <w:rsid w:val="00344288"/>
    <w:rsid w:val="003447C0"/>
    <w:rsid w:val="00344EBF"/>
    <w:rsid w:val="003459B6"/>
    <w:rsid w:val="00345C4B"/>
    <w:rsid w:val="00345CCE"/>
    <w:rsid w:val="00345E32"/>
    <w:rsid w:val="00345F7D"/>
    <w:rsid w:val="003461B1"/>
    <w:rsid w:val="00346353"/>
    <w:rsid w:val="00347179"/>
    <w:rsid w:val="00347208"/>
    <w:rsid w:val="0034743E"/>
    <w:rsid w:val="00347583"/>
    <w:rsid w:val="00347AAC"/>
    <w:rsid w:val="00347DAD"/>
    <w:rsid w:val="00350022"/>
    <w:rsid w:val="003505D3"/>
    <w:rsid w:val="003506ED"/>
    <w:rsid w:val="00350B5A"/>
    <w:rsid w:val="00350B8C"/>
    <w:rsid w:val="003519C7"/>
    <w:rsid w:val="00351A1F"/>
    <w:rsid w:val="00351BFC"/>
    <w:rsid w:val="003522DF"/>
    <w:rsid w:val="0035308C"/>
    <w:rsid w:val="003531A8"/>
    <w:rsid w:val="003531E9"/>
    <w:rsid w:val="00353CE0"/>
    <w:rsid w:val="00353F8E"/>
    <w:rsid w:val="00355A88"/>
    <w:rsid w:val="00355F60"/>
    <w:rsid w:val="003566CB"/>
    <w:rsid w:val="00357722"/>
    <w:rsid w:val="00360624"/>
    <w:rsid w:val="00360997"/>
    <w:rsid w:val="0036099C"/>
    <w:rsid w:val="003609D8"/>
    <w:rsid w:val="00360A49"/>
    <w:rsid w:val="00360E7A"/>
    <w:rsid w:val="00360FB3"/>
    <w:rsid w:val="0036121E"/>
    <w:rsid w:val="0036123B"/>
    <w:rsid w:val="00361603"/>
    <w:rsid w:val="003616D1"/>
    <w:rsid w:val="00361F2F"/>
    <w:rsid w:val="003621A4"/>
    <w:rsid w:val="003621C4"/>
    <w:rsid w:val="0036247A"/>
    <w:rsid w:val="003625C5"/>
    <w:rsid w:val="003625E8"/>
    <w:rsid w:val="00362F39"/>
    <w:rsid w:val="00363611"/>
    <w:rsid w:val="00363C9B"/>
    <w:rsid w:val="0036428D"/>
    <w:rsid w:val="0036458F"/>
    <w:rsid w:val="00365679"/>
    <w:rsid w:val="00365A15"/>
    <w:rsid w:val="003663A8"/>
    <w:rsid w:val="00366600"/>
    <w:rsid w:val="00366DDC"/>
    <w:rsid w:val="00367AB0"/>
    <w:rsid w:val="00367D5E"/>
    <w:rsid w:val="00367E33"/>
    <w:rsid w:val="00370134"/>
    <w:rsid w:val="00370315"/>
    <w:rsid w:val="00370662"/>
    <w:rsid w:val="003707FF"/>
    <w:rsid w:val="00370B4D"/>
    <w:rsid w:val="0037125E"/>
    <w:rsid w:val="00371456"/>
    <w:rsid w:val="003714E8"/>
    <w:rsid w:val="003715E2"/>
    <w:rsid w:val="00371C3E"/>
    <w:rsid w:val="003725FD"/>
    <w:rsid w:val="00372857"/>
    <w:rsid w:val="00372A49"/>
    <w:rsid w:val="00372D01"/>
    <w:rsid w:val="003732DA"/>
    <w:rsid w:val="00373BD2"/>
    <w:rsid w:val="0037458E"/>
    <w:rsid w:val="00374B1C"/>
    <w:rsid w:val="00374FAE"/>
    <w:rsid w:val="00375CAC"/>
    <w:rsid w:val="00375CFE"/>
    <w:rsid w:val="00375F91"/>
    <w:rsid w:val="00376A02"/>
    <w:rsid w:val="00376C7E"/>
    <w:rsid w:val="0037738E"/>
    <w:rsid w:val="003774C1"/>
    <w:rsid w:val="00377955"/>
    <w:rsid w:val="00377F53"/>
    <w:rsid w:val="00380812"/>
    <w:rsid w:val="00380FD9"/>
    <w:rsid w:val="003810A8"/>
    <w:rsid w:val="00381182"/>
    <w:rsid w:val="00381B34"/>
    <w:rsid w:val="00381C16"/>
    <w:rsid w:val="00381EAC"/>
    <w:rsid w:val="003825B5"/>
    <w:rsid w:val="00382F15"/>
    <w:rsid w:val="00383607"/>
    <w:rsid w:val="003838A6"/>
    <w:rsid w:val="00383BAA"/>
    <w:rsid w:val="003841FB"/>
    <w:rsid w:val="00384F4B"/>
    <w:rsid w:val="003850C4"/>
    <w:rsid w:val="00385787"/>
    <w:rsid w:val="00385E29"/>
    <w:rsid w:val="00386721"/>
    <w:rsid w:val="00386C86"/>
    <w:rsid w:val="00386DE1"/>
    <w:rsid w:val="00387545"/>
    <w:rsid w:val="00387589"/>
    <w:rsid w:val="00387BFD"/>
    <w:rsid w:val="00387FD3"/>
    <w:rsid w:val="00390627"/>
    <w:rsid w:val="00391B09"/>
    <w:rsid w:val="00391B5F"/>
    <w:rsid w:val="00393167"/>
    <w:rsid w:val="003934B4"/>
    <w:rsid w:val="003936AF"/>
    <w:rsid w:val="00393C88"/>
    <w:rsid w:val="003940E4"/>
    <w:rsid w:val="0039541E"/>
    <w:rsid w:val="00395535"/>
    <w:rsid w:val="00395A58"/>
    <w:rsid w:val="00395C4A"/>
    <w:rsid w:val="00395D49"/>
    <w:rsid w:val="00396435"/>
    <w:rsid w:val="00396FA6"/>
    <w:rsid w:val="003975E9"/>
    <w:rsid w:val="00397738"/>
    <w:rsid w:val="00397A2F"/>
    <w:rsid w:val="00397B27"/>
    <w:rsid w:val="003A0351"/>
    <w:rsid w:val="003A1701"/>
    <w:rsid w:val="003A1ABE"/>
    <w:rsid w:val="003A2027"/>
    <w:rsid w:val="003A214E"/>
    <w:rsid w:val="003A269F"/>
    <w:rsid w:val="003A2A59"/>
    <w:rsid w:val="003A2F7A"/>
    <w:rsid w:val="003A3120"/>
    <w:rsid w:val="003A33FF"/>
    <w:rsid w:val="003A38B5"/>
    <w:rsid w:val="003A39FE"/>
    <w:rsid w:val="003A3E5B"/>
    <w:rsid w:val="003A4008"/>
    <w:rsid w:val="003A4112"/>
    <w:rsid w:val="003A4810"/>
    <w:rsid w:val="003A4878"/>
    <w:rsid w:val="003A5260"/>
    <w:rsid w:val="003A55DE"/>
    <w:rsid w:val="003A58FD"/>
    <w:rsid w:val="003A59A8"/>
    <w:rsid w:val="003A59E9"/>
    <w:rsid w:val="003A5BAF"/>
    <w:rsid w:val="003A62C0"/>
    <w:rsid w:val="003A646D"/>
    <w:rsid w:val="003A64E7"/>
    <w:rsid w:val="003A65D9"/>
    <w:rsid w:val="003A6693"/>
    <w:rsid w:val="003A6DD1"/>
    <w:rsid w:val="003A6E70"/>
    <w:rsid w:val="003A7476"/>
    <w:rsid w:val="003B00A9"/>
    <w:rsid w:val="003B05AE"/>
    <w:rsid w:val="003B0658"/>
    <w:rsid w:val="003B0D79"/>
    <w:rsid w:val="003B0EDB"/>
    <w:rsid w:val="003B1AC3"/>
    <w:rsid w:val="003B2217"/>
    <w:rsid w:val="003B29B0"/>
    <w:rsid w:val="003B2C18"/>
    <w:rsid w:val="003B2CE8"/>
    <w:rsid w:val="003B2D51"/>
    <w:rsid w:val="003B33BF"/>
    <w:rsid w:val="003B35BE"/>
    <w:rsid w:val="003B38D3"/>
    <w:rsid w:val="003B3E7B"/>
    <w:rsid w:val="003B4019"/>
    <w:rsid w:val="003B44C6"/>
    <w:rsid w:val="003B46DD"/>
    <w:rsid w:val="003B479A"/>
    <w:rsid w:val="003B4A9B"/>
    <w:rsid w:val="003B4E63"/>
    <w:rsid w:val="003B4E8E"/>
    <w:rsid w:val="003B5119"/>
    <w:rsid w:val="003B68B6"/>
    <w:rsid w:val="003B6F39"/>
    <w:rsid w:val="003B7F90"/>
    <w:rsid w:val="003C016E"/>
    <w:rsid w:val="003C034E"/>
    <w:rsid w:val="003C04FF"/>
    <w:rsid w:val="003C148F"/>
    <w:rsid w:val="003C1669"/>
    <w:rsid w:val="003C194E"/>
    <w:rsid w:val="003C1970"/>
    <w:rsid w:val="003C19AE"/>
    <w:rsid w:val="003C211C"/>
    <w:rsid w:val="003C24CF"/>
    <w:rsid w:val="003C2964"/>
    <w:rsid w:val="003C2AD4"/>
    <w:rsid w:val="003C31A4"/>
    <w:rsid w:val="003C348D"/>
    <w:rsid w:val="003C359F"/>
    <w:rsid w:val="003C378E"/>
    <w:rsid w:val="003C3B9D"/>
    <w:rsid w:val="003C3D05"/>
    <w:rsid w:val="003C4A61"/>
    <w:rsid w:val="003C4C1E"/>
    <w:rsid w:val="003C555B"/>
    <w:rsid w:val="003C574B"/>
    <w:rsid w:val="003C58D6"/>
    <w:rsid w:val="003C61E4"/>
    <w:rsid w:val="003C694F"/>
    <w:rsid w:val="003C74D2"/>
    <w:rsid w:val="003C7649"/>
    <w:rsid w:val="003D02C0"/>
    <w:rsid w:val="003D0CFC"/>
    <w:rsid w:val="003D0D68"/>
    <w:rsid w:val="003D12DE"/>
    <w:rsid w:val="003D163F"/>
    <w:rsid w:val="003D187B"/>
    <w:rsid w:val="003D1B7F"/>
    <w:rsid w:val="003D287D"/>
    <w:rsid w:val="003D3267"/>
    <w:rsid w:val="003D3512"/>
    <w:rsid w:val="003D3B39"/>
    <w:rsid w:val="003D3C6A"/>
    <w:rsid w:val="003D40A9"/>
    <w:rsid w:val="003D4948"/>
    <w:rsid w:val="003D55DA"/>
    <w:rsid w:val="003D5869"/>
    <w:rsid w:val="003D5ADA"/>
    <w:rsid w:val="003D6886"/>
    <w:rsid w:val="003D6D21"/>
    <w:rsid w:val="003D6E75"/>
    <w:rsid w:val="003D7DCB"/>
    <w:rsid w:val="003E0DEA"/>
    <w:rsid w:val="003E12D0"/>
    <w:rsid w:val="003E16AB"/>
    <w:rsid w:val="003E1B99"/>
    <w:rsid w:val="003E2787"/>
    <w:rsid w:val="003E2F9F"/>
    <w:rsid w:val="003E3002"/>
    <w:rsid w:val="003E3236"/>
    <w:rsid w:val="003E484E"/>
    <w:rsid w:val="003E531B"/>
    <w:rsid w:val="003E554F"/>
    <w:rsid w:val="003E665E"/>
    <w:rsid w:val="003E6F7E"/>
    <w:rsid w:val="003E7049"/>
    <w:rsid w:val="003E7269"/>
    <w:rsid w:val="003E7697"/>
    <w:rsid w:val="003E77DF"/>
    <w:rsid w:val="003E7A18"/>
    <w:rsid w:val="003E7ADF"/>
    <w:rsid w:val="003E7FE9"/>
    <w:rsid w:val="003F0054"/>
    <w:rsid w:val="003F0735"/>
    <w:rsid w:val="003F0CA4"/>
    <w:rsid w:val="003F0E21"/>
    <w:rsid w:val="003F10A5"/>
    <w:rsid w:val="003F1215"/>
    <w:rsid w:val="003F19D7"/>
    <w:rsid w:val="003F1D4C"/>
    <w:rsid w:val="003F1E2C"/>
    <w:rsid w:val="003F1FD8"/>
    <w:rsid w:val="003F24CE"/>
    <w:rsid w:val="003F2AFD"/>
    <w:rsid w:val="003F2C77"/>
    <w:rsid w:val="003F38C8"/>
    <w:rsid w:val="003F44D8"/>
    <w:rsid w:val="003F48A6"/>
    <w:rsid w:val="003F4BE7"/>
    <w:rsid w:val="003F535D"/>
    <w:rsid w:val="003F55C6"/>
    <w:rsid w:val="003F56D7"/>
    <w:rsid w:val="003F58ED"/>
    <w:rsid w:val="003F60A2"/>
    <w:rsid w:val="003F67D7"/>
    <w:rsid w:val="003F69BC"/>
    <w:rsid w:val="003F6BF1"/>
    <w:rsid w:val="003F6ED4"/>
    <w:rsid w:val="003F726C"/>
    <w:rsid w:val="003F769B"/>
    <w:rsid w:val="003F76F2"/>
    <w:rsid w:val="003F7ECE"/>
    <w:rsid w:val="0040052A"/>
    <w:rsid w:val="00400DC0"/>
    <w:rsid w:val="004015E2"/>
    <w:rsid w:val="00401A88"/>
    <w:rsid w:val="00402168"/>
    <w:rsid w:val="00402268"/>
    <w:rsid w:val="00402E02"/>
    <w:rsid w:val="00403662"/>
    <w:rsid w:val="00403A66"/>
    <w:rsid w:val="004046DE"/>
    <w:rsid w:val="00404A91"/>
    <w:rsid w:val="004052D6"/>
    <w:rsid w:val="004067AB"/>
    <w:rsid w:val="00406B07"/>
    <w:rsid w:val="00407325"/>
    <w:rsid w:val="00407421"/>
    <w:rsid w:val="004074AE"/>
    <w:rsid w:val="004078B9"/>
    <w:rsid w:val="004079F4"/>
    <w:rsid w:val="00407F69"/>
    <w:rsid w:val="004104C6"/>
    <w:rsid w:val="00410C94"/>
    <w:rsid w:val="00410EC3"/>
    <w:rsid w:val="00410FD1"/>
    <w:rsid w:val="004115DE"/>
    <w:rsid w:val="0041191C"/>
    <w:rsid w:val="00411935"/>
    <w:rsid w:val="004129B3"/>
    <w:rsid w:val="00412C09"/>
    <w:rsid w:val="00412DDE"/>
    <w:rsid w:val="00413FBB"/>
    <w:rsid w:val="00414271"/>
    <w:rsid w:val="00414D26"/>
    <w:rsid w:val="00414D5C"/>
    <w:rsid w:val="00414ED7"/>
    <w:rsid w:val="004150DF"/>
    <w:rsid w:val="00415688"/>
    <w:rsid w:val="004169A7"/>
    <w:rsid w:val="00416ABC"/>
    <w:rsid w:val="004175C6"/>
    <w:rsid w:val="004177B1"/>
    <w:rsid w:val="00417CC5"/>
    <w:rsid w:val="004200C7"/>
    <w:rsid w:val="0042020A"/>
    <w:rsid w:val="00420DC6"/>
    <w:rsid w:val="00420FBC"/>
    <w:rsid w:val="00421E45"/>
    <w:rsid w:val="00421E4A"/>
    <w:rsid w:val="004221D0"/>
    <w:rsid w:val="00422CCD"/>
    <w:rsid w:val="00422DC2"/>
    <w:rsid w:val="00423299"/>
    <w:rsid w:val="004233DA"/>
    <w:rsid w:val="00424009"/>
    <w:rsid w:val="004241F1"/>
    <w:rsid w:val="00424332"/>
    <w:rsid w:val="00424AA6"/>
    <w:rsid w:val="00424B59"/>
    <w:rsid w:val="00424D7B"/>
    <w:rsid w:val="00424F35"/>
    <w:rsid w:val="004261FD"/>
    <w:rsid w:val="00426309"/>
    <w:rsid w:val="0042652F"/>
    <w:rsid w:val="00427121"/>
    <w:rsid w:val="004278D8"/>
    <w:rsid w:val="00430025"/>
    <w:rsid w:val="004306D0"/>
    <w:rsid w:val="004308EC"/>
    <w:rsid w:val="00430922"/>
    <w:rsid w:val="00430B41"/>
    <w:rsid w:val="00430FC1"/>
    <w:rsid w:val="0043117B"/>
    <w:rsid w:val="00431807"/>
    <w:rsid w:val="0043199C"/>
    <w:rsid w:val="00431BFC"/>
    <w:rsid w:val="004327F1"/>
    <w:rsid w:val="00433231"/>
    <w:rsid w:val="00433845"/>
    <w:rsid w:val="00433D5A"/>
    <w:rsid w:val="00433E55"/>
    <w:rsid w:val="00434707"/>
    <w:rsid w:val="004349D4"/>
    <w:rsid w:val="00434A1B"/>
    <w:rsid w:val="00434A70"/>
    <w:rsid w:val="00434CF4"/>
    <w:rsid w:val="00434D15"/>
    <w:rsid w:val="00435487"/>
    <w:rsid w:val="0043583C"/>
    <w:rsid w:val="0043602D"/>
    <w:rsid w:val="00437A8E"/>
    <w:rsid w:val="00437B0F"/>
    <w:rsid w:val="00437EBC"/>
    <w:rsid w:val="00437F0F"/>
    <w:rsid w:val="00440446"/>
    <w:rsid w:val="00440C23"/>
    <w:rsid w:val="00440CA8"/>
    <w:rsid w:val="0044144F"/>
    <w:rsid w:val="0044151A"/>
    <w:rsid w:val="004419AA"/>
    <w:rsid w:val="00442606"/>
    <w:rsid w:val="00442CF1"/>
    <w:rsid w:val="00442FFB"/>
    <w:rsid w:val="004432C4"/>
    <w:rsid w:val="00443582"/>
    <w:rsid w:val="00443685"/>
    <w:rsid w:val="00443D20"/>
    <w:rsid w:val="00443FE6"/>
    <w:rsid w:val="004442C3"/>
    <w:rsid w:val="00444510"/>
    <w:rsid w:val="00444CAF"/>
    <w:rsid w:val="00444FA1"/>
    <w:rsid w:val="004457C6"/>
    <w:rsid w:val="00445A68"/>
    <w:rsid w:val="00445A6C"/>
    <w:rsid w:val="00446151"/>
    <w:rsid w:val="00446265"/>
    <w:rsid w:val="00446468"/>
    <w:rsid w:val="00447099"/>
    <w:rsid w:val="00447681"/>
    <w:rsid w:val="0045006D"/>
    <w:rsid w:val="00450E85"/>
    <w:rsid w:val="00451081"/>
    <w:rsid w:val="00451F8B"/>
    <w:rsid w:val="004522D3"/>
    <w:rsid w:val="004527E3"/>
    <w:rsid w:val="00452C14"/>
    <w:rsid w:val="00453545"/>
    <w:rsid w:val="004537BB"/>
    <w:rsid w:val="0045420F"/>
    <w:rsid w:val="004542D0"/>
    <w:rsid w:val="00454AF9"/>
    <w:rsid w:val="00454E14"/>
    <w:rsid w:val="00454FBE"/>
    <w:rsid w:val="004557E2"/>
    <w:rsid w:val="00455FCF"/>
    <w:rsid w:val="004560AA"/>
    <w:rsid w:val="0045642F"/>
    <w:rsid w:val="0045691A"/>
    <w:rsid w:val="0045694E"/>
    <w:rsid w:val="00456965"/>
    <w:rsid w:val="00456C06"/>
    <w:rsid w:val="00457176"/>
    <w:rsid w:val="00457B71"/>
    <w:rsid w:val="004600E5"/>
    <w:rsid w:val="004614ED"/>
    <w:rsid w:val="0046158A"/>
    <w:rsid w:val="00461591"/>
    <w:rsid w:val="00461A37"/>
    <w:rsid w:val="00462A79"/>
    <w:rsid w:val="004633B3"/>
    <w:rsid w:val="00463A45"/>
    <w:rsid w:val="00463EEA"/>
    <w:rsid w:val="00464365"/>
    <w:rsid w:val="004643CE"/>
    <w:rsid w:val="00464500"/>
    <w:rsid w:val="00464A50"/>
    <w:rsid w:val="00465651"/>
    <w:rsid w:val="00465885"/>
    <w:rsid w:val="00465DED"/>
    <w:rsid w:val="0046763B"/>
    <w:rsid w:val="00467876"/>
    <w:rsid w:val="004678FF"/>
    <w:rsid w:val="00467EF0"/>
    <w:rsid w:val="004705BF"/>
    <w:rsid w:val="00470B9D"/>
    <w:rsid w:val="00470E5B"/>
    <w:rsid w:val="00471AAC"/>
    <w:rsid w:val="00471ACF"/>
    <w:rsid w:val="00471BF4"/>
    <w:rsid w:val="00472667"/>
    <w:rsid w:val="004729CF"/>
    <w:rsid w:val="00472EC3"/>
    <w:rsid w:val="00473822"/>
    <w:rsid w:val="00473BC2"/>
    <w:rsid w:val="0047409F"/>
    <w:rsid w:val="0047473E"/>
    <w:rsid w:val="00474DBF"/>
    <w:rsid w:val="004752A3"/>
    <w:rsid w:val="004752A5"/>
    <w:rsid w:val="00475401"/>
    <w:rsid w:val="00475989"/>
    <w:rsid w:val="00475C2A"/>
    <w:rsid w:val="00476088"/>
    <w:rsid w:val="00476EE9"/>
    <w:rsid w:val="004775E6"/>
    <w:rsid w:val="004801B7"/>
    <w:rsid w:val="0048029C"/>
    <w:rsid w:val="00480729"/>
    <w:rsid w:val="00480C7D"/>
    <w:rsid w:val="00480F4E"/>
    <w:rsid w:val="0048183A"/>
    <w:rsid w:val="00481C10"/>
    <w:rsid w:val="0048214B"/>
    <w:rsid w:val="00482763"/>
    <w:rsid w:val="004828CC"/>
    <w:rsid w:val="00482A4A"/>
    <w:rsid w:val="00482AAF"/>
    <w:rsid w:val="0048305D"/>
    <w:rsid w:val="00483264"/>
    <w:rsid w:val="00483344"/>
    <w:rsid w:val="00483691"/>
    <w:rsid w:val="00483812"/>
    <w:rsid w:val="00483F2B"/>
    <w:rsid w:val="0048431F"/>
    <w:rsid w:val="004843A1"/>
    <w:rsid w:val="004843A8"/>
    <w:rsid w:val="00485072"/>
    <w:rsid w:val="00485274"/>
    <w:rsid w:val="00486613"/>
    <w:rsid w:val="00486680"/>
    <w:rsid w:val="00486B5A"/>
    <w:rsid w:val="0048714F"/>
    <w:rsid w:val="004874BF"/>
    <w:rsid w:val="004875BF"/>
    <w:rsid w:val="00487744"/>
    <w:rsid w:val="00487C0B"/>
    <w:rsid w:val="004904C6"/>
    <w:rsid w:val="00490AD4"/>
    <w:rsid w:val="004910FD"/>
    <w:rsid w:val="00491DFD"/>
    <w:rsid w:val="004925D9"/>
    <w:rsid w:val="004929C5"/>
    <w:rsid w:val="00492A8E"/>
    <w:rsid w:val="004930E5"/>
    <w:rsid w:val="004932B9"/>
    <w:rsid w:val="00493A99"/>
    <w:rsid w:val="00493C46"/>
    <w:rsid w:val="00494046"/>
    <w:rsid w:val="00494147"/>
    <w:rsid w:val="004941DD"/>
    <w:rsid w:val="00494240"/>
    <w:rsid w:val="004945CF"/>
    <w:rsid w:val="00494D4B"/>
    <w:rsid w:val="00495102"/>
    <w:rsid w:val="0049546D"/>
    <w:rsid w:val="0049575F"/>
    <w:rsid w:val="00495E32"/>
    <w:rsid w:val="00496026"/>
    <w:rsid w:val="0049683C"/>
    <w:rsid w:val="00496B87"/>
    <w:rsid w:val="00496FF5"/>
    <w:rsid w:val="00497245"/>
    <w:rsid w:val="004974E4"/>
    <w:rsid w:val="004A0F40"/>
    <w:rsid w:val="004A16BE"/>
    <w:rsid w:val="004A198E"/>
    <w:rsid w:val="004A1F6F"/>
    <w:rsid w:val="004A2F76"/>
    <w:rsid w:val="004A37C1"/>
    <w:rsid w:val="004A3CD5"/>
    <w:rsid w:val="004A4369"/>
    <w:rsid w:val="004A4762"/>
    <w:rsid w:val="004A5276"/>
    <w:rsid w:val="004A585D"/>
    <w:rsid w:val="004A5A76"/>
    <w:rsid w:val="004A6214"/>
    <w:rsid w:val="004A62F3"/>
    <w:rsid w:val="004A649B"/>
    <w:rsid w:val="004A6520"/>
    <w:rsid w:val="004A6655"/>
    <w:rsid w:val="004A665D"/>
    <w:rsid w:val="004A68DE"/>
    <w:rsid w:val="004A7A09"/>
    <w:rsid w:val="004A7C33"/>
    <w:rsid w:val="004B0FB0"/>
    <w:rsid w:val="004B1D50"/>
    <w:rsid w:val="004B1D8E"/>
    <w:rsid w:val="004B20DC"/>
    <w:rsid w:val="004B26A0"/>
    <w:rsid w:val="004B2A4C"/>
    <w:rsid w:val="004B2CA2"/>
    <w:rsid w:val="004B316C"/>
    <w:rsid w:val="004B384E"/>
    <w:rsid w:val="004B3DBD"/>
    <w:rsid w:val="004B4B86"/>
    <w:rsid w:val="004B5454"/>
    <w:rsid w:val="004B54E2"/>
    <w:rsid w:val="004B57E0"/>
    <w:rsid w:val="004B5868"/>
    <w:rsid w:val="004B6CE0"/>
    <w:rsid w:val="004B6F7E"/>
    <w:rsid w:val="004B710A"/>
    <w:rsid w:val="004B7D65"/>
    <w:rsid w:val="004B7D97"/>
    <w:rsid w:val="004B7F4C"/>
    <w:rsid w:val="004C079D"/>
    <w:rsid w:val="004C0D12"/>
    <w:rsid w:val="004C1AE6"/>
    <w:rsid w:val="004C1BDC"/>
    <w:rsid w:val="004C466B"/>
    <w:rsid w:val="004C4A2C"/>
    <w:rsid w:val="004C5FC2"/>
    <w:rsid w:val="004C6510"/>
    <w:rsid w:val="004C6590"/>
    <w:rsid w:val="004C6FEC"/>
    <w:rsid w:val="004C7003"/>
    <w:rsid w:val="004C70D8"/>
    <w:rsid w:val="004C79E3"/>
    <w:rsid w:val="004D00A4"/>
    <w:rsid w:val="004D0910"/>
    <w:rsid w:val="004D0AB1"/>
    <w:rsid w:val="004D0F3B"/>
    <w:rsid w:val="004D114C"/>
    <w:rsid w:val="004D1607"/>
    <w:rsid w:val="004D1620"/>
    <w:rsid w:val="004D1B4A"/>
    <w:rsid w:val="004D1CA8"/>
    <w:rsid w:val="004D1F71"/>
    <w:rsid w:val="004D1FAD"/>
    <w:rsid w:val="004D259E"/>
    <w:rsid w:val="004D3AA2"/>
    <w:rsid w:val="004D3B0F"/>
    <w:rsid w:val="004D3E60"/>
    <w:rsid w:val="004D3EA9"/>
    <w:rsid w:val="004D4637"/>
    <w:rsid w:val="004D4DDE"/>
    <w:rsid w:val="004D4F77"/>
    <w:rsid w:val="004D5A23"/>
    <w:rsid w:val="004D5E38"/>
    <w:rsid w:val="004D67CE"/>
    <w:rsid w:val="004D73D3"/>
    <w:rsid w:val="004D7455"/>
    <w:rsid w:val="004D7C72"/>
    <w:rsid w:val="004D7E45"/>
    <w:rsid w:val="004E0095"/>
    <w:rsid w:val="004E060A"/>
    <w:rsid w:val="004E0D2E"/>
    <w:rsid w:val="004E0FEB"/>
    <w:rsid w:val="004E1A5F"/>
    <w:rsid w:val="004E1C4C"/>
    <w:rsid w:val="004E1DDF"/>
    <w:rsid w:val="004E2079"/>
    <w:rsid w:val="004E225E"/>
    <w:rsid w:val="004E2326"/>
    <w:rsid w:val="004E2672"/>
    <w:rsid w:val="004E2AA3"/>
    <w:rsid w:val="004E4932"/>
    <w:rsid w:val="004E5DD0"/>
    <w:rsid w:val="004E623F"/>
    <w:rsid w:val="004E68FE"/>
    <w:rsid w:val="004E6AA9"/>
    <w:rsid w:val="004E6AFF"/>
    <w:rsid w:val="004E7216"/>
    <w:rsid w:val="004E727B"/>
    <w:rsid w:val="004E74F5"/>
    <w:rsid w:val="004E7B9D"/>
    <w:rsid w:val="004E7F2C"/>
    <w:rsid w:val="004F2291"/>
    <w:rsid w:val="004F2420"/>
    <w:rsid w:val="004F278B"/>
    <w:rsid w:val="004F2BD3"/>
    <w:rsid w:val="004F363E"/>
    <w:rsid w:val="004F43C8"/>
    <w:rsid w:val="004F4E05"/>
    <w:rsid w:val="004F51A7"/>
    <w:rsid w:val="004F6241"/>
    <w:rsid w:val="004F6ACE"/>
    <w:rsid w:val="004F6EDB"/>
    <w:rsid w:val="004F7761"/>
    <w:rsid w:val="004F7BFC"/>
    <w:rsid w:val="004F7C5A"/>
    <w:rsid w:val="005002DE"/>
    <w:rsid w:val="005002F3"/>
    <w:rsid w:val="005005E4"/>
    <w:rsid w:val="005009F6"/>
    <w:rsid w:val="00500AA8"/>
    <w:rsid w:val="00500F40"/>
    <w:rsid w:val="005011A5"/>
    <w:rsid w:val="0050164A"/>
    <w:rsid w:val="00501654"/>
    <w:rsid w:val="00501DC1"/>
    <w:rsid w:val="00502788"/>
    <w:rsid w:val="00502A6E"/>
    <w:rsid w:val="00502AC5"/>
    <w:rsid w:val="00503526"/>
    <w:rsid w:val="00503621"/>
    <w:rsid w:val="005039BE"/>
    <w:rsid w:val="005044BB"/>
    <w:rsid w:val="00504AC9"/>
    <w:rsid w:val="005053B6"/>
    <w:rsid w:val="0050576F"/>
    <w:rsid w:val="00505834"/>
    <w:rsid w:val="005058FC"/>
    <w:rsid w:val="00505938"/>
    <w:rsid w:val="00505FA4"/>
    <w:rsid w:val="005063B6"/>
    <w:rsid w:val="00506C57"/>
    <w:rsid w:val="005074EA"/>
    <w:rsid w:val="0050781F"/>
    <w:rsid w:val="00507C95"/>
    <w:rsid w:val="00507DCF"/>
    <w:rsid w:val="00507F9E"/>
    <w:rsid w:val="005112EF"/>
    <w:rsid w:val="00511C1D"/>
    <w:rsid w:val="00511F18"/>
    <w:rsid w:val="0051272B"/>
    <w:rsid w:val="00512D10"/>
    <w:rsid w:val="00513C19"/>
    <w:rsid w:val="00513CBB"/>
    <w:rsid w:val="0051516B"/>
    <w:rsid w:val="005156C6"/>
    <w:rsid w:val="00515B6C"/>
    <w:rsid w:val="00515BC8"/>
    <w:rsid w:val="0051765D"/>
    <w:rsid w:val="00517FC9"/>
    <w:rsid w:val="00520319"/>
    <w:rsid w:val="0052060E"/>
    <w:rsid w:val="00520655"/>
    <w:rsid w:val="00521419"/>
    <w:rsid w:val="00521F95"/>
    <w:rsid w:val="005224E5"/>
    <w:rsid w:val="00522678"/>
    <w:rsid w:val="00522823"/>
    <w:rsid w:val="0052332C"/>
    <w:rsid w:val="005240C6"/>
    <w:rsid w:val="00524870"/>
    <w:rsid w:val="00524C4D"/>
    <w:rsid w:val="0052536F"/>
    <w:rsid w:val="00525412"/>
    <w:rsid w:val="0052578C"/>
    <w:rsid w:val="005279AC"/>
    <w:rsid w:val="00527C46"/>
    <w:rsid w:val="005302BB"/>
    <w:rsid w:val="00530BE1"/>
    <w:rsid w:val="00530DEE"/>
    <w:rsid w:val="00530ECF"/>
    <w:rsid w:val="00530FB9"/>
    <w:rsid w:val="00531C91"/>
    <w:rsid w:val="00531F22"/>
    <w:rsid w:val="005320C6"/>
    <w:rsid w:val="00532357"/>
    <w:rsid w:val="0053257C"/>
    <w:rsid w:val="005327A6"/>
    <w:rsid w:val="00532822"/>
    <w:rsid w:val="00532ACF"/>
    <w:rsid w:val="00533209"/>
    <w:rsid w:val="0053337E"/>
    <w:rsid w:val="0053345C"/>
    <w:rsid w:val="00533B75"/>
    <w:rsid w:val="00533FBA"/>
    <w:rsid w:val="005342E0"/>
    <w:rsid w:val="00534349"/>
    <w:rsid w:val="00534488"/>
    <w:rsid w:val="005347A8"/>
    <w:rsid w:val="00534BB4"/>
    <w:rsid w:val="0053553D"/>
    <w:rsid w:val="00535AC3"/>
    <w:rsid w:val="005363B1"/>
    <w:rsid w:val="00536B2C"/>
    <w:rsid w:val="00536D3B"/>
    <w:rsid w:val="00536E30"/>
    <w:rsid w:val="00537586"/>
    <w:rsid w:val="00537C46"/>
    <w:rsid w:val="005405C6"/>
    <w:rsid w:val="00540932"/>
    <w:rsid w:val="0054154C"/>
    <w:rsid w:val="00541EC7"/>
    <w:rsid w:val="005420CE"/>
    <w:rsid w:val="005421FB"/>
    <w:rsid w:val="005424DB"/>
    <w:rsid w:val="00542E7E"/>
    <w:rsid w:val="00542FE7"/>
    <w:rsid w:val="005434DB"/>
    <w:rsid w:val="0054411C"/>
    <w:rsid w:val="005441F0"/>
    <w:rsid w:val="00544358"/>
    <w:rsid w:val="005459FE"/>
    <w:rsid w:val="00545B6E"/>
    <w:rsid w:val="00546C1B"/>
    <w:rsid w:val="00547108"/>
    <w:rsid w:val="00550DE4"/>
    <w:rsid w:val="00550F09"/>
    <w:rsid w:val="00551696"/>
    <w:rsid w:val="005516B0"/>
    <w:rsid w:val="005523E0"/>
    <w:rsid w:val="00552715"/>
    <w:rsid w:val="00552982"/>
    <w:rsid w:val="00552ACC"/>
    <w:rsid w:val="00552D0E"/>
    <w:rsid w:val="00552D44"/>
    <w:rsid w:val="00552ED0"/>
    <w:rsid w:val="00553435"/>
    <w:rsid w:val="00555AAA"/>
    <w:rsid w:val="00555E48"/>
    <w:rsid w:val="00555F99"/>
    <w:rsid w:val="00556036"/>
    <w:rsid w:val="005567A0"/>
    <w:rsid w:val="00556C59"/>
    <w:rsid w:val="00556CCF"/>
    <w:rsid w:val="00557096"/>
    <w:rsid w:val="005578B0"/>
    <w:rsid w:val="00557922"/>
    <w:rsid w:val="00560473"/>
    <w:rsid w:val="00560B03"/>
    <w:rsid w:val="005615EF"/>
    <w:rsid w:val="005616D7"/>
    <w:rsid w:val="00561754"/>
    <w:rsid w:val="00561BCC"/>
    <w:rsid w:val="00561BCD"/>
    <w:rsid w:val="00561F11"/>
    <w:rsid w:val="00561F65"/>
    <w:rsid w:val="0056240C"/>
    <w:rsid w:val="0056271E"/>
    <w:rsid w:val="005644BB"/>
    <w:rsid w:val="00564CF5"/>
    <w:rsid w:val="00564F52"/>
    <w:rsid w:val="0056566D"/>
    <w:rsid w:val="00565A0D"/>
    <w:rsid w:val="00565B83"/>
    <w:rsid w:val="0056609E"/>
    <w:rsid w:val="005663B4"/>
    <w:rsid w:val="00566494"/>
    <w:rsid w:val="00567138"/>
    <w:rsid w:val="005677F8"/>
    <w:rsid w:val="00567ACE"/>
    <w:rsid w:val="00567C36"/>
    <w:rsid w:val="00567D30"/>
    <w:rsid w:val="0057010D"/>
    <w:rsid w:val="00570BEF"/>
    <w:rsid w:val="00571640"/>
    <w:rsid w:val="00571728"/>
    <w:rsid w:val="00571AF9"/>
    <w:rsid w:val="00571B3B"/>
    <w:rsid w:val="00571DD3"/>
    <w:rsid w:val="005725A9"/>
    <w:rsid w:val="00572E29"/>
    <w:rsid w:val="0057392E"/>
    <w:rsid w:val="00574CC0"/>
    <w:rsid w:val="00575877"/>
    <w:rsid w:val="00575C29"/>
    <w:rsid w:val="00576081"/>
    <w:rsid w:val="00576119"/>
    <w:rsid w:val="00576666"/>
    <w:rsid w:val="00576B1C"/>
    <w:rsid w:val="00576BB3"/>
    <w:rsid w:val="00576F6D"/>
    <w:rsid w:val="00577592"/>
    <w:rsid w:val="0057773A"/>
    <w:rsid w:val="00580544"/>
    <w:rsid w:val="005807B1"/>
    <w:rsid w:val="005807D1"/>
    <w:rsid w:val="00580909"/>
    <w:rsid w:val="00580A91"/>
    <w:rsid w:val="00580E35"/>
    <w:rsid w:val="005815B7"/>
    <w:rsid w:val="0058162E"/>
    <w:rsid w:val="0058210C"/>
    <w:rsid w:val="00582A0D"/>
    <w:rsid w:val="00582FEE"/>
    <w:rsid w:val="00583304"/>
    <w:rsid w:val="00583917"/>
    <w:rsid w:val="00583C37"/>
    <w:rsid w:val="0058415F"/>
    <w:rsid w:val="00584D13"/>
    <w:rsid w:val="00585536"/>
    <w:rsid w:val="00585826"/>
    <w:rsid w:val="00585C64"/>
    <w:rsid w:val="00585E45"/>
    <w:rsid w:val="00586002"/>
    <w:rsid w:val="005860BF"/>
    <w:rsid w:val="00586B3B"/>
    <w:rsid w:val="00586C93"/>
    <w:rsid w:val="00587453"/>
    <w:rsid w:val="005878D8"/>
    <w:rsid w:val="00587BA5"/>
    <w:rsid w:val="00587C06"/>
    <w:rsid w:val="00587D43"/>
    <w:rsid w:val="005907FA"/>
    <w:rsid w:val="0059083C"/>
    <w:rsid w:val="0059083D"/>
    <w:rsid w:val="0059091B"/>
    <w:rsid w:val="005909AD"/>
    <w:rsid w:val="00590B68"/>
    <w:rsid w:val="00590E54"/>
    <w:rsid w:val="00591086"/>
    <w:rsid w:val="00591820"/>
    <w:rsid w:val="00591D8C"/>
    <w:rsid w:val="00592C81"/>
    <w:rsid w:val="00593006"/>
    <w:rsid w:val="005935AB"/>
    <w:rsid w:val="0059457A"/>
    <w:rsid w:val="005953A1"/>
    <w:rsid w:val="005955A2"/>
    <w:rsid w:val="0059567D"/>
    <w:rsid w:val="00595681"/>
    <w:rsid w:val="005958CE"/>
    <w:rsid w:val="00595AEC"/>
    <w:rsid w:val="00595D5F"/>
    <w:rsid w:val="00595E4E"/>
    <w:rsid w:val="005961DD"/>
    <w:rsid w:val="005961F2"/>
    <w:rsid w:val="0059632C"/>
    <w:rsid w:val="005971DD"/>
    <w:rsid w:val="0059731E"/>
    <w:rsid w:val="0059754A"/>
    <w:rsid w:val="005976CC"/>
    <w:rsid w:val="005A074C"/>
    <w:rsid w:val="005A07E1"/>
    <w:rsid w:val="005A0C34"/>
    <w:rsid w:val="005A0C4C"/>
    <w:rsid w:val="005A0C50"/>
    <w:rsid w:val="005A1559"/>
    <w:rsid w:val="005A1A35"/>
    <w:rsid w:val="005A1E9E"/>
    <w:rsid w:val="005A288A"/>
    <w:rsid w:val="005A29B5"/>
    <w:rsid w:val="005A29CF"/>
    <w:rsid w:val="005A2A99"/>
    <w:rsid w:val="005A30C0"/>
    <w:rsid w:val="005A36DE"/>
    <w:rsid w:val="005A3824"/>
    <w:rsid w:val="005A39DD"/>
    <w:rsid w:val="005A3A3A"/>
    <w:rsid w:val="005A417E"/>
    <w:rsid w:val="005A41A4"/>
    <w:rsid w:val="005A41A9"/>
    <w:rsid w:val="005A46ED"/>
    <w:rsid w:val="005A4B51"/>
    <w:rsid w:val="005A4DEE"/>
    <w:rsid w:val="005A5883"/>
    <w:rsid w:val="005A5C4D"/>
    <w:rsid w:val="005A6EB3"/>
    <w:rsid w:val="005A7ACF"/>
    <w:rsid w:val="005A7C7F"/>
    <w:rsid w:val="005A7E86"/>
    <w:rsid w:val="005B06C1"/>
    <w:rsid w:val="005B08D8"/>
    <w:rsid w:val="005B105B"/>
    <w:rsid w:val="005B1315"/>
    <w:rsid w:val="005B13AB"/>
    <w:rsid w:val="005B14BF"/>
    <w:rsid w:val="005B1B7E"/>
    <w:rsid w:val="005B2289"/>
    <w:rsid w:val="005B23A5"/>
    <w:rsid w:val="005B2530"/>
    <w:rsid w:val="005B2DEB"/>
    <w:rsid w:val="005B31F4"/>
    <w:rsid w:val="005B538E"/>
    <w:rsid w:val="005B597C"/>
    <w:rsid w:val="005B5D01"/>
    <w:rsid w:val="005B5DB1"/>
    <w:rsid w:val="005B623A"/>
    <w:rsid w:val="005B6264"/>
    <w:rsid w:val="005B653D"/>
    <w:rsid w:val="005C014B"/>
    <w:rsid w:val="005C03D2"/>
    <w:rsid w:val="005C0C03"/>
    <w:rsid w:val="005C0E22"/>
    <w:rsid w:val="005C1799"/>
    <w:rsid w:val="005C1996"/>
    <w:rsid w:val="005C19EC"/>
    <w:rsid w:val="005C20DD"/>
    <w:rsid w:val="005C23E1"/>
    <w:rsid w:val="005C2462"/>
    <w:rsid w:val="005C27E6"/>
    <w:rsid w:val="005C3386"/>
    <w:rsid w:val="005C3C20"/>
    <w:rsid w:val="005C42DA"/>
    <w:rsid w:val="005C5163"/>
    <w:rsid w:val="005C554C"/>
    <w:rsid w:val="005C5A8F"/>
    <w:rsid w:val="005C5BD6"/>
    <w:rsid w:val="005C71AD"/>
    <w:rsid w:val="005C798A"/>
    <w:rsid w:val="005D02E4"/>
    <w:rsid w:val="005D12DA"/>
    <w:rsid w:val="005D1709"/>
    <w:rsid w:val="005D1A55"/>
    <w:rsid w:val="005D1CF4"/>
    <w:rsid w:val="005D2063"/>
    <w:rsid w:val="005D2951"/>
    <w:rsid w:val="005D3260"/>
    <w:rsid w:val="005D331E"/>
    <w:rsid w:val="005D3614"/>
    <w:rsid w:val="005D38CE"/>
    <w:rsid w:val="005D3E8F"/>
    <w:rsid w:val="005D3EDA"/>
    <w:rsid w:val="005D4190"/>
    <w:rsid w:val="005D45F0"/>
    <w:rsid w:val="005D46A3"/>
    <w:rsid w:val="005D4F13"/>
    <w:rsid w:val="005D5344"/>
    <w:rsid w:val="005D59F4"/>
    <w:rsid w:val="005D65B8"/>
    <w:rsid w:val="005D6624"/>
    <w:rsid w:val="005D6723"/>
    <w:rsid w:val="005D6B03"/>
    <w:rsid w:val="005D6B7A"/>
    <w:rsid w:val="005D7121"/>
    <w:rsid w:val="005D72C8"/>
    <w:rsid w:val="005D7383"/>
    <w:rsid w:val="005D7CA7"/>
    <w:rsid w:val="005E0303"/>
    <w:rsid w:val="005E063D"/>
    <w:rsid w:val="005E085F"/>
    <w:rsid w:val="005E09EF"/>
    <w:rsid w:val="005E0E30"/>
    <w:rsid w:val="005E185B"/>
    <w:rsid w:val="005E2E9C"/>
    <w:rsid w:val="005E2F63"/>
    <w:rsid w:val="005E3290"/>
    <w:rsid w:val="005E3607"/>
    <w:rsid w:val="005E410D"/>
    <w:rsid w:val="005E48E3"/>
    <w:rsid w:val="005E4CDA"/>
    <w:rsid w:val="005E5232"/>
    <w:rsid w:val="005E52CC"/>
    <w:rsid w:val="005E57E4"/>
    <w:rsid w:val="005E62A6"/>
    <w:rsid w:val="005E670B"/>
    <w:rsid w:val="005E6F95"/>
    <w:rsid w:val="005E7136"/>
    <w:rsid w:val="005E76F2"/>
    <w:rsid w:val="005F035F"/>
    <w:rsid w:val="005F058D"/>
    <w:rsid w:val="005F1CE6"/>
    <w:rsid w:val="005F2442"/>
    <w:rsid w:val="005F2BBD"/>
    <w:rsid w:val="005F3484"/>
    <w:rsid w:val="005F3AA4"/>
    <w:rsid w:val="005F41BE"/>
    <w:rsid w:val="005F4610"/>
    <w:rsid w:val="005F4733"/>
    <w:rsid w:val="005F48D0"/>
    <w:rsid w:val="005F56BB"/>
    <w:rsid w:val="005F60F2"/>
    <w:rsid w:val="005F6119"/>
    <w:rsid w:val="005F75D2"/>
    <w:rsid w:val="005F77C2"/>
    <w:rsid w:val="005F77D5"/>
    <w:rsid w:val="005F7833"/>
    <w:rsid w:val="005F7BC5"/>
    <w:rsid w:val="005F7C2B"/>
    <w:rsid w:val="0060035B"/>
    <w:rsid w:val="006006A6"/>
    <w:rsid w:val="00600C6A"/>
    <w:rsid w:val="00600EF6"/>
    <w:rsid w:val="00601DBE"/>
    <w:rsid w:val="00601EB9"/>
    <w:rsid w:val="0060208F"/>
    <w:rsid w:val="00602541"/>
    <w:rsid w:val="006029A3"/>
    <w:rsid w:val="00602B5C"/>
    <w:rsid w:val="00602CE7"/>
    <w:rsid w:val="00602E07"/>
    <w:rsid w:val="006035B3"/>
    <w:rsid w:val="00603FE0"/>
    <w:rsid w:val="0060447A"/>
    <w:rsid w:val="00604DAF"/>
    <w:rsid w:val="00604E53"/>
    <w:rsid w:val="0060591C"/>
    <w:rsid w:val="00606A88"/>
    <w:rsid w:val="006072C2"/>
    <w:rsid w:val="00607371"/>
    <w:rsid w:val="00607FF7"/>
    <w:rsid w:val="00610484"/>
    <w:rsid w:val="006104E9"/>
    <w:rsid w:val="006113DE"/>
    <w:rsid w:val="006114E0"/>
    <w:rsid w:val="006118BE"/>
    <w:rsid w:val="00611B9A"/>
    <w:rsid w:val="00611D7D"/>
    <w:rsid w:val="00612609"/>
    <w:rsid w:val="00612B73"/>
    <w:rsid w:val="00612E71"/>
    <w:rsid w:val="00613418"/>
    <w:rsid w:val="00613530"/>
    <w:rsid w:val="006138A7"/>
    <w:rsid w:val="00613D62"/>
    <w:rsid w:val="00614288"/>
    <w:rsid w:val="006142AE"/>
    <w:rsid w:val="00615220"/>
    <w:rsid w:val="00615E0C"/>
    <w:rsid w:val="006162E4"/>
    <w:rsid w:val="0061658C"/>
    <w:rsid w:val="00617140"/>
    <w:rsid w:val="0061775D"/>
    <w:rsid w:val="00620146"/>
    <w:rsid w:val="006203BD"/>
    <w:rsid w:val="00620C0B"/>
    <w:rsid w:val="00621144"/>
    <w:rsid w:val="00621400"/>
    <w:rsid w:val="00621690"/>
    <w:rsid w:val="00621BA7"/>
    <w:rsid w:val="00621FBC"/>
    <w:rsid w:val="00622951"/>
    <w:rsid w:val="006229D7"/>
    <w:rsid w:val="00623687"/>
    <w:rsid w:val="00623761"/>
    <w:rsid w:val="00623775"/>
    <w:rsid w:val="00623AED"/>
    <w:rsid w:val="00623DBA"/>
    <w:rsid w:val="00623E6E"/>
    <w:rsid w:val="00623FC8"/>
    <w:rsid w:val="00625226"/>
    <w:rsid w:val="00625A47"/>
    <w:rsid w:val="00625CF4"/>
    <w:rsid w:val="00625FA7"/>
    <w:rsid w:val="006260B1"/>
    <w:rsid w:val="006269D2"/>
    <w:rsid w:val="00627D95"/>
    <w:rsid w:val="00630016"/>
    <w:rsid w:val="00630A13"/>
    <w:rsid w:val="00630D35"/>
    <w:rsid w:val="00631583"/>
    <w:rsid w:val="006317AE"/>
    <w:rsid w:val="00631933"/>
    <w:rsid w:val="00631B7A"/>
    <w:rsid w:val="00631F0C"/>
    <w:rsid w:val="00632244"/>
    <w:rsid w:val="00632BAD"/>
    <w:rsid w:val="00633997"/>
    <w:rsid w:val="00633A37"/>
    <w:rsid w:val="006340BE"/>
    <w:rsid w:val="00634564"/>
    <w:rsid w:val="00634AE4"/>
    <w:rsid w:val="00634C98"/>
    <w:rsid w:val="00635019"/>
    <w:rsid w:val="00635471"/>
    <w:rsid w:val="006356AA"/>
    <w:rsid w:val="006357B7"/>
    <w:rsid w:val="0063597F"/>
    <w:rsid w:val="00635EED"/>
    <w:rsid w:val="0063605B"/>
    <w:rsid w:val="006360D9"/>
    <w:rsid w:val="00636208"/>
    <w:rsid w:val="00636509"/>
    <w:rsid w:val="00636A2E"/>
    <w:rsid w:val="00636A88"/>
    <w:rsid w:val="00636E3E"/>
    <w:rsid w:val="00636E3F"/>
    <w:rsid w:val="006374CF"/>
    <w:rsid w:val="00637C3D"/>
    <w:rsid w:val="00640749"/>
    <w:rsid w:val="00640AFA"/>
    <w:rsid w:val="00641630"/>
    <w:rsid w:val="0064197E"/>
    <w:rsid w:val="00641B05"/>
    <w:rsid w:val="00641CDC"/>
    <w:rsid w:val="00641D34"/>
    <w:rsid w:val="00641E94"/>
    <w:rsid w:val="00642066"/>
    <w:rsid w:val="006426DD"/>
    <w:rsid w:val="00643043"/>
    <w:rsid w:val="00643389"/>
    <w:rsid w:val="0064352D"/>
    <w:rsid w:val="0064358F"/>
    <w:rsid w:val="00643AEF"/>
    <w:rsid w:val="006447B1"/>
    <w:rsid w:val="00644818"/>
    <w:rsid w:val="00644A46"/>
    <w:rsid w:val="0064544A"/>
    <w:rsid w:val="00645785"/>
    <w:rsid w:val="00645B09"/>
    <w:rsid w:val="00646347"/>
    <w:rsid w:val="00646E42"/>
    <w:rsid w:val="00646F95"/>
    <w:rsid w:val="006474D8"/>
    <w:rsid w:val="00647F16"/>
    <w:rsid w:val="0065156A"/>
    <w:rsid w:val="00651FF3"/>
    <w:rsid w:val="006521B6"/>
    <w:rsid w:val="006522BA"/>
    <w:rsid w:val="006522E7"/>
    <w:rsid w:val="00652E3F"/>
    <w:rsid w:val="00652FB3"/>
    <w:rsid w:val="00653191"/>
    <w:rsid w:val="006542CF"/>
    <w:rsid w:val="0065479A"/>
    <w:rsid w:val="0065531D"/>
    <w:rsid w:val="006557E0"/>
    <w:rsid w:val="00655C2D"/>
    <w:rsid w:val="00655DD8"/>
    <w:rsid w:val="006560E8"/>
    <w:rsid w:val="0065611B"/>
    <w:rsid w:val="00656736"/>
    <w:rsid w:val="0065686E"/>
    <w:rsid w:val="00656B7B"/>
    <w:rsid w:val="00657031"/>
    <w:rsid w:val="006576A7"/>
    <w:rsid w:val="006578F8"/>
    <w:rsid w:val="00657A02"/>
    <w:rsid w:val="00657A53"/>
    <w:rsid w:val="00657B07"/>
    <w:rsid w:val="00657E30"/>
    <w:rsid w:val="00657F3E"/>
    <w:rsid w:val="0066079D"/>
    <w:rsid w:val="00662537"/>
    <w:rsid w:val="006627B4"/>
    <w:rsid w:val="00662F28"/>
    <w:rsid w:val="006630D3"/>
    <w:rsid w:val="0066334C"/>
    <w:rsid w:val="0066386B"/>
    <w:rsid w:val="006638F4"/>
    <w:rsid w:val="0066417D"/>
    <w:rsid w:val="006641ED"/>
    <w:rsid w:val="00664561"/>
    <w:rsid w:val="006658CE"/>
    <w:rsid w:val="006659C2"/>
    <w:rsid w:val="0066624D"/>
    <w:rsid w:val="006664EF"/>
    <w:rsid w:val="00667828"/>
    <w:rsid w:val="00667A7B"/>
    <w:rsid w:val="00667E4E"/>
    <w:rsid w:val="00670115"/>
    <w:rsid w:val="0067049F"/>
    <w:rsid w:val="00670775"/>
    <w:rsid w:val="006713D3"/>
    <w:rsid w:val="00671891"/>
    <w:rsid w:val="0067247C"/>
    <w:rsid w:val="006724B1"/>
    <w:rsid w:val="006727B3"/>
    <w:rsid w:val="006732F8"/>
    <w:rsid w:val="00673C56"/>
    <w:rsid w:val="00673D71"/>
    <w:rsid w:val="00673FBB"/>
    <w:rsid w:val="0067424C"/>
    <w:rsid w:val="00674A4D"/>
    <w:rsid w:val="00674F12"/>
    <w:rsid w:val="00675F32"/>
    <w:rsid w:val="0067604D"/>
    <w:rsid w:val="00676F3B"/>
    <w:rsid w:val="00677ACB"/>
    <w:rsid w:val="0068045B"/>
    <w:rsid w:val="006804C2"/>
    <w:rsid w:val="006811F9"/>
    <w:rsid w:val="006812BF"/>
    <w:rsid w:val="00681524"/>
    <w:rsid w:val="0068157F"/>
    <w:rsid w:val="00681678"/>
    <w:rsid w:val="006817E5"/>
    <w:rsid w:val="00681F09"/>
    <w:rsid w:val="00681FF5"/>
    <w:rsid w:val="006842B9"/>
    <w:rsid w:val="0068452E"/>
    <w:rsid w:val="006856CD"/>
    <w:rsid w:val="006859F2"/>
    <w:rsid w:val="00685FF1"/>
    <w:rsid w:val="006861B9"/>
    <w:rsid w:val="0068664C"/>
    <w:rsid w:val="00686B22"/>
    <w:rsid w:val="00686F51"/>
    <w:rsid w:val="0068718F"/>
    <w:rsid w:val="00687220"/>
    <w:rsid w:val="00690427"/>
    <w:rsid w:val="006904EF"/>
    <w:rsid w:val="00690605"/>
    <w:rsid w:val="00690C8B"/>
    <w:rsid w:val="0069123B"/>
    <w:rsid w:val="0069142B"/>
    <w:rsid w:val="0069247C"/>
    <w:rsid w:val="00692846"/>
    <w:rsid w:val="00692BAC"/>
    <w:rsid w:val="006931E1"/>
    <w:rsid w:val="006937FA"/>
    <w:rsid w:val="00693CE6"/>
    <w:rsid w:val="00693D5C"/>
    <w:rsid w:val="006948C9"/>
    <w:rsid w:val="006949D9"/>
    <w:rsid w:val="00694BE7"/>
    <w:rsid w:val="00694CE8"/>
    <w:rsid w:val="0069685C"/>
    <w:rsid w:val="00696A94"/>
    <w:rsid w:val="0069725A"/>
    <w:rsid w:val="00697A96"/>
    <w:rsid w:val="006A056B"/>
    <w:rsid w:val="006A0749"/>
    <w:rsid w:val="006A0F13"/>
    <w:rsid w:val="006A19EB"/>
    <w:rsid w:val="006A2284"/>
    <w:rsid w:val="006A24CF"/>
    <w:rsid w:val="006A2F29"/>
    <w:rsid w:val="006A3507"/>
    <w:rsid w:val="006A39CA"/>
    <w:rsid w:val="006A3F4C"/>
    <w:rsid w:val="006A4214"/>
    <w:rsid w:val="006A4409"/>
    <w:rsid w:val="006A45D0"/>
    <w:rsid w:val="006A4CC9"/>
    <w:rsid w:val="006A5443"/>
    <w:rsid w:val="006A5C5D"/>
    <w:rsid w:val="006A5E5C"/>
    <w:rsid w:val="006A5F29"/>
    <w:rsid w:val="006A638E"/>
    <w:rsid w:val="006A66D1"/>
    <w:rsid w:val="006A7461"/>
    <w:rsid w:val="006A746F"/>
    <w:rsid w:val="006A781E"/>
    <w:rsid w:val="006A7A40"/>
    <w:rsid w:val="006B08D8"/>
    <w:rsid w:val="006B0BDB"/>
    <w:rsid w:val="006B0F02"/>
    <w:rsid w:val="006B1469"/>
    <w:rsid w:val="006B1B3F"/>
    <w:rsid w:val="006B1F3E"/>
    <w:rsid w:val="006B20CA"/>
    <w:rsid w:val="006B2205"/>
    <w:rsid w:val="006B297A"/>
    <w:rsid w:val="006B2DA8"/>
    <w:rsid w:val="006B2F0A"/>
    <w:rsid w:val="006B31E4"/>
    <w:rsid w:val="006B401E"/>
    <w:rsid w:val="006B407B"/>
    <w:rsid w:val="006B40F7"/>
    <w:rsid w:val="006B420A"/>
    <w:rsid w:val="006B42A1"/>
    <w:rsid w:val="006B472A"/>
    <w:rsid w:val="006B5C07"/>
    <w:rsid w:val="006B5FE3"/>
    <w:rsid w:val="006B6624"/>
    <w:rsid w:val="006B6892"/>
    <w:rsid w:val="006B6DA4"/>
    <w:rsid w:val="006B704A"/>
    <w:rsid w:val="006B7196"/>
    <w:rsid w:val="006B7A28"/>
    <w:rsid w:val="006B7E2B"/>
    <w:rsid w:val="006C028B"/>
    <w:rsid w:val="006C0ECD"/>
    <w:rsid w:val="006C1C95"/>
    <w:rsid w:val="006C2164"/>
    <w:rsid w:val="006C29D6"/>
    <w:rsid w:val="006C29FE"/>
    <w:rsid w:val="006C301D"/>
    <w:rsid w:val="006C31AB"/>
    <w:rsid w:val="006C31BC"/>
    <w:rsid w:val="006C355B"/>
    <w:rsid w:val="006C395B"/>
    <w:rsid w:val="006C42CF"/>
    <w:rsid w:val="006C53EC"/>
    <w:rsid w:val="006C53F9"/>
    <w:rsid w:val="006C559C"/>
    <w:rsid w:val="006C5B84"/>
    <w:rsid w:val="006C5CC4"/>
    <w:rsid w:val="006C6248"/>
    <w:rsid w:val="006C6C80"/>
    <w:rsid w:val="006C6F95"/>
    <w:rsid w:val="006C7BC3"/>
    <w:rsid w:val="006C7DB4"/>
    <w:rsid w:val="006D012B"/>
    <w:rsid w:val="006D0577"/>
    <w:rsid w:val="006D0675"/>
    <w:rsid w:val="006D113C"/>
    <w:rsid w:val="006D1258"/>
    <w:rsid w:val="006D1350"/>
    <w:rsid w:val="006D1795"/>
    <w:rsid w:val="006D1CA0"/>
    <w:rsid w:val="006D2639"/>
    <w:rsid w:val="006D2C14"/>
    <w:rsid w:val="006D3B6E"/>
    <w:rsid w:val="006D3B98"/>
    <w:rsid w:val="006D4C53"/>
    <w:rsid w:val="006D4D23"/>
    <w:rsid w:val="006D53BA"/>
    <w:rsid w:val="006D5433"/>
    <w:rsid w:val="006D56A8"/>
    <w:rsid w:val="006D56E3"/>
    <w:rsid w:val="006D598F"/>
    <w:rsid w:val="006D5D24"/>
    <w:rsid w:val="006D5DB6"/>
    <w:rsid w:val="006D5DF4"/>
    <w:rsid w:val="006D657C"/>
    <w:rsid w:val="006D65D0"/>
    <w:rsid w:val="006D6B21"/>
    <w:rsid w:val="006D6B9F"/>
    <w:rsid w:val="006D6E0C"/>
    <w:rsid w:val="006D6F72"/>
    <w:rsid w:val="006D6FD7"/>
    <w:rsid w:val="006D75D3"/>
    <w:rsid w:val="006D7768"/>
    <w:rsid w:val="006E0024"/>
    <w:rsid w:val="006E0106"/>
    <w:rsid w:val="006E030F"/>
    <w:rsid w:val="006E04C7"/>
    <w:rsid w:val="006E0907"/>
    <w:rsid w:val="006E14B1"/>
    <w:rsid w:val="006E172B"/>
    <w:rsid w:val="006E1B4E"/>
    <w:rsid w:val="006E1E2B"/>
    <w:rsid w:val="006E2D0A"/>
    <w:rsid w:val="006E2DD6"/>
    <w:rsid w:val="006E3243"/>
    <w:rsid w:val="006E3442"/>
    <w:rsid w:val="006E36A6"/>
    <w:rsid w:val="006E38E2"/>
    <w:rsid w:val="006E39F4"/>
    <w:rsid w:val="006E4771"/>
    <w:rsid w:val="006E624A"/>
    <w:rsid w:val="006E6A53"/>
    <w:rsid w:val="006E7270"/>
    <w:rsid w:val="006F0822"/>
    <w:rsid w:val="006F09EC"/>
    <w:rsid w:val="006F1199"/>
    <w:rsid w:val="006F1292"/>
    <w:rsid w:val="006F1398"/>
    <w:rsid w:val="006F1D78"/>
    <w:rsid w:val="006F1E47"/>
    <w:rsid w:val="006F1E7B"/>
    <w:rsid w:val="006F2039"/>
    <w:rsid w:val="006F2141"/>
    <w:rsid w:val="006F242D"/>
    <w:rsid w:val="006F414D"/>
    <w:rsid w:val="006F46D7"/>
    <w:rsid w:val="006F4B42"/>
    <w:rsid w:val="006F58AB"/>
    <w:rsid w:val="006F6447"/>
    <w:rsid w:val="006F6B51"/>
    <w:rsid w:val="006F6C4B"/>
    <w:rsid w:val="006F71FF"/>
    <w:rsid w:val="007000B7"/>
    <w:rsid w:val="007002B9"/>
    <w:rsid w:val="00700472"/>
    <w:rsid w:val="007010DA"/>
    <w:rsid w:val="00701E15"/>
    <w:rsid w:val="007022FF"/>
    <w:rsid w:val="00702321"/>
    <w:rsid w:val="0070278E"/>
    <w:rsid w:val="00702A44"/>
    <w:rsid w:val="00702EEA"/>
    <w:rsid w:val="00703894"/>
    <w:rsid w:val="00703D88"/>
    <w:rsid w:val="0070438F"/>
    <w:rsid w:val="00704C60"/>
    <w:rsid w:val="0070517D"/>
    <w:rsid w:val="00705CDF"/>
    <w:rsid w:val="00705EEA"/>
    <w:rsid w:val="00705FB3"/>
    <w:rsid w:val="00705FC9"/>
    <w:rsid w:val="0070610A"/>
    <w:rsid w:val="0070645F"/>
    <w:rsid w:val="00706962"/>
    <w:rsid w:val="00706EFA"/>
    <w:rsid w:val="00707160"/>
    <w:rsid w:val="00707A87"/>
    <w:rsid w:val="00707E94"/>
    <w:rsid w:val="00707E9C"/>
    <w:rsid w:val="00707EAD"/>
    <w:rsid w:val="00710214"/>
    <w:rsid w:val="00711067"/>
    <w:rsid w:val="00711589"/>
    <w:rsid w:val="00712949"/>
    <w:rsid w:val="00712AFD"/>
    <w:rsid w:val="00712F1E"/>
    <w:rsid w:val="00712F43"/>
    <w:rsid w:val="0071338A"/>
    <w:rsid w:val="007134E4"/>
    <w:rsid w:val="00713890"/>
    <w:rsid w:val="00713A93"/>
    <w:rsid w:val="0071412A"/>
    <w:rsid w:val="00714F68"/>
    <w:rsid w:val="007150D7"/>
    <w:rsid w:val="007158AC"/>
    <w:rsid w:val="00715A07"/>
    <w:rsid w:val="00715AA0"/>
    <w:rsid w:val="00715B35"/>
    <w:rsid w:val="00715C1C"/>
    <w:rsid w:val="00716950"/>
    <w:rsid w:val="00717770"/>
    <w:rsid w:val="00717E83"/>
    <w:rsid w:val="00720409"/>
    <w:rsid w:val="00720A68"/>
    <w:rsid w:val="00720DAF"/>
    <w:rsid w:val="0072118E"/>
    <w:rsid w:val="00721797"/>
    <w:rsid w:val="00721BF8"/>
    <w:rsid w:val="00722137"/>
    <w:rsid w:val="00722769"/>
    <w:rsid w:val="00723D16"/>
    <w:rsid w:val="0072464F"/>
    <w:rsid w:val="0072488F"/>
    <w:rsid w:val="007248FB"/>
    <w:rsid w:val="00725062"/>
    <w:rsid w:val="0072572C"/>
    <w:rsid w:val="00726ADE"/>
    <w:rsid w:val="00727327"/>
    <w:rsid w:val="00727809"/>
    <w:rsid w:val="00727BFA"/>
    <w:rsid w:val="0073067E"/>
    <w:rsid w:val="00730C53"/>
    <w:rsid w:val="00731892"/>
    <w:rsid w:val="007325A9"/>
    <w:rsid w:val="00732B76"/>
    <w:rsid w:val="00732C21"/>
    <w:rsid w:val="007339E0"/>
    <w:rsid w:val="00733AA9"/>
    <w:rsid w:val="00733BD3"/>
    <w:rsid w:val="007341CF"/>
    <w:rsid w:val="00734A91"/>
    <w:rsid w:val="00735077"/>
    <w:rsid w:val="00735502"/>
    <w:rsid w:val="007359FB"/>
    <w:rsid w:val="00735BE8"/>
    <w:rsid w:val="0073622C"/>
    <w:rsid w:val="007367BF"/>
    <w:rsid w:val="00736B26"/>
    <w:rsid w:val="00736B7F"/>
    <w:rsid w:val="00737172"/>
    <w:rsid w:val="00737413"/>
    <w:rsid w:val="00737A1D"/>
    <w:rsid w:val="007400E2"/>
    <w:rsid w:val="00740700"/>
    <w:rsid w:val="0074090C"/>
    <w:rsid w:val="00740B7C"/>
    <w:rsid w:val="00740BB4"/>
    <w:rsid w:val="00741A45"/>
    <w:rsid w:val="00741DEC"/>
    <w:rsid w:val="0074211B"/>
    <w:rsid w:val="0074218A"/>
    <w:rsid w:val="00742337"/>
    <w:rsid w:val="007425DC"/>
    <w:rsid w:val="00742928"/>
    <w:rsid w:val="00743CE2"/>
    <w:rsid w:val="00743DDB"/>
    <w:rsid w:val="00744054"/>
    <w:rsid w:val="007441B3"/>
    <w:rsid w:val="007449B5"/>
    <w:rsid w:val="00744A0E"/>
    <w:rsid w:val="00745342"/>
    <w:rsid w:val="00745880"/>
    <w:rsid w:val="00745897"/>
    <w:rsid w:val="00746C1B"/>
    <w:rsid w:val="00746D85"/>
    <w:rsid w:val="007473B0"/>
    <w:rsid w:val="007507B7"/>
    <w:rsid w:val="0075097A"/>
    <w:rsid w:val="00750B24"/>
    <w:rsid w:val="00750B7C"/>
    <w:rsid w:val="00750ED3"/>
    <w:rsid w:val="007513B3"/>
    <w:rsid w:val="00751B90"/>
    <w:rsid w:val="00751E48"/>
    <w:rsid w:val="00752197"/>
    <w:rsid w:val="00752237"/>
    <w:rsid w:val="00752A10"/>
    <w:rsid w:val="00752AC6"/>
    <w:rsid w:val="00752B9F"/>
    <w:rsid w:val="00752E6E"/>
    <w:rsid w:val="00752F9F"/>
    <w:rsid w:val="007537BE"/>
    <w:rsid w:val="0075392D"/>
    <w:rsid w:val="00753F1B"/>
    <w:rsid w:val="0075415C"/>
    <w:rsid w:val="007551F5"/>
    <w:rsid w:val="00756377"/>
    <w:rsid w:val="00756431"/>
    <w:rsid w:val="007564DF"/>
    <w:rsid w:val="00757CB0"/>
    <w:rsid w:val="00757CEC"/>
    <w:rsid w:val="00760115"/>
    <w:rsid w:val="00760233"/>
    <w:rsid w:val="00760776"/>
    <w:rsid w:val="00761343"/>
    <w:rsid w:val="0076264E"/>
    <w:rsid w:val="007627F6"/>
    <w:rsid w:val="007629D6"/>
    <w:rsid w:val="00762EEC"/>
    <w:rsid w:val="00763087"/>
    <w:rsid w:val="00763463"/>
    <w:rsid w:val="007635C7"/>
    <w:rsid w:val="00763BEC"/>
    <w:rsid w:val="0076470B"/>
    <w:rsid w:val="00764CEC"/>
    <w:rsid w:val="00766456"/>
    <w:rsid w:val="0076654F"/>
    <w:rsid w:val="0076659E"/>
    <w:rsid w:val="00766746"/>
    <w:rsid w:val="00766A5E"/>
    <w:rsid w:val="00766E40"/>
    <w:rsid w:val="00767B53"/>
    <w:rsid w:val="0077010D"/>
    <w:rsid w:val="00770373"/>
    <w:rsid w:val="007706BC"/>
    <w:rsid w:val="00770DF4"/>
    <w:rsid w:val="00770F28"/>
    <w:rsid w:val="00771469"/>
    <w:rsid w:val="00771B99"/>
    <w:rsid w:val="00771C62"/>
    <w:rsid w:val="0077216B"/>
    <w:rsid w:val="007721C6"/>
    <w:rsid w:val="00772D93"/>
    <w:rsid w:val="0077302C"/>
    <w:rsid w:val="007730DC"/>
    <w:rsid w:val="0077312C"/>
    <w:rsid w:val="00773238"/>
    <w:rsid w:val="007740C0"/>
    <w:rsid w:val="0077440C"/>
    <w:rsid w:val="00774476"/>
    <w:rsid w:val="0077513F"/>
    <w:rsid w:val="00775435"/>
    <w:rsid w:val="00775440"/>
    <w:rsid w:val="00775697"/>
    <w:rsid w:val="00775C40"/>
    <w:rsid w:val="00776591"/>
    <w:rsid w:val="00776A64"/>
    <w:rsid w:val="00777B8E"/>
    <w:rsid w:val="0078060C"/>
    <w:rsid w:val="00780821"/>
    <w:rsid w:val="00780CAE"/>
    <w:rsid w:val="007822B0"/>
    <w:rsid w:val="007825F8"/>
    <w:rsid w:val="0078261E"/>
    <w:rsid w:val="0078270C"/>
    <w:rsid w:val="00782B57"/>
    <w:rsid w:val="00783BCA"/>
    <w:rsid w:val="0078424A"/>
    <w:rsid w:val="00784253"/>
    <w:rsid w:val="00784703"/>
    <w:rsid w:val="00785C18"/>
    <w:rsid w:val="00785E11"/>
    <w:rsid w:val="007860F6"/>
    <w:rsid w:val="00786CA6"/>
    <w:rsid w:val="00787027"/>
    <w:rsid w:val="007873BC"/>
    <w:rsid w:val="00787464"/>
    <w:rsid w:val="00787EF6"/>
    <w:rsid w:val="00790C4D"/>
    <w:rsid w:val="00791586"/>
    <w:rsid w:val="00791823"/>
    <w:rsid w:val="00791F11"/>
    <w:rsid w:val="00792171"/>
    <w:rsid w:val="00792215"/>
    <w:rsid w:val="0079245B"/>
    <w:rsid w:val="007928DA"/>
    <w:rsid w:val="00792E8B"/>
    <w:rsid w:val="00793092"/>
    <w:rsid w:val="00793522"/>
    <w:rsid w:val="007938B7"/>
    <w:rsid w:val="00793C73"/>
    <w:rsid w:val="00793DE7"/>
    <w:rsid w:val="007945DF"/>
    <w:rsid w:val="00795611"/>
    <w:rsid w:val="00795B93"/>
    <w:rsid w:val="007968B8"/>
    <w:rsid w:val="00796BCA"/>
    <w:rsid w:val="0079715E"/>
    <w:rsid w:val="007973CD"/>
    <w:rsid w:val="00797A76"/>
    <w:rsid w:val="00797EF2"/>
    <w:rsid w:val="007A0050"/>
    <w:rsid w:val="007A018A"/>
    <w:rsid w:val="007A0645"/>
    <w:rsid w:val="007A066F"/>
    <w:rsid w:val="007A0F31"/>
    <w:rsid w:val="007A15FC"/>
    <w:rsid w:val="007A1A26"/>
    <w:rsid w:val="007A20D8"/>
    <w:rsid w:val="007A23C3"/>
    <w:rsid w:val="007A2424"/>
    <w:rsid w:val="007A258F"/>
    <w:rsid w:val="007A3659"/>
    <w:rsid w:val="007A4A7A"/>
    <w:rsid w:val="007A4ED2"/>
    <w:rsid w:val="007A529A"/>
    <w:rsid w:val="007A5984"/>
    <w:rsid w:val="007A5C6F"/>
    <w:rsid w:val="007A60FF"/>
    <w:rsid w:val="007A6253"/>
    <w:rsid w:val="007A6C79"/>
    <w:rsid w:val="007A6DBC"/>
    <w:rsid w:val="007A76F4"/>
    <w:rsid w:val="007B057F"/>
    <w:rsid w:val="007B0733"/>
    <w:rsid w:val="007B0A16"/>
    <w:rsid w:val="007B0D33"/>
    <w:rsid w:val="007B1076"/>
    <w:rsid w:val="007B1B29"/>
    <w:rsid w:val="007B1B3E"/>
    <w:rsid w:val="007B1F3C"/>
    <w:rsid w:val="007B2364"/>
    <w:rsid w:val="007B3191"/>
    <w:rsid w:val="007B31CB"/>
    <w:rsid w:val="007B3E31"/>
    <w:rsid w:val="007B4217"/>
    <w:rsid w:val="007B4225"/>
    <w:rsid w:val="007B4AE4"/>
    <w:rsid w:val="007B4B19"/>
    <w:rsid w:val="007B4EEF"/>
    <w:rsid w:val="007B4F58"/>
    <w:rsid w:val="007B5756"/>
    <w:rsid w:val="007B5E07"/>
    <w:rsid w:val="007B7CAA"/>
    <w:rsid w:val="007C01C6"/>
    <w:rsid w:val="007C024E"/>
    <w:rsid w:val="007C036B"/>
    <w:rsid w:val="007C04D8"/>
    <w:rsid w:val="007C07C0"/>
    <w:rsid w:val="007C1505"/>
    <w:rsid w:val="007C1BFA"/>
    <w:rsid w:val="007C27A2"/>
    <w:rsid w:val="007C28C8"/>
    <w:rsid w:val="007C2D02"/>
    <w:rsid w:val="007C3233"/>
    <w:rsid w:val="007C40C1"/>
    <w:rsid w:val="007C485A"/>
    <w:rsid w:val="007C4E25"/>
    <w:rsid w:val="007C5133"/>
    <w:rsid w:val="007C5698"/>
    <w:rsid w:val="007C5892"/>
    <w:rsid w:val="007C666B"/>
    <w:rsid w:val="007C674A"/>
    <w:rsid w:val="007C6F41"/>
    <w:rsid w:val="007C7088"/>
    <w:rsid w:val="007C7B28"/>
    <w:rsid w:val="007C7E7C"/>
    <w:rsid w:val="007D0273"/>
    <w:rsid w:val="007D0285"/>
    <w:rsid w:val="007D0AEC"/>
    <w:rsid w:val="007D1B67"/>
    <w:rsid w:val="007D2884"/>
    <w:rsid w:val="007D2938"/>
    <w:rsid w:val="007D2E67"/>
    <w:rsid w:val="007D33D6"/>
    <w:rsid w:val="007D348E"/>
    <w:rsid w:val="007D4096"/>
    <w:rsid w:val="007D43B0"/>
    <w:rsid w:val="007D4FB0"/>
    <w:rsid w:val="007D50E3"/>
    <w:rsid w:val="007D5350"/>
    <w:rsid w:val="007D5708"/>
    <w:rsid w:val="007D60AD"/>
    <w:rsid w:val="007D6571"/>
    <w:rsid w:val="007D6D3F"/>
    <w:rsid w:val="007D70F3"/>
    <w:rsid w:val="007D72A8"/>
    <w:rsid w:val="007E0F58"/>
    <w:rsid w:val="007E1325"/>
    <w:rsid w:val="007E17F8"/>
    <w:rsid w:val="007E216A"/>
    <w:rsid w:val="007E221C"/>
    <w:rsid w:val="007E2402"/>
    <w:rsid w:val="007E2F61"/>
    <w:rsid w:val="007E38A6"/>
    <w:rsid w:val="007E3C8F"/>
    <w:rsid w:val="007E41B9"/>
    <w:rsid w:val="007E4982"/>
    <w:rsid w:val="007E4B80"/>
    <w:rsid w:val="007E56D7"/>
    <w:rsid w:val="007E57BA"/>
    <w:rsid w:val="007E5AF0"/>
    <w:rsid w:val="007E6110"/>
    <w:rsid w:val="007E6F0C"/>
    <w:rsid w:val="007E767C"/>
    <w:rsid w:val="007E7CB4"/>
    <w:rsid w:val="007F0441"/>
    <w:rsid w:val="007F0549"/>
    <w:rsid w:val="007F0CDB"/>
    <w:rsid w:val="007F213A"/>
    <w:rsid w:val="007F2F0F"/>
    <w:rsid w:val="007F3223"/>
    <w:rsid w:val="007F3D4A"/>
    <w:rsid w:val="007F3D7D"/>
    <w:rsid w:val="007F3FDF"/>
    <w:rsid w:val="007F49FB"/>
    <w:rsid w:val="007F5238"/>
    <w:rsid w:val="007F568F"/>
    <w:rsid w:val="007F5A78"/>
    <w:rsid w:val="007F634F"/>
    <w:rsid w:val="007F6B01"/>
    <w:rsid w:val="007F6F9B"/>
    <w:rsid w:val="007F75AB"/>
    <w:rsid w:val="007F75AF"/>
    <w:rsid w:val="007F7E01"/>
    <w:rsid w:val="0080074C"/>
    <w:rsid w:val="0080079B"/>
    <w:rsid w:val="00800D83"/>
    <w:rsid w:val="008011F8"/>
    <w:rsid w:val="008011F9"/>
    <w:rsid w:val="00801264"/>
    <w:rsid w:val="008013F4"/>
    <w:rsid w:val="00801418"/>
    <w:rsid w:val="00801BBE"/>
    <w:rsid w:val="00801D10"/>
    <w:rsid w:val="0080236A"/>
    <w:rsid w:val="00803028"/>
    <w:rsid w:val="0080305E"/>
    <w:rsid w:val="00803411"/>
    <w:rsid w:val="00803695"/>
    <w:rsid w:val="00803779"/>
    <w:rsid w:val="00804202"/>
    <w:rsid w:val="008043D3"/>
    <w:rsid w:val="0080493A"/>
    <w:rsid w:val="00804C19"/>
    <w:rsid w:val="00804FAC"/>
    <w:rsid w:val="008053E1"/>
    <w:rsid w:val="0080631D"/>
    <w:rsid w:val="008068E5"/>
    <w:rsid w:val="008073E4"/>
    <w:rsid w:val="008074DE"/>
    <w:rsid w:val="00810036"/>
    <w:rsid w:val="00810DDF"/>
    <w:rsid w:val="00810FB0"/>
    <w:rsid w:val="00811286"/>
    <w:rsid w:val="0081129E"/>
    <w:rsid w:val="0081141A"/>
    <w:rsid w:val="00811AC5"/>
    <w:rsid w:val="00812486"/>
    <w:rsid w:val="00812B34"/>
    <w:rsid w:val="00813A7C"/>
    <w:rsid w:val="00813D11"/>
    <w:rsid w:val="00813DAA"/>
    <w:rsid w:val="008143AD"/>
    <w:rsid w:val="00814452"/>
    <w:rsid w:val="008144F7"/>
    <w:rsid w:val="008145E6"/>
    <w:rsid w:val="0081478F"/>
    <w:rsid w:val="0081542D"/>
    <w:rsid w:val="008154A8"/>
    <w:rsid w:val="008166AB"/>
    <w:rsid w:val="00817473"/>
    <w:rsid w:val="00817548"/>
    <w:rsid w:val="008201C9"/>
    <w:rsid w:val="008204B7"/>
    <w:rsid w:val="00820CE5"/>
    <w:rsid w:val="00820F66"/>
    <w:rsid w:val="00821D72"/>
    <w:rsid w:val="008222CC"/>
    <w:rsid w:val="008225F0"/>
    <w:rsid w:val="00822B4B"/>
    <w:rsid w:val="00823125"/>
    <w:rsid w:val="0082320C"/>
    <w:rsid w:val="00823CD2"/>
    <w:rsid w:val="00823E5B"/>
    <w:rsid w:val="008256BC"/>
    <w:rsid w:val="00825B0A"/>
    <w:rsid w:val="00826B60"/>
    <w:rsid w:val="008271E3"/>
    <w:rsid w:val="0082723E"/>
    <w:rsid w:val="00827A2B"/>
    <w:rsid w:val="008301D8"/>
    <w:rsid w:val="00830622"/>
    <w:rsid w:val="00830DFF"/>
    <w:rsid w:val="0083134A"/>
    <w:rsid w:val="008318F4"/>
    <w:rsid w:val="00831925"/>
    <w:rsid w:val="00831964"/>
    <w:rsid w:val="00832E49"/>
    <w:rsid w:val="00832F39"/>
    <w:rsid w:val="00833599"/>
    <w:rsid w:val="008338E6"/>
    <w:rsid w:val="00833ADF"/>
    <w:rsid w:val="008342E1"/>
    <w:rsid w:val="00834FF9"/>
    <w:rsid w:val="008351D0"/>
    <w:rsid w:val="00835C6E"/>
    <w:rsid w:val="00836556"/>
    <w:rsid w:val="00836CE1"/>
    <w:rsid w:val="0083733E"/>
    <w:rsid w:val="00837517"/>
    <w:rsid w:val="00837F74"/>
    <w:rsid w:val="008403C1"/>
    <w:rsid w:val="008408CE"/>
    <w:rsid w:val="008409D4"/>
    <w:rsid w:val="00840D5E"/>
    <w:rsid w:val="008411AC"/>
    <w:rsid w:val="00841331"/>
    <w:rsid w:val="00842029"/>
    <w:rsid w:val="008423E7"/>
    <w:rsid w:val="008425C4"/>
    <w:rsid w:val="00843233"/>
    <w:rsid w:val="00843627"/>
    <w:rsid w:val="008438BC"/>
    <w:rsid w:val="00843C30"/>
    <w:rsid w:val="00843D24"/>
    <w:rsid w:val="00843E95"/>
    <w:rsid w:val="0084436C"/>
    <w:rsid w:val="008443FF"/>
    <w:rsid w:val="0084453C"/>
    <w:rsid w:val="00844A1C"/>
    <w:rsid w:val="00844BC0"/>
    <w:rsid w:val="00844EFF"/>
    <w:rsid w:val="0084587E"/>
    <w:rsid w:val="00845BF2"/>
    <w:rsid w:val="00846397"/>
    <w:rsid w:val="008469F8"/>
    <w:rsid w:val="00846B3C"/>
    <w:rsid w:val="00846EEE"/>
    <w:rsid w:val="008471FD"/>
    <w:rsid w:val="00847495"/>
    <w:rsid w:val="00847F03"/>
    <w:rsid w:val="00847FD7"/>
    <w:rsid w:val="0085076F"/>
    <w:rsid w:val="00851BD2"/>
    <w:rsid w:val="0085252C"/>
    <w:rsid w:val="0085259C"/>
    <w:rsid w:val="00852EEA"/>
    <w:rsid w:val="00853356"/>
    <w:rsid w:val="008533C8"/>
    <w:rsid w:val="00853DC0"/>
    <w:rsid w:val="00853FC8"/>
    <w:rsid w:val="00854185"/>
    <w:rsid w:val="008542A6"/>
    <w:rsid w:val="0085438B"/>
    <w:rsid w:val="0085472C"/>
    <w:rsid w:val="00854B0A"/>
    <w:rsid w:val="008550A5"/>
    <w:rsid w:val="008550CA"/>
    <w:rsid w:val="008555E6"/>
    <w:rsid w:val="008556EA"/>
    <w:rsid w:val="00856002"/>
    <w:rsid w:val="0085782E"/>
    <w:rsid w:val="0085794D"/>
    <w:rsid w:val="0086000F"/>
    <w:rsid w:val="008600FE"/>
    <w:rsid w:val="0086013D"/>
    <w:rsid w:val="008601E9"/>
    <w:rsid w:val="008603AB"/>
    <w:rsid w:val="00860503"/>
    <w:rsid w:val="0086197E"/>
    <w:rsid w:val="00861FE2"/>
    <w:rsid w:val="0086207F"/>
    <w:rsid w:val="00862F7A"/>
    <w:rsid w:val="008634F4"/>
    <w:rsid w:val="00863616"/>
    <w:rsid w:val="00864873"/>
    <w:rsid w:val="00864932"/>
    <w:rsid w:val="00864992"/>
    <w:rsid w:val="00865C1F"/>
    <w:rsid w:val="00866071"/>
    <w:rsid w:val="00866281"/>
    <w:rsid w:val="00866771"/>
    <w:rsid w:val="008668F7"/>
    <w:rsid w:val="00866A7F"/>
    <w:rsid w:val="0086702D"/>
    <w:rsid w:val="008670F3"/>
    <w:rsid w:val="0086719B"/>
    <w:rsid w:val="008676E3"/>
    <w:rsid w:val="008708D8"/>
    <w:rsid w:val="00870B09"/>
    <w:rsid w:val="00871031"/>
    <w:rsid w:val="008714A1"/>
    <w:rsid w:val="00871598"/>
    <w:rsid w:val="0087169A"/>
    <w:rsid w:val="008719E1"/>
    <w:rsid w:val="00871CB6"/>
    <w:rsid w:val="00871D58"/>
    <w:rsid w:val="008724A0"/>
    <w:rsid w:val="00872E03"/>
    <w:rsid w:val="008738B1"/>
    <w:rsid w:val="00873A6B"/>
    <w:rsid w:val="00874557"/>
    <w:rsid w:val="008751B3"/>
    <w:rsid w:val="00875211"/>
    <w:rsid w:val="008760E7"/>
    <w:rsid w:val="0087678C"/>
    <w:rsid w:val="00876AA8"/>
    <w:rsid w:val="00876AB1"/>
    <w:rsid w:val="00877AE0"/>
    <w:rsid w:val="00877C88"/>
    <w:rsid w:val="008800C1"/>
    <w:rsid w:val="00880360"/>
    <w:rsid w:val="008804A3"/>
    <w:rsid w:val="00880ABB"/>
    <w:rsid w:val="00880AF4"/>
    <w:rsid w:val="00881B7E"/>
    <w:rsid w:val="00881DD8"/>
    <w:rsid w:val="00882703"/>
    <w:rsid w:val="008827F0"/>
    <w:rsid w:val="00882AAE"/>
    <w:rsid w:val="0088342C"/>
    <w:rsid w:val="00883621"/>
    <w:rsid w:val="008859C4"/>
    <w:rsid w:val="00885A7C"/>
    <w:rsid w:val="00885B2A"/>
    <w:rsid w:val="00885D17"/>
    <w:rsid w:val="00885D3A"/>
    <w:rsid w:val="008865ED"/>
    <w:rsid w:val="008867C6"/>
    <w:rsid w:val="00886ADC"/>
    <w:rsid w:val="00886B16"/>
    <w:rsid w:val="00886D4A"/>
    <w:rsid w:val="00886EBA"/>
    <w:rsid w:val="00886FD9"/>
    <w:rsid w:val="00887657"/>
    <w:rsid w:val="0089002D"/>
    <w:rsid w:val="0089007E"/>
    <w:rsid w:val="0089078A"/>
    <w:rsid w:val="0089104E"/>
    <w:rsid w:val="00891074"/>
    <w:rsid w:val="00891438"/>
    <w:rsid w:val="00891F62"/>
    <w:rsid w:val="00892065"/>
    <w:rsid w:val="00892ACE"/>
    <w:rsid w:val="00892CE4"/>
    <w:rsid w:val="00892F9F"/>
    <w:rsid w:val="008931DC"/>
    <w:rsid w:val="008940FC"/>
    <w:rsid w:val="0089440C"/>
    <w:rsid w:val="008946D6"/>
    <w:rsid w:val="0089493F"/>
    <w:rsid w:val="00894B25"/>
    <w:rsid w:val="00894D55"/>
    <w:rsid w:val="0089577F"/>
    <w:rsid w:val="00895AFC"/>
    <w:rsid w:val="00895FCB"/>
    <w:rsid w:val="00896EFA"/>
    <w:rsid w:val="008978A6"/>
    <w:rsid w:val="008A0042"/>
    <w:rsid w:val="008A02C4"/>
    <w:rsid w:val="008A03C5"/>
    <w:rsid w:val="008A03E6"/>
    <w:rsid w:val="008A042F"/>
    <w:rsid w:val="008A0742"/>
    <w:rsid w:val="008A132A"/>
    <w:rsid w:val="008A180D"/>
    <w:rsid w:val="008A19AE"/>
    <w:rsid w:val="008A1B95"/>
    <w:rsid w:val="008A1FE9"/>
    <w:rsid w:val="008A218F"/>
    <w:rsid w:val="008A26CA"/>
    <w:rsid w:val="008A26DC"/>
    <w:rsid w:val="008A27B0"/>
    <w:rsid w:val="008A27F2"/>
    <w:rsid w:val="008A358E"/>
    <w:rsid w:val="008A395F"/>
    <w:rsid w:val="008A3AC6"/>
    <w:rsid w:val="008A4233"/>
    <w:rsid w:val="008A457A"/>
    <w:rsid w:val="008A4698"/>
    <w:rsid w:val="008A4AEA"/>
    <w:rsid w:val="008A516E"/>
    <w:rsid w:val="008A67E6"/>
    <w:rsid w:val="008A68AF"/>
    <w:rsid w:val="008A781E"/>
    <w:rsid w:val="008A7FC0"/>
    <w:rsid w:val="008B01B9"/>
    <w:rsid w:val="008B042F"/>
    <w:rsid w:val="008B0827"/>
    <w:rsid w:val="008B0AA0"/>
    <w:rsid w:val="008B0D21"/>
    <w:rsid w:val="008B0FA1"/>
    <w:rsid w:val="008B1163"/>
    <w:rsid w:val="008B1760"/>
    <w:rsid w:val="008B1914"/>
    <w:rsid w:val="008B1BDA"/>
    <w:rsid w:val="008B3001"/>
    <w:rsid w:val="008B334C"/>
    <w:rsid w:val="008B3E42"/>
    <w:rsid w:val="008B3F6F"/>
    <w:rsid w:val="008B4517"/>
    <w:rsid w:val="008B50C4"/>
    <w:rsid w:val="008B5196"/>
    <w:rsid w:val="008B538C"/>
    <w:rsid w:val="008B5D8E"/>
    <w:rsid w:val="008B652A"/>
    <w:rsid w:val="008B6561"/>
    <w:rsid w:val="008B67A0"/>
    <w:rsid w:val="008B696D"/>
    <w:rsid w:val="008B6C10"/>
    <w:rsid w:val="008B6E61"/>
    <w:rsid w:val="008B6F8F"/>
    <w:rsid w:val="008B745A"/>
    <w:rsid w:val="008B76C8"/>
    <w:rsid w:val="008C03C5"/>
    <w:rsid w:val="008C05C7"/>
    <w:rsid w:val="008C13E0"/>
    <w:rsid w:val="008C145E"/>
    <w:rsid w:val="008C17D6"/>
    <w:rsid w:val="008C1F78"/>
    <w:rsid w:val="008C2083"/>
    <w:rsid w:val="008C2124"/>
    <w:rsid w:val="008C233A"/>
    <w:rsid w:val="008C2553"/>
    <w:rsid w:val="008C2957"/>
    <w:rsid w:val="008C2AEA"/>
    <w:rsid w:val="008C2EAA"/>
    <w:rsid w:val="008C300D"/>
    <w:rsid w:val="008C3BEA"/>
    <w:rsid w:val="008C3E07"/>
    <w:rsid w:val="008C426B"/>
    <w:rsid w:val="008C4804"/>
    <w:rsid w:val="008C4A80"/>
    <w:rsid w:val="008C4BA7"/>
    <w:rsid w:val="008C5783"/>
    <w:rsid w:val="008C5786"/>
    <w:rsid w:val="008C5FD7"/>
    <w:rsid w:val="008C607D"/>
    <w:rsid w:val="008C66A3"/>
    <w:rsid w:val="008C66F9"/>
    <w:rsid w:val="008C6C05"/>
    <w:rsid w:val="008C6FCB"/>
    <w:rsid w:val="008C7118"/>
    <w:rsid w:val="008C7509"/>
    <w:rsid w:val="008C7B22"/>
    <w:rsid w:val="008D095F"/>
    <w:rsid w:val="008D0F66"/>
    <w:rsid w:val="008D1A4E"/>
    <w:rsid w:val="008D1B50"/>
    <w:rsid w:val="008D1B75"/>
    <w:rsid w:val="008D2238"/>
    <w:rsid w:val="008D2B65"/>
    <w:rsid w:val="008D310E"/>
    <w:rsid w:val="008D4406"/>
    <w:rsid w:val="008D4C19"/>
    <w:rsid w:val="008D5146"/>
    <w:rsid w:val="008D5A1A"/>
    <w:rsid w:val="008D5D37"/>
    <w:rsid w:val="008D601F"/>
    <w:rsid w:val="008D62B1"/>
    <w:rsid w:val="008D63CD"/>
    <w:rsid w:val="008D6A07"/>
    <w:rsid w:val="008D75AD"/>
    <w:rsid w:val="008D764C"/>
    <w:rsid w:val="008D7983"/>
    <w:rsid w:val="008D7A17"/>
    <w:rsid w:val="008D7BE8"/>
    <w:rsid w:val="008E07AE"/>
    <w:rsid w:val="008E1054"/>
    <w:rsid w:val="008E117D"/>
    <w:rsid w:val="008E2502"/>
    <w:rsid w:val="008E2995"/>
    <w:rsid w:val="008E31C7"/>
    <w:rsid w:val="008E378F"/>
    <w:rsid w:val="008E3B5E"/>
    <w:rsid w:val="008E4870"/>
    <w:rsid w:val="008E5057"/>
    <w:rsid w:val="008E518D"/>
    <w:rsid w:val="008E52DC"/>
    <w:rsid w:val="008E5D42"/>
    <w:rsid w:val="008E6102"/>
    <w:rsid w:val="008E65D7"/>
    <w:rsid w:val="008E6ACC"/>
    <w:rsid w:val="008E6C72"/>
    <w:rsid w:val="008E737D"/>
    <w:rsid w:val="008E74EB"/>
    <w:rsid w:val="008E765E"/>
    <w:rsid w:val="008E783F"/>
    <w:rsid w:val="008E7C5C"/>
    <w:rsid w:val="008E7ECF"/>
    <w:rsid w:val="008F02AD"/>
    <w:rsid w:val="008F0309"/>
    <w:rsid w:val="008F0628"/>
    <w:rsid w:val="008F08B6"/>
    <w:rsid w:val="008F0E71"/>
    <w:rsid w:val="008F0F95"/>
    <w:rsid w:val="008F156C"/>
    <w:rsid w:val="008F1E7F"/>
    <w:rsid w:val="008F2147"/>
    <w:rsid w:val="008F2A78"/>
    <w:rsid w:val="008F300D"/>
    <w:rsid w:val="008F397E"/>
    <w:rsid w:val="008F433D"/>
    <w:rsid w:val="008F440D"/>
    <w:rsid w:val="008F461B"/>
    <w:rsid w:val="008F46E2"/>
    <w:rsid w:val="008F51BC"/>
    <w:rsid w:val="008F5232"/>
    <w:rsid w:val="008F52CB"/>
    <w:rsid w:val="008F5424"/>
    <w:rsid w:val="008F56A6"/>
    <w:rsid w:val="008F5A77"/>
    <w:rsid w:val="008F5F10"/>
    <w:rsid w:val="008F6273"/>
    <w:rsid w:val="008F6503"/>
    <w:rsid w:val="008F65DA"/>
    <w:rsid w:val="008F68EB"/>
    <w:rsid w:val="008F75F0"/>
    <w:rsid w:val="008F76BE"/>
    <w:rsid w:val="008F7C2E"/>
    <w:rsid w:val="00900255"/>
    <w:rsid w:val="009003B9"/>
    <w:rsid w:val="00900635"/>
    <w:rsid w:val="00900A94"/>
    <w:rsid w:val="00901A30"/>
    <w:rsid w:val="00902D93"/>
    <w:rsid w:val="00903491"/>
    <w:rsid w:val="009035EC"/>
    <w:rsid w:val="00903A1B"/>
    <w:rsid w:val="00903A60"/>
    <w:rsid w:val="009045F6"/>
    <w:rsid w:val="0090527A"/>
    <w:rsid w:val="009058CF"/>
    <w:rsid w:val="00905B12"/>
    <w:rsid w:val="00905D96"/>
    <w:rsid w:val="00905EBF"/>
    <w:rsid w:val="009063DA"/>
    <w:rsid w:val="00906BAC"/>
    <w:rsid w:val="00906FB1"/>
    <w:rsid w:val="009073E4"/>
    <w:rsid w:val="00907FCC"/>
    <w:rsid w:val="009100EA"/>
    <w:rsid w:val="009102F0"/>
    <w:rsid w:val="0091076B"/>
    <w:rsid w:val="00910C1E"/>
    <w:rsid w:val="00910CC9"/>
    <w:rsid w:val="00910F7A"/>
    <w:rsid w:val="009123D8"/>
    <w:rsid w:val="009127F9"/>
    <w:rsid w:val="00912AEE"/>
    <w:rsid w:val="009131EC"/>
    <w:rsid w:val="0091369A"/>
    <w:rsid w:val="00913BDC"/>
    <w:rsid w:val="00913CBA"/>
    <w:rsid w:val="00914A4B"/>
    <w:rsid w:val="00915E67"/>
    <w:rsid w:val="009163DF"/>
    <w:rsid w:val="00916BC8"/>
    <w:rsid w:val="00916C06"/>
    <w:rsid w:val="00916D8D"/>
    <w:rsid w:val="00917183"/>
    <w:rsid w:val="009172E6"/>
    <w:rsid w:val="0091739A"/>
    <w:rsid w:val="009175F3"/>
    <w:rsid w:val="00917962"/>
    <w:rsid w:val="00917BF4"/>
    <w:rsid w:val="00920251"/>
    <w:rsid w:val="009207E4"/>
    <w:rsid w:val="00920CEF"/>
    <w:rsid w:val="009219DB"/>
    <w:rsid w:val="00921C4C"/>
    <w:rsid w:val="0092301A"/>
    <w:rsid w:val="009231F6"/>
    <w:rsid w:val="0092338C"/>
    <w:rsid w:val="00923E6B"/>
    <w:rsid w:val="00924A14"/>
    <w:rsid w:val="00924DF2"/>
    <w:rsid w:val="009250F3"/>
    <w:rsid w:val="00925636"/>
    <w:rsid w:val="00925776"/>
    <w:rsid w:val="00925FED"/>
    <w:rsid w:val="00925FFD"/>
    <w:rsid w:val="00926C46"/>
    <w:rsid w:val="009277B4"/>
    <w:rsid w:val="00927CBF"/>
    <w:rsid w:val="00927FEA"/>
    <w:rsid w:val="00930894"/>
    <w:rsid w:val="00930FC5"/>
    <w:rsid w:val="009311EF"/>
    <w:rsid w:val="00931327"/>
    <w:rsid w:val="0093136B"/>
    <w:rsid w:val="00931C5A"/>
    <w:rsid w:val="00931E9B"/>
    <w:rsid w:val="0093272C"/>
    <w:rsid w:val="00932F5E"/>
    <w:rsid w:val="0093363A"/>
    <w:rsid w:val="00933EC4"/>
    <w:rsid w:val="00934E28"/>
    <w:rsid w:val="009355B3"/>
    <w:rsid w:val="0093586E"/>
    <w:rsid w:val="00935A0F"/>
    <w:rsid w:val="00935EBB"/>
    <w:rsid w:val="00936161"/>
    <w:rsid w:val="00936258"/>
    <w:rsid w:val="00936ABF"/>
    <w:rsid w:val="00936E04"/>
    <w:rsid w:val="00936FDE"/>
    <w:rsid w:val="00937176"/>
    <w:rsid w:val="0093775F"/>
    <w:rsid w:val="00940344"/>
    <w:rsid w:val="009408DE"/>
    <w:rsid w:val="00940AF3"/>
    <w:rsid w:val="00940DCC"/>
    <w:rsid w:val="00941637"/>
    <w:rsid w:val="0094195D"/>
    <w:rsid w:val="0094254B"/>
    <w:rsid w:val="009434D4"/>
    <w:rsid w:val="009441AB"/>
    <w:rsid w:val="009441DC"/>
    <w:rsid w:val="00944DF4"/>
    <w:rsid w:val="0094525A"/>
    <w:rsid w:val="009459FC"/>
    <w:rsid w:val="00945D87"/>
    <w:rsid w:val="00946C63"/>
    <w:rsid w:val="00946D15"/>
    <w:rsid w:val="00947280"/>
    <w:rsid w:val="0094791C"/>
    <w:rsid w:val="00947ECF"/>
    <w:rsid w:val="00950379"/>
    <w:rsid w:val="0095046D"/>
    <w:rsid w:val="009504F3"/>
    <w:rsid w:val="00951126"/>
    <w:rsid w:val="009511F3"/>
    <w:rsid w:val="0095123E"/>
    <w:rsid w:val="00951729"/>
    <w:rsid w:val="00951E1E"/>
    <w:rsid w:val="0095292A"/>
    <w:rsid w:val="00952B22"/>
    <w:rsid w:val="00952BE0"/>
    <w:rsid w:val="00952C28"/>
    <w:rsid w:val="00952C93"/>
    <w:rsid w:val="00952D12"/>
    <w:rsid w:val="00952FBF"/>
    <w:rsid w:val="0095308D"/>
    <w:rsid w:val="0095349C"/>
    <w:rsid w:val="00953530"/>
    <w:rsid w:val="00953D07"/>
    <w:rsid w:val="00953F75"/>
    <w:rsid w:val="00954277"/>
    <w:rsid w:val="00954E1B"/>
    <w:rsid w:val="00954F37"/>
    <w:rsid w:val="00955207"/>
    <w:rsid w:val="00955263"/>
    <w:rsid w:val="0095599B"/>
    <w:rsid w:val="00955E85"/>
    <w:rsid w:val="0095683A"/>
    <w:rsid w:val="00956AA4"/>
    <w:rsid w:val="00957011"/>
    <w:rsid w:val="00957949"/>
    <w:rsid w:val="0096010F"/>
    <w:rsid w:val="009603FA"/>
    <w:rsid w:val="0096041D"/>
    <w:rsid w:val="0096077D"/>
    <w:rsid w:val="00960899"/>
    <w:rsid w:val="00960A15"/>
    <w:rsid w:val="00960B23"/>
    <w:rsid w:val="00961AD7"/>
    <w:rsid w:val="00963066"/>
    <w:rsid w:val="009630DE"/>
    <w:rsid w:val="009634FF"/>
    <w:rsid w:val="00963BD6"/>
    <w:rsid w:val="00963D4C"/>
    <w:rsid w:val="00963E8E"/>
    <w:rsid w:val="009640F1"/>
    <w:rsid w:val="009643E7"/>
    <w:rsid w:val="00964D0B"/>
    <w:rsid w:val="00964FB5"/>
    <w:rsid w:val="0096509F"/>
    <w:rsid w:val="0096531B"/>
    <w:rsid w:val="009660C0"/>
    <w:rsid w:val="0096620B"/>
    <w:rsid w:val="009666D1"/>
    <w:rsid w:val="009670BD"/>
    <w:rsid w:val="00967353"/>
    <w:rsid w:val="00967F74"/>
    <w:rsid w:val="0097007D"/>
    <w:rsid w:val="009713BC"/>
    <w:rsid w:val="00971A2C"/>
    <w:rsid w:val="00971D4F"/>
    <w:rsid w:val="00971F00"/>
    <w:rsid w:val="0097209C"/>
    <w:rsid w:val="00972C54"/>
    <w:rsid w:val="00972CE0"/>
    <w:rsid w:val="0097327D"/>
    <w:rsid w:val="009732E8"/>
    <w:rsid w:val="0097361F"/>
    <w:rsid w:val="00973708"/>
    <w:rsid w:val="00973E92"/>
    <w:rsid w:val="00974D91"/>
    <w:rsid w:val="00975391"/>
    <w:rsid w:val="00975B77"/>
    <w:rsid w:val="00975DC2"/>
    <w:rsid w:val="00975FBC"/>
    <w:rsid w:val="00976042"/>
    <w:rsid w:val="00976531"/>
    <w:rsid w:val="009768BF"/>
    <w:rsid w:val="00976E97"/>
    <w:rsid w:val="00977116"/>
    <w:rsid w:val="00977436"/>
    <w:rsid w:val="00977D3F"/>
    <w:rsid w:val="00977D8A"/>
    <w:rsid w:val="009801EE"/>
    <w:rsid w:val="0098028E"/>
    <w:rsid w:val="0098060D"/>
    <w:rsid w:val="009808A2"/>
    <w:rsid w:val="00980B02"/>
    <w:rsid w:val="00981769"/>
    <w:rsid w:val="009819C0"/>
    <w:rsid w:val="00981EFE"/>
    <w:rsid w:val="0098278D"/>
    <w:rsid w:val="009828CC"/>
    <w:rsid w:val="00982B10"/>
    <w:rsid w:val="00982D58"/>
    <w:rsid w:val="00983080"/>
    <w:rsid w:val="00983128"/>
    <w:rsid w:val="00983962"/>
    <w:rsid w:val="009840C4"/>
    <w:rsid w:val="0098473B"/>
    <w:rsid w:val="00985A86"/>
    <w:rsid w:val="00986276"/>
    <w:rsid w:val="009862EE"/>
    <w:rsid w:val="009864BA"/>
    <w:rsid w:val="009866B4"/>
    <w:rsid w:val="009869BA"/>
    <w:rsid w:val="00987B04"/>
    <w:rsid w:val="00987D5B"/>
    <w:rsid w:val="009900EA"/>
    <w:rsid w:val="00990E73"/>
    <w:rsid w:val="009911D9"/>
    <w:rsid w:val="00991B14"/>
    <w:rsid w:val="00992856"/>
    <w:rsid w:val="00992BE4"/>
    <w:rsid w:val="009932D8"/>
    <w:rsid w:val="00993674"/>
    <w:rsid w:val="0099370F"/>
    <w:rsid w:val="00993F50"/>
    <w:rsid w:val="009944F7"/>
    <w:rsid w:val="0099452E"/>
    <w:rsid w:val="0099454B"/>
    <w:rsid w:val="009958B3"/>
    <w:rsid w:val="00995B0D"/>
    <w:rsid w:val="00995C11"/>
    <w:rsid w:val="009967E3"/>
    <w:rsid w:val="00996980"/>
    <w:rsid w:val="00997316"/>
    <w:rsid w:val="009974FD"/>
    <w:rsid w:val="00997FEE"/>
    <w:rsid w:val="009A0560"/>
    <w:rsid w:val="009A06B2"/>
    <w:rsid w:val="009A09A0"/>
    <w:rsid w:val="009A1383"/>
    <w:rsid w:val="009A16D0"/>
    <w:rsid w:val="009A1B0C"/>
    <w:rsid w:val="009A1B1D"/>
    <w:rsid w:val="009A1F2F"/>
    <w:rsid w:val="009A25FB"/>
    <w:rsid w:val="009A2DA9"/>
    <w:rsid w:val="009A3017"/>
    <w:rsid w:val="009A3B98"/>
    <w:rsid w:val="009A3E26"/>
    <w:rsid w:val="009A3E65"/>
    <w:rsid w:val="009A4205"/>
    <w:rsid w:val="009A482F"/>
    <w:rsid w:val="009A4A13"/>
    <w:rsid w:val="009A4FE1"/>
    <w:rsid w:val="009A5923"/>
    <w:rsid w:val="009A5D1D"/>
    <w:rsid w:val="009A5F0E"/>
    <w:rsid w:val="009A63C8"/>
    <w:rsid w:val="009A65B9"/>
    <w:rsid w:val="009A6B04"/>
    <w:rsid w:val="009A6B37"/>
    <w:rsid w:val="009A70D9"/>
    <w:rsid w:val="009A7807"/>
    <w:rsid w:val="009A782A"/>
    <w:rsid w:val="009A78E2"/>
    <w:rsid w:val="009B0450"/>
    <w:rsid w:val="009B0533"/>
    <w:rsid w:val="009B0824"/>
    <w:rsid w:val="009B1BF6"/>
    <w:rsid w:val="009B1ED7"/>
    <w:rsid w:val="009B2117"/>
    <w:rsid w:val="009B2BDB"/>
    <w:rsid w:val="009B2CA5"/>
    <w:rsid w:val="009B2DDA"/>
    <w:rsid w:val="009B405B"/>
    <w:rsid w:val="009B456C"/>
    <w:rsid w:val="009B46BA"/>
    <w:rsid w:val="009B4961"/>
    <w:rsid w:val="009B4E07"/>
    <w:rsid w:val="009B4FA6"/>
    <w:rsid w:val="009B522A"/>
    <w:rsid w:val="009B545F"/>
    <w:rsid w:val="009B5720"/>
    <w:rsid w:val="009B62E2"/>
    <w:rsid w:val="009B7290"/>
    <w:rsid w:val="009B779A"/>
    <w:rsid w:val="009B79F3"/>
    <w:rsid w:val="009B7B2A"/>
    <w:rsid w:val="009C05F7"/>
    <w:rsid w:val="009C0842"/>
    <w:rsid w:val="009C105F"/>
    <w:rsid w:val="009C1675"/>
    <w:rsid w:val="009C16B2"/>
    <w:rsid w:val="009C1870"/>
    <w:rsid w:val="009C41E4"/>
    <w:rsid w:val="009C4D1E"/>
    <w:rsid w:val="009C4D87"/>
    <w:rsid w:val="009C5785"/>
    <w:rsid w:val="009C5791"/>
    <w:rsid w:val="009C582C"/>
    <w:rsid w:val="009C589C"/>
    <w:rsid w:val="009C6418"/>
    <w:rsid w:val="009C6593"/>
    <w:rsid w:val="009C65AF"/>
    <w:rsid w:val="009C76A6"/>
    <w:rsid w:val="009C776E"/>
    <w:rsid w:val="009C7870"/>
    <w:rsid w:val="009C7A78"/>
    <w:rsid w:val="009C7EFF"/>
    <w:rsid w:val="009D0AF7"/>
    <w:rsid w:val="009D1566"/>
    <w:rsid w:val="009D19C4"/>
    <w:rsid w:val="009D260F"/>
    <w:rsid w:val="009D2BD7"/>
    <w:rsid w:val="009D3CFF"/>
    <w:rsid w:val="009D4E8A"/>
    <w:rsid w:val="009D5204"/>
    <w:rsid w:val="009D5486"/>
    <w:rsid w:val="009D5BAC"/>
    <w:rsid w:val="009D6340"/>
    <w:rsid w:val="009D6841"/>
    <w:rsid w:val="009D6B95"/>
    <w:rsid w:val="009D71E8"/>
    <w:rsid w:val="009D7419"/>
    <w:rsid w:val="009D793B"/>
    <w:rsid w:val="009D7E6B"/>
    <w:rsid w:val="009E017B"/>
    <w:rsid w:val="009E068B"/>
    <w:rsid w:val="009E0ABD"/>
    <w:rsid w:val="009E107B"/>
    <w:rsid w:val="009E145A"/>
    <w:rsid w:val="009E1DBB"/>
    <w:rsid w:val="009E2507"/>
    <w:rsid w:val="009E2573"/>
    <w:rsid w:val="009E2757"/>
    <w:rsid w:val="009E2B4B"/>
    <w:rsid w:val="009E3823"/>
    <w:rsid w:val="009E4350"/>
    <w:rsid w:val="009E4FAE"/>
    <w:rsid w:val="009E500B"/>
    <w:rsid w:val="009E5609"/>
    <w:rsid w:val="009E593E"/>
    <w:rsid w:val="009E60F3"/>
    <w:rsid w:val="009E79BF"/>
    <w:rsid w:val="009F0197"/>
    <w:rsid w:val="009F0855"/>
    <w:rsid w:val="009F08A3"/>
    <w:rsid w:val="009F0A9E"/>
    <w:rsid w:val="009F0AC3"/>
    <w:rsid w:val="009F0ED2"/>
    <w:rsid w:val="009F2126"/>
    <w:rsid w:val="009F26EA"/>
    <w:rsid w:val="009F336F"/>
    <w:rsid w:val="009F3374"/>
    <w:rsid w:val="009F3BDA"/>
    <w:rsid w:val="009F412F"/>
    <w:rsid w:val="009F4416"/>
    <w:rsid w:val="009F4462"/>
    <w:rsid w:val="009F4DB7"/>
    <w:rsid w:val="009F4E5E"/>
    <w:rsid w:val="009F5016"/>
    <w:rsid w:val="009F502F"/>
    <w:rsid w:val="009F5458"/>
    <w:rsid w:val="009F54C7"/>
    <w:rsid w:val="009F5690"/>
    <w:rsid w:val="009F58C0"/>
    <w:rsid w:val="009F740F"/>
    <w:rsid w:val="009F752F"/>
    <w:rsid w:val="00A00175"/>
    <w:rsid w:val="00A001CF"/>
    <w:rsid w:val="00A0087C"/>
    <w:rsid w:val="00A00998"/>
    <w:rsid w:val="00A013D0"/>
    <w:rsid w:val="00A0197A"/>
    <w:rsid w:val="00A01983"/>
    <w:rsid w:val="00A01C63"/>
    <w:rsid w:val="00A025D1"/>
    <w:rsid w:val="00A02830"/>
    <w:rsid w:val="00A02BD9"/>
    <w:rsid w:val="00A03235"/>
    <w:rsid w:val="00A03989"/>
    <w:rsid w:val="00A05AD8"/>
    <w:rsid w:val="00A06B27"/>
    <w:rsid w:val="00A0719F"/>
    <w:rsid w:val="00A077C7"/>
    <w:rsid w:val="00A07940"/>
    <w:rsid w:val="00A07A75"/>
    <w:rsid w:val="00A101DF"/>
    <w:rsid w:val="00A1102A"/>
    <w:rsid w:val="00A118B8"/>
    <w:rsid w:val="00A1252C"/>
    <w:rsid w:val="00A12DFC"/>
    <w:rsid w:val="00A1379A"/>
    <w:rsid w:val="00A13826"/>
    <w:rsid w:val="00A13C66"/>
    <w:rsid w:val="00A13ED6"/>
    <w:rsid w:val="00A14A57"/>
    <w:rsid w:val="00A152AC"/>
    <w:rsid w:val="00A154B2"/>
    <w:rsid w:val="00A1593A"/>
    <w:rsid w:val="00A160DC"/>
    <w:rsid w:val="00A165AE"/>
    <w:rsid w:val="00A16886"/>
    <w:rsid w:val="00A16FF4"/>
    <w:rsid w:val="00A17A55"/>
    <w:rsid w:val="00A200BF"/>
    <w:rsid w:val="00A20310"/>
    <w:rsid w:val="00A204E1"/>
    <w:rsid w:val="00A21D49"/>
    <w:rsid w:val="00A2255E"/>
    <w:rsid w:val="00A22697"/>
    <w:rsid w:val="00A226D4"/>
    <w:rsid w:val="00A227BB"/>
    <w:rsid w:val="00A228ED"/>
    <w:rsid w:val="00A22BFF"/>
    <w:rsid w:val="00A22D20"/>
    <w:rsid w:val="00A237D6"/>
    <w:rsid w:val="00A23855"/>
    <w:rsid w:val="00A23B2F"/>
    <w:rsid w:val="00A23DF9"/>
    <w:rsid w:val="00A242C1"/>
    <w:rsid w:val="00A24560"/>
    <w:rsid w:val="00A24E82"/>
    <w:rsid w:val="00A2511B"/>
    <w:rsid w:val="00A2526F"/>
    <w:rsid w:val="00A2549F"/>
    <w:rsid w:val="00A258D2"/>
    <w:rsid w:val="00A25C57"/>
    <w:rsid w:val="00A25FC5"/>
    <w:rsid w:val="00A266AC"/>
    <w:rsid w:val="00A2672D"/>
    <w:rsid w:val="00A26CDD"/>
    <w:rsid w:val="00A271D5"/>
    <w:rsid w:val="00A27614"/>
    <w:rsid w:val="00A30570"/>
    <w:rsid w:val="00A30744"/>
    <w:rsid w:val="00A30A22"/>
    <w:rsid w:val="00A324BF"/>
    <w:rsid w:val="00A32BE9"/>
    <w:rsid w:val="00A33317"/>
    <w:rsid w:val="00A3368D"/>
    <w:rsid w:val="00A3391B"/>
    <w:rsid w:val="00A339FA"/>
    <w:rsid w:val="00A33C79"/>
    <w:rsid w:val="00A33C7B"/>
    <w:rsid w:val="00A33E5F"/>
    <w:rsid w:val="00A33EB2"/>
    <w:rsid w:val="00A355EC"/>
    <w:rsid w:val="00A35C84"/>
    <w:rsid w:val="00A35CFF"/>
    <w:rsid w:val="00A366AB"/>
    <w:rsid w:val="00A36DC7"/>
    <w:rsid w:val="00A36EFC"/>
    <w:rsid w:val="00A3718B"/>
    <w:rsid w:val="00A37984"/>
    <w:rsid w:val="00A37A9B"/>
    <w:rsid w:val="00A4005C"/>
    <w:rsid w:val="00A4039A"/>
    <w:rsid w:val="00A4147C"/>
    <w:rsid w:val="00A4150D"/>
    <w:rsid w:val="00A4236F"/>
    <w:rsid w:val="00A425BD"/>
    <w:rsid w:val="00A426B9"/>
    <w:rsid w:val="00A42E21"/>
    <w:rsid w:val="00A42FC4"/>
    <w:rsid w:val="00A43BE6"/>
    <w:rsid w:val="00A4475E"/>
    <w:rsid w:val="00A45611"/>
    <w:rsid w:val="00A45AEB"/>
    <w:rsid w:val="00A46534"/>
    <w:rsid w:val="00A46541"/>
    <w:rsid w:val="00A46BFA"/>
    <w:rsid w:val="00A46FE0"/>
    <w:rsid w:val="00A47A70"/>
    <w:rsid w:val="00A47B58"/>
    <w:rsid w:val="00A5054C"/>
    <w:rsid w:val="00A506A6"/>
    <w:rsid w:val="00A5131D"/>
    <w:rsid w:val="00A51C65"/>
    <w:rsid w:val="00A52682"/>
    <w:rsid w:val="00A527B7"/>
    <w:rsid w:val="00A52B08"/>
    <w:rsid w:val="00A52DF6"/>
    <w:rsid w:val="00A52E1E"/>
    <w:rsid w:val="00A52EF3"/>
    <w:rsid w:val="00A52F28"/>
    <w:rsid w:val="00A531A8"/>
    <w:rsid w:val="00A53436"/>
    <w:rsid w:val="00A53753"/>
    <w:rsid w:val="00A554D8"/>
    <w:rsid w:val="00A55E0B"/>
    <w:rsid w:val="00A568F7"/>
    <w:rsid w:val="00A56B81"/>
    <w:rsid w:val="00A57BBB"/>
    <w:rsid w:val="00A57C21"/>
    <w:rsid w:val="00A57D44"/>
    <w:rsid w:val="00A601AB"/>
    <w:rsid w:val="00A60538"/>
    <w:rsid w:val="00A617D3"/>
    <w:rsid w:val="00A618E4"/>
    <w:rsid w:val="00A619DE"/>
    <w:rsid w:val="00A62500"/>
    <w:rsid w:val="00A62526"/>
    <w:rsid w:val="00A62594"/>
    <w:rsid w:val="00A63ACF"/>
    <w:rsid w:val="00A64044"/>
    <w:rsid w:val="00A64F65"/>
    <w:rsid w:val="00A657CB"/>
    <w:rsid w:val="00A65924"/>
    <w:rsid w:val="00A65B45"/>
    <w:rsid w:val="00A65E5D"/>
    <w:rsid w:val="00A66BAC"/>
    <w:rsid w:val="00A675E2"/>
    <w:rsid w:val="00A67B27"/>
    <w:rsid w:val="00A67B71"/>
    <w:rsid w:val="00A67B7C"/>
    <w:rsid w:val="00A67BAF"/>
    <w:rsid w:val="00A7116B"/>
    <w:rsid w:val="00A71681"/>
    <w:rsid w:val="00A7171C"/>
    <w:rsid w:val="00A71D5F"/>
    <w:rsid w:val="00A72E5A"/>
    <w:rsid w:val="00A72EBB"/>
    <w:rsid w:val="00A734E6"/>
    <w:rsid w:val="00A73691"/>
    <w:rsid w:val="00A747D8"/>
    <w:rsid w:val="00A75D4B"/>
    <w:rsid w:val="00A75FD3"/>
    <w:rsid w:val="00A76F1C"/>
    <w:rsid w:val="00A77670"/>
    <w:rsid w:val="00A779B6"/>
    <w:rsid w:val="00A77C37"/>
    <w:rsid w:val="00A77C90"/>
    <w:rsid w:val="00A77D4D"/>
    <w:rsid w:val="00A80236"/>
    <w:rsid w:val="00A80B6F"/>
    <w:rsid w:val="00A80C4B"/>
    <w:rsid w:val="00A80F14"/>
    <w:rsid w:val="00A81475"/>
    <w:rsid w:val="00A81716"/>
    <w:rsid w:val="00A81DFA"/>
    <w:rsid w:val="00A81E66"/>
    <w:rsid w:val="00A81F40"/>
    <w:rsid w:val="00A81F8F"/>
    <w:rsid w:val="00A826FF"/>
    <w:rsid w:val="00A83EC3"/>
    <w:rsid w:val="00A83F36"/>
    <w:rsid w:val="00A84067"/>
    <w:rsid w:val="00A840B3"/>
    <w:rsid w:val="00A842F0"/>
    <w:rsid w:val="00A84366"/>
    <w:rsid w:val="00A84739"/>
    <w:rsid w:val="00A85935"/>
    <w:rsid w:val="00A85EC1"/>
    <w:rsid w:val="00A867E8"/>
    <w:rsid w:val="00A86892"/>
    <w:rsid w:val="00A86BA6"/>
    <w:rsid w:val="00A86C7B"/>
    <w:rsid w:val="00A8769C"/>
    <w:rsid w:val="00A87CD0"/>
    <w:rsid w:val="00A90145"/>
    <w:rsid w:val="00A902A5"/>
    <w:rsid w:val="00A914C1"/>
    <w:rsid w:val="00A9250A"/>
    <w:rsid w:val="00A92E1D"/>
    <w:rsid w:val="00A93217"/>
    <w:rsid w:val="00A935BF"/>
    <w:rsid w:val="00A93E3B"/>
    <w:rsid w:val="00A9416B"/>
    <w:rsid w:val="00A9473F"/>
    <w:rsid w:val="00A94769"/>
    <w:rsid w:val="00A94F07"/>
    <w:rsid w:val="00A952A9"/>
    <w:rsid w:val="00A95479"/>
    <w:rsid w:val="00A95EE3"/>
    <w:rsid w:val="00A96049"/>
    <w:rsid w:val="00A960A6"/>
    <w:rsid w:val="00A9695A"/>
    <w:rsid w:val="00A97274"/>
    <w:rsid w:val="00A97CF1"/>
    <w:rsid w:val="00AA01A9"/>
    <w:rsid w:val="00AA1940"/>
    <w:rsid w:val="00AA1C9F"/>
    <w:rsid w:val="00AA1EB8"/>
    <w:rsid w:val="00AA211E"/>
    <w:rsid w:val="00AA21FD"/>
    <w:rsid w:val="00AA2AD7"/>
    <w:rsid w:val="00AA2D07"/>
    <w:rsid w:val="00AA2F24"/>
    <w:rsid w:val="00AA378F"/>
    <w:rsid w:val="00AA3AEF"/>
    <w:rsid w:val="00AA4024"/>
    <w:rsid w:val="00AA4142"/>
    <w:rsid w:val="00AA44F6"/>
    <w:rsid w:val="00AA4985"/>
    <w:rsid w:val="00AA4D96"/>
    <w:rsid w:val="00AA5121"/>
    <w:rsid w:val="00AA57F2"/>
    <w:rsid w:val="00AA5913"/>
    <w:rsid w:val="00AA637A"/>
    <w:rsid w:val="00AA64FF"/>
    <w:rsid w:val="00AA6579"/>
    <w:rsid w:val="00AA77CB"/>
    <w:rsid w:val="00AA789E"/>
    <w:rsid w:val="00AA7BD1"/>
    <w:rsid w:val="00AA7EF9"/>
    <w:rsid w:val="00AB1870"/>
    <w:rsid w:val="00AB1BA0"/>
    <w:rsid w:val="00AB24B5"/>
    <w:rsid w:val="00AB2970"/>
    <w:rsid w:val="00AB2BB3"/>
    <w:rsid w:val="00AB2FD7"/>
    <w:rsid w:val="00AB313C"/>
    <w:rsid w:val="00AB340F"/>
    <w:rsid w:val="00AB37EA"/>
    <w:rsid w:val="00AB3C5B"/>
    <w:rsid w:val="00AB57FF"/>
    <w:rsid w:val="00AB5A70"/>
    <w:rsid w:val="00AB5B3E"/>
    <w:rsid w:val="00AB6586"/>
    <w:rsid w:val="00AB74EB"/>
    <w:rsid w:val="00AB7A15"/>
    <w:rsid w:val="00AB7CA7"/>
    <w:rsid w:val="00AC0086"/>
    <w:rsid w:val="00AC0388"/>
    <w:rsid w:val="00AC0C36"/>
    <w:rsid w:val="00AC11A2"/>
    <w:rsid w:val="00AC19CE"/>
    <w:rsid w:val="00AC19FF"/>
    <w:rsid w:val="00AC2346"/>
    <w:rsid w:val="00AC26D0"/>
    <w:rsid w:val="00AC2C28"/>
    <w:rsid w:val="00AC2DCB"/>
    <w:rsid w:val="00AC345C"/>
    <w:rsid w:val="00AC37ED"/>
    <w:rsid w:val="00AC382C"/>
    <w:rsid w:val="00AC3AAE"/>
    <w:rsid w:val="00AC4097"/>
    <w:rsid w:val="00AC4509"/>
    <w:rsid w:val="00AC4568"/>
    <w:rsid w:val="00AC4BC0"/>
    <w:rsid w:val="00AC4CDD"/>
    <w:rsid w:val="00AC4E85"/>
    <w:rsid w:val="00AC51CA"/>
    <w:rsid w:val="00AC5553"/>
    <w:rsid w:val="00AC556F"/>
    <w:rsid w:val="00AC5B23"/>
    <w:rsid w:val="00AC60A6"/>
    <w:rsid w:val="00AC6603"/>
    <w:rsid w:val="00AC6CAC"/>
    <w:rsid w:val="00AC6E0C"/>
    <w:rsid w:val="00AC6FD5"/>
    <w:rsid w:val="00AC700E"/>
    <w:rsid w:val="00AC723C"/>
    <w:rsid w:val="00AC76DA"/>
    <w:rsid w:val="00AC7DA6"/>
    <w:rsid w:val="00AC7F52"/>
    <w:rsid w:val="00AD0EB6"/>
    <w:rsid w:val="00AD1289"/>
    <w:rsid w:val="00AD15A3"/>
    <w:rsid w:val="00AD1E6D"/>
    <w:rsid w:val="00AD1EA3"/>
    <w:rsid w:val="00AD1FBB"/>
    <w:rsid w:val="00AD20AB"/>
    <w:rsid w:val="00AD2518"/>
    <w:rsid w:val="00AD2842"/>
    <w:rsid w:val="00AD2F8D"/>
    <w:rsid w:val="00AD3B18"/>
    <w:rsid w:val="00AD3FFE"/>
    <w:rsid w:val="00AD4024"/>
    <w:rsid w:val="00AD473C"/>
    <w:rsid w:val="00AD4E6B"/>
    <w:rsid w:val="00AD4F4B"/>
    <w:rsid w:val="00AD5545"/>
    <w:rsid w:val="00AD5546"/>
    <w:rsid w:val="00AD55CF"/>
    <w:rsid w:val="00AD5676"/>
    <w:rsid w:val="00AD5A36"/>
    <w:rsid w:val="00AD5BBF"/>
    <w:rsid w:val="00AD5C3B"/>
    <w:rsid w:val="00AD5C65"/>
    <w:rsid w:val="00AD6077"/>
    <w:rsid w:val="00AD62BC"/>
    <w:rsid w:val="00AD717C"/>
    <w:rsid w:val="00AD76A4"/>
    <w:rsid w:val="00AD7B8C"/>
    <w:rsid w:val="00AE00DD"/>
    <w:rsid w:val="00AE070C"/>
    <w:rsid w:val="00AE0735"/>
    <w:rsid w:val="00AE097C"/>
    <w:rsid w:val="00AE0F7C"/>
    <w:rsid w:val="00AE10F4"/>
    <w:rsid w:val="00AE16EF"/>
    <w:rsid w:val="00AE23ED"/>
    <w:rsid w:val="00AE2B30"/>
    <w:rsid w:val="00AE2C16"/>
    <w:rsid w:val="00AE2C25"/>
    <w:rsid w:val="00AE2E72"/>
    <w:rsid w:val="00AE3240"/>
    <w:rsid w:val="00AE333F"/>
    <w:rsid w:val="00AE35AE"/>
    <w:rsid w:val="00AE39B5"/>
    <w:rsid w:val="00AE3BBB"/>
    <w:rsid w:val="00AE3D8A"/>
    <w:rsid w:val="00AE413D"/>
    <w:rsid w:val="00AE433C"/>
    <w:rsid w:val="00AE4448"/>
    <w:rsid w:val="00AE459E"/>
    <w:rsid w:val="00AE4701"/>
    <w:rsid w:val="00AE4E44"/>
    <w:rsid w:val="00AE5363"/>
    <w:rsid w:val="00AE5485"/>
    <w:rsid w:val="00AE61DF"/>
    <w:rsid w:val="00AE6461"/>
    <w:rsid w:val="00AE6D2B"/>
    <w:rsid w:val="00AE760C"/>
    <w:rsid w:val="00AE7669"/>
    <w:rsid w:val="00AE7A12"/>
    <w:rsid w:val="00AF01C4"/>
    <w:rsid w:val="00AF0AC5"/>
    <w:rsid w:val="00AF0C96"/>
    <w:rsid w:val="00AF1601"/>
    <w:rsid w:val="00AF1861"/>
    <w:rsid w:val="00AF1987"/>
    <w:rsid w:val="00AF1B10"/>
    <w:rsid w:val="00AF1B16"/>
    <w:rsid w:val="00AF1FDD"/>
    <w:rsid w:val="00AF2147"/>
    <w:rsid w:val="00AF2180"/>
    <w:rsid w:val="00AF2364"/>
    <w:rsid w:val="00AF2A8B"/>
    <w:rsid w:val="00AF38AE"/>
    <w:rsid w:val="00AF4066"/>
    <w:rsid w:val="00AF4560"/>
    <w:rsid w:val="00AF4AFA"/>
    <w:rsid w:val="00AF4DFC"/>
    <w:rsid w:val="00AF5483"/>
    <w:rsid w:val="00AF57B0"/>
    <w:rsid w:val="00AF590A"/>
    <w:rsid w:val="00AF611F"/>
    <w:rsid w:val="00AF647B"/>
    <w:rsid w:val="00AF67B4"/>
    <w:rsid w:val="00AF6878"/>
    <w:rsid w:val="00AF7256"/>
    <w:rsid w:val="00AF74C6"/>
    <w:rsid w:val="00AF78EE"/>
    <w:rsid w:val="00AF7ABF"/>
    <w:rsid w:val="00AF7BC7"/>
    <w:rsid w:val="00AF7F01"/>
    <w:rsid w:val="00B00726"/>
    <w:rsid w:val="00B020BC"/>
    <w:rsid w:val="00B02271"/>
    <w:rsid w:val="00B0233C"/>
    <w:rsid w:val="00B02976"/>
    <w:rsid w:val="00B03054"/>
    <w:rsid w:val="00B032BC"/>
    <w:rsid w:val="00B046BD"/>
    <w:rsid w:val="00B04876"/>
    <w:rsid w:val="00B05182"/>
    <w:rsid w:val="00B05192"/>
    <w:rsid w:val="00B05E52"/>
    <w:rsid w:val="00B061E6"/>
    <w:rsid w:val="00B077C9"/>
    <w:rsid w:val="00B07FA1"/>
    <w:rsid w:val="00B1004C"/>
    <w:rsid w:val="00B1152A"/>
    <w:rsid w:val="00B11EB4"/>
    <w:rsid w:val="00B126E4"/>
    <w:rsid w:val="00B128BB"/>
    <w:rsid w:val="00B12D06"/>
    <w:rsid w:val="00B132AB"/>
    <w:rsid w:val="00B132B0"/>
    <w:rsid w:val="00B134D0"/>
    <w:rsid w:val="00B135DE"/>
    <w:rsid w:val="00B13C25"/>
    <w:rsid w:val="00B142FD"/>
    <w:rsid w:val="00B1471D"/>
    <w:rsid w:val="00B14C44"/>
    <w:rsid w:val="00B15C53"/>
    <w:rsid w:val="00B15D0E"/>
    <w:rsid w:val="00B165C4"/>
    <w:rsid w:val="00B1692B"/>
    <w:rsid w:val="00B1706A"/>
    <w:rsid w:val="00B17E95"/>
    <w:rsid w:val="00B20806"/>
    <w:rsid w:val="00B20B4E"/>
    <w:rsid w:val="00B2189B"/>
    <w:rsid w:val="00B21C13"/>
    <w:rsid w:val="00B22556"/>
    <w:rsid w:val="00B229AA"/>
    <w:rsid w:val="00B234BD"/>
    <w:rsid w:val="00B23AE9"/>
    <w:rsid w:val="00B24349"/>
    <w:rsid w:val="00B24D41"/>
    <w:rsid w:val="00B25012"/>
    <w:rsid w:val="00B258D2"/>
    <w:rsid w:val="00B26001"/>
    <w:rsid w:val="00B27445"/>
    <w:rsid w:val="00B274C3"/>
    <w:rsid w:val="00B278B9"/>
    <w:rsid w:val="00B27B61"/>
    <w:rsid w:val="00B27B71"/>
    <w:rsid w:val="00B30338"/>
    <w:rsid w:val="00B30708"/>
    <w:rsid w:val="00B30AE4"/>
    <w:rsid w:val="00B321AB"/>
    <w:rsid w:val="00B3266C"/>
    <w:rsid w:val="00B326E6"/>
    <w:rsid w:val="00B3280C"/>
    <w:rsid w:val="00B32836"/>
    <w:rsid w:val="00B32C1D"/>
    <w:rsid w:val="00B32E79"/>
    <w:rsid w:val="00B338D8"/>
    <w:rsid w:val="00B3396F"/>
    <w:rsid w:val="00B33BA1"/>
    <w:rsid w:val="00B340D2"/>
    <w:rsid w:val="00B345A2"/>
    <w:rsid w:val="00B34A90"/>
    <w:rsid w:val="00B34CC7"/>
    <w:rsid w:val="00B3522C"/>
    <w:rsid w:val="00B35568"/>
    <w:rsid w:val="00B355DA"/>
    <w:rsid w:val="00B36285"/>
    <w:rsid w:val="00B3633E"/>
    <w:rsid w:val="00B3656A"/>
    <w:rsid w:val="00B36851"/>
    <w:rsid w:val="00B36E5D"/>
    <w:rsid w:val="00B370D7"/>
    <w:rsid w:val="00B375D6"/>
    <w:rsid w:val="00B37893"/>
    <w:rsid w:val="00B37BD8"/>
    <w:rsid w:val="00B37FF2"/>
    <w:rsid w:val="00B401FF"/>
    <w:rsid w:val="00B4050B"/>
    <w:rsid w:val="00B40911"/>
    <w:rsid w:val="00B40B44"/>
    <w:rsid w:val="00B41A96"/>
    <w:rsid w:val="00B41C87"/>
    <w:rsid w:val="00B4280F"/>
    <w:rsid w:val="00B42AAC"/>
    <w:rsid w:val="00B42DFF"/>
    <w:rsid w:val="00B4309D"/>
    <w:rsid w:val="00B430D7"/>
    <w:rsid w:val="00B4362A"/>
    <w:rsid w:val="00B45720"/>
    <w:rsid w:val="00B45E34"/>
    <w:rsid w:val="00B46048"/>
    <w:rsid w:val="00B46A48"/>
    <w:rsid w:val="00B46ABC"/>
    <w:rsid w:val="00B46D3B"/>
    <w:rsid w:val="00B46E80"/>
    <w:rsid w:val="00B46F41"/>
    <w:rsid w:val="00B470C5"/>
    <w:rsid w:val="00B471E2"/>
    <w:rsid w:val="00B4726C"/>
    <w:rsid w:val="00B47EA7"/>
    <w:rsid w:val="00B50CE1"/>
    <w:rsid w:val="00B50DDD"/>
    <w:rsid w:val="00B51C89"/>
    <w:rsid w:val="00B52115"/>
    <w:rsid w:val="00B52504"/>
    <w:rsid w:val="00B52EB9"/>
    <w:rsid w:val="00B53458"/>
    <w:rsid w:val="00B534F4"/>
    <w:rsid w:val="00B53FFE"/>
    <w:rsid w:val="00B5476F"/>
    <w:rsid w:val="00B550EF"/>
    <w:rsid w:val="00B55165"/>
    <w:rsid w:val="00B551E4"/>
    <w:rsid w:val="00B56153"/>
    <w:rsid w:val="00B5630F"/>
    <w:rsid w:val="00B56FF3"/>
    <w:rsid w:val="00B57215"/>
    <w:rsid w:val="00B5783C"/>
    <w:rsid w:val="00B57F0D"/>
    <w:rsid w:val="00B600C3"/>
    <w:rsid w:val="00B601B3"/>
    <w:rsid w:val="00B6049F"/>
    <w:rsid w:val="00B606C0"/>
    <w:rsid w:val="00B60C20"/>
    <w:rsid w:val="00B60C99"/>
    <w:rsid w:val="00B60E03"/>
    <w:rsid w:val="00B6194C"/>
    <w:rsid w:val="00B61C83"/>
    <w:rsid w:val="00B62B79"/>
    <w:rsid w:val="00B62C68"/>
    <w:rsid w:val="00B62E16"/>
    <w:rsid w:val="00B63030"/>
    <w:rsid w:val="00B634E6"/>
    <w:rsid w:val="00B636BF"/>
    <w:rsid w:val="00B638D1"/>
    <w:rsid w:val="00B63A88"/>
    <w:rsid w:val="00B641BF"/>
    <w:rsid w:val="00B645F1"/>
    <w:rsid w:val="00B65635"/>
    <w:rsid w:val="00B6571A"/>
    <w:rsid w:val="00B66784"/>
    <w:rsid w:val="00B66DDE"/>
    <w:rsid w:val="00B672CB"/>
    <w:rsid w:val="00B67F78"/>
    <w:rsid w:val="00B7044E"/>
    <w:rsid w:val="00B70A50"/>
    <w:rsid w:val="00B70F8C"/>
    <w:rsid w:val="00B71092"/>
    <w:rsid w:val="00B71494"/>
    <w:rsid w:val="00B71771"/>
    <w:rsid w:val="00B71A45"/>
    <w:rsid w:val="00B721B5"/>
    <w:rsid w:val="00B72520"/>
    <w:rsid w:val="00B7288D"/>
    <w:rsid w:val="00B728C5"/>
    <w:rsid w:val="00B72B7D"/>
    <w:rsid w:val="00B73267"/>
    <w:rsid w:val="00B73479"/>
    <w:rsid w:val="00B73EBC"/>
    <w:rsid w:val="00B746F8"/>
    <w:rsid w:val="00B74712"/>
    <w:rsid w:val="00B74955"/>
    <w:rsid w:val="00B74ED1"/>
    <w:rsid w:val="00B75626"/>
    <w:rsid w:val="00B758BF"/>
    <w:rsid w:val="00B75E42"/>
    <w:rsid w:val="00B76118"/>
    <w:rsid w:val="00B76616"/>
    <w:rsid w:val="00B76AEE"/>
    <w:rsid w:val="00B76D13"/>
    <w:rsid w:val="00B76E5B"/>
    <w:rsid w:val="00B779C6"/>
    <w:rsid w:val="00B77BE4"/>
    <w:rsid w:val="00B802D9"/>
    <w:rsid w:val="00B80BED"/>
    <w:rsid w:val="00B80CCC"/>
    <w:rsid w:val="00B839C7"/>
    <w:rsid w:val="00B83D2C"/>
    <w:rsid w:val="00B83D3F"/>
    <w:rsid w:val="00B840C0"/>
    <w:rsid w:val="00B842B0"/>
    <w:rsid w:val="00B84E2A"/>
    <w:rsid w:val="00B85712"/>
    <w:rsid w:val="00B8576D"/>
    <w:rsid w:val="00B86209"/>
    <w:rsid w:val="00B8631E"/>
    <w:rsid w:val="00B86DF9"/>
    <w:rsid w:val="00B86F95"/>
    <w:rsid w:val="00B87284"/>
    <w:rsid w:val="00B87777"/>
    <w:rsid w:val="00B908F8"/>
    <w:rsid w:val="00B90F5D"/>
    <w:rsid w:val="00B91697"/>
    <w:rsid w:val="00B9272E"/>
    <w:rsid w:val="00B931A3"/>
    <w:rsid w:val="00B93220"/>
    <w:rsid w:val="00B935AE"/>
    <w:rsid w:val="00B93875"/>
    <w:rsid w:val="00B93A8E"/>
    <w:rsid w:val="00B93BD2"/>
    <w:rsid w:val="00B93EDA"/>
    <w:rsid w:val="00B94399"/>
    <w:rsid w:val="00B96481"/>
    <w:rsid w:val="00B96847"/>
    <w:rsid w:val="00B96975"/>
    <w:rsid w:val="00B97009"/>
    <w:rsid w:val="00B972E7"/>
    <w:rsid w:val="00BA0350"/>
    <w:rsid w:val="00BA045A"/>
    <w:rsid w:val="00BA0D1D"/>
    <w:rsid w:val="00BA1668"/>
    <w:rsid w:val="00BA182A"/>
    <w:rsid w:val="00BA25AB"/>
    <w:rsid w:val="00BA2DC3"/>
    <w:rsid w:val="00BA2F8A"/>
    <w:rsid w:val="00BA3769"/>
    <w:rsid w:val="00BA49DC"/>
    <w:rsid w:val="00BA4F05"/>
    <w:rsid w:val="00BA5842"/>
    <w:rsid w:val="00BA586D"/>
    <w:rsid w:val="00BA6078"/>
    <w:rsid w:val="00BA6E0A"/>
    <w:rsid w:val="00BA6EC7"/>
    <w:rsid w:val="00BA713A"/>
    <w:rsid w:val="00BB2139"/>
    <w:rsid w:val="00BB255A"/>
    <w:rsid w:val="00BB284B"/>
    <w:rsid w:val="00BB289B"/>
    <w:rsid w:val="00BB2FCF"/>
    <w:rsid w:val="00BB326E"/>
    <w:rsid w:val="00BB3757"/>
    <w:rsid w:val="00BB37C6"/>
    <w:rsid w:val="00BB3BB5"/>
    <w:rsid w:val="00BB3CDD"/>
    <w:rsid w:val="00BB4B37"/>
    <w:rsid w:val="00BB4D9D"/>
    <w:rsid w:val="00BB4FBD"/>
    <w:rsid w:val="00BB5C08"/>
    <w:rsid w:val="00BB61EB"/>
    <w:rsid w:val="00BB6475"/>
    <w:rsid w:val="00BB6BC8"/>
    <w:rsid w:val="00BB6F8E"/>
    <w:rsid w:val="00BB7283"/>
    <w:rsid w:val="00BB746A"/>
    <w:rsid w:val="00BC0940"/>
    <w:rsid w:val="00BC1105"/>
    <w:rsid w:val="00BC127A"/>
    <w:rsid w:val="00BC1359"/>
    <w:rsid w:val="00BC1821"/>
    <w:rsid w:val="00BC18E0"/>
    <w:rsid w:val="00BC1A95"/>
    <w:rsid w:val="00BC2639"/>
    <w:rsid w:val="00BC273A"/>
    <w:rsid w:val="00BC2C9C"/>
    <w:rsid w:val="00BC2D97"/>
    <w:rsid w:val="00BC31AA"/>
    <w:rsid w:val="00BC31CB"/>
    <w:rsid w:val="00BC376F"/>
    <w:rsid w:val="00BC3C57"/>
    <w:rsid w:val="00BC3C5B"/>
    <w:rsid w:val="00BC3DC2"/>
    <w:rsid w:val="00BC4459"/>
    <w:rsid w:val="00BC44B6"/>
    <w:rsid w:val="00BC4901"/>
    <w:rsid w:val="00BC4AC5"/>
    <w:rsid w:val="00BC4B06"/>
    <w:rsid w:val="00BC6360"/>
    <w:rsid w:val="00BC67CA"/>
    <w:rsid w:val="00BC699D"/>
    <w:rsid w:val="00BC71B0"/>
    <w:rsid w:val="00BC7471"/>
    <w:rsid w:val="00BC7AEF"/>
    <w:rsid w:val="00BC7C3D"/>
    <w:rsid w:val="00BD0012"/>
    <w:rsid w:val="00BD012A"/>
    <w:rsid w:val="00BD08CC"/>
    <w:rsid w:val="00BD0AD0"/>
    <w:rsid w:val="00BD0EB0"/>
    <w:rsid w:val="00BD170C"/>
    <w:rsid w:val="00BD1D84"/>
    <w:rsid w:val="00BD2089"/>
    <w:rsid w:val="00BD2AAB"/>
    <w:rsid w:val="00BD2BCB"/>
    <w:rsid w:val="00BD2C2E"/>
    <w:rsid w:val="00BD31F5"/>
    <w:rsid w:val="00BD3803"/>
    <w:rsid w:val="00BD3C05"/>
    <w:rsid w:val="00BD3F66"/>
    <w:rsid w:val="00BD4A6D"/>
    <w:rsid w:val="00BD50C5"/>
    <w:rsid w:val="00BD5799"/>
    <w:rsid w:val="00BD69F5"/>
    <w:rsid w:val="00BD6B69"/>
    <w:rsid w:val="00BD6BC5"/>
    <w:rsid w:val="00BD6DFB"/>
    <w:rsid w:val="00BE007C"/>
    <w:rsid w:val="00BE042A"/>
    <w:rsid w:val="00BE0872"/>
    <w:rsid w:val="00BE172E"/>
    <w:rsid w:val="00BE1F07"/>
    <w:rsid w:val="00BE2096"/>
    <w:rsid w:val="00BE232B"/>
    <w:rsid w:val="00BE297A"/>
    <w:rsid w:val="00BE2CAF"/>
    <w:rsid w:val="00BE2ECD"/>
    <w:rsid w:val="00BE37F6"/>
    <w:rsid w:val="00BE3F5E"/>
    <w:rsid w:val="00BE4962"/>
    <w:rsid w:val="00BE5E4A"/>
    <w:rsid w:val="00BE7081"/>
    <w:rsid w:val="00BF001F"/>
    <w:rsid w:val="00BF04A3"/>
    <w:rsid w:val="00BF092D"/>
    <w:rsid w:val="00BF0F2A"/>
    <w:rsid w:val="00BF128E"/>
    <w:rsid w:val="00BF1C24"/>
    <w:rsid w:val="00BF31F9"/>
    <w:rsid w:val="00BF32D9"/>
    <w:rsid w:val="00BF3300"/>
    <w:rsid w:val="00BF35F1"/>
    <w:rsid w:val="00BF3CAB"/>
    <w:rsid w:val="00BF3E7C"/>
    <w:rsid w:val="00BF4198"/>
    <w:rsid w:val="00BF4270"/>
    <w:rsid w:val="00BF4960"/>
    <w:rsid w:val="00BF4BA1"/>
    <w:rsid w:val="00BF4E2D"/>
    <w:rsid w:val="00BF4F08"/>
    <w:rsid w:val="00BF4F51"/>
    <w:rsid w:val="00BF5335"/>
    <w:rsid w:val="00BF54EC"/>
    <w:rsid w:val="00BF5600"/>
    <w:rsid w:val="00BF5784"/>
    <w:rsid w:val="00BF613A"/>
    <w:rsid w:val="00BF62D2"/>
    <w:rsid w:val="00BF6367"/>
    <w:rsid w:val="00BF6890"/>
    <w:rsid w:val="00BF6A8A"/>
    <w:rsid w:val="00BF6F78"/>
    <w:rsid w:val="00BF7064"/>
    <w:rsid w:val="00BF7800"/>
    <w:rsid w:val="00BF78DD"/>
    <w:rsid w:val="00C0007D"/>
    <w:rsid w:val="00C00147"/>
    <w:rsid w:val="00C0014F"/>
    <w:rsid w:val="00C00156"/>
    <w:rsid w:val="00C004CA"/>
    <w:rsid w:val="00C00736"/>
    <w:rsid w:val="00C00C68"/>
    <w:rsid w:val="00C0170B"/>
    <w:rsid w:val="00C017D6"/>
    <w:rsid w:val="00C01A48"/>
    <w:rsid w:val="00C01B01"/>
    <w:rsid w:val="00C02291"/>
    <w:rsid w:val="00C0308F"/>
    <w:rsid w:val="00C034DA"/>
    <w:rsid w:val="00C037EF"/>
    <w:rsid w:val="00C03C5F"/>
    <w:rsid w:val="00C04079"/>
    <w:rsid w:val="00C05748"/>
    <w:rsid w:val="00C0638B"/>
    <w:rsid w:val="00C067E2"/>
    <w:rsid w:val="00C06897"/>
    <w:rsid w:val="00C072C6"/>
    <w:rsid w:val="00C07414"/>
    <w:rsid w:val="00C07607"/>
    <w:rsid w:val="00C07C15"/>
    <w:rsid w:val="00C07D1E"/>
    <w:rsid w:val="00C07FCE"/>
    <w:rsid w:val="00C1019D"/>
    <w:rsid w:val="00C106E5"/>
    <w:rsid w:val="00C11148"/>
    <w:rsid w:val="00C112F0"/>
    <w:rsid w:val="00C1141F"/>
    <w:rsid w:val="00C120F1"/>
    <w:rsid w:val="00C12927"/>
    <w:rsid w:val="00C12B83"/>
    <w:rsid w:val="00C12E5D"/>
    <w:rsid w:val="00C1304A"/>
    <w:rsid w:val="00C130E3"/>
    <w:rsid w:val="00C1352A"/>
    <w:rsid w:val="00C135F1"/>
    <w:rsid w:val="00C13DBB"/>
    <w:rsid w:val="00C13FC9"/>
    <w:rsid w:val="00C141B1"/>
    <w:rsid w:val="00C150A5"/>
    <w:rsid w:val="00C15F02"/>
    <w:rsid w:val="00C16E6C"/>
    <w:rsid w:val="00C2046C"/>
    <w:rsid w:val="00C20843"/>
    <w:rsid w:val="00C20D29"/>
    <w:rsid w:val="00C20D73"/>
    <w:rsid w:val="00C21302"/>
    <w:rsid w:val="00C214DE"/>
    <w:rsid w:val="00C219C3"/>
    <w:rsid w:val="00C21D31"/>
    <w:rsid w:val="00C22B15"/>
    <w:rsid w:val="00C22EB3"/>
    <w:rsid w:val="00C245A1"/>
    <w:rsid w:val="00C2463E"/>
    <w:rsid w:val="00C247F1"/>
    <w:rsid w:val="00C24EAE"/>
    <w:rsid w:val="00C2541B"/>
    <w:rsid w:val="00C25913"/>
    <w:rsid w:val="00C25D3C"/>
    <w:rsid w:val="00C25F29"/>
    <w:rsid w:val="00C26415"/>
    <w:rsid w:val="00C2642C"/>
    <w:rsid w:val="00C300FE"/>
    <w:rsid w:val="00C307A5"/>
    <w:rsid w:val="00C30919"/>
    <w:rsid w:val="00C30BEE"/>
    <w:rsid w:val="00C316D5"/>
    <w:rsid w:val="00C323DE"/>
    <w:rsid w:val="00C333BD"/>
    <w:rsid w:val="00C334F1"/>
    <w:rsid w:val="00C33721"/>
    <w:rsid w:val="00C33AB3"/>
    <w:rsid w:val="00C33B1E"/>
    <w:rsid w:val="00C33B94"/>
    <w:rsid w:val="00C33D16"/>
    <w:rsid w:val="00C343A1"/>
    <w:rsid w:val="00C34D1A"/>
    <w:rsid w:val="00C3537C"/>
    <w:rsid w:val="00C35C40"/>
    <w:rsid w:val="00C36183"/>
    <w:rsid w:val="00C361E3"/>
    <w:rsid w:val="00C366A4"/>
    <w:rsid w:val="00C36768"/>
    <w:rsid w:val="00C37205"/>
    <w:rsid w:val="00C378DF"/>
    <w:rsid w:val="00C37C70"/>
    <w:rsid w:val="00C40270"/>
    <w:rsid w:val="00C40440"/>
    <w:rsid w:val="00C4089E"/>
    <w:rsid w:val="00C40EB3"/>
    <w:rsid w:val="00C4180B"/>
    <w:rsid w:val="00C418EE"/>
    <w:rsid w:val="00C427EA"/>
    <w:rsid w:val="00C42824"/>
    <w:rsid w:val="00C42E85"/>
    <w:rsid w:val="00C439B1"/>
    <w:rsid w:val="00C43AB7"/>
    <w:rsid w:val="00C43F7B"/>
    <w:rsid w:val="00C441CC"/>
    <w:rsid w:val="00C45631"/>
    <w:rsid w:val="00C45C90"/>
    <w:rsid w:val="00C46678"/>
    <w:rsid w:val="00C46762"/>
    <w:rsid w:val="00C46E6C"/>
    <w:rsid w:val="00C46EBC"/>
    <w:rsid w:val="00C473B5"/>
    <w:rsid w:val="00C479D9"/>
    <w:rsid w:val="00C479EA"/>
    <w:rsid w:val="00C5013A"/>
    <w:rsid w:val="00C502C9"/>
    <w:rsid w:val="00C50862"/>
    <w:rsid w:val="00C508A4"/>
    <w:rsid w:val="00C50CD7"/>
    <w:rsid w:val="00C510EA"/>
    <w:rsid w:val="00C513B5"/>
    <w:rsid w:val="00C51680"/>
    <w:rsid w:val="00C51879"/>
    <w:rsid w:val="00C51CA4"/>
    <w:rsid w:val="00C522A8"/>
    <w:rsid w:val="00C52430"/>
    <w:rsid w:val="00C527CA"/>
    <w:rsid w:val="00C52D8E"/>
    <w:rsid w:val="00C5304B"/>
    <w:rsid w:val="00C53062"/>
    <w:rsid w:val="00C532C6"/>
    <w:rsid w:val="00C53652"/>
    <w:rsid w:val="00C53A7C"/>
    <w:rsid w:val="00C5414D"/>
    <w:rsid w:val="00C541B2"/>
    <w:rsid w:val="00C54369"/>
    <w:rsid w:val="00C543A2"/>
    <w:rsid w:val="00C544FA"/>
    <w:rsid w:val="00C5463F"/>
    <w:rsid w:val="00C54691"/>
    <w:rsid w:val="00C547FD"/>
    <w:rsid w:val="00C54E90"/>
    <w:rsid w:val="00C556DB"/>
    <w:rsid w:val="00C55E76"/>
    <w:rsid w:val="00C561E1"/>
    <w:rsid w:val="00C5643B"/>
    <w:rsid w:val="00C56B4D"/>
    <w:rsid w:val="00C56EBD"/>
    <w:rsid w:val="00C57B3F"/>
    <w:rsid w:val="00C57E2A"/>
    <w:rsid w:val="00C60D19"/>
    <w:rsid w:val="00C61237"/>
    <w:rsid w:val="00C61579"/>
    <w:rsid w:val="00C62231"/>
    <w:rsid w:val="00C62556"/>
    <w:rsid w:val="00C62716"/>
    <w:rsid w:val="00C6272A"/>
    <w:rsid w:val="00C62EA2"/>
    <w:rsid w:val="00C637AC"/>
    <w:rsid w:val="00C638D3"/>
    <w:rsid w:val="00C63B6B"/>
    <w:rsid w:val="00C64452"/>
    <w:rsid w:val="00C64887"/>
    <w:rsid w:val="00C652C6"/>
    <w:rsid w:val="00C654C0"/>
    <w:rsid w:val="00C658C1"/>
    <w:rsid w:val="00C6634A"/>
    <w:rsid w:val="00C6665D"/>
    <w:rsid w:val="00C66A3D"/>
    <w:rsid w:val="00C66D60"/>
    <w:rsid w:val="00C672CC"/>
    <w:rsid w:val="00C675D9"/>
    <w:rsid w:val="00C67BFE"/>
    <w:rsid w:val="00C67D78"/>
    <w:rsid w:val="00C700B3"/>
    <w:rsid w:val="00C70366"/>
    <w:rsid w:val="00C7057B"/>
    <w:rsid w:val="00C70A00"/>
    <w:rsid w:val="00C71076"/>
    <w:rsid w:val="00C71F9A"/>
    <w:rsid w:val="00C727CB"/>
    <w:rsid w:val="00C72B12"/>
    <w:rsid w:val="00C73AE2"/>
    <w:rsid w:val="00C7481F"/>
    <w:rsid w:val="00C74878"/>
    <w:rsid w:val="00C74E8F"/>
    <w:rsid w:val="00C750D6"/>
    <w:rsid w:val="00C75805"/>
    <w:rsid w:val="00C7582C"/>
    <w:rsid w:val="00C75A21"/>
    <w:rsid w:val="00C75E74"/>
    <w:rsid w:val="00C769EA"/>
    <w:rsid w:val="00C771FA"/>
    <w:rsid w:val="00C776D3"/>
    <w:rsid w:val="00C77B85"/>
    <w:rsid w:val="00C77EC8"/>
    <w:rsid w:val="00C800E3"/>
    <w:rsid w:val="00C80790"/>
    <w:rsid w:val="00C80CF6"/>
    <w:rsid w:val="00C80E92"/>
    <w:rsid w:val="00C82238"/>
    <w:rsid w:val="00C835AB"/>
    <w:rsid w:val="00C83C81"/>
    <w:rsid w:val="00C83D56"/>
    <w:rsid w:val="00C84B09"/>
    <w:rsid w:val="00C84F67"/>
    <w:rsid w:val="00C855B8"/>
    <w:rsid w:val="00C85AFB"/>
    <w:rsid w:val="00C85BC8"/>
    <w:rsid w:val="00C8665B"/>
    <w:rsid w:val="00C86E1E"/>
    <w:rsid w:val="00C874DA"/>
    <w:rsid w:val="00C8795F"/>
    <w:rsid w:val="00C879A0"/>
    <w:rsid w:val="00C90487"/>
    <w:rsid w:val="00C90748"/>
    <w:rsid w:val="00C90CB7"/>
    <w:rsid w:val="00C91250"/>
    <w:rsid w:val="00C915DB"/>
    <w:rsid w:val="00C916C1"/>
    <w:rsid w:val="00C91ECC"/>
    <w:rsid w:val="00C92CEB"/>
    <w:rsid w:val="00C92EDB"/>
    <w:rsid w:val="00C92F66"/>
    <w:rsid w:val="00C936FE"/>
    <w:rsid w:val="00C93AAD"/>
    <w:rsid w:val="00C93AF7"/>
    <w:rsid w:val="00C93CA9"/>
    <w:rsid w:val="00C94954"/>
    <w:rsid w:val="00C94DE2"/>
    <w:rsid w:val="00C956F3"/>
    <w:rsid w:val="00C9604A"/>
    <w:rsid w:val="00C9643E"/>
    <w:rsid w:val="00C964F2"/>
    <w:rsid w:val="00C96707"/>
    <w:rsid w:val="00C9678A"/>
    <w:rsid w:val="00C97800"/>
    <w:rsid w:val="00C9795E"/>
    <w:rsid w:val="00CA024C"/>
    <w:rsid w:val="00CA0463"/>
    <w:rsid w:val="00CA078A"/>
    <w:rsid w:val="00CA0F1F"/>
    <w:rsid w:val="00CA105E"/>
    <w:rsid w:val="00CA1BF6"/>
    <w:rsid w:val="00CA1D29"/>
    <w:rsid w:val="00CA1DC4"/>
    <w:rsid w:val="00CA27D4"/>
    <w:rsid w:val="00CA2E2B"/>
    <w:rsid w:val="00CA3587"/>
    <w:rsid w:val="00CA3986"/>
    <w:rsid w:val="00CA3F22"/>
    <w:rsid w:val="00CA40BC"/>
    <w:rsid w:val="00CA4AAF"/>
    <w:rsid w:val="00CA4C5A"/>
    <w:rsid w:val="00CA4E59"/>
    <w:rsid w:val="00CA5E19"/>
    <w:rsid w:val="00CA64FC"/>
    <w:rsid w:val="00CA67ED"/>
    <w:rsid w:val="00CA7C2D"/>
    <w:rsid w:val="00CA7E60"/>
    <w:rsid w:val="00CB019E"/>
    <w:rsid w:val="00CB023C"/>
    <w:rsid w:val="00CB065D"/>
    <w:rsid w:val="00CB067B"/>
    <w:rsid w:val="00CB076B"/>
    <w:rsid w:val="00CB0E29"/>
    <w:rsid w:val="00CB0E7C"/>
    <w:rsid w:val="00CB1173"/>
    <w:rsid w:val="00CB1AE1"/>
    <w:rsid w:val="00CB2604"/>
    <w:rsid w:val="00CB2687"/>
    <w:rsid w:val="00CB3E6D"/>
    <w:rsid w:val="00CB3EA6"/>
    <w:rsid w:val="00CB40C8"/>
    <w:rsid w:val="00CB4288"/>
    <w:rsid w:val="00CB5436"/>
    <w:rsid w:val="00CB5B5A"/>
    <w:rsid w:val="00CB5F59"/>
    <w:rsid w:val="00CB6162"/>
    <w:rsid w:val="00CB62A9"/>
    <w:rsid w:val="00CB643B"/>
    <w:rsid w:val="00CB6471"/>
    <w:rsid w:val="00CB6DDE"/>
    <w:rsid w:val="00CB701A"/>
    <w:rsid w:val="00CB7A76"/>
    <w:rsid w:val="00CC02D3"/>
    <w:rsid w:val="00CC0354"/>
    <w:rsid w:val="00CC052C"/>
    <w:rsid w:val="00CC0CA3"/>
    <w:rsid w:val="00CC119B"/>
    <w:rsid w:val="00CC1346"/>
    <w:rsid w:val="00CC16FB"/>
    <w:rsid w:val="00CC2008"/>
    <w:rsid w:val="00CC248D"/>
    <w:rsid w:val="00CC2634"/>
    <w:rsid w:val="00CC3029"/>
    <w:rsid w:val="00CC32AB"/>
    <w:rsid w:val="00CC3BFC"/>
    <w:rsid w:val="00CC44A4"/>
    <w:rsid w:val="00CC53E5"/>
    <w:rsid w:val="00CC6096"/>
    <w:rsid w:val="00CC6686"/>
    <w:rsid w:val="00CC68F4"/>
    <w:rsid w:val="00CC6ECB"/>
    <w:rsid w:val="00CC6F37"/>
    <w:rsid w:val="00CC7214"/>
    <w:rsid w:val="00CD00A0"/>
    <w:rsid w:val="00CD0278"/>
    <w:rsid w:val="00CD0484"/>
    <w:rsid w:val="00CD0D6E"/>
    <w:rsid w:val="00CD0FF8"/>
    <w:rsid w:val="00CD12BC"/>
    <w:rsid w:val="00CD275F"/>
    <w:rsid w:val="00CD2F80"/>
    <w:rsid w:val="00CD3341"/>
    <w:rsid w:val="00CD381B"/>
    <w:rsid w:val="00CD3EA6"/>
    <w:rsid w:val="00CD3EC5"/>
    <w:rsid w:val="00CD4176"/>
    <w:rsid w:val="00CD4892"/>
    <w:rsid w:val="00CD4CB2"/>
    <w:rsid w:val="00CD4E89"/>
    <w:rsid w:val="00CD5729"/>
    <w:rsid w:val="00CD5E16"/>
    <w:rsid w:val="00CD620E"/>
    <w:rsid w:val="00CD691D"/>
    <w:rsid w:val="00CD6986"/>
    <w:rsid w:val="00CD73E7"/>
    <w:rsid w:val="00CD7C4E"/>
    <w:rsid w:val="00CD7D5D"/>
    <w:rsid w:val="00CE00EA"/>
    <w:rsid w:val="00CE0F1D"/>
    <w:rsid w:val="00CE17E2"/>
    <w:rsid w:val="00CE1C78"/>
    <w:rsid w:val="00CE1D65"/>
    <w:rsid w:val="00CE29DE"/>
    <w:rsid w:val="00CE2F32"/>
    <w:rsid w:val="00CE3F0B"/>
    <w:rsid w:val="00CE46C5"/>
    <w:rsid w:val="00CE593A"/>
    <w:rsid w:val="00CE5E7F"/>
    <w:rsid w:val="00CE71C8"/>
    <w:rsid w:val="00CE7818"/>
    <w:rsid w:val="00CE7A11"/>
    <w:rsid w:val="00CF016F"/>
    <w:rsid w:val="00CF04F3"/>
    <w:rsid w:val="00CF0E93"/>
    <w:rsid w:val="00CF0FA6"/>
    <w:rsid w:val="00CF11A0"/>
    <w:rsid w:val="00CF1336"/>
    <w:rsid w:val="00CF1658"/>
    <w:rsid w:val="00CF1D07"/>
    <w:rsid w:val="00CF1DF2"/>
    <w:rsid w:val="00CF1F1E"/>
    <w:rsid w:val="00CF2F3D"/>
    <w:rsid w:val="00CF3250"/>
    <w:rsid w:val="00CF374E"/>
    <w:rsid w:val="00CF4553"/>
    <w:rsid w:val="00CF460D"/>
    <w:rsid w:val="00CF49E2"/>
    <w:rsid w:val="00CF4D72"/>
    <w:rsid w:val="00CF6062"/>
    <w:rsid w:val="00CF62CF"/>
    <w:rsid w:val="00CF673D"/>
    <w:rsid w:val="00CF6C04"/>
    <w:rsid w:val="00CF70DF"/>
    <w:rsid w:val="00CF7116"/>
    <w:rsid w:val="00CF7A11"/>
    <w:rsid w:val="00D00251"/>
    <w:rsid w:val="00D00A64"/>
    <w:rsid w:val="00D01044"/>
    <w:rsid w:val="00D01327"/>
    <w:rsid w:val="00D013CD"/>
    <w:rsid w:val="00D01BCA"/>
    <w:rsid w:val="00D01E66"/>
    <w:rsid w:val="00D02024"/>
    <w:rsid w:val="00D02F88"/>
    <w:rsid w:val="00D03A9C"/>
    <w:rsid w:val="00D03EBB"/>
    <w:rsid w:val="00D04135"/>
    <w:rsid w:val="00D04815"/>
    <w:rsid w:val="00D0493E"/>
    <w:rsid w:val="00D04D52"/>
    <w:rsid w:val="00D0620B"/>
    <w:rsid w:val="00D06928"/>
    <w:rsid w:val="00D06B38"/>
    <w:rsid w:val="00D06E65"/>
    <w:rsid w:val="00D07B6B"/>
    <w:rsid w:val="00D07C3C"/>
    <w:rsid w:val="00D07F23"/>
    <w:rsid w:val="00D1067F"/>
    <w:rsid w:val="00D10A05"/>
    <w:rsid w:val="00D110C6"/>
    <w:rsid w:val="00D11A12"/>
    <w:rsid w:val="00D11C93"/>
    <w:rsid w:val="00D11D21"/>
    <w:rsid w:val="00D12790"/>
    <w:rsid w:val="00D129D7"/>
    <w:rsid w:val="00D12A09"/>
    <w:rsid w:val="00D13405"/>
    <w:rsid w:val="00D13450"/>
    <w:rsid w:val="00D13974"/>
    <w:rsid w:val="00D13A4E"/>
    <w:rsid w:val="00D141FC"/>
    <w:rsid w:val="00D1488D"/>
    <w:rsid w:val="00D14EAA"/>
    <w:rsid w:val="00D15238"/>
    <w:rsid w:val="00D1543B"/>
    <w:rsid w:val="00D15CC7"/>
    <w:rsid w:val="00D15DD1"/>
    <w:rsid w:val="00D16636"/>
    <w:rsid w:val="00D17451"/>
    <w:rsid w:val="00D175F0"/>
    <w:rsid w:val="00D177BD"/>
    <w:rsid w:val="00D2015F"/>
    <w:rsid w:val="00D2096E"/>
    <w:rsid w:val="00D20AFF"/>
    <w:rsid w:val="00D20BA8"/>
    <w:rsid w:val="00D20D54"/>
    <w:rsid w:val="00D20E3C"/>
    <w:rsid w:val="00D21209"/>
    <w:rsid w:val="00D2120D"/>
    <w:rsid w:val="00D215D6"/>
    <w:rsid w:val="00D21C73"/>
    <w:rsid w:val="00D2263B"/>
    <w:rsid w:val="00D22B9C"/>
    <w:rsid w:val="00D23121"/>
    <w:rsid w:val="00D23140"/>
    <w:rsid w:val="00D2324A"/>
    <w:rsid w:val="00D239A3"/>
    <w:rsid w:val="00D23A74"/>
    <w:rsid w:val="00D23CEB"/>
    <w:rsid w:val="00D25126"/>
    <w:rsid w:val="00D25265"/>
    <w:rsid w:val="00D252E4"/>
    <w:rsid w:val="00D25571"/>
    <w:rsid w:val="00D25675"/>
    <w:rsid w:val="00D25A20"/>
    <w:rsid w:val="00D25B3F"/>
    <w:rsid w:val="00D25C6C"/>
    <w:rsid w:val="00D25D18"/>
    <w:rsid w:val="00D261B3"/>
    <w:rsid w:val="00D26301"/>
    <w:rsid w:val="00D2635B"/>
    <w:rsid w:val="00D264E9"/>
    <w:rsid w:val="00D26F5D"/>
    <w:rsid w:val="00D2711B"/>
    <w:rsid w:val="00D27190"/>
    <w:rsid w:val="00D272F1"/>
    <w:rsid w:val="00D2731D"/>
    <w:rsid w:val="00D304E0"/>
    <w:rsid w:val="00D3090E"/>
    <w:rsid w:val="00D30A32"/>
    <w:rsid w:val="00D30C31"/>
    <w:rsid w:val="00D30E48"/>
    <w:rsid w:val="00D31467"/>
    <w:rsid w:val="00D3217E"/>
    <w:rsid w:val="00D3218B"/>
    <w:rsid w:val="00D32956"/>
    <w:rsid w:val="00D32C6E"/>
    <w:rsid w:val="00D3354A"/>
    <w:rsid w:val="00D33649"/>
    <w:rsid w:val="00D336CB"/>
    <w:rsid w:val="00D33CCB"/>
    <w:rsid w:val="00D34C34"/>
    <w:rsid w:val="00D34E9F"/>
    <w:rsid w:val="00D3547D"/>
    <w:rsid w:val="00D3586F"/>
    <w:rsid w:val="00D35949"/>
    <w:rsid w:val="00D359A6"/>
    <w:rsid w:val="00D35E38"/>
    <w:rsid w:val="00D35E93"/>
    <w:rsid w:val="00D365F3"/>
    <w:rsid w:val="00D36FE5"/>
    <w:rsid w:val="00D37070"/>
    <w:rsid w:val="00D37B55"/>
    <w:rsid w:val="00D37BC5"/>
    <w:rsid w:val="00D402B2"/>
    <w:rsid w:val="00D40EC2"/>
    <w:rsid w:val="00D4157A"/>
    <w:rsid w:val="00D41718"/>
    <w:rsid w:val="00D41FEA"/>
    <w:rsid w:val="00D428F6"/>
    <w:rsid w:val="00D42C3A"/>
    <w:rsid w:val="00D42D83"/>
    <w:rsid w:val="00D42F9F"/>
    <w:rsid w:val="00D433F6"/>
    <w:rsid w:val="00D4367F"/>
    <w:rsid w:val="00D43DBE"/>
    <w:rsid w:val="00D43F43"/>
    <w:rsid w:val="00D446AD"/>
    <w:rsid w:val="00D44C0A"/>
    <w:rsid w:val="00D452AD"/>
    <w:rsid w:val="00D45692"/>
    <w:rsid w:val="00D45856"/>
    <w:rsid w:val="00D467E6"/>
    <w:rsid w:val="00D46CAD"/>
    <w:rsid w:val="00D47055"/>
    <w:rsid w:val="00D470B8"/>
    <w:rsid w:val="00D476C9"/>
    <w:rsid w:val="00D47A44"/>
    <w:rsid w:val="00D47A57"/>
    <w:rsid w:val="00D47E44"/>
    <w:rsid w:val="00D502C5"/>
    <w:rsid w:val="00D5074F"/>
    <w:rsid w:val="00D5084B"/>
    <w:rsid w:val="00D50857"/>
    <w:rsid w:val="00D508DB"/>
    <w:rsid w:val="00D50F25"/>
    <w:rsid w:val="00D510E7"/>
    <w:rsid w:val="00D51207"/>
    <w:rsid w:val="00D517A3"/>
    <w:rsid w:val="00D51E90"/>
    <w:rsid w:val="00D51FBD"/>
    <w:rsid w:val="00D52547"/>
    <w:rsid w:val="00D525F5"/>
    <w:rsid w:val="00D5272A"/>
    <w:rsid w:val="00D5279A"/>
    <w:rsid w:val="00D534F4"/>
    <w:rsid w:val="00D537AE"/>
    <w:rsid w:val="00D53ACD"/>
    <w:rsid w:val="00D53E0A"/>
    <w:rsid w:val="00D5435D"/>
    <w:rsid w:val="00D54816"/>
    <w:rsid w:val="00D5570D"/>
    <w:rsid w:val="00D56376"/>
    <w:rsid w:val="00D563C4"/>
    <w:rsid w:val="00D5645C"/>
    <w:rsid w:val="00D56891"/>
    <w:rsid w:val="00D56D20"/>
    <w:rsid w:val="00D57CE1"/>
    <w:rsid w:val="00D60459"/>
    <w:rsid w:val="00D605F4"/>
    <w:rsid w:val="00D6097C"/>
    <w:rsid w:val="00D60B52"/>
    <w:rsid w:val="00D6122D"/>
    <w:rsid w:val="00D612C3"/>
    <w:rsid w:val="00D613DC"/>
    <w:rsid w:val="00D61EDA"/>
    <w:rsid w:val="00D62451"/>
    <w:rsid w:val="00D6297D"/>
    <w:rsid w:val="00D65177"/>
    <w:rsid w:val="00D6581B"/>
    <w:rsid w:val="00D65CEF"/>
    <w:rsid w:val="00D6668E"/>
    <w:rsid w:val="00D67C5F"/>
    <w:rsid w:val="00D702AB"/>
    <w:rsid w:val="00D70301"/>
    <w:rsid w:val="00D704CD"/>
    <w:rsid w:val="00D706F8"/>
    <w:rsid w:val="00D70E33"/>
    <w:rsid w:val="00D710C2"/>
    <w:rsid w:val="00D71104"/>
    <w:rsid w:val="00D7122F"/>
    <w:rsid w:val="00D71BC8"/>
    <w:rsid w:val="00D722BA"/>
    <w:rsid w:val="00D72445"/>
    <w:rsid w:val="00D7342B"/>
    <w:rsid w:val="00D737EE"/>
    <w:rsid w:val="00D73D5F"/>
    <w:rsid w:val="00D74ABC"/>
    <w:rsid w:val="00D74B7D"/>
    <w:rsid w:val="00D74B9C"/>
    <w:rsid w:val="00D74E2F"/>
    <w:rsid w:val="00D753D4"/>
    <w:rsid w:val="00D7593D"/>
    <w:rsid w:val="00D75957"/>
    <w:rsid w:val="00D75A96"/>
    <w:rsid w:val="00D75BF5"/>
    <w:rsid w:val="00D763AE"/>
    <w:rsid w:val="00D7658F"/>
    <w:rsid w:val="00D76D77"/>
    <w:rsid w:val="00D76FE3"/>
    <w:rsid w:val="00D771F1"/>
    <w:rsid w:val="00D77278"/>
    <w:rsid w:val="00D7771B"/>
    <w:rsid w:val="00D77ABD"/>
    <w:rsid w:val="00D77B0C"/>
    <w:rsid w:val="00D8066C"/>
    <w:rsid w:val="00D80807"/>
    <w:rsid w:val="00D80F06"/>
    <w:rsid w:val="00D8100E"/>
    <w:rsid w:val="00D817D7"/>
    <w:rsid w:val="00D81F8B"/>
    <w:rsid w:val="00D82EE5"/>
    <w:rsid w:val="00D83421"/>
    <w:rsid w:val="00D83780"/>
    <w:rsid w:val="00D84302"/>
    <w:rsid w:val="00D850CD"/>
    <w:rsid w:val="00D854E6"/>
    <w:rsid w:val="00D859DD"/>
    <w:rsid w:val="00D85A4A"/>
    <w:rsid w:val="00D85B42"/>
    <w:rsid w:val="00D85CCE"/>
    <w:rsid w:val="00D85D53"/>
    <w:rsid w:val="00D8636E"/>
    <w:rsid w:val="00D86789"/>
    <w:rsid w:val="00D87248"/>
    <w:rsid w:val="00D87B22"/>
    <w:rsid w:val="00D90146"/>
    <w:rsid w:val="00D905E5"/>
    <w:rsid w:val="00D90671"/>
    <w:rsid w:val="00D90966"/>
    <w:rsid w:val="00D90D32"/>
    <w:rsid w:val="00D90E4E"/>
    <w:rsid w:val="00D90F17"/>
    <w:rsid w:val="00D91245"/>
    <w:rsid w:val="00D916C9"/>
    <w:rsid w:val="00D919E3"/>
    <w:rsid w:val="00D91A27"/>
    <w:rsid w:val="00D92CB3"/>
    <w:rsid w:val="00D9321D"/>
    <w:rsid w:val="00D932BB"/>
    <w:rsid w:val="00D9372B"/>
    <w:rsid w:val="00D937DD"/>
    <w:rsid w:val="00D9412A"/>
    <w:rsid w:val="00D9448C"/>
    <w:rsid w:val="00D9484E"/>
    <w:rsid w:val="00D94938"/>
    <w:rsid w:val="00D951EA"/>
    <w:rsid w:val="00D95745"/>
    <w:rsid w:val="00D95957"/>
    <w:rsid w:val="00D95E21"/>
    <w:rsid w:val="00D9650A"/>
    <w:rsid w:val="00D9682E"/>
    <w:rsid w:val="00D96E32"/>
    <w:rsid w:val="00D9723A"/>
    <w:rsid w:val="00D97676"/>
    <w:rsid w:val="00D977CD"/>
    <w:rsid w:val="00DA0028"/>
    <w:rsid w:val="00DA04B0"/>
    <w:rsid w:val="00DA0597"/>
    <w:rsid w:val="00DA05DE"/>
    <w:rsid w:val="00DA06B1"/>
    <w:rsid w:val="00DA0C84"/>
    <w:rsid w:val="00DA1626"/>
    <w:rsid w:val="00DA1C73"/>
    <w:rsid w:val="00DA1CD3"/>
    <w:rsid w:val="00DA1EFA"/>
    <w:rsid w:val="00DA304A"/>
    <w:rsid w:val="00DA310F"/>
    <w:rsid w:val="00DA384B"/>
    <w:rsid w:val="00DA38D6"/>
    <w:rsid w:val="00DA3C20"/>
    <w:rsid w:val="00DA5111"/>
    <w:rsid w:val="00DA561D"/>
    <w:rsid w:val="00DA5ADB"/>
    <w:rsid w:val="00DA70F5"/>
    <w:rsid w:val="00DA7130"/>
    <w:rsid w:val="00DA7571"/>
    <w:rsid w:val="00DA7BD7"/>
    <w:rsid w:val="00DA7C00"/>
    <w:rsid w:val="00DA7E69"/>
    <w:rsid w:val="00DB07AE"/>
    <w:rsid w:val="00DB0C9A"/>
    <w:rsid w:val="00DB10CD"/>
    <w:rsid w:val="00DB145B"/>
    <w:rsid w:val="00DB2047"/>
    <w:rsid w:val="00DB30A1"/>
    <w:rsid w:val="00DB3202"/>
    <w:rsid w:val="00DB3396"/>
    <w:rsid w:val="00DB4A6C"/>
    <w:rsid w:val="00DB52FA"/>
    <w:rsid w:val="00DB55B6"/>
    <w:rsid w:val="00DB598C"/>
    <w:rsid w:val="00DB5A9C"/>
    <w:rsid w:val="00DB5DCF"/>
    <w:rsid w:val="00DB64F8"/>
    <w:rsid w:val="00DB687F"/>
    <w:rsid w:val="00DB6FCE"/>
    <w:rsid w:val="00DB7540"/>
    <w:rsid w:val="00DB7A2B"/>
    <w:rsid w:val="00DB7B6F"/>
    <w:rsid w:val="00DC06EF"/>
    <w:rsid w:val="00DC0934"/>
    <w:rsid w:val="00DC0BFC"/>
    <w:rsid w:val="00DC13CF"/>
    <w:rsid w:val="00DC1A15"/>
    <w:rsid w:val="00DC1CDD"/>
    <w:rsid w:val="00DC2F96"/>
    <w:rsid w:val="00DC324C"/>
    <w:rsid w:val="00DC33F0"/>
    <w:rsid w:val="00DC3406"/>
    <w:rsid w:val="00DC35E9"/>
    <w:rsid w:val="00DC3A74"/>
    <w:rsid w:val="00DC412E"/>
    <w:rsid w:val="00DC4299"/>
    <w:rsid w:val="00DC4DC5"/>
    <w:rsid w:val="00DC51D2"/>
    <w:rsid w:val="00DC5467"/>
    <w:rsid w:val="00DC59FA"/>
    <w:rsid w:val="00DC5BE9"/>
    <w:rsid w:val="00DC6453"/>
    <w:rsid w:val="00DC68E4"/>
    <w:rsid w:val="00DC7452"/>
    <w:rsid w:val="00DC76CC"/>
    <w:rsid w:val="00DC7E8D"/>
    <w:rsid w:val="00DD03D8"/>
    <w:rsid w:val="00DD0FDF"/>
    <w:rsid w:val="00DD11A4"/>
    <w:rsid w:val="00DD13D4"/>
    <w:rsid w:val="00DD15A9"/>
    <w:rsid w:val="00DD27BA"/>
    <w:rsid w:val="00DD3AF8"/>
    <w:rsid w:val="00DD4FD2"/>
    <w:rsid w:val="00DD50B2"/>
    <w:rsid w:val="00DD568F"/>
    <w:rsid w:val="00DD5830"/>
    <w:rsid w:val="00DD589D"/>
    <w:rsid w:val="00DD59AA"/>
    <w:rsid w:val="00DD7FF2"/>
    <w:rsid w:val="00DE02CB"/>
    <w:rsid w:val="00DE0A52"/>
    <w:rsid w:val="00DE0E3D"/>
    <w:rsid w:val="00DE10DF"/>
    <w:rsid w:val="00DE1140"/>
    <w:rsid w:val="00DE1528"/>
    <w:rsid w:val="00DE16E5"/>
    <w:rsid w:val="00DE18CC"/>
    <w:rsid w:val="00DE1AAA"/>
    <w:rsid w:val="00DE1B7B"/>
    <w:rsid w:val="00DE1DCF"/>
    <w:rsid w:val="00DE23BB"/>
    <w:rsid w:val="00DE2983"/>
    <w:rsid w:val="00DE2DA7"/>
    <w:rsid w:val="00DE31DB"/>
    <w:rsid w:val="00DE37D3"/>
    <w:rsid w:val="00DE3AE0"/>
    <w:rsid w:val="00DE4144"/>
    <w:rsid w:val="00DE4AA2"/>
    <w:rsid w:val="00DE4EB1"/>
    <w:rsid w:val="00DE4EC4"/>
    <w:rsid w:val="00DE574A"/>
    <w:rsid w:val="00DE584B"/>
    <w:rsid w:val="00DE5D5A"/>
    <w:rsid w:val="00DE60B8"/>
    <w:rsid w:val="00DE6364"/>
    <w:rsid w:val="00DE6E72"/>
    <w:rsid w:val="00DE6E7F"/>
    <w:rsid w:val="00DE6EE1"/>
    <w:rsid w:val="00DE7D36"/>
    <w:rsid w:val="00DF056D"/>
    <w:rsid w:val="00DF0A2A"/>
    <w:rsid w:val="00DF0AA4"/>
    <w:rsid w:val="00DF0C4F"/>
    <w:rsid w:val="00DF0CAA"/>
    <w:rsid w:val="00DF0E58"/>
    <w:rsid w:val="00DF1507"/>
    <w:rsid w:val="00DF19C1"/>
    <w:rsid w:val="00DF1EC4"/>
    <w:rsid w:val="00DF1F0A"/>
    <w:rsid w:val="00DF2446"/>
    <w:rsid w:val="00DF2498"/>
    <w:rsid w:val="00DF2B73"/>
    <w:rsid w:val="00DF2B7B"/>
    <w:rsid w:val="00DF2ED3"/>
    <w:rsid w:val="00DF2F25"/>
    <w:rsid w:val="00DF390C"/>
    <w:rsid w:val="00DF3CC8"/>
    <w:rsid w:val="00DF3EE9"/>
    <w:rsid w:val="00DF439D"/>
    <w:rsid w:val="00DF443F"/>
    <w:rsid w:val="00DF452D"/>
    <w:rsid w:val="00DF4BC0"/>
    <w:rsid w:val="00DF4CFB"/>
    <w:rsid w:val="00DF4D6D"/>
    <w:rsid w:val="00DF4E47"/>
    <w:rsid w:val="00DF4FD3"/>
    <w:rsid w:val="00DF5058"/>
    <w:rsid w:val="00DF5A71"/>
    <w:rsid w:val="00DF5A95"/>
    <w:rsid w:val="00DF613A"/>
    <w:rsid w:val="00DF6D48"/>
    <w:rsid w:val="00DF757F"/>
    <w:rsid w:val="00DF7813"/>
    <w:rsid w:val="00E00070"/>
    <w:rsid w:val="00E009B1"/>
    <w:rsid w:val="00E011FA"/>
    <w:rsid w:val="00E012FF"/>
    <w:rsid w:val="00E01301"/>
    <w:rsid w:val="00E01D2D"/>
    <w:rsid w:val="00E0219F"/>
    <w:rsid w:val="00E02878"/>
    <w:rsid w:val="00E029B2"/>
    <w:rsid w:val="00E02AA6"/>
    <w:rsid w:val="00E03472"/>
    <w:rsid w:val="00E03EA2"/>
    <w:rsid w:val="00E041BD"/>
    <w:rsid w:val="00E043A2"/>
    <w:rsid w:val="00E0443F"/>
    <w:rsid w:val="00E04A55"/>
    <w:rsid w:val="00E04F71"/>
    <w:rsid w:val="00E05215"/>
    <w:rsid w:val="00E05241"/>
    <w:rsid w:val="00E0551E"/>
    <w:rsid w:val="00E055D8"/>
    <w:rsid w:val="00E06831"/>
    <w:rsid w:val="00E07576"/>
    <w:rsid w:val="00E0776D"/>
    <w:rsid w:val="00E07CF2"/>
    <w:rsid w:val="00E07EA6"/>
    <w:rsid w:val="00E10C9D"/>
    <w:rsid w:val="00E10E24"/>
    <w:rsid w:val="00E11ACF"/>
    <w:rsid w:val="00E121B3"/>
    <w:rsid w:val="00E123FC"/>
    <w:rsid w:val="00E12605"/>
    <w:rsid w:val="00E135C8"/>
    <w:rsid w:val="00E138F8"/>
    <w:rsid w:val="00E14090"/>
    <w:rsid w:val="00E149A0"/>
    <w:rsid w:val="00E14CD2"/>
    <w:rsid w:val="00E14E15"/>
    <w:rsid w:val="00E150EC"/>
    <w:rsid w:val="00E15702"/>
    <w:rsid w:val="00E15BD4"/>
    <w:rsid w:val="00E16B5A"/>
    <w:rsid w:val="00E17694"/>
    <w:rsid w:val="00E17846"/>
    <w:rsid w:val="00E2019A"/>
    <w:rsid w:val="00E202CC"/>
    <w:rsid w:val="00E213C3"/>
    <w:rsid w:val="00E215C0"/>
    <w:rsid w:val="00E21BAD"/>
    <w:rsid w:val="00E22302"/>
    <w:rsid w:val="00E22481"/>
    <w:rsid w:val="00E227D5"/>
    <w:rsid w:val="00E23B7A"/>
    <w:rsid w:val="00E23F10"/>
    <w:rsid w:val="00E240C0"/>
    <w:rsid w:val="00E24E71"/>
    <w:rsid w:val="00E25AEB"/>
    <w:rsid w:val="00E26D40"/>
    <w:rsid w:val="00E26ED0"/>
    <w:rsid w:val="00E2777E"/>
    <w:rsid w:val="00E27ABC"/>
    <w:rsid w:val="00E30379"/>
    <w:rsid w:val="00E30B60"/>
    <w:rsid w:val="00E30BAE"/>
    <w:rsid w:val="00E31031"/>
    <w:rsid w:val="00E3121D"/>
    <w:rsid w:val="00E31F4F"/>
    <w:rsid w:val="00E32242"/>
    <w:rsid w:val="00E32B80"/>
    <w:rsid w:val="00E330F4"/>
    <w:rsid w:val="00E33168"/>
    <w:rsid w:val="00E332FC"/>
    <w:rsid w:val="00E3366D"/>
    <w:rsid w:val="00E3444B"/>
    <w:rsid w:val="00E3480D"/>
    <w:rsid w:val="00E34A70"/>
    <w:rsid w:val="00E351E5"/>
    <w:rsid w:val="00E353A1"/>
    <w:rsid w:val="00E35889"/>
    <w:rsid w:val="00E35C00"/>
    <w:rsid w:val="00E3627E"/>
    <w:rsid w:val="00E36602"/>
    <w:rsid w:val="00E36848"/>
    <w:rsid w:val="00E36B12"/>
    <w:rsid w:val="00E36EA1"/>
    <w:rsid w:val="00E379B8"/>
    <w:rsid w:val="00E37C40"/>
    <w:rsid w:val="00E40ACF"/>
    <w:rsid w:val="00E417DF"/>
    <w:rsid w:val="00E41B72"/>
    <w:rsid w:val="00E41C5E"/>
    <w:rsid w:val="00E4231D"/>
    <w:rsid w:val="00E42487"/>
    <w:rsid w:val="00E42730"/>
    <w:rsid w:val="00E43934"/>
    <w:rsid w:val="00E444F9"/>
    <w:rsid w:val="00E44732"/>
    <w:rsid w:val="00E44B72"/>
    <w:rsid w:val="00E456D9"/>
    <w:rsid w:val="00E45762"/>
    <w:rsid w:val="00E45CA4"/>
    <w:rsid w:val="00E45D0F"/>
    <w:rsid w:val="00E4643F"/>
    <w:rsid w:val="00E46685"/>
    <w:rsid w:val="00E46783"/>
    <w:rsid w:val="00E4686E"/>
    <w:rsid w:val="00E46C17"/>
    <w:rsid w:val="00E46CD0"/>
    <w:rsid w:val="00E472BA"/>
    <w:rsid w:val="00E475E8"/>
    <w:rsid w:val="00E47B02"/>
    <w:rsid w:val="00E47C6C"/>
    <w:rsid w:val="00E503B0"/>
    <w:rsid w:val="00E50C38"/>
    <w:rsid w:val="00E5127D"/>
    <w:rsid w:val="00E5134A"/>
    <w:rsid w:val="00E51509"/>
    <w:rsid w:val="00E5215D"/>
    <w:rsid w:val="00E5236C"/>
    <w:rsid w:val="00E523DB"/>
    <w:rsid w:val="00E52E08"/>
    <w:rsid w:val="00E52E4B"/>
    <w:rsid w:val="00E53231"/>
    <w:rsid w:val="00E53377"/>
    <w:rsid w:val="00E5358B"/>
    <w:rsid w:val="00E53684"/>
    <w:rsid w:val="00E537C9"/>
    <w:rsid w:val="00E5384E"/>
    <w:rsid w:val="00E54840"/>
    <w:rsid w:val="00E54C1D"/>
    <w:rsid w:val="00E54C2F"/>
    <w:rsid w:val="00E558B2"/>
    <w:rsid w:val="00E559DA"/>
    <w:rsid w:val="00E55E25"/>
    <w:rsid w:val="00E561E1"/>
    <w:rsid w:val="00E5628E"/>
    <w:rsid w:val="00E563A4"/>
    <w:rsid w:val="00E566C1"/>
    <w:rsid w:val="00E5723B"/>
    <w:rsid w:val="00E5742B"/>
    <w:rsid w:val="00E57BAC"/>
    <w:rsid w:val="00E57EA0"/>
    <w:rsid w:val="00E60055"/>
    <w:rsid w:val="00E60454"/>
    <w:rsid w:val="00E615F9"/>
    <w:rsid w:val="00E6160F"/>
    <w:rsid w:val="00E61704"/>
    <w:rsid w:val="00E61F19"/>
    <w:rsid w:val="00E61F33"/>
    <w:rsid w:val="00E61FBD"/>
    <w:rsid w:val="00E6444D"/>
    <w:rsid w:val="00E646BE"/>
    <w:rsid w:val="00E64781"/>
    <w:rsid w:val="00E64D82"/>
    <w:rsid w:val="00E64EE8"/>
    <w:rsid w:val="00E65A18"/>
    <w:rsid w:val="00E65D42"/>
    <w:rsid w:val="00E66611"/>
    <w:rsid w:val="00E667A8"/>
    <w:rsid w:val="00E66DF7"/>
    <w:rsid w:val="00E66F97"/>
    <w:rsid w:val="00E67810"/>
    <w:rsid w:val="00E67DBA"/>
    <w:rsid w:val="00E7042D"/>
    <w:rsid w:val="00E70778"/>
    <w:rsid w:val="00E7191D"/>
    <w:rsid w:val="00E71964"/>
    <w:rsid w:val="00E72AA4"/>
    <w:rsid w:val="00E72F7B"/>
    <w:rsid w:val="00E7328A"/>
    <w:rsid w:val="00E73933"/>
    <w:rsid w:val="00E74539"/>
    <w:rsid w:val="00E74568"/>
    <w:rsid w:val="00E74595"/>
    <w:rsid w:val="00E74AD9"/>
    <w:rsid w:val="00E75D75"/>
    <w:rsid w:val="00E7608D"/>
    <w:rsid w:val="00E762D2"/>
    <w:rsid w:val="00E77449"/>
    <w:rsid w:val="00E8053B"/>
    <w:rsid w:val="00E80AAF"/>
    <w:rsid w:val="00E80FCF"/>
    <w:rsid w:val="00E81443"/>
    <w:rsid w:val="00E81CB0"/>
    <w:rsid w:val="00E81DDC"/>
    <w:rsid w:val="00E82C01"/>
    <w:rsid w:val="00E8379E"/>
    <w:rsid w:val="00E83BCE"/>
    <w:rsid w:val="00E842C8"/>
    <w:rsid w:val="00E84747"/>
    <w:rsid w:val="00E849ED"/>
    <w:rsid w:val="00E8523E"/>
    <w:rsid w:val="00E858E2"/>
    <w:rsid w:val="00E859AD"/>
    <w:rsid w:val="00E85C1E"/>
    <w:rsid w:val="00E85C9A"/>
    <w:rsid w:val="00E861F4"/>
    <w:rsid w:val="00E86295"/>
    <w:rsid w:val="00E864F3"/>
    <w:rsid w:val="00E86A5A"/>
    <w:rsid w:val="00E87130"/>
    <w:rsid w:val="00E87381"/>
    <w:rsid w:val="00E87458"/>
    <w:rsid w:val="00E874BD"/>
    <w:rsid w:val="00E8786F"/>
    <w:rsid w:val="00E87AB0"/>
    <w:rsid w:val="00E90CB3"/>
    <w:rsid w:val="00E90D1F"/>
    <w:rsid w:val="00E90D36"/>
    <w:rsid w:val="00E90FCE"/>
    <w:rsid w:val="00E92462"/>
    <w:rsid w:val="00E92876"/>
    <w:rsid w:val="00E92B04"/>
    <w:rsid w:val="00E9312C"/>
    <w:rsid w:val="00E93625"/>
    <w:rsid w:val="00E93E6F"/>
    <w:rsid w:val="00E93FAE"/>
    <w:rsid w:val="00E9421C"/>
    <w:rsid w:val="00E94509"/>
    <w:rsid w:val="00E94CC1"/>
    <w:rsid w:val="00E9616A"/>
    <w:rsid w:val="00E962B3"/>
    <w:rsid w:val="00E962BE"/>
    <w:rsid w:val="00E96D9D"/>
    <w:rsid w:val="00E97104"/>
    <w:rsid w:val="00E9779C"/>
    <w:rsid w:val="00E97F2C"/>
    <w:rsid w:val="00EA0B9E"/>
    <w:rsid w:val="00EA2701"/>
    <w:rsid w:val="00EA270E"/>
    <w:rsid w:val="00EA3044"/>
    <w:rsid w:val="00EA3198"/>
    <w:rsid w:val="00EA3684"/>
    <w:rsid w:val="00EA371A"/>
    <w:rsid w:val="00EA42FB"/>
    <w:rsid w:val="00EA45BE"/>
    <w:rsid w:val="00EA4CF0"/>
    <w:rsid w:val="00EA502E"/>
    <w:rsid w:val="00EA5122"/>
    <w:rsid w:val="00EA5471"/>
    <w:rsid w:val="00EA5753"/>
    <w:rsid w:val="00EA5CAC"/>
    <w:rsid w:val="00EA5E5C"/>
    <w:rsid w:val="00EA63DF"/>
    <w:rsid w:val="00EA67CE"/>
    <w:rsid w:val="00EA6D03"/>
    <w:rsid w:val="00EA6D69"/>
    <w:rsid w:val="00EA7364"/>
    <w:rsid w:val="00EA76C7"/>
    <w:rsid w:val="00EA7DA1"/>
    <w:rsid w:val="00EA7F7A"/>
    <w:rsid w:val="00EB03EF"/>
    <w:rsid w:val="00EB040B"/>
    <w:rsid w:val="00EB0B91"/>
    <w:rsid w:val="00EB1322"/>
    <w:rsid w:val="00EB14F0"/>
    <w:rsid w:val="00EB179D"/>
    <w:rsid w:val="00EB17C7"/>
    <w:rsid w:val="00EB1F91"/>
    <w:rsid w:val="00EB336C"/>
    <w:rsid w:val="00EB3633"/>
    <w:rsid w:val="00EB39F2"/>
    <w:rsid w:val="00EB3A55"/>
    <w:rsid w:val="00EB3ECA"/>
    <w:rsid w:val="00EB4FB2"/>
    <w:rsid w:val="00EB51A6"/>
    <w:rsid w:val="00EB52F0"/>
    <w:rsid w:val="00EB5426"/>
    <w:rsid w:val="00EB57FC"/>
    <w:rsid w:val="00EB5989"/>
    <w:rsid w:val="00EB720D"/>
    <w:rsid w:val="00EB79AD"/>
    <w:rsid w:val="00EB7EB4"/>
    <w:rsid w:val="00EC0A0B"/>
    <w:rsid w:val="00EC0CAF"/>
    <w:rsid w:val="00EC0D8C"/>
    <w:rsid w:val="00EC1782"/>
    <w:rsid w:val="00EC1A0F"/>
    <w:rsid w:val="00EC1DA3"/>
    <w:rsid w:val="00EC1F6A"/>
    <w:rsid w:val="00EC20DE"/>
    <w:rsid w:val="00EC25F2"/>
    <w:rsid w:val="00EC2A1A"/>
    <w:rsid w:val="00EC2F12"/>
    <w:rsid w:val="00EC3430"/>
    <w:rsid w:val="00EC3BC9"/>
    <w:rsid w:val="00EC4FE3"/>
    <w:rsid w:val="00EC50E9"/>
    <w:rsid w:val="00EC529A"/>
    <w:rsid w:val="00EC6428"/>
    <w:rsid w:val="00EC65DD"/>
    <w:rsid w:val="00EC65FC"/>
    <w:rsid w:val="00EC6EF7"/>
    <w:rsid w:val="00EC7861"/>
    <w:rsid w:val="00EC78BA"/>
    <w:rsid w:val="00EC7EAF"/>
    <w:rsid w:val="00ED0281"/>
    <w:rsid w:val="00ED09F1"/>
    <w:rsid w:val="00ED0BC6"/>
    <w:rsid w:val="00ED1451"/>
    <w:rsid w:val="00ED16A5"/>
    <w:rsid w:val="00ED1917"/>
    <w:rsid w:val="00ED1E85"/>
    <w:rsid w:val="00ED2B26"/>
    <w:rsid w:val="00ED2BB8"/>
    <w:rsid w:val="00ED2CC6"/>
    <w:rsid w:val="00ED352B"/>
    <w:rsid w:val="00ED4088"/>
    <w:rsid w:val="00ED437F"/>
    <w:rsid w:val="00ED47B6"/>
    <w:rsid w:val="00ED4D4C"/>
    <w:rsid w:val="00ED4FDA"/>
    <w:rsid w:val="00ED51DE"/>
    <w:rsid w:val="00ED54E9"/>
    <w:rsid w:val="00ED60D5"/>
    <w:rsid w:val="00ED65FE"/>
    <w:rsid w:val="00ED7350"/>
    <w:rsid w:val="00ED7873"/>
    <w:rsid w:val="00EE05E6"/>
    <w:rsid w:val="00EE0A7E"/>
    <w:rsid w:val="00EE1A72"/>
    <w:rsid w:val="00EE2216"/>
    <w:rsid w:val="00EE2457"/>
    <w:rsid w:val="00EE2490"/>
    <w:rsid w:val="00EE265D"/>
    <w:rsid w:val="00EE2E91"/>
    <w:rsid w:val="00EE35DC"/>
    <w:rsid w:val="00EE36A2"/>
    <w:rsid w:val="00EE4207"/>
    <w:rsid w:val="00EE501C"/>
    <w:rsid w:val="00EE5ECC"/>
    <w:rsid w:val="00EE61B2"/>
    <w:rsid w:val="00EE6FE5"/>
    <w:rsid w:val="00EE75E6"/>
    <w:rsid w:val="00EE77AC"/>
    <w:rsid w:val="00EE7977"/>
    <w:rsid w:val="00EE7EC7"/>
    <w:rsid w:val="00EF047E"/>
    <w:rsid w:val="00EF04A1"/>
    <w:rsid w:val="00EF0D3A"/>
    <w:rsid w:val="00EF151B"/>
    <w:rsid w:val="00EF1EBE"/>
    <w:rsid w:val="00EF29D5"/>
    <w:rsid w:val="00EF2FF9"/>
    <w:rsid w:val="00EF3F7A"/>
    <w:rsid w:val="00EF4202"/>
    <w:rsid w:val="00EF434B"/>
    <w:rsid w:val="00EF4498"/>
    <w:rsid w:val="00EF4995"/>
    <w:rsid w:val="00EF4E45"/>
    <w:rsid w:val="00EF5276"/>
    <w:rsid w:val="00EF5EA5"/>
    <w:rsid w:val="00EF5F0E"/>
    <w:rsid w:val="00EF688B"/>
    <w:rsid w:val="00EF68E3"/>
    <w:rsid w:val="00EF69D6"/>
    <w:rsid w:val="00EF79A1"/>
    <w:rsid w:val="00F00657"/>
    <w:rsid w:val="00F00B96"/>
    <w:rsid w:val="00F00D55"/>
    <w:rsid w:val="00F010D0"/>
    <w:rsid w:val="00F013E5"/>
    <w:rsid w:val="00F014D7"/>
    <w:rsid w:val="00F01DE4"/>
    <w:rsid w:val="00F01EF3"/>
    <w:rsid w:val="00F0212D"/>
    <w:rsid w:val="00F02324"/>
    <w:rsid w:val="00F026CE"/>
    <w:rsid w:val="00F02FCA"/>
    <w:rsid w:val="00F0315B"/>
    <w:rsid w:val="00F0341E"/>
    <w:rsid w:val="00F03592"/>
    <w:rsid w:val="00F03F34"/>
    <w:rsid w:val="00F0441F"/>
    <w:rsid w:val="00F0497A"/>
    <w:rsid w:val="00F04FAE"/>
    <w:rsid w:val="00F060A7"/>
    <w:rsid w:val="00F061E7"/>
    <w:rsid w:val="00F0657B"/>
    <w:rsid w:val="00F0684B"/>
    <w:rsid w:val="00F07561"/>
    <w:rsid w:val="00F07890"/>
    <w:rsid w:val="00F07E51"/>
    <w:rsid w:val="00F10710"/>
    <w:rsid w:val="00F10889"/>
    <w:rsid w:val="00F110F3"/>
    <w:rsid w:val="00F125D4"/>
    <w:rsid w:val="00F12B9E"/>
    <w:rsid w:val="00F1353E"/>
    <w:rsid w:val="00F137F0"/>
    <w:rsid w:val="00F13BA2"/>
    <w:rsid w:val="00F13C18"/>
    <w:rsid w:val="00F141A3"/>
    <w:rsid w:val="00F14BFC"/>
    <w:rsid w:val="00F14F3A"/>
    <w:rsid w:val="00F156DB"/>
    <w:rsid w:val="00F158BF"/>
    <w:rsid w:val="00F15BAE"/>
    <w:rsid w:val="00F16911"/>
    <w:rsid w:val="00F16FC5"/>
    <w:rsid w:val="00F17A7F"/>
    <w:rsid w:val="00F17D5C"/>
    <w:rsid w:val="00F20D5E"/>
    <w:rsid w:val="00F215E4"/>
    <w:rsid w:val="00F2169A"/>
    <w:rsid w:val="00F21CF0"/>
    <w:rsid w:val="00F2290A"/>
    <w:rsid w:val="00F22D76"/>
    <w:rsid w:val="00F23E7C"/>
    <w:rsid w:val="00F240C9"/>
    <w:rsid w:val="00F240FE"/>
    <w:rsid w:val="00F24564"/>
    <w:rsid w:val="00F26F2E"/>
    <w:rsid w:val="00F27A8B"/>
    <w:rsid w:val="00F27C7B"/>
    <w:rsid w:val="00F3020D"/>
    <w:rsid w:val="00F30AAD"/>
    <w:rsid w:val="00F318D6"/>
    <w:rsid w:val="00F31A84"/>
    <w:rsid w:val="00F32118"/>
    <w:rsid w:val="00F32AB8"/>
    <w:rsid w:val="00F32CA9"/>
    <w:rsid w:val="00F32E12"/>
    <w:rsid w:val="00F3397A"/>
    <w:rsid w:val="00F33F25"/>
    <w:rsid w:val="00F34721"/>
    <w:rsid w:val="00F34E14"/>
    <w:rsid w:val="00F34F0F"/>
    <w:rsid w:val="00F35068"/>
    <w:rsid w:val="00F35136"/>
    <w:rsid w:val="00F35202"/>
    <w:rsid w:val="00F3520C"/>
    <w:rsid w:val="00F356FE"/>
    <w:rsid w:val="00F359EB"/>
    <w:rsid w:val="00F36152"/>
    <w:rsid w:val="00F369FF"/>
    <w:rsid w:val="00F36CAE"/>
    <w:rsid w:val="00F36F7F"/>
    <w:rsid w:val="00F37122"/>
    <w:rsid w:val="00F3793D"/>
    <w:rsid w:val="00F37AF1"/>
    <w:rsid w:val="00F40537"/>
    <w:rsid w:val="00F41657"/>
    <w:rsid w:val="00F41C92"/>
    <w:rsid w:val="00F41DAB"/>
    <w:rsid w:val="00F42015"/>
    <w:rsid w:val="00F421EF"/>
    <w:rsid w:val="00F426A3"/>
    <w:rsid w:val="00F430CD"/>
    <w:rsid w:val="00F43459"/>
    <w:rsid w:val="00F4350C"/>
    <w:rsid w:val="00F44499"/>
    <w:rsid w:val="00F4462A"/>
    <w:rsid w:val="00F452A3"/>
    <w:rsid w:val="00F4566A"/>
    <w:rsid w:val="00F458AE"/>
    <w:rsid w:val="00F45CFE"/>
    <w:rsid w:val="00F46544"/>
    <w:rsid w:val="00F46A98"/>
    <w:rsid w:val="00F5039C"/>
    <w:rsid w:val="00F503CE"/>
    <w:rsid w:val="00F503EF"/>
    <w:rsid w:val="00F5086E"/>
    <w:rsid w:val="00F50DD5"/>
    <w:rsid w:val="00F50EDE"/>
    <w:rsid w:val="00F51393"/>
    <w:rsid w:val="00F51E64"/>
    <w:rsid w:val="00F51E93"/>
    <w:rsid w:val="00F52028"/>
    <w:rsid w:val="00F52098"/>
    <w:rsid w:val="00F52A5D"/>
    <w:rsid w:val="00F52AC8"/>
    <w:rsid w:val="00F52FB4"/>
    <w:rsid w:val="00F53FE2"/>
    <w:rsid w:val="00F54EAC"/>
    <w:rsid w:val="00F550BC"/>
    <w:rsid w:val="00F558EC"/>
    <w:rsid w:val="00F55CF3"/>
    <w:rsid w:val="00F5612F"/>
    <w:rsid w:val="00F563B3"/>
    <w:rsid w:val="00F56AAA"/>
    <w:rsid w:val="00F56CE0"/>
    <w:rsid w:val="00F57945"/>
    <w:rsid w:val="00F579C7"/>
    <w:rsid w:val="00F579C8"/>
    <w:rsid w:val="00F57A54"/>
    <w:rsid w:val="00F57ED4"/>
    <w:rsid w:val="00F60690"/>
    <w:rsid w:val="00F60F38"/>
    <w:rsid w:val="00F61705"/>
    <w:rsid w:val="00F6215C"/>
    <w:rsid w:val="00F62312"/>
    <w:rsid w:val="00F628FE"/>
    <w:rsid w:val="00F63BA6"/>
    <w:rsid w:val="00F63FF4"/>
    <w:rsid w:val="00F64860"/>
    <w:rsid w:val="00F64E51"/>
    <w:rsid w:val="00F6515A"/>
    <w:rsid w:val="00F65F56"/>
    <w:rsid w:val="00F66231"/>
    <w:rsid w:val="00F6624D"/>
    <w:rsid w:val="00F663E1"/>
    <w:rsid w:val="00F66F4D"/>
    <w:rsid w:val="00F670D4"/>
    <w:rsid w:val="00F67E79"/>
    <w:rsid w:val="00F703A7"/>
    <w:rsid w:val="00F7046A"/>
    <w:rsid w:val="00F7060B"/>
    <w:rsid w:val="00F7079E"/>
    <w:rsid w:val="00F71405"/>
    <w:rsid w:val="00F7147A"/>
    <w:rsid w:val="00F71760"/>
    <w:rsid w:val="00F72088"/>
    <w:rsid w:val="00F7230E"/>
    <w:rsid w:val="00F723AA"/>
    <w:rsid w:val="00F73122"/>
    <w:rsid w:val="00F73194"/>
    <w:rsid w:val="00F731A8"/>
    <w:rsid w:val="00F742D9"/>
    <w:rsid w:val="00F74498"/>
    <w:rsid w:val="00F745DC"/>
    <w:rsid w:val="00F74DAA"/>
    <w:rsid w:val="00F74F51"/>
    <w:rsid w:val="00F751E8"/>
    <w:rsid w:val="00F751F5"/>
    <w:rsid w:val="00F75480"/>
    <w:rsid w:val="00F7598C"/>
    <w:rsid w:val="00F759FE"/>
    <w:rsid w:val="00F75BF2"/>
    <w:rsid w:val="00F75D31"/>
    <w:rsid w:val="00F75F41"/>
    <w:rsid w:val="00F76022"/>
    <w:rsid w:val="00F76198"/>
    <w:rsid w:val="00F770E5"/>
    <w:rsid w:val="00F7752B"/>
    <w:rsid w:val="00F778DF"/>
    <w:rsid w:val="00F77965"/>
    <w:rsid w:val="00F77BC4"/>
    <w:rsid w:val="00F80035"/>
    <w:rsid w:val="00F80760"/>
    <w:rsid w:val="00F80FCE"/>
    <w:rsid w:val="00F8129A"/>
    <w:rsid w:val="00F81685"/>
    <w:rsid w:val="00F82852"/>
    <w:rsid w:val="00F82B1A"/>
    <w:rsid w:val="00F82EE1"/>
    <w:rsid w:val="00F831B1"/>
    <w:rsid w:val="00F839F7"/>
    <w:rsid w:val="00F83E2A"/>
    <w:rsid w:val="00F83EE3"/>
    <w:rsid w:val="00F842C3"/>
    <w:rsid w:val="00F851F7"/>
    <w:rsid w:val="00F8526D"/>
    <w:rsid w:val="00F856CC"/>
    <w:rsid w:val="00F85C57"/>
    <w:rsid w:val="00F85F37"/>
    <w:rsid w:val="00F85F6A"/>
    <w:rsid w:val="00F861BA"/>
    <w:rsid w:val="00F86A61"/>
    <w:rsid w:val="00F86E53"/>
    <w:rsid w:val="00F86F55"/>
    <w:rsid w:val="00F87162"/>
    <w:rsid w:val="00F87B28"/>
    <w:rsid w:val="00F87C2E"/>
    <w:rsid w:val="00F87EB3"/>
    <w:rsid w:val="00F90505"/>
    <w:rsid w:val="00F90AD2"/>
    <w:rsid w:val="00F90BE5"/>
    <w:rsid w:val="00F91416"/>
    <w:rsid w:val="00F91535"/>
    <w:rsid w:val="00F9175C"/>
    <w:rsid w:val="00F92256"/>
    <w:rsid w:val="00F9294A"/>
    <w:rsid w:val="00F92F5A"/>
    <w:rsid w:val="00F938AD"/>
    <w:rsid w:val="00F93F73"/>
    <w:rsid w:val="00F93FDD"/>
    <w:rsid w:val="00F94492"/>
    <w:rsid w:val="00F9453D"/>
    <w:rsid w:val="00F946C5"/>
    <w:rsid w:val="00F94A0D"/>
    <w:rsid w:val="00F95A43"/>
    <w:rsid w:val="00F967C8"/>
    <w:rsid w:val="00F96980"/>
    <w:rsid w:val="00F96AFD"/>
    <w:rsid w:val="00F96BEC"/>
    <w:rsid w:val="00F974BA"/>
    <w:rsid w:val="00F9787F"/>
    <w:rsid w:val="00FA0ADB"/>
    <w:rsid w:val="00FA0E9C"/>
    <w:rsid w:val="00FA1054"/>
    <w:rsid w:val="00FA1151"/>
    <w:rsid w:val="00FA1173"/>
    <w:rsid w:val="00FA1340"/>
    <w:rsid w:val="00FA1C37"/>
    <w:rsid w:val="00FA1C65"/>
    <w:rsid w:val="00FA222E"/>
    <w:rsid w:val="00FA2415"/>
    <w:rsid w:val="00FA30C3"/>
    <w:rsid w:val="00FA3436"/>
    <w:rsid w:val="00FA35E3"/>
    <w:rsid w:val="00FA3A03"/>
    <w:rsid w:val="00FA3AD3"/>
    <w:rsid w:val="00FA3D21"/>
    <w:rsid w:val="00FA43BA"/>
    <w:rsid w:val="00FA4628"/>
    <w:rsid w:val="00FA4C9F"/>
    <w:rsid w:val="00FA4CF7"/>
    <w:rsid w:val="00FA51B0"/>
    <w:rsid w:val="00FA5804"/>
    <w:rsid w:val="00FA6D05"/>
    <w:rsid w:val="00FA6FE8"/>
    <w:rsid w:val="00FA72D6"/>
    <w:rsid w:val="00FA7AE2"/>
    <w:rsid w:val="00FA7BED"/>
    <w:rsid w:val="00FB06C5"/>
    <w:rsid w:val="00FB0CEC"/>
    <w:rsid w:val="00FB1992"/>
    <w:rsid w:val="00FB1E01"/>
    <w:rsid w:val="00FB1F30"/>
    <w:rsid w:val="00FB20A1"/>
    <w:rsid w:val="00FB2284"/>
    <w:rsid w:val="00FB2345"/>
    <w:rsid w:val="00FB268A"/>
    <w:rsid w:val="00FB2A43"/>
    <w:rsid w:val="00FB2C55"/>
    <w:rsid w:val="00FB3158"/>
    <w:rsid w:val="00FB3355"/>
    <w:rsid w:val="00FB33A5"/>
    <w:rsid w:val="00FB3632"/>
    <w:rsid w:val="00FB3A47"/>
    <w:rsid w:val="00FB3DE2"/>
    <w:rsid w:val="00FB3EC3"/>
    <w:rsid w:val="00FB418E"/>
    <w:rsid w:val="00FB43F9"/>
    <w:rsid w:val="00FB5BE7"/>
    <w:rsid w:val="00FB5C7C"/>
    <w:rsid w:val="00FB5FF0"/>
    <w:rsid w:val="00FB637A"/>
    <w:rsid w:val="00FB6762"/>
    <w:rsid w:val="00FB6CBB"/>
    <w:rsid w:val="00FB6EC4"/>
    <w:rsid w:val="00FB7994"/>
    <w:rsid w:val="00FB7FA4"/>
    <w:rsid w:val="00FC0170"/>
    <w:rsid w:val="00FC04B0"/>
    <w:rsid w:val="00FC0891"/>
    <w:rsid w:val="00FC0995"/>
    <w:rsid w:val="00FC0A61"/>
    <w:rsid w:val="00FC1823"/>
    <w:rsid w:val="00FC19F9"/>
    <w:rsid w:val="00FC1B15"/>
    <w:rsid w:val="00FC1B98"/>
    <w:rsid w:val="00FC31F9"/>
    <w:rsid w:val="00FC3480"/>
    <w:rsid w:val="00FC40EB"/>
    <w:rsid w:val="00FC4D31"/>
    <w:rsid w:val="00FC513E"/>
    <w:rsid w:val="00FC5536"/>
    <w:rsid w:val="00FC623A"/>
    <w:rsid w:val="00FC63C6"/>
    <w:rsid w:val="00FC64D5"/>
    <w:rsid w:val="00FC6E2A"/>
    <w:rsid w:val="00FC7675"/>
    <w:rsid w:val="00FC7C88"/>
    <w:rsid w:val="00FD014D"/>
    <w:rsid w:val="00FD0A00"/>
    <w:rsid w:val="00FD0C0F"/>
    <w:rsid w:val="00FD1003"/>
    <w:rsid w:val="00FD142B"/>
    <w:rsid w:val="00FD1F42"/>
    <w:rsid w:val="00FD2026"/>
    <w:rsid w:val="00FD21AE"/>
    <w:rsid w:val="00FD257E"/>
    <w:rsid w:val="00FD2EFF"/>
    <w:rsid w:val="00FD33B3"/>
    <w:rsid w:val="00FD34E1"/>
    <w:rsid w:val="00FD3902"/>
    <w:rsid w:val="00FD3ABD"/>
    <w:rsid w:val="00FD3CCA"/>
    <w:rsid w:val="00FD44FB"/>
    <w:rsid w:val="00FD52BB"/>
    <w:rsid w:val="00FD6722"/>
    <w:rsid w:val="00FD6BCD"/>
    <w:rsid w:val="00FD6BF2"/>
    <w:rsid w:val="00FD7BBE"/>
    <w:rsid w:val="00FD7FD9"/>
    <w:rsid w:val="00FE07CD"/>
    <w:rsid w:val="00FE0C93"/>
    <w:rsid w:val="00FE18AA"/>
    <w:rsid w:val="00FE21C0"/>
    <w:rsid w:val="00FE24F2"/>
    <w:rsid w:val="00FE2C77"/>
    <w:rsid w:val="00FE32B9"/>
    <w:rsid w:val="00FE3318"/>
    <w:rsid w:val="00FE35EE"/>
    <w:rsid w:val="00FE521D"/>
    <w:rsid w:val="00FE5AD2"/>
    <w:rsid w:val="00FE5D74"/>
    <w:rsid w:val="00FE5E74"/>
    <w:rsid w:val="00FE62B8"/>
    <w:rsid w:val="00FE6BF0"/>
    <w:rsid w:val="00FE70F5"/>
    <w:rsid w:val="00FE7878"/>
    <w:rsid w:val="00FF09C8"/>
    <w:rsid w:val="00FF09E2"/>
    <w:rsid w:val="00FF0F8F"/>
    <w:rsid w:val="00FF19D7"/>
    <w:rsid w:val="00FF29EE"/>
    <w:rsid w:val="00FF2C23"/>
    <w:rsid w:val="00FF32D6"/>
    <w:rsid w:val="00FF4342"/>
    <w:rsid w:val="00FF4877"/>
    <w:rsid w:val="00FF4F40"/>
    <w:rsid w:val="00FF55BF"/>
    <w:rsid w:val="00FF57A2"/>
    <w:rsid w:val="00FF582E"/>
    <w:rsid w:val="00FF5C02"/>
    <w:rsid w:val="00FF5C60"/>
    <w:rsid w:val="00FF625B"/>
    <w:rsid w:val="00FF691B"/>
    <w:rsid w:val="00FF70DC"/>
    <w:rsid w:val="00FF77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9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index heading" w:uiPriority="0"/>
    <w:lsdException w:name="caption" w:uiPriority="0" w:qFormat="1"/>
    <w:lsdException w:name="line number" w:uiPriority="0"/>
    <w:lsdException w:name="page number" w:uiPriority="0"/>
    <w:lsdException w:name="List" w:uiPriority="0"/>
    <w:lsdException w:name="List Bullet" w:uiPriority="0"/>
    <w:lsdException w:name="List 2" w:uiPriority="0"/>
    <w:lsdException w:name="List 4"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lsdException w:name="Message Header"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E03EA2"/>
    <w:pPr>
      <w:spacing w:after="200" w:line="276" w:lineRule="auto"/>
    </w:pPr>
    <w:rPr>
      <w:sz w:val="22"/>
      <w:szCs w:val="22"/>
      <w:lang w:eastAsia="en-US"/>
    </w:rPr>
  </w:style>
  <w:style w:type="paragraph" w:styleId="12">
    <w:name w:val="heading 1"/>
    <w:aliases w:val="Заголовок+1,Заголовок +1,Заголовок1,З"/>
    <w:basedOn w:val="a3"/>
    <w:next w:val="a3"/>
    <w:link w:val="13"/>
    <w:qFormat/>
    <w:rsid w:val="001D1638"/>
    <w:pPr>
      <w:keepNext/>
      <w:spacing w:before="240" w:after="60"/>
      <w:outlineLvl w:val="0"/>
    </w:pPr>
    <w:rPr>
      <w:rFonts w:asciiTheme="majorHAnsi" w:eastAsiaTheme="majorEastAsia" w:hAnsiTheme="majorHAnsi" w:cstheme="majorBidi"/>
      <w:b/>
      <w:bCs/>
      <w:kern w:val="32"/>
      <w:sz w:val="32"/>
      <w:szCs w:val="32"/>
    </w:rPr>
  </w:style>
  <w:style w:type="paragraph" w:styleId="20">
    <w:name w:val="heading 2"/>
    <w:aliases w:val="Heading 2 Exec"/>
    <w:basedOn w:val="a3"/>
    <w:next w:val="a3"/>
    <w:link w:val="22"/>
    <w:unhideWhenUsed/>
    <w:qFormat/>
    <w:rsid w:val="001D1638"/>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3"/>
    <w:next w:val="a3"/>
    <w:link w:val="30"/>
    <w:unhideWhenUsed/>
    <w:qFormat/>
    <w:rsid w:val="001D1638"/>
    <w:pPr>
      <w:keepNext/>
      <w:spacing w:before="240" w:after="60"/>
      <w:outlineLvl w:val="2"/>
    </w:pPr>
    <w:rPr>
      <w:rFonts w:asciiTheme="majorHAnsi" w:eastAsiaTheme="majorEastAsia" w:hAnsiTheme="majorHAnsi" w:cstheme="majorBidi"/>
      <w:b/>
      <w:bCs/>
      <w:sz w:val="26"/>
      <w:szCs w:val="26"/>
    </w:rPr>
  </w:style>
  <w:style w:type="paragraph" w:styleId="40">
    <w:name w:val="heading 4"/>
    <w:basedOn w:val="a3"/>
    <w:next w:val="a3"/>
    <w:link w:val="42"/>
    <w:qFormat/>
    <w:rsid w:val="0014577E"/>
    <w:pPr>
      <w:keepNext/>
      <w:spacing w:after="0" w:line="240" w:lineRule="auto"/>
      <w:ind w:firstLine="540"/>
      <w:jc w:val="both"/>
      <w:outlineLvl w:val="3"/>
    </w:pPr>
    <w:rPr>
      <w:rFonts w:ascii="Arial" w:eastAsia="Times New Roman" w:hAnsi="Arial" w:cs="Arial"/>
      <w:b/>
      <w:bCs/>
      <w:sz w:val="28"/>
      <w:szCs w:val="28"/>
      <w:lang w:eastAsia="ru-RU"/>
    </w:rPr>
  </w:style>
  <w:style w:type="paragraph" w:styleId="5">
    <w:name w:val="heading 5"/>
    <w:basedOn w:val="a3"/>
    <w:next w:val="a3"/>
    <w:link w:val="50"/>
    <w:qFormat/>
    <w:rsid w:val="0014577E"/>
    <w:pPr>
      <w:keepNext/>
      <w:spacing w:after="0" w:line="240" w:lineRule="auto"/>
      <w:ind w:firstLine="540"/>
      <w:jc w:val="both"/>
      <w:outlineLvl w:val="4"/>
    </w:pPr>
    <w:rPr>
      <w:rFonts w:ascii="Times New Roman" w:eastAsia="Times New Roman" w:hAnsi="Times New Roman"/>
      <w:b/>
      <w:bCs/>
      <w:sz w:val="24"/>
      <w:szCs w:val="24"/>
      <w:lang w:eastAsia="ru-RU"/>
    </w:rPr>
  </w:style>
  <w:style w:type="paragraph" w:styleId="6">
    <w:name w:val="heading 6"/>
    <w:basedOn w:val="a3"/>
    <w:next w:val="a3"/>
    <w:link w:val="60"/>
    <w:qFormat/>
    <w:rsid w:val="0014577E"/>
    <w:pPr>
      <w:keepNext/>
      <w:spacing w:after="0" w:line="240" w:lineRule="auto"/>
      <w:ind w:left="540"/>
      <w:jc w:val="both"/>
      <w:outlineLvl w:val="5"/>
    </w:pPr>
    <w:rPr>
      <w:rFonts w:ascii="Arial" w:eastAsia="Times New Roman" w:hAnsi="Arial" w:cs="Arial"/>
      <w:sz w:val="28"/>
      <w:szCs w:val="28"/>
      <w:lang w:eastAsia="ru-RU"/>
    </w:rPr>
  </w:style>
  <w:style w:type="paragraph" w:styleId="7">
    <w:name w:val="heading 7"/>
    <w:basedOn w:val="a3"/>
    <w:next w:val="a3"/>
    <w:link w:val="70"/>
    <w:qFormat/>
    <w:rsid w:val="0014577E"/>
    <w:pPr>
      <w:keepNext/>
      <w:spacing w:after="0" w:line="240" w:lineRule="auto"/>
      <w:jc w:val="right"/>
      <w:outlineLvl w:val="6"/>
    </w:pPr>
    <w:rPr>
      <w:rFonts w:ascii="Times New Roman" w:eastAsia="Times New Roman" w:hAnsi="Times New Roman"/>
      <w:b/>
      <w:bCs/>
      <w:i/>
      <w:iCs/>
      <w:sz w:val="16"/>
      <w:szCs w:val="16"/>
      <w:lang w:eastAsia="ru-RU"/>
    </w:rPr>
  </w:style>
  <w:style w:type="paragraph" w:styleId="8">
    <w:name w:val="heading 8"/>
    <w:basedOn w:val="a3"/>
    <w:next w:val="a3"/>
    <w:link w:val="80"/>
    <w:qFormat/>
    <w:rsid w:val="0014577E"/>
    <w:pPr>
      <w:keepNext/>
      <w:spacing w:after="0" w:line="240" w:lineRule="auto"/>
      <w:outlineLvl w:val="7"/>
    </w:pPr>
    <w:rPr>
      <w:rFonts w:ascii="Arial CYR" w:eastAsia="Times New Roman" w:hAnsi="Arial CYR"/>
      <w:i/>
      <w:iCs/>
      <w:sz w:val="16"/>
      <w:szCs w:val="16"/>
      <w:lang w:eastAsia="ru-RU"/>
    </w:rPr>
  </w:style>
  <w:style w:type="paragraph" w:styleId="9">
    <w:name w:val="heading 9"/>
    <w:basedOn w:val="a3"/>
    <w:next w:val="a3"/>
    <w:link w:val="90"/>
    <w:qFormat/>
    <w:rsid w:val="0014577E"/>
    <w:pPr>
      <w:keepNext/>
      <w:spacing w:after="0" w:line="240" w:lineRule="auto"/>
      <w:ind w:firstLine="709"/>
      <w:jc w:val="center"/>
      <w:outlineLvl w:val="8"/>
    </w:pPr>
    <w:rPr>
      <w:rFonts w:ascii="Times New Roman" w:eastAsia="Times New Roman" w:hAnsi="Times New Roman"/>
      <w:b/>
      <w:bCs/>
      <w:i/>
      <w:iCs/>
      <w:sz w:val="28"/>
      <w:szCs w:val="28"/>
      <w:lang w:eastAsia="ru-RU"/>
    </w:rPr>
  </w:style>
  <w:style w:type="character" w:default="1" w:styleId="a4">
    <w:name w:val="Default Paragraph Font"/>
    <w:uiPriority w:val="1"/>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3"/>
    <w:link w:val="a8"/>
    <w:unhideWhenUsed/>
    <w:rsid w:val="008804A3"/>
    <w:pPr>
      <w:spacing w:after="0" w:line="240" w:lineRule="auto"/>
    </w:pPr>
    <w:rPr>
      <w:rFonts w:ascii="Tahoma" w:hAnsi="Tahoma" w:cs="Tahoma"/>
      <w:sz w:val="16"/>
      <w:szCs w:val="16"/>
    </w:rPr>
  </w:style>
  <w:style w:type="character" w:customStyle="1" w:styleId="a8">
    <w:name w:val="Текст выноски Знак"/>
    <w:link w:val="a7"/>
    <w:uiPriority w:val="99"/>
    <w:rsid w:val="008804A3"/>
    <w:rPr>
      <w:rFonts w:ascii="Tahoma" w:hAnsi="Tahoma" w:cs="Tahoma"/>
      <w:sz w:val="16"/>
      <w:szCs w:val="16"/>
    </w:rPr>
  </w:style>
  <w:style w:type="table" w:styleId="a9">
    <w:name w:val="Table Grid"/>
    <w:basedOn w:val="a5"/>
    <w:rsid w:val="00880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aliases w:val="Footnote Text Char Char,Footnote Text Char Char Char Char,Footnote Text1,Footnote Text Char Char Char,Footnote Text Char,Table_Footnote_last,Текст сноски Знак Знак Char,Texto de nota al pie Char,Texto de nota al pie,Schriftart: 9 pt,fn,ft"/>
    <w:basedOn w:val="a3"/>
    <w:link w:val="ab"/>
    <w:uiPriority w:val="99"/>
    <w:rsid w:val="00F3397A"/>
    <w:pPr>
      <w:spacing w:after="0" w:line="240" w:lineRule="auto"/>
    </w:pPr>
    <w:rPr>
      <w:rFonts w:ascii="Times New Roman" w:eastAsia="Times New Roman" w:hAnsi="Times New Roman"/>
      <w:sz w:val="20"/>
      <w:szCs w:val="20"/>
      <w:lang w:eastAsia="ru-RU"/>
    </w:rPr>
  </w:style>
  <w:style w:type="character" w:customStyle="1" w:styleId="ab">
    <w:name w:val="Текст сноски Знак"/>
    <w:aliases w:val="Footnote Text Char Char Знак,Footnote Text Char Char Char Char Знак,Footnote Text1 Знак,Footnote Text Char Char Char Знак,Footnote Text Char Знак,Table_Footnote_last Знак1,Текст сноски Знак Знак Char Знак1,Texto de nota al pie Знак1"/>
    <w:link w:val="aa"/>
    <w:uiPriority w:val="99"/>
    <w:rsid w:val="00F3397A"/>
    <w:rPr>
      <w:rFonts w:ascii="Times New Roman" w:eastAsia="Times New Roman" w:hAnsi="Times New Roman" w:cs="Times New Roman"/>
      <w:sz w:val="20"/>
      <w:szCs w:val="20"/>
      <w:lang w:eastAsia="ru-RU"/>
    </w:rPr>
  </w:style>
  <w:style w:type="paragraph" w:styleId="23">
    <w:name w:val="Body Text 2"/>
    <w:basedOn w:val="a3"/>
    <w:link w:val="24"/>
    <w:rsid w:val="003707FF"/>
    <w:pPr>
      <w:spacing w:after="0" w:line="240" w:lineRule="auto"/>
      <w:ind w:right="-766"/>
      <w:jc w:val="both"/>
    </w:pPr>
    <w:rPr>
      <w:rFonts w:ascii="Times New Roman" w:eastAsia="Times New Roman" w:hAnsi="Times New Roman"/>
      <w:sz w:val="28"/>
      <w:szCs w:val="20"/>
      <w:lang w:eastAsia="ru-RU"/>
    </w:rPr>
  </w:style>
  <w:style w:type="character" w:customStyle="1" w:styleId="24">
    <w:name w:val="Основной текст 2 Знак"/>
    <w:link w:val="23"/>
    <w:rsid w:val="003707FF"/>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3707FF"/>
    <w:pPr>
      <w:widowControl w:val="0"/>
      <w:autoSpaceDE w:val="0"/>
      <w:autoSpaceDN w:val="0"/>
      <w:adjustRightInd w:val="0"/>
      <w:ind w:firstLine="720"/>
    </w:pPr>
    <w:rPr>
      <w:rFonts w:ascii="Arial" w:eastAsia="Times New Roman" w:hAnsi="Arial" w:cs="Arial"/>
    </w:rPr>
  </w:style>
  <w:style w:type="table" w:customStyle="1" w:styleId="14">
    <w:name w:val="Сетка таблицы1"/>
    <w:basedOn w:val="a5"/>
    <w:next w:val="a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3"/>
    <w:link w:val="ad"/>
    <w:uiPriority w:val="99"/>
    <w:unhideWhenUsed/>
    <w:qFormat/>
    <w:rsid w:val="003707FF"/>
    <w:pPr>
      <w:spacing w:after="120"/>
    </w:pPr>
  </w:style>
  <w:style w:type="character" w:customStyle="1" w:styleId="ad">
    <w:name w:val="Основной текст Знак"/>
    <w:basedOn w:val="a4"/>
    <w:link w:val="ac"/>
    <w:uiPriority w:val="99"/>
    <w:rsid w:val="003707FF"/>
  </w:style>
  <w:style w:type="table" w:customStyle="1" w:styleId="25">
    <w:name w:val="Сетка таблицы2"/>
    <w:basedOn w:val="a5"/>
    <w:next w:val="a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 Знак"/>
    <w:aliases w:val="Заголовок+1 Знак,Заголовок +1 Знак,Заголовок1 Знак,З Знак"/>
    <w:basedOn w:val="a4"/>
    <w:link w:val="12"/>
    <w:rsid w:val="001D1638"/>
    <w:rPr>
      <w:rFonts w:asciiTheme="majorHAnsi" w:eastAsiaTheme="majorEastAsia" w:hAnsiTheme="majorHAnsi" w:cstheme="majorBidi"/>
      <w:b/>
      <w:bCs/>
      <w:kern w:val="32"/>
      <w:sz w:val="32"/>
      <w:szCs w:val="32"/>
      <w:lang w:eastAsia="en-US"/>
    </w:rPr>
  </w:style>
  <w:style w:type="character" w:customStyle="1" w:styleId="22">
    <w:name w:val="Заголовок 2 Знак"/>
    <w:aliases w:val="Heading 2 Exec Знак"/>
    <w:basedOn w:val="a4"/>
    <w:link w:val="20"/>
    <w:rsid w:val="001D1638"/>
    <w:rPr>
      <w:rFonts w:asciiTheme="majorHAnsi" w:eastAsiaTheme="majorEastAsia" w:hAnsiTheme="majorHAnsi" w:cstheme="majorBidi"/>
      <w:b/>
      <w:bCs/>
      <w:i/>
      <w:iCs/>
      <w:sz w:val="28"/>
      <w:szCs w:val="28"/>
      <w:lang w:eastAsia="en-US"/>
    </w:rPr>
  </w:style>
  <w:style w:type="character" w:customStyle="1" w:styleId="30">
    <w:name w:val="Заголовок 3 Знак"/>
    <w:basedOn w:val="a4"/>
    <w:link w:val="3"/>
    <w:rsid w:val="001D1638"/>
    <w:rPr>
      <w:rFonts w:asciiTheme="majorHAnsi" w:eastAsiaTheme="majorEastAsia" w:hAnsiTheme="majorHAnsi" w:cstheme="majorBidi"/>
      <w:b/>
      <w:bCs/>
      <w:sz w:val="26"/>
      <w:szCs w:val="26"/>
      <w:lang w:eastAsia="en-US"/>
    </w:rPr>
  </w:style>
  <w:style w:type="paragraph" w:styleId="ae">
    <w:name w:val="No Spacing"/>
    <w:link w:val="af"/>
    <w:uiPriority w:val="1"/>
    <w:qFormat/>
    <w:rsid w:val="001D1638"/>
    <w:rPr>
      <w:sz w:val="22"/>
      <w:szCs w:val="22"/>
      <w:lang w:eastAsia="en-US"/>
    </w:rPr>
  </w:style>
  <w:style w:type="paragraph" w:styleId="af0">
    <w:name w:val="header"/>
    <w:aliases w:val="ВерхКолонтитул"/>
    <w:basedOn w:val="a3"/>
    <w:link w:val="af1"/>
    <w:unhideWhenUsed/>
    <w:rsid w:val="00093719"/>
    <w:pPr>
      <w:tabs>
        <w:tab w:val="center" w:pos="4677"/>
        <w:tab w:val="right" w:pos="9355"/>
      </w:tabs>
      <w:spacing w:after="0" w:line="240" w:lineRule="auto"/>
    </w:pPr>
  </w:style>
  <w:style w:type="character" w:customStyle="1" w:styleId="af1">
    <w:name w:val="Верхний колонтитул Знак"/>
    <w:aliases w:val="ВерхКолонтитул Знак"/>
    <w:basedOn w:val="a4"/>
    <w:link w:val="af0"/>
    <w:rsid w:val="00093719"/>
    <w:rPr>
      <w:sz w:val="22"/>
      <w:szCs w:val="22"/>
      <w:lang w:eastAsia="en-US"/>
    </w:rPr>
  </w:style>
  <w:style w:type="paragraph" w:styleId="af2">
    <w:name w:val="footer"/>
    <w:basedOn w:val="a3"/>
    <w:link w:val="af3"/>
    <w:unhideWhenUsed/>
    <w:rsid w:val="00093719"/>
    <w:pPr>
      <w:tabs>
        <w:tab w:val="center" w:pos="4677"/>
        <w:tab w:val="right" w:pos="9355"/>
      </w:tabs>
      <w:spacing w:after="0" w:line="240" w:lineRule="auto"/>
    </w:pPr>
  </w:style>
  <w:style w:type="character" w:customStyle="1" w:styleId="af3">
    <w:name w:val="Нижний колонтитул Знак"/>
    <w:basedOn w:val="a4"/>
    <w:link w:val="af2"/>
    <w:uiPriority w:val="99"/>
    <w:rsid w:val="00093719"/>
    <w:rPr>
      <w:sz w:val="22"/>
      <w:szCs w:val="22"/>
      <w:lang w:eastAsia="en-US"/>
    </w:rPr>
  </w:style>
  <w:style w:type="paragraph" w:customStyle="1" w:styleId="ConsPlusNonformat">
    <w:name w:val="ConsPlusNonformat"/>
    <w:rsid w:val="00AB24B5"/>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430025"/>
    <w:pPr>
      <w:widowControl w:val="0"/>
      <w:autoSpaceDE w:val="0"/>
      <w:autoSpaceDN w:val="0"/>
      <w:adjustRightInd w:val="0"/>
    </w:pPr>
    <w:rPr>
      <w:rFonts w:ascii="Arial" w:eastAsia="Times New Roman" w:hAnsi="Arial" w:cs="Arial"/>
      <w:b/>
      <w:bCs/>
    </w:rPr>
  </w:style>
  <w:style w:type="paragraph" w:styleId="26">
    <w:name w:val="Body Text Indent 2"/>
    <w:basedOn w:val="a3"/>
    <w:link w:val="27"/>
    <w:uiPriority w:val="99"/>
    <w:unhideWhenUsed/>
    <w:rsid w:val="00E138F8"/>
    <w:pPr>
      <w:spacing w:after="120" w:line="480" w:lineRule="auto"/>
      <w:ind w:left="283"/>
    </w:pPr>
  </w:style>
  <w:style w:type="character" w:customStyle="1" w:styleId="27">
    <w:name w:val="Основной текст с отступом 2 Знак"/>
    <w:basedOn w:val="a4"/>
    <w:link w:val="26"/>
    <w:uiPriority w:val="99"/>
    <w:rsid w:val="00E138F8"/>
    <w:rPr>
      <w:sz w:val="22"/>
      <w:szCs w:val="22"/>
      <w:lang w:eastAsia="en-US"/>
    </w:rPr>
  </w:style>
  <w:style w:type="paragraph" w:styleId="af4">
    <w:name w:val="Normal (Web)"/>
    <w:basedOn w:val="a3"/>
    <w:uiPriority w:val="99"/>
    <w:rsid w:val="00E138F8"/>
    <w:pPr>
      <w:spacing w:line="240" w:lineRule="auto"/>
    </w:pPr>
    <w:rPr>
      <w:rFonts w:ascii="Times New Roman" w:eastAsia="Times New Roman" w:hAnsi="Times New Roman"/>
      <w:sz w:val="24"/>
      <w:szCs w:val="24"/>
      <w:lang w:eastAsia="ru-RU"/>
    </w:rPr>
  </w:style>
  <w:style w:type="paragraph" w:styleId="32">
    <w:name w:val="Body Text 3"/>
    <w:basedOn w:val="a3"/>
    <w:link w:val="33"/>
    <w:rsid w:val="00E138F8"/>
    <w:pPr>
      <w:spacing w:after="120" w:line="240" w:lineRule="auto"/>
      <w:jc w:val="both"/>
    </w:pPr>
    <w:rPr>
      <w:rFonts w:ascii="Times New Roman" w:eastAsia="Times New Roman" w:hAnsi="Times New Roman"/>
      <w:sz w:val="16"/>
      <w:szCs w:val="16"/>
      <w:lang w:eastAsia="ru-RU"/>
    </w:rPr>
  </w:style>
  <w:style w:type="character" w:customStyle="1" w:styleId="33">
    <w:name w:val="Основной текст 3 Знак"/>
    <w:basedOn w:val="a4"/>
    <w:link w:val="32"/>
    <w:rsid w:val="00E138F8"/>
    <w:rPr>
      <w:rFonts w:ascii="Times New Roman" w:eastAsia="Times New Roman" w:hAnsi="Times New Roman"/>
      <w:sz w:val="16"/>
      <w:szCs w:val="16"/>
    </w:rPr>
  </w:style>
  <w:style w:type="paragraph" w:customStyle="1" w:styleId="rec1">
    <w:name w:val="rec1"/>
    <w:basedOn w:val="a3"/>
    <w:rsid w:val="00E138F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5">
    <w:name w:val="Нет списка1"/>
    <w:next w:val="a6"/>
    <w:uiPriority w:val="99"/>
    <w:semiHidden/>
    <w:unhideWhenUsed/>
    <w:rsid w:val="003F60A2"/>
  </w:style>
  <w:style w:type="paragraph" w:customStyle="1" w:styleId="ConsNonformat">
    <w:name w:val="ConsNonformat"/>
    <w:rsid w:val="00F34721"/>
    <w:pPr>
      <w:widowControl w:val="0"/>
      <w:autoSpaceDE w:val="0"/>
      <w:autoSpaceDN w:val="0"/>
      <w:adjustRightInd w:val="0"/>
      <w:ind w:right="19772"/>
    </w:pPr>
    <w:rPr>
      <w:rFonts w:ascii="Courier New" w:eastAsia="Times New Roman" w:hAnsi="Courier New" w:cs="Courier New"/>
    </w:rPr>
  </w:style>
  <w:style w:type="paragraph" w:customStyle="1" w:styleId="ConsNormal">
    <w:name w:val="ConsNormal"/>
    <w:rsid w:val="008F46E2"/>
    <w:pPr>
      <w:widowControl w:val="0"/>
      <w:autoSpaceDE w:val="0"/>
      <w:autoSpaceDN w:val="0"/>
      <w:adjustRightInd w:val="0"/>
      <w:ind w:right="19772" w:firstLine="720"/>
    </w:pPr>
    <w:rPr>
      <w:rFonts w:ascii="Arial" w:eastAsia="Times New Roman" w:hAnsi="Arial" w:cs="Arial"/>
    </w:rPr>
  </w:style>
  <w:style w:type="character" w:customStyle="1" w:styleId="af5">
    <w:name w:val="Схема документа Знак"/>
    <w:basedOn w:val="a4"/>
    <w:link w:val="af6"/>
    <w:locked/>
    <w:rsid w:val="00C53A7C"/>
    <w:rPr>
      <w:rFonts w:ascii="Tahoma" w:hAnsi="Tahoma" w:cs="Tahoma"/>
      <w:sz w:val="16"/>
      <w:szCs w:val="16"/>
    </w:rPr>
  </w:style>
  <w:style w:type="paragraph" w:styleId="af6">
    <w:name w:val="Document Map"/>
    <w:basedOn w:val="a3"/>
    <w:link w:val="af5"/>
    <w:rsid w:val="00C53A7C"/>
    <w:pPr>
      <w:spacing w:after="0" w:line="240" w:lineRule="auto"/>
    </w:pPr>
    <w:rPr>
      <w:rFonts w:ascii="Tahoma" w:hAnsi="Tahoma" w:cs="Tahoma"/>
      <w:sz w:val="16"/>
      <w:szCs w:val="16"/>
      <w:lang w:eastAsia="ru-RU"/>
    </w:rPr>
  </w:style>
  <w:style w:type="character" w:customStyle="1" w:styleId="16">
    <w:name w:val="Схема документа Знак1"/>
    <w:basedOn w:val="a4"/>
    <w:uiPriority w:val="99"/>
    <w:semiHidden/>
    <w:rsid w:val="00C53A7C"/>
    <w:rPr>
      <w:rFonts w:ascii="Tahoma" w:hAnsi="Tahoma" w:cs="Tahoma"/>
      <w:sz w:val="16"/>
      <w:szCs w:val="16"/>
      <w:lang w:eastAsia="en-US"/>
    </w:rPr>
  </w:style>
  <w:style w:type="character" w:styleId="af7">
    <w:name w:val="Hyperlink"/>
    <w:basedOn w:val="a4"/>
    <w:uiPriority w:val="99"/>
    <w:rsid w:val="00C53A7C"/>
    <w:rPr>
      <w:color w:val="0000FF"/>
      <w:u w:val="single"/>
    </w:rPr>
  </w:style>
  <w:style w:type="character" w:customStyle="1" w:styleId="FontStyle12">
    <w:name w:val="Font Style12"/>
    <w:basedOn w:val="a4"/>
    <w:rsid w:val="00C53A7C"/>
    <w:rPr>
      <w:rFonts w:ascii="Times New Roman" w:hAnsi="Times New Roman" w:cs="Times New Roman" w:hint="default"/>
      <w:sz w:val="26"/>
      <w:szCs w:val="26"/>
    </w:rPr>
  </w:style>
  <w:style w:type="paragraph" w:customStyle="1" w:styleId="ConsPlusCell">
    <w:name w:val="ConsPlusCell"/>
    <w:rsid w:val="00C53A7C"/>
    <w:pPr>
      <w:widowControl w:val="0"/>
      <w:autoSpaceDE w:val="0"/>
      <w:autoSpaceDN w:val="0"/>
      <w:adjustRightInd w:val="0"/>
    </w:pPr>
    <w:rPr>
      <w:rFonts w:ascii="Arial" w:eastAsia="Times New Roman" w:hAnsi="Arial" w:cs="Arial"/>
    </w:rPr>
  </w:style>
  <w:style w:type="paragraph" w:styleId="af8">
    <w:name w:val="Title"/>
    <w:basedOn w:val="a3"/>
    <w:link w:val="af9"/>
    <w:qFormat/>
    <w:rsid w:val="00C53A7C"/>
    <w:pPr>
      <w:spacing w:after="0" w:line="240" w:lineRule="auto"/>
      <w:jc w:val="center"/>
    </w:pPr>
    <w:rPr>
      <w:rFonts w:ascii="Times New Roman" w:eastAsia="Times New Roman" w:hAnsi="Times New Roman"/>
      <w:b/>
      <w:sz w:val="28"/>
      <w:szCs w:val="20"/>
      <w:lang w:eastAsia="ru-RU"/>
    </w:rPr>
  </w:style>
  <w:style w:type="character" w:customStyle="1" w:styleId="af9">
    <w:name w:val="Название Знак"/>
    <w:basedOn w:val="a4"/>
    <w:link w:val="af8"/>
    <w:rsid w:val="00C53A7C"/>
    <w:rPr>
      <w:rFonts w:ascii="Times New Roman" w:eastAsia="Times New Roman" w:hAnsi="Times New Roman"/>
      <w:b/>
      <w:sz w:val="28"/>
    </w:rPr>
  </w:style>
  <w:style w:type="character" w:styleId="afa">
    <w:name w:val="page number"/>
    <w:basedOn w:val="a4"/>
    <w:rsid w:val="00C53A7C"/>
  </w:style>
  <w:style w:type="paragraph" w:customStyle="1" w:styleId="17">
    <w:name w:val="Стиль1"/>
    <w:basedOn w:val="ConsPlusNormal"/>
    <w:rsid w:val="00C53A7C"/>
    <w:pPr>
      <w:widowControl/>
      <w:ind w:firstLine="0"/>
      <w:jc w:val="center"/>
      <w:outlineLvl w:val="1"/>
    </w:pPr>
    <w:rPr>
      <w:rFonts w:ascii="Times New Roman" w:hAnsi="Times New Roman"/>
      <w:sz w:val="28"/>
      <w:szCs w:val="28"/>
    </w:rPr>
  </w:style>
  <w:style w:type="paragraph" w:customStyle="1" w:styleId="18">
    <w:name w:val="Знак1"/>
    <w:basedOn w:val="a3"/>
    <w:rsid w:val="00C53A7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9">
    <w:name w:val="Обычный (веб)1"/>
    <w:rsid w:val="00BC110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afb">
    <w:name w:val="Body Text Indent"/>
    <w:aliases w:val="Основной текст 1,Îñíîâíîé òåêñò 1"/>
    <w:basedOn w:val="a3"/>
    <w:link w:val="afc"/>
    <w:unhideWhenUsed/>
    <w:rsid w:val="00BC1105"/>
    <w:pPr>
      <w:spacing w:after="120"/>
      <w:ind w:left="283"/>
    </w:pPr>
  </w:style>
  <w:style w:type="character" w:customStyle="1" w:styleId="afc">
    <w:name w:val="Основной текст с отступом Знак"/>
    <w:aliases w:val="Основной текст 1 Знак,Îñíîâíîé òåêñò 1 Знак"/>
    <w:basedOn w:val="a4"/>
    <w:link w:val="afb"/>
    <w:rsid w:val="00BC1105"/>
    <w:rPr>
      <w:sz w:val="22"/>
      <w:szCs w:val="22"/>
      <w:lang w:eastAsia="en-US"/>
    </w:rPr>
  </w:style>
  <w:style w:type="paragraph" w:customStyle="1" w:styleId="afd">
    <w:name w:val="после :"/>
    <w:basedOn w:val="a3"/>
    <w:rsid w:val="004150DF"/>
    <w:pPr>
      <w:overflowPunct w:val="0"/>
      <w:autoSpaceDE w:val="0"/>
      <w:autoSpaceDN w:val="0"/>
      <w:adjustRightInd w:val="0"/>
      <w:spacing w:after="0" w:line="240" w:lineRule="auto"/>
      <w:ind w:firstLine="454"/>
      <w:jc w:val="both"/>
      <w:textAlignment w:val="baseline"/>
    </w:pPr>
    <w:rPr>
      <w:rFonts w:ascii="Times New Roman" w:eastAsia="Times New Roman" w:hAnsi="Times New Roman"/>
      <w:sz w:val="24"/>
      <w:szCs w:val="20"/>
      <w:lang w:eastAsia="ru-RU"/>
    </w:rPr>
  </w:style>
  <w:style w:type="paragraph" w:styleId="34">
    <w:name w:val="Body Text Indent 3"/>
    <w:basedOn w:val="a3"/>
    <w:link w:val="35"/>
    <w:unhideWhenUsed/>
    <w:rsid w:val="0014577E"/>
    <w:pPr>
      <w:spacing w:after="120"/>
      <w:ind w:left="283"/>
    </w:pPr>
    <w:rPr>
      <w:sz w:val="16"/>
      <w:szCs w:val="16"/>
    </w:rPr>
  </w:style>
  <w:style w:type="character" w:customStyle="1" w:styleId="35">
    <w:name w:val="Основной текст с отступом 3 Знак"/>
    <w:basedOn w:val="a4"/>
    <w:link w:val="34"/>
    <w:rsid w:val="0014577E"/>
    <w:rPr>
      <w:sz w:val="16"/>
      <w:szCs w:val="16"/>
      <w:lang w:eastAsia="en-US"/>
    </w:rPr>
  </w:style>
  <w:style w:type="character" w:customStyle="1" w:styleId="42">
    <w:name w:val="Заголовок 4 Знак"/>
    <w:basedOn w:val="a4"/>
    <w:link w:val="40"/>
    <w:rsid w:val="0014577E"/>
    <w:rPr>
      <w:rFonts w:ascii="Arial" w:eastAsia="Times New Roman" w:hAnsi="Arial" w:cs="Arial"/>
      <w:b/>
      <w:bCs/>
      <w:sz w:val="28"/>
      <w:szCs w:val="28"/>
    </w:rPr>
  </w:style>
  <w:style w:type="character" w:customStyle="1" w:styleId="50">
    <w:name w:val="Заголовок 5 Знак"/>
    <w:basedOn w:val="a4"/>
    <w:link w:val="5"/>
    <w:rsid w:val="0014577E"/>
    <w:rPr>
      <w:rFonts w:ascii="Times New Roman" w:eastAsia="Times New Roman" w:hAnsi="Times New Roman"/>
      <w:b/>
      <w:bCs/>
      <w:sz w:val="24"/>
      <w:szCs w:val="24"/>
    </w:rPr>
  </w:style>
  <w:style w:type="character" w:customStyle="1" w:styleId="60">
    <w:name w:val="Заголовок 6 Знак"/>
    <w:basedOn w:val="a4"/>
    <w:link w:val="6"/>
    <w:rsid w:val="0014577E"/>
    <w:rPr>
      <w:rFonts w:ascii="Arial" w:eastAsia="Times New Roman" w:hAnsi="Arial" w:cs="Arial"/>
      <w:sz w:val="28"/>
      <w:szCs w:val="28"/>
    </w:rPr>
  </w:style>
  <w:style w:type="character" w:customStyle="1" w:styleId="70">
    <w:name w:val="Заголовок 7 Знак"/>
    <w:basedOn w:val="a4"/>
    <w:link w:val="7"/>
    <w:rsid w:val="0014577E"/>
    <w:rPr>
      <w:rFonts w:ascii="Times New Roman" w:eastAsia="Times New Roman" w:hAnsi="Times New Roman"/>
      <w:b/>
      <w:bCs/>
      <w:i/>
      <w:iCs/>
      <w:sz w:val="16"/>
      <w:szCs w:val="16"/>
    </w:rPr>
  </w:style>
  <w:style w:type="character" w:customStyle="1" w:styleId="80">
    <w:name w:val="Заголовок 8 Знак"/>
    <w:basedOn w:val="a4"/>
    <w:link w:val="8"/>
    <w:rsid w:val="0014577E"/>
    <w:rPr>
      <w:rFonts w:ascii="Arial CYR" w:eastAsia="Times New Roman" w:hAnsi="Arial CYR"/>
      <w:i/>
      <w:iCs/>
      <w:sz w:val="16"/>
      <w:szCs w:val="16"/>
    </w:rPr>
  </w:style>
  <w:style w:type="character" w:customStyle="1" w:styleId="90">
    <w:name w:val="Заголовок 9 Знак"/>
    <w:basedOn w:val="a4"/>
    <w:link w:val="9"/>
    <w:rsid w:val="0014577E"/>
    <w:rPr>
      <w:rFonts w:ascii="Times New Roman" w:eastAsia="Times New Roman" w:hAnsi="Times New Roman"/>
      <w:b/>
      <w:bCs/>
      <w:i/>
      <w:iCs/>
      <w:sz w:val="28"/>
      <w:szCs w:val="28"/>
    </w:rPr>
  </w:style>
  <w:style w:type="paragraph" w:styleId="1a">
    <w:name w:val="toc 1"/>
    <w:basedOn w:val="a3"/>
    <w:next w:val="a3"/>
    <w:autoRedefine/>
    <w:semiHidden/>
    <w:rsid w:val="0014577E"/>
    <w:pPr>
      <w:tabs>
        <w:tab w:val="right" w:leader="dot" w:pos="9627"/>
      </w:tabs>
      <w:spacing w:after="0" w:line="480" w:lineRule="auto"/>
    </w:pPr>
    <w:rPr>
      <w:rFonts w:ascii="Times New Roman" w:eastAsia="Times New Roman" w:hAnsi="Times New Roman"/>
      <w:b/>
      <w:bCs/>
      <w:caps/>
      <w:noProof/>
      <w:sz w:val="24"/>
      <w:szCs w:val="28"/>
      <w:lang w:eastAsia="ru-RU"/>
    </w:rPr>
  </w:style>
  <w:style w:type="paragraph" w:styleId="28">
    <w:name w:val="toc 2"/>
    <w:basedOn w:val="a3"/>
    <w:next w:val="29"/>
    <w:autoRedefine/>
    <w:semiHidden/>
    <w:rsid w:val="0014577E"/>
    <w:pPr>
      <w:tabs>
        <w:tab w:val="right" w:leader="dot" w:pos="9710"/>
      </w:tabs>
      <w:spacing w:after="0" w:line="240" w:lineRule="auto"/>
    </w:pPr>
    <w:rPr>
      <w:rFonts w:ascii="Times New Roman" w:eastAsia="Times New Roman" w:hAnsi="Times New Roman"/>
      <w:b/>
      <w:bCs/>
      <w:i/>
      <w:smallCaps/>
      <w:sz w:val="24"/>
      <w:szCs w:val="24"/>
      <w:lang w:eastAsia="ru-RU"/>
    </w:rPr>
  </w:style>
  <w:style w:type="paragraph" w:styleId="36">
    <w:name w:val="toc 3"/>
    <w:basedOn w:val="a3"/>
    <w:next w:val="a3"/>
    <w:autoRedefine/>
    <w:semiHidden/>
    <w:rsid w:val="0014577E"/>
    <w:pPr>
      <w:tabs>
        <w:tab w:val="right" w:leader="dot" w:pos="9180"/>
      </w:tabs>
      <w:spacing w:after="0" w:line="360" w:lineRule="auto"/>
      <w:ind w:left="360"/>
    </w:pPr>
    <w:rPr>
      <w:rFonts w:ascii="Times New Roman" w:eastAsia="Times New Roman" w:hAnsi="Times New Roman"/>
      <w:b/>
      <w:i/>
      <w:iCs/>
      <w:noProof/>
      <w:szCs w:val="24"/>
      <w:lang w:eastAsia="ru-RU"/>
    </w:rPr>
  </w:style>
  <w:style w:type="paragraph" w:styleId="43">
    <w:name w:val="toc 4"/>
    <w:basedOn w:val="a3"/>
    <w:next w:val="a3"/>
    <w:autoRedefine/>
    <w:semiHidden/>
    <w:rsid w:val="0014577E"/>
    <w:pPr>
      <w:spacing w:after="0" w:line="240" w:lineRule="auto"/>
      <w:ind w:left="720"/>
    </w:pPr>
    <w:rPr>
      <w:rFonts w:ascii="Times New Roman" w:eastAsia="Times New Roman" w:hAnsi="Times New Roman"/>
      <w:sz w:val="24"/>
      <w:szCs w:val="21"/>
      <w:lang w:eastAsia="ru-RU"/>
    </w:rPr>
  </w:style>
  <w:style w:type="paragraph" w:styleId="52">
    <w:name w:val="toc 5"/>
    <w:basedOn w:val="a3"/>
    <w:next w:val="a3"/>
    <w:autoRedefine/>
    <w:semiHidden/>
    <w:rsid w:val="0014577E"/>
    <w:pPr>
      <w:spacing w:after="0" w:line="240" w:lineRule="auto"/>
      <w:ind w:left="960"/>
    </w:pPr>
    <w:rPr>
      <w:rFonts w:ascii="Times New Roman" w:eastAsia="Times New Roman" w:hAnsi="Times New Roman"/>
      <w:sz w:val="24"/>
      <w:szCs w:val="21"/>
      <w:lang w:eastAsia="ru-RU"/>
    </w:rPr>
  </w:style>
  <w:style w:type="paragraph" w:styleId="62">
    <w:name w:val="toc 6"/>
    <w:basedOn w:val="a3"/>
    <w:next w:val="a3"/>
    <w:autoRedefine/>
    <w:semiHidden/>
    <w:rsid w:val="0014577E"/>
    <w:pPr>
      <w:spacing w:after="0" w:line="240" w:lineRule="auto"/>
      <w:ind w:left="1200"/>
    </w:pPr>
    <w:rPr>
      <w:rFonts w:ascii="Times New Roman" w:eastAsia="Times New Roman" w:hAnsi="Times New Roman"/>
      <w:sz w:val="24"/>
      <w:szCs w:val="21"/>
      <w:lang w:eastAsia="ru-RU"/>
    </w:rPr>
  </w:style>
  <w:style w:type="paragraph" w:styleId="72">
    <w:name w:val="toc 7"/>
    <w:basedOn w:val="a3"/>
    <w:next w:val="a3"/>
    <w:autoRedefine/>
    <w:semiHidden/>
    <w:rsid w:val="0014577E"/>
    <w:pPr>
      <w:spacing w:after="0" w:line="240" w:lineRule="auto"/>
      <w:ind w:left="1440"/>
    </w:pPr>
    <w:rPr>
      <w:rFonts w:ascii="Times New Roman" w:eastAsia="Times New Roman" w:hAnsi="Times New Roman"/>
      <w:sz w:val="24"/>
      <w:szCs w:val="21"/>
      <w:lang w:eastAsia="ru-RU"/>
    </w:rPr>
  </w:style>
  <w:style w:type="paragraph" w:styleId="82">
    <w:name w:val="toc 8"/>
    <w:basedOn w:val="a3"/>
    <w:next w:val="a3"/>
    <w:autoRedefine/>
    <w:semiHidden/>
    <w:rsid w:val="0014577E"/>
    <w:pPr>
      <w:spacing w:after="0" w:line="240" w:lineRule="auto"/>
      <w:ind w:left="1680"/>
    </w:pPr>
    <w:rPr>
      <w:rFonts w:ascii="Times New Roman" w:eastAsia="Times New Roman" w:hAnsi="Times New Roman"/>
      <w:sz w:val="24"/>
      <w:szCs w:val="21"/>
      <w:lang w:eastAsia="ru-RU"/>
    </w:rPr>
  </w:style>
  <w:style w:type="paragraph" w:styleId="92">
    <w:name w:val="toc 9"/>
    <w:basedOn w:val="a3"/>
    <w:next w:val="a3"/>
    <w:autoRedefine/>
    <w:semiHidden/>
    <w:rsid w:val="0014577E"/>
    <w:pPr>
      <w:spacing w:after="0" w:line="240" w:lineRule="auto"/>
      <w:ind w:left="1920"/>
    </w:pPr>
    <w:rPr>
      <w:rFonts w:ascii="Times New Roman" w:eastAsia="Times New Roman" w:hAnsi="Times New Roman"/>
      <w:sz w:val="24"/>
      <w:szCs w:val="21"/>
      <w:lang w:eastAsia="ru-RU"/>
    </w:rPr>
  </w:style>
  <w:style w:type="paragraph" w:styleId="afe">
    <w:name w:val="annotation text"/>
    <w:basedOn w:val="a3"/>
    <w:link w:val="aff"/>
    <w:uiPriority w:val="99"/>
    <w:rsid w:val="0014577E"/>
    <w:pPr>
      <w:spacing w:after="0" w:line="240" w:lineRule="auto"/>
    </w:pPr>
    <w:rPr>
      <w:rFonts w:ascii="Times New Roman" w:eastAsia="Times New Roman" w:hAnsi="Times New Roman"/>
      <w:sz w:val="20"/>
      <w:szCs w:val="20"/>
      <w:lang w:eastAsia="ru-RU"/>
    </w:rPr>
  </w:style>
  <w:style w:type="character" w:customStyle="1" w:styleId="aff">
    <w:name w:val="Текст примечания Знак"/>
    <w:basedOn w:val="a4"/>
    <w:link w:val="afe"/>
    <w:uiPriority w:val="99"/>
    <w:rsid w:val="0014577E"/>
    <w:rPr>
      <w:rFonts w:ascii="Times New Roman" w:eastAsia="Times New Roman" w:hAnsi="Times New Roman"/>
    </w:rPr>
  </w:style>
  <w:style w:type="paragraph" w:customStyle="1" w:styleId="aff0">
    <w:name w:val="Тело"/>
    <w:basedOn w:val="a3"/>
    <w:rsid w:val="0014577E"/>
    <w:pPr>
      <w:spacing w:after="0" w:line="240" w:lineRule="auto"/>
      <w:ind w:firstLine="720"/>
      <w:jc w:val="both"/>
    </w:pPr>
    <w:rPr>
      <w:rFonts w:ascii="Times New Roman" w:eastAsia="Times New Roman" w:hAnsi="Times New Roman"/>
      <w:sz w:val="24"/>
      <w:szCs w:val="24"/>
      <w:lang w:eastAsia="ru-RU"/>
    </w:rPr>
  </w:style>
  <w:style w:type="paragraph" w:styleId="aff1">
    <w:name w:val="Plain Text"/>
    <w:basedOn w:val="a3"/>
    <w:link w:val="aff2"/>
    <w:rsid w:val="0014577E"/>
    <w:pPr>
      <w:spacing w:after="0" w:line="240" w:lineRule="auto"/>
    </w:pPr>
    <w:rPr>
      <w:rFonts w:ascii="Courier New" w:eastAsia="Times New Roman" w:hAnsi="Courier New" w:cs="Courier New"/>
      <w:sz w:val="20"/>
      <w:szCs w:val="20"/>
      <w:lang w:eastAsia="ru-RU"/>
    </w:rPr>
  </w:style>
  <w:style w:type="character" w:customStyle="1" w:styleId="aff2">
    <w:name w:val="Текст Знак"/>
    <w:basedOn w:val="a4"/>
    <w:link w:val="aff1"/>
    <w:rsid w:val="0014577E"/>
    <w:rPr>
      <w:rFonts w:ascii="Courier New" w:eastAsia="Times New Roman" w:hAnsi="Courier New" w:cs="Courier New"/>
    </w:rPr>
  </w:style>
  <w:style w:type="paragraph" w:customStyle="1" w:styleId="1b">
    <w:name w:val="заголовок 1"/>
    <w:basedOn w:val="a3"/>
    <w:next w:val="a3"/>
    <w:rsid w:val="0014577E"/>
    <w:pPr>
      <w:keepNext/>
      <w:widowControl w:val="0"/>
      <w:spacing w:after="0" w:line="240" w:lineRule="auto"/>
      <w:ind w:firstLine="709"/>
      <w:jc w:val="both"/>
    </w:pPr>
    <w:rPr>
      <w:rFonts w:ascii="Times New Roman" w:eastAsia="Times New Roman" w:hAnsi="Times New Roman"/>
      <w:sz w:val="28"/>
      <w:szCs w:val="28"/>
      <w:lang w:eastAsia="ru-RU"/>
    </w:rPr>
  </w:style>
  <w:style w:type="paragraph" w:customStyle="1" w:styleId="aff3">
    <w:name w:val="Мой стиль"/>
    <w:basedOn w:val="a3"/>
    <w:rsid w:val="0014577E"/>
    <w:pPr>
      <w:spacing w:after="0" w:line="240" w:lineRule="auto"/>
      <w:ind w:left="-57" w:firstLine="567"/>
      <w:jc w:val="both"/>
    </w:pPr>
    <w:rPr>
      <w:rFonts w:ascii="Times New Roman" w:eastAsia="Times New Roman" w:hAnsi="Times New Roman"/>
      <w:sz w:val="24"/>
      <w:szCs w:val="24"/>
      <w:lang w:eastAsia="ru-RU"/>
    </w:rPr>
  </w:style>
  <w:style w:type="paragraph" w:customStyle="1" w:styleId="xl24">
    <w:name w:val="xl24"/>
    <w:basedOn w:val="a3"/>
    <w:rsid w:val="0014577E"/>
    <w:pPr>
      <w:pBdr>
        <w:top w:val="single" w:sz="8" w:space="0" w:color="auto"/>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5">
    <w:name w:val="xl25"/>
    <w:basedOn w:val="a3"/>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6">
    <w:name w:val="xl26"/>
    <w:basedOn w:val="a3"/>
    <w:rsid w:val="0014577E"/>
    <w:pPr>
      <w:pBdr>
        <w:left w:val="single" w:sz="8" w:space="0" w:color="auto"/>
        <w:bottom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7">
    <w:name w:val="xl27"/>
    <w:basedOn w:val="a3"/>
    <w:rsid w:val="0014577E"/>
    <w:pPr>
      <w:pBdr>
        <w:top w:val="single" w:sz="8" w:space="0" w:color="auto"/>
        <w:left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28">
    <w:name w:val="xl28"/>
    <w:basedOn w:val="a3"/>
    <w:rsid w:val="0014577E"/>
    <w:pPr>
      <w:pBdr>
        <w:top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29">
    <w:name w:val="xl29"/>
    <w:basedOn w:val="a3"/>
    <w:rsid w:val="0014577E"/>
    <w:pPr>
      <w:pBdr>
        <w:top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0">
    <w:name w:val="xl30"/>
    <w:basedOn w:val="a3"/>
    <w:rsid w:val="0014577E"/>
    <w:pPr>
      <w:pBdr>
        <w:top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1">
    <w:name w:val="xl31"/>
    <w:basedOn w:val="a3"/>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2">
    <w:name w:val="xl32"/>
    <w:basedOn w:val="a3"/>
    <w:rsid w:val="0014577E"/>
    <w:pP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3">
    <w:name w:val="xl33"/>
    <w:basedOn w:val="a3"/>
    <w:rsid w:val="0014577E"/>
    <w:pPr>
      <w:pBdr>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4">
    <w:name w:val="xl34"/>
    <w:basedOn w:val="a3"/>
    <w:rsid w:val="0014577E"/>
    <w:pPr>
      <w:pBdr>
        <w:left w:val="single" w:sz="8" w:space="0" w:color="auto"/>
        <w:bottom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35">
    <w:name w:val="xl35"/>
    <w:basedOn w:val="a3"/>
    <w:rsid w:val="0014577E"/>
    <w:pPr>
      <w:pBdr>
        <w:bottom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6">
    <w:name w:val="xl36"/>
    <w:basedOn w:val="a3"/>
    <w:rsid w:val="0014577E"/>
    <w:pPr>
      <w:pBdr>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7">
    <w:name w:val="xl37"/>
    <w:basedOn w:val="a3"/>
    <w:rsid w:val="0014577E"/>
    <w:pPr>
      <w:pBdr>
        <w:bottom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8">
    <w:name w:val="xl38"/>
    <w:basedOn w:val="a3"/>
    <w:rsid w:val="0014577E"/>
    <w:pPr>
      <w:pBdr>
        <w:top w:val="single" w:sz="8" w:space="0" w:color="auto"/>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xl39">
    <w:name w:val="xl39"/>
    <w:basedOn w:val="a3"/>
    <w:rsid w:val="0014577E"/>
    <w:pPr>
      <w:pBdr>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2a">
    <w:name w:val="Îáû÷íûé2"/>
    <w:rsid w:val="0014577E"/>
    <w:pPr>
      <w:widowControl w:val="0"/>
    </w:pPr>
    <w:rPr>
      <w:rFonts w:ascii="Times New Roman" w:eastAsia="Times New Roman" w:hAnsi="Times New Roman"/>
    </w:rPr>
  </w:style>
  <w:style w:type="paragraph" w:customStyle="1" w:styleId="aff4">
    <w:name w:val="Обычный хитрый"/>
    <w:basedOn w:val="a3"/>
    <w:rsid w:val="0014577E"/>
    <w:pPr>
      <w:spacing w:after="0" w:line="240" w:lineRule="auto"/>
      <w:ind w:firstLine="567"/>
      <w:jc w:val="both"/>
    </w:pPr>
    <w:rPr>
      <w:rFonts w:ascii="Times New Roman" w:eastAsia="Times New Roman" w:hAnsi="Times New Roman"/>
      <w:sz w:val="24"/>
      <w:szCs w:val="20"/>
      <w:lang w:eastAsia="ru-RU"/>
    </w:rPr>
  </w:style>
  <w:style w:type="paragraph" w:styleId="aff5">
    <w:name w:val="caption"/>
    <w:basedOn w:val="a3"/>
    <w:next w:val="a3"/>
    <w:qFormat/>
    <w:rsid w:val="0014577E"/>
    <w:pPr>
      <w:framePr w:w="8696" w:h="5103" w:hRule="exact" w:hSpace="181" w:wrap="notBeside" w:vAnchor="page" w:hAnchor="page" w:x="1497" w:y="6715" w:anchorLock="1"/>
      <w:spacing w:after="0" w:line="240" w:lineRule="auto"/>
    </w:pPr>
    <w:rPr>
      <w:rFonts w:ascii="Times New Roman" w:eastAsia="Times New Roman" w:hAnsi="Times New Roman"/>
      <w:b/>
      <w:bCs/>
      <w:i/>
      <w:iCs/>
      <w:sz w:val="20"/>
      <w:szCs w:val="24"/>
      <w:lang w:eastAsia="ru-RU"/>
    </w:rPr>
  </w:style>
  <w:style w:type="paragraph" w:customStyle="1" w:styleId="xl40">
    <w:name w:val="xl40"/>
    <w:basedOn w:val="a3"/>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1">
    <w:name w:val="xl41"/>
    <w:basedOn w:val="a3"/>
    <w:rsid w:val="0014577E"/>
    <w:pPr>
      <w:pBdr>
        <w:top w:val="dotted"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2">
    <w:name w:val="xl42"/>
    <w:basedOn w:val="a3"/>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3">
    <w:name w:val="xl43"/>
    <w:basedOn w:val="a3"/>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4">
    <w:name w:val="xl44"/>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5">
    <w:name w:val="xl45"/>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16"/>
      <w:szCs w:val="16"/>
      <w:lang w:eastAsia="ru-RU"/>
    </w:rPr>
  </w:style>
  <w:style w:type="paragraph" w:customStyle="1" w:styleId="xl46">
    <w:name w:val="xl46"/>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7">
    <w:name w:val="xl47"/>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8">
    <w:name w:val="xl48"/>
    <w:basedOn w:val="a3"/>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9">
    <w:name w:val="xl49"/>
    <w:basedOn w:val="a3"/>
    <w:rsid w:val="0014577E"/>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0">
    <w:name w:val="xl50"/>
    <w:basedOn w:val="a3"/>
    <w:rsid w:val="0014577E"/>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51">
    <w:name w:val="xl51"/>
    <w:basedOn w:val="a3"/>
    <w:rsid w:val="0014577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2">
    <w:name w:val="xl52"/>
    <w:basedOn w:val="a3"/>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3">
    <w:name w:val="xl53"/>
    <w:basedOn w:val="a3"/>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4">
    <w:name w:val="xl54"/>
    <w:basedOn w:val="a3"/>
    <w:rsid w:val="0014577E"/>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8"/>
      <w:szCs w:val="18"/>
      <w:lang w:eastAsia="ru-RU"/>
    </w:rPr>
  </w:style>
  <w:style w:type="paragraph" w:customStyle="1" w:styleId="xl55">
    <w:name w:val="xl55"/>
    <w:basedOn w:val="a3"/>
    <w:rsid w:val="0014577E"/>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1c">
    <w:name w:val="Обычный1"/>
    <w:rsid w:val="0014577E"/>
    <w:pPr>
      <w:widowControl w:val="0"/>
    </w:pPr>
    <w:rPr>
      <w:rFonts w:ascii="Times New Roman" w:eastAsia="Times New Roman" w:hAnsi="Times New Roman"/>
      <w:snapToGrid w:val="0"/>
    </w:rPr>
  </w:style>
  <w:style w:type="paragraph" w:customStyle="1" w:styleId="11">
    <w:name w:val="Заголовок 11"/>
    <w:basedOn w:val="a3"/>
    <w:next w:val="a3"/>
    <w:rsid w:val="0014577E"/>
    <w:pPr>
      <w:keepNext/>
      <w:numPr>
        <w:numId w:val="1"/>
      </w:numPr>
      <w:spacing w:before="240" w:after="60" w:line="240" w:lineRule="auto"/>
    </w:pPr>
    <w:rPr>
      <w:rFonts w:ascii="Arial" w:eastAsia="Times New Roman" w:hAnsi="Arial"/>
      <w:b/>
      <w:kern w:val="28"/>
      <w:sz w:val="28"/>
      <w:szCs w:val="20"/>
      <w:lang w:eastAsia="ru-RU"/>
    </w:rPr>
  </w:style>
  <w:style w:type="paragraph" w:customStyle="1" w:styleId="21">
    <w:name w:val="Заголовок 21"/>
    <w:basedOn w:val="a3"/>
    <w:next w:val="a3"/>
    <w:rsid w:val="0014577E"/>
    <w:pPr>
      <w:keepNext/>
      <w:numPr>
        <w:ilvl w:val="1"/>
        <w:numId w:val="1"/>
      </w:numPr>
      <w:spacing w:before="240" w:after="60" w:line="240" w:lineRule="auto"/>
    </w:pPr>
    <w:rPr>
      <w:rFonts w:ascii="Arial" w:eastAsia="Times New Roman" w:hAnsi="Arial"/>
      <w:b/>
      <w:i/>
      <w:sz w:val="24"/>
      <w:szCs w:val="20"/>
      <w:lang w:eastAsia="ru-RU"/>
    </w:rPr>
  </w:style>
  <w:style w:type="paragraph" w:customStyle="1" w:styleId="31">
    <w:name w:val="Заголовок 31"/>
    <w:basedOn w:val="a3"/>
    <w:next w:val="a3"/>
    <w:rsid w:val="0014577E"/>
    <w:pPr>
      <w:keepNext/>
      <w:numPr>
        <w:ilvl w:val="2"/>
        <w:numId w:val="1"/>
      </w:numPr>
      <w:spacing w:before="240" w:after="60" w:line="240" w:lineRule="auto"/>
    </w:pPr>
    <w:rPr>
      <w:rFonts w:ascii="Times New Roman" w:eastAsia="Times New Roman" w:hAnsi="Times New Roman"/>
      <w:b/>
      <w:sz w:val="24"/>
      <w:szCs w:val="20"/>
      <w:lang w:eastAsia="ru-RU"/>
    </w:rPr>
  </w:style>
  <w:style w:type="paragraph" w:customStyle="1" w:styleId="41">
    <w:name w:val="Заголовок 41"/>
    <w:basedOn w:val="a3"/>
    <w:next w:val="a3"/>
    <w:rsid w:val="0014577E"/>
    <w:pPr>
      <w:keepNext/>
      <w:numPr>
        <w:ilvl w:val="3"/>
        <w:numId w:val="1"/>
      </w:numPr>
      <w:spacing w:before="240" w:after="60" w:line="240" w:lineRule="auto"/>
    </w:pPr>
    <w:rPr>
      <w:rFonts w:ascii="Times New Roman" w:eastAsia="Times New Roman" w:hAnsi="Times New Roman"/>
      <w:b/>
      <w:i/>
      <w:sz w:val="24"/>
      <w:szCs w:val="20"/>
      <w:lang w:eastAsia="ru-RU"/>
    </w:rPr>
  </w:style>
  <w:style w:type="paragraph" w:customStyle="1" w:styleId="51">
    <w:name w:val="Заголовок 51"/>
    <w:basedOn w:val="a3"/>
    <w:next w:val="a3"/>
    <w:rsid w:val="0014577E"/>
    <w:pPr>
      <w:numPr>
        <w:ilvl w:val="4"/>
        <w:numId w:val="1"/>
      </w:numPr>
      <w:spacing w:before="240" w:after="60" w:line="240" w:lineRule="auto"/>
    </w:pPr>
    <w:rPr>
      <w:rFonts w:ascii="Arial" w:eastAsia="Times New Roman" w:hAnsi="Arial"/>
      <w:szCs w:val="20"/>
      <w:lang w:eastAsia="ru-RU"/>
    </w:rPr>
  </w:style>
  <w:style w:type="paragraph" w:customStyle="1" w:styleId="61">
    <w:name w:val="Заголовок 61"/>
    <w:basedOn w:val="a3"/>
    <w:next w:val="a3"/>
    <w:rsid w:val="0014577E"/>
    <w:pPr>
      <w:numPr>
        <w:ilvl w:val="5"/>
        <w:numId w:val="1"/>
      </w:numPr>
      <w:spacing w:before="240" w:after="60" w:line="240" w:lineRule="auto"/>
    </w:pPr>
    <w:rPr>
      <w:rFonts w:ascii="Arial" w:eastAsia="Times New Roman" w:hAnsi="Arial"/>
      <w:i/>
      <w:szCs w:val="20"/>
      <w:lang w:eastAsia="ru-RU"/>
    </w:rPr>
  </w:style>
  <w:style w:type="paragraph" w:customStyle="1" w:styleId="71">
    <w:name w:val="Заголовок 71"/>
    <w:basedOn w:val="a3"/>
    <w:next w:val="a3"/>
    <w:rsid w:val="0014577E"/>
    <w:pPr>
      <w:numPr>
        <w:ilvl w:val="6"/>
        <w:numId w:val="1"/>
      </w:numPr>
      <w:spacing w:before="240" w:after="60" w:line="240" w:lineRule="auto"/>
    </w:pPr>
    <w:rPr>
      <w:rFonts w:ascii="Arial" w:eastAsia="Times New Roman" w:hAnsi="Arial"/>
      <w:sz w:val="20"/>
      <w:szCs w:val="20"/>
      <w:lang w:eastAsia="ru-RU"/>
    </w:rPr>
  </w:style>
  <w:style w:type="paragraph" w:customStyle="1" w:styleId="81">
    <w:name w:val="Заголовок 81"/>
    <w:basedOn w:val="a3"/>
    <w:next w:val="a3"/>
    <w:rsid w:val="0014577E"/>
    <w:pPr>
      <w:numPr>
        <w:ilvl w:val="7"/>
        <w:numId w:val="1"/>
      </w:numPr>
      <w:spacing w:before="240" w:after="60" w:line="240" w:lineRule="auto"/>
    </w:pPr>
    <w:rPr>
      <w:rFonts w:ascii="Arial" w:eastAsia="Times New Roman" w:hAnsi="Arial"/>
      <w:i/>
      <w:sz w:val="20"/>
      <w:szCs w:val="20"/>
      <w:lang w:eastAsia="ru-RU"/>
    </w:rPr>
  </w:style>
  <w:style w:type="paragraph" w:customStyle="1" w:styleId="91">
    <w:name w:val="Заголовок 91"/>
    <w:basedOn w:val="a3"/>
    <w:next w:val="a3"/>
    <w:rsid w:val="0014577E"/>
    <w:pPr>
      <w:numPr>
        <w:ilvl w:val="8"/>
        <w:numId w:val="1"/>
      </w:numPr>
      <w:spacing w:before="240" w:after="60" w:line="240" w:lineRule="auto"/>
    </w:pPr>
    <w:rPr>
      <w:rFonts w:ascii="Arial" w:eastAsia="Times New Roman" w:hAnsi="Arial"/>
      <w:i/>
      <w:sz w:val="18"/>
      <w:szCs w:val="20"/>
      <w:lang w:eastAsia="ru-RU"/>
    </w:rPr>
  </w:style>
  <w:style w:type="paragraph" w:customStyle="1" w:styleId="2b">
    <w:name w:val="Обычный2"/>
    <w:link w:val="Normal"/>
    <w:rsid w:val="0014577E"/>
    <w:pPr>
      <w:widowControl w:val="0"/>
    </w:pPr>
    <w:rPr>
      <w:rFonts w:ascii="Times New Roman" w:eastAsia="Times New Roman" w:hAnsi="Times New Roman"/>
      <w:snapToGrid w:val="0"/>
    </w:rPr>
  </w:style>
  <w:style w:type="paragraph" w:styleId="1d">
    <w:name w:val="index 1"/>
    <w:basedOn w:val="a3"/>
    <w:next w:val="a3"/>
    <w:autoRedefine/>
    <w:semiHidden/>
    <w:rsid w:val="0014577E"/>
    <w:pPr>
      <w:spacing w:after="0" w:line="240" w:lineRule="auto"/>
      <w:ind w:left="240" w:hanging="240"/>
    </w:pPr>
    <w:rPr>
      <w:rFonts w:ascii="Times New Roman" w:eastAsia="Times New Roman" w:hAnsi="Times New Roman"/>
      <w:sz w:val="24"/>
      <w:szCs w:val="24"/>
      <w:lang w:eastAsia="ru-RU"/>
    </w:rPr>
  </w:style>
  <w:style w:type="paragraph" w:styleId="37">
    <w:name w:val="index 3"/>
    <w:basedOn w:val="a3"/>
    <w:next w:val="a3"/>
    <w:autoRedefine/>
    <w:semiHidden/>
    <w:rsid w:val="0014577E"/>
    <w:pPr>
      <w:spacing w:after="0" w:line="240" w:lineRule="auto"/>
      <w:ind w:left="720" w:hanging="240"/>
    </w:pPr>
    <w:rPr>
      <w:rFonts w:ascii="Times New Roman" w:eastAsia="Times New Roman" w:hAnsi="Times New Roman"/>
      <w:sz w:val="24"/>
      <w:szCs w:val="24"/>
      <w:lang w:eastAsia="ru-RU"/>
    </w:rPr>
  </w:style>
  <w:style w:type="paragraph" w:styleId="2c">
    <w:name w:val="index 2"/>
    <w:basedOn w:val="a3"/>
    <w:next w:val="a3"/>
    <w:autoRedefine/>
    <w:semiHidden/>
    <w:rsid w:val="0014577E"/>
    <w:pPr>
      <w:spacing w:after="0" w:line="480" w:lineRule="auto"/>
      <w:ind w:left="480" w:hanging="240"/>
    </w:pPr>
    <w:rPr>
      <w:rFonts w:ascii="Times New Roman" w:eastAsia="Times New Roman" w:hAnsi="Times New Roman"/>
      <w:b/>
      <w:bCs/>
      <w:caps/>
      <w:noProof/>
      <w:sz w:val="24"/>
      <w:szCs w:val="28"/>
      <w:lang w:eastAsia="ru-RU"/>
    </w:rPr>
  </w:style>
  <w:style w:type="paragraph" w:styleId="44">
    <w:name w:val="index 4"/>
    <w:basedOn w:val="a3"/>
    <w:next w:val="a3"/>
    <w:autoRedefine/>
    <w:semiHidden/>
    <w:rsid w:val="0014577E"/>
    <w:pPr>
      <w:spacing w:after="0" w:line="240" w:lineRule="auto"/>
      <w:ind w:left="960" w:hanging="240"/>
    </w:pPr>
    <w:rPr>
      <w:rFonts w:ascii="Times New Roman" w:eastAsia="Times New Roman" w:hAnsi="Times New Roman"/>
      <w:sz w:val="24"/>
      <w:szCs w:val="24"/>
      <w:lang w:eastAsia="ru-RU"/>
    </w:rPr>
  </w:style>
  <w:style w:type="paragraph" w:styleId="53">
    <w:name w:val="index 5"/>
    <w:basedOn w:val="a3"/>
    <w:next w:val="a3"/>
    <w:autoRedefine/>
    <w:semiHidden/>
    <w:rsid w:val="0014577E"/>
    <w:pPr>
      <w:spacing w:after="0" w:line="240" w:lineRule="auto"/>
      <w:ind w:left="1200" w:hanging="240"/>
    </w:pPr>
    <w:rPr>
      <w:rFonts w:ascii="Times New Roman" w:eastAsia="Times New Roman" w:hAnsi="Times New Roman"/>
      <w:sz w:val="24"/>
      <w:szCs w:val="24"/>
      <w:lang w:eastAsia="ru-RU"/>
    </w:rPr>
  </w:style>
  <w:style w:type="paragraph" w:styleId="63">
    <w:name w:val="index 6"/>
    <w:basedOn w:val="a3"/>
    <w:next w:val="a3"/>
    <w:autoRedefine/>
    <w:semiHidden/>
    <w:rsid w:val="0014577E"/>
    <w:pPr>
      <w:spacing w:after="0" w:line="240" w:lineRule="auto"/>
      <w:ind w:left="1440" w:hanging="240"/>
    </w:pPr>
    <w:rPr>
      <w:rFonts w:ascii="Times New Roman" w:eastAsia="Times New Roman" w:hAnsi="Times New Roman"/>
      <w:sz w:val="24"/>
      <w:szCs w:val="24"/>
      <w:lang w:eastAsia="ru-RU"/>
    </w:rPr>
  </w:style>
  <w:style w:type="paragraph" w:styleId="73">
    <w:name w:val="index 7"/>
    <w:basedOn w:val="a3"/>
    <w:next w:val="a3"/>
    <w:autoRedefine/>
    <w:semiHidden/>
    <w:rsid w:val="0014577E"/>
    <w:pPr>
      <w:spacing w:after="0" w:line="240" w:lineRule="auto"/>
      <w:ind w:left="1680" w:hanging="240"/>
    </w:pPr>
    <w:rPr>
      <w:rFonts w:ascii="Times New Roman" w:eastAsia="Times New Roman" w:hAnsi="Times New Roman"/>
      <w:sz w:val="24"/>
      <w:szCs w:val="24"/>
      <w:lang w:eastAsia="ru-RU"/>
    </w:rPr>
  </w:style>
  <w:style w:type="paragraph" w:styleId="83">
    <w:name w:val="index 8"/>
    <w:basedOn w:val="a3"/>
    <w:next w:val="a3"/>
    <w:autoRedefine/>
    <w:semiHidden/>
    <w:rsid w:val="0014577E"/>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3"/>
    <w:next w:val="a3"/>
    <w:autoRedefine/>
    <w:semiHidden/>
    <w:rsid w:val="0014577E"/>
    <w:pPr>
      <w:spacing w:after="0" w:line="240" w:lineRule="auto"/>
      <w:ind w:left="2160" w:hanging="240"/>
    </w:pPr>
    <w:rPr>
      <w:rFonts w:ascii="Times New Roman" w:eastAsia="Times New Roman" w:hAnsi="Times New Roman"/>
      <w:sz w:val="24"/>
      <w:szCs w:val="24"/>
      <w:lang w:eastAsia="ru-RU"/>
    </w:rPr>
  </w:style>
  <w:style w:type="paragraph" w:styleId="aff6">
    <w:name w:val="index heading"/>
    <w:basedOn w:val="a3"/>
    <w:next w:val="1d"/>
    <w:semiHidden/>
    <w:rsid w:val="0014577E"/>
    <w:pPr>
      <w:spacing w:after="0" w:line="240" w:lineRule="auto"/>
    </w:pPr>
    <w:rPr>
      <w:rFonts w:ascii="Times New Roman" w:eastAsia="Times New Roman" w:hAnsi="Times New Roman"/>
      <w:sz w:val="24"/>
      <w:szCs w:val="24"/>
      <w:lang w:eastAsia="ru-RU"/>
    </w:rPr>
  </w:style>
  <w:style w:type="character" w:styleId="aff7">
    <w:name w:val="FollowedHyperlink"/>
    <w:basedOn w:val="a4"/>
    <w:uiPriority w:val="99"/>
    <w:rsid w:val="0014577E"/>
    <w:rPr>
      <w:color w:val="800080"/>
      <w:u w:val="single"/>
    </w:rPr>
  </w:style>
  <w:style w:type="paragraph" w:customStyle="1" w:styleId="fd">
    <w:name w:val="Обычfd"/>
    <w:rsid w:val="0014577E"/>
    <w:pPr>
      <w:widowControl w:val="0"/>
    </w:pPr>
    <w:rPr>
      <w:rFonts w:ascii="Times New Roman" w:eastAsia="Times New Roman" w:hAnsi="Times New Roman"/>
    </w:rPr>
  </w:style>
  <w:style w:type="paragraph" w:customStyle="1" w:styleId="aff8">
    <w:name w:val="Таблица"/>
    <w:basedOn w:val="aff9"/>
    <w:rsid w:val="0014577E"/>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styleId="aff9">
    <w:name w:val="Message Header"/>
    <w:basedOn w:val="a3"/>
    <w:link w:val="affa"/>
    <w:rsid w:val="0014577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fa">
    <w:name w:val="Шапка Знак"/>
    <w:basedOn w:val="a4"/>
    <w:link w:val="aff9"/>
    <w:rsid w:val="0014577E"/>
    <w:rPr>
      <w:rFonts w:ascii="Arial" w:eastAsia="Times New Roman" w:hAnsi="Arial" w:cs="Arial"/>
      <w:sz w:val="24"/>
      <w:szCs w:val="24"/>
      <w:shd w:val="pct20" w:color="auto" w:fill="auto"/>
    </w:rPr>
  </w:style>
  <w:style w:type="paragraph" w:customStyle="1" w:styleId="810">
    <w:name w:val="заголовок 81"/>
    <w:basedOn w:val="a3"/>
    <w:next w:val="a3"/>
    <w:rsid w:val="0014577E"/>
    <w:pPr>
      <w:keepNext/>
      <w:widowControl w:val="0"/>
      <w:spacing w:before="120" w:after="0" w:line="-240" w:lineRule="auto"/>
      <w:jc w:val="center"/>
    </w:pPr>
    <w:rPr>
      <w:rFonts w:ascii="Times New Roman" w:eastAsia="Times New Roman" w:hAnsi="Times New Roman"/>
      <w:snapToGrid w:val="0"/>
      <w:sz w:val="28"/>
      <w:szCs w:val="20"/>
      <w:lang w:eastAsia="ru-RU"/>
    </w:rPr>
  </w:style>
  <w:style w:type="paragraph" w:customStyle="1" w:styleId="affb">
    <w:name w:val="Заголграф"/>
    <w:basedOn w:val="3"/>
    <w:rsid w:val="0014577E"/>
    <w:pPr>
      <w:spacing w:before="120" w:after="240" w:line="240" w:lineRule="auto"/>
      <w:jc w:val="center"/>
      <w:outlineLvl w:val="9"/>
    </w:pPr>
    <w:rPr>
      <w:rFonts w:ascii="Arial" w:eastAsia="Times New Roman" w:hAnsi="Arial" w:cs="Times New Roman"/>
      <w:b w:val="0"/>
      <w:i/>
      <w:iCs/>
      <w:sz w:val="22"/>
      <w:szCs w:val="20"/>
      <w:lang w:eastAsia="ru-RU"/>
    </w:rPr>
  </w:style>
  <w:style w:type="paragraph" w:customStyle="1" w:styleId="affc">
    <w:name w:val="Основной"/>
    <w:basedOn w:val="a3"/>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1e">
    <w:name w:val="Основной текст1"/>
    <w:basedOn w:val="a3"/>
    <w:link w:val="affd"/>
    <w:rsid w:val="0014577E"/>
    <w:pPr>
      <w:widowControl w:val="0"/>
      <w:spacing w:after="0" w:line="240" w:lineRule="auto"/>
      <w:ind w:right="-70"/>
    </w:pPr>
    <w:rPr>
      <w:rFonts w:ascii="Times New Roman" w:eastAsia="Times New Roman" w:hAnsi="Times New Roman"/>
      <w:snapToGrid w:val="0"/>
      <w:sz w:val="28"/>
      <w:szCs w:val="20"/>
      <w:lang w:eastAsia="ru-RU"/>
    </w:rPr>
  </w:style>
  <w:style w:type="paragraph" w:customStyle="1" w:styleId="1f">
    <w:name w:val="Верхний колонтитул1"/>
    <w:basedOn w:val="2b"/>
    <w:rsid w:val="0014577E"/>
    <w:pPr>
      <w:tabs>
        <w:tab w:val="center" w:pos="4153"/>
        <w:tab w:val="right" w:pos="8306"/>
      </w:tabs>
    </w:pPr>
  </w:style>
  <w:style w:type="paragraph" w:customStyle="1" w:styleId="f23">
    <w:name w:val="Основной тексf2 с отступом 3"/>
    <w:basedOn w:val="2b"/>
    <w:rsid w:val="0014577E"/>
    <w:pPr>
      <w:ind w:right="-596" w:firstLine="709"/>
      <w:jc w:val="both"/>
    </w:pPr>
  </w:style>
  <w:style w:type="paragraph" w:customStyle="1" w:styleId="1f0">
    <w:name w:val="Список1"/>
    <w:basedOn w:val="2b"/>
    <w:rsid w:val="0014577E"/>
    <w:pPr>
      <w:ind w:left="283" w:hanging="283"/>
    </w:pPr>
  </w:style>
  <w:style w:type="paragraph" w:customStyle="1" w:styleId="1f1">
    <w:name w:val="Название объекта1"/>
    <w:basedOn w:val="2b"/>
    <w:next w:val="2b"/>
    <w:rsid w:val="0014577E"/>
    <w:pPr>
      <w:ind w:firstLine="709"/>
      <w:jc w:val="both"/>
    </w:pPr>
    <w:rPr>
      <w:rFonts w:ascii="Arial" w:hAnsi="Arial"/>
      <w:b/>
      <w:sz w:val="32"/>
    </w:rPr>
  </w:style>
  <w:style w:type="paragraph" w:customStyle="1" w:styleId="210">
    <w:name w:val="Основной текст 21"/>
    <w:basedOn w:val="2b"/>
    <w:rsid w:val="0014577E"/>
    <w:pPr>
      <w:jc w:val="center"/>
    </w:pPr>
    <w:rPr>
      <w:sz w:val="28"/>
    </w:rPr>
  </w:style>
  <w:style w:type="paragraph" w:customStyle="1" w:styleId="110">
    <w:name w:val="заголовок 11"/>
    <w:basedOn w:val="2b"/>
    <w:next w:val="2b"/>
    <w:rsid w:val="0014577E"/>
    <w:pPr>
      <w:keepNext/>
    </w:pPr>
    <w:rPr>
      <w:sz w:val="28"/>
    </w:rPr>
  </w:style>
  <w:style w:type="paragraph" w:customStyle="1" w:styleId="211">
    <w:name w:val="заголовок 21"/>
    <w:basedOn w:val="fd"/>
    <w:next w:val="fd"/>
    <w:rsid w:val="0014577E"/>
    <w:pPr>
      <w:keepNext/>
      <w:jc w:val="center"/>
    </w:pPr>
    <w:rPr>
      <w:rFonts w:ascii="Arial" w:hAnsi="Arial"/>
      <w:b/>
      <w:snapToGrid w:val="0"/>
      <w:sz w:val="32"/>
    </w:rPr>
  </w:style>
  <w:style w:type="paragraph" w:customStyle="1" w:styleId="29">
    <w:name w:val="заголовок 2"/>
    <w:basedOn w:val="a3"/>
    <w:next w:val="a3"/>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e">
    <w:name w:val="текст примеча"/>
    <w:basedOn w:val="a3"/>
    <w:rsid w:val="0014577E"/>
    <w:pPr>
      <w:widowControl w:val="0"/>
      <w:spacing w:after="0" w:line="240" w:lineRule="auto"/>
    </w:pPr>
    <w:rPr>
      <w:rFonts w:ascii="Times New Roman" w:eastAsia="Times New Roman" w:hAnsi="Times New Roman"/>
      <w:snapToGrid w:val="0"/>
      <w:sz w:val="20"/>
      <w:szCs w:val="20"/>
      <w:lang w:eastAsia="ru-RU"/>
    </w:rPr>
  </w:style>
  <w:style w:type="paragraph" w:customStyle="1" w:styleId="afff">
    <w:name w:val="Осн"/>
    <w:basedOn w:val="a3"/>
    <w:rsid w:val="0014577E"/>
    <w:pPr>
      <w:widowControl w:val="0"/>
      <w:spacing w:after="0" w:line="240" w:lineRule="auto"/>
      <w:ind w:firstLine="720"/>
      <w:jc w:val="both"/>
    </w:pPr>
    <w:rPr>
      <w:rFonts w:ascii="Times New Roman" w:eastAsia="Times New Roman" w:hAnsi="Times New Roman"/>
      <w:snapToGrid w:val="0"/>
      <w:sz w:val="28"/>
      <w:szCs w:val="20"/>
      <w:lang w:eastAsia="ru-RU"/>
    </w:rPr>
  </w:style>
  <w:style w:type="paragraph" w:customStyle="1" w:styleId="afff0">
    <w:name w:val="Îáû÷íûé"/>
    <w:rsid w:val="0014577E"/>
    <w:pPr>
      <w:widowControl w:val="0"/>
      <w:autoSpaceDE w:val="0"/>
      <w:autoSpaceDN w:val="0"/>
      <w:adjustRightInd w:val="0"/>
    </w:pPr>
    <w:rPr>
      <w:rFonts w:ascii="Times New Roman" w:eastAsia="Times New Roman" w:hAnsi="Times New Roman"/>
    </w:rPr>
  </w:style>
  <w:style w:type="paragraph" w:customStyle="1" w:styleId="2d">
    <w:name w:val="Îñíîâíîé òåêñò 2"/>
    <w:basedOn w:val="afff0"/>
    <w:rsid w:val="0014577E"/>
    <w:pPr>
      <w:ind w:firstLine="720"/>
      <w:jc w:val="both"/>
    </w:pPr>
    <w:rPr>
      <w:sz w:val="28"/>
    </w:rPr>
  </w:style>
  <w:style w:type="paragraph" w:customStyle="1" w:styleId="afff1">
    <w:name w:val="Абзац"/>
    <w:basedOn w:val="a3"/>
    <w:rsid w:val="0014577E"/>
    <w:pPr>
      <w:spacing w:before="120" w:after="0" w:line="240" w:lineRule="auto"/>
      <w:ind w:firstLine="851"/>
      <w:jc w:val="both"/>
    </w:pPr>
    <w:rPr>
      <w:rFonts w:ascii="Times New Roman" w:eastAsia="Times New Roman" w:hAnsi="Times New Roman"/>
      <w:sz w:val="28"/>
      <w:szCs w:val="20"/>
      <w:lang w:eastAsia="ru-RU"/>
    </w:rPr>
  </w:style>
  <w:style w:type="paragraph" w:customStyle="1" w:styleId="ta2">
    <w:name w:val="заголовоta 2"/>
    <w:basedOn w:val="a3"/>
    <w:next w:val="a3"/>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f2">
    <w:name w:val="Таблотст"/>
    <w:basedOn w:val="aff8"/>
    <w:rsid w:val="0014577E"/>
    <w:pPr>
      <w:ind w:left="85"/>
    </w:pPr>
  </w:style>
  <w:style w:type="paragraph" w:customStyle="1" w:styleId="afff3">
    <w:name w:val="Единицы"/>
    <w:basedOn w:val="a3"/>
    <w:rsid w:val="0014577E"/>
    <w:pPr>
      <w:keepNext/>
      <w:spacing w:before="20" w:after="60" w:line="240" w:lineRule="auto"/>
      <w:ind w:right="284"/>
      <w:jc w:val="right"/>
    </w:pPr>
    <w:rPr>
      <w:rFonts w:ascii="Arial" w:eastAsia="Times New Roman" w:hAnsi="Arial"/>
      <w:szCs w:val="20"/>
      <w:lang w:eastAsia="ru-RU"/>
    </w:rPr>
  </w:style>
  <w:style w:type="paragraph" w:customStyle="1" w:styleId="2e">
    <w:name w:val="Таблотст2"/>
    <w:basedOn w:val="aff8"/>
    <w:rsid w:val="0014577E"/>
    <w:pPr>
      <w:ind w:left="170"/>
    </w:pPr>
  </w:style>
  <w:style w:type="paragraph" w:customStyle="1" w:styleId="afff4">
    <w:name w:val="текст сноски"/>
    <w:basedOn w:val="a3"/>
    <w:rsid w:val="0014577E"/>
    <w:pPr>
      <w:widowControl w:val="0"/>
      <w:spacing w:after="0" w:line="240" w:lineRule="auto"/>
      <w:ind w:firstLine="709"/>
      <w:jc w:val="both"/>
    </w:pPr>
    <w:rPr>
      <w:rFonts w:ascii="Arial" w:eastAsia="Times New Roman" w:hAnsi="Arial"/>
      <w:sz w:val="18"/>
      <w:szCs w:val="20"/>
      <w:lang w:eastAsia="ru-RU"/>
    </w:rPr>
  </w:style>
  <w:style w:type="paragraph" w:customStyle="1" w:styleId="afff5">
    <w:name w:val="Сноска"/>
    <w:basedOn w:val="a3"/>
    <w:rsid w:val="0014577E"/>
    <w:pPr>
      <w:spacing w:after="0" w:line="240" w:lineRule="auto"/>
      <w:ind w:firstLine="709"/>
      <w:jc w:val="both"/>
    </w:pPr>
    <w:rPr>
      <w:rFonts w:ascii="Arial" w:eastAsia="Times New Roman" w:hAnsi="Arial"/>
      <w:sz w:val="18"/>
      <w:szCs w:val="20"/>
      <w:lang w:eastAsia="ru-RU"/>
    </w:rPr>
  </w:style>
  <w:style w:type="paragraph" w:customStyle="1" w:styleId="7ea2">
    <w:name w:val="çàãîëîâî(7ea 2"/>
    <w:basedOn w:val="afff0"/>
    <w:next w:val="afff0"/>
    <w:rsid w:val="0014577E"/>
    <w:pPr>
      <w:keepNext/>
      <w:ind w:firstLine="142"/>
    </w:pPr>
    <w:rPr>
      <w:b/>
      <w:i/>
      <w:sz w:val="32"/>
    </w:rPr>
  </w:style>
  <w:style w:type="paragraph" w:customStyle="1" w:styleId="220">
    <w:name w:val="Основной текст 22"/>
    <w:aliases w:val="Iniiaiie oaeno 1"/>
    <w:basedOn w:val="a3"/>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212">
    <w:name w:val="Основной текст с отступом 21"/>
    <w:basedOn w:val="a3"/>
    <w:rsid w:val="0014577E"/>
    <w:pPr>
      <w:widowControl w:val="0"/>
      <w:spacing w:after="0" w:line="240" w:lineRule="auto"/>
      <w:ind w:firstLine="709"/>
      <w:jc w:val="both"/>
    </w:pPr>
    <w:rPr>
      <w:rFonts w:ascii="Times New Roman" w:eastAsia="Times New Roman" w:hAnsi="Times New Roman"/>
      <w:sz w:val="20"/>
      <w:szCs w:val="20"/>
      <w:lang w:eastAsia="ru-RU"/>
    </w:rPr>
  </w:style>
  <w:style w:type="paragraph" w:customStyle="1" w:styleId="afff6">
    <w:name w:val="Приложение"/>
    <w:basedOn w:val="a3"/>
    <w:rsid w:val="0014577E"/>
    <w:pPr>
      <w:spacing w:after="0" w:line="190" w:lineRule="exact"/>
      <w:ind w:right="567"/>
      <w:jc w:val="right"/>
    </w:pPr>
    <w:rPr>
      <w:rFonts w:ascii="Times New Roman" w:eastAsia="Times New Roman" w:hAnsi="Times New Roman"/>
      <w:sz w:val="18"/>
      <w:szCs w:val="20"/>
      <w:lang w:eastAsia="ru-RU"/>
    </w:rPr>
  </w:style>
  <w:style w:type="paragraph" w:customStyle="1" w:styleId="afff7">
    <w:name w:val="Верхний колонтитул.ВерхКолонтитул"/>
    <w:basedOn w:val="a3"/>
    <w:rsid w:val="0014577E"/>
    <w:pPr>
      <w:shd w:val="pct25" w:color="auto" w:fill="auto"/>
      <w:tabs>
        <w:tab w:val="right" w:pos="8789"/>
      </w:tabs>
      <w:spacing w:before="600" w:after="0" w:line="240" w:lineRule="auto"/>
      <w:jc w:val="both"/>
    </w:pPr>
    <w:rPr>
      <w:rFonts w:ascii="Arial" w:eastAsia="Times New Roman" w:hAnsi="Arial"/>
      <w:b/>
      <w:i/>
      <w:smallCaps/>
      <w:sz w:val="28"/>
      <w:szCs w:val="20"/>
      <w:lang w:eastAsia="ru-RU"/>
    </w:rPr>
  </w:style>
  <w:style w:type="paragraph" w:customStyle="1" w:styleId="afff8">
    <w:name w:val="Ñíîñêà"/>
    <w:basedOn w:val="a3"/>
    <w:autoRedefine/>
    <w:rsid w:val="0014577E"/>
    <w:pPr>
      <w:spacing w:after="0" w:line="240" w:lineRule="auto"/>
      <w:ind w:firstLine="454"/>
      <w:jc w:val="both"/>
    </w:pPr>
    <w:rPr>
      <w:rFonts w:ascii="Arial" w:eastAsia="Times New Roman" w:hAnsi="Arial"/>
      <w:sz w:val="18"/>
      <w:szCs w:val="20"/>
      <w:lang w:eastAsia="ru-RU"/>
    </w:rPr>
  </w:style>
  <w:style w:type="paragraph" w:styleId="afff9">
    <w:name w:val="Salutation"/>
    <w:basedOn w:val="a3"/>
    <w:link w:val="afffa"/>
    <w:rsid w:val="0014577E"/>
    <w:pPr>
      <w:spacing w:after="0" w:line="240" w:lineRule="auto"/>
    </w:pPr>
    <w:rPr>
      <w:rFonts w:ascii="Times New Roman" w:eastAsia="Times New Roman" w:hAnsi="Times New Roman"/>
      <w:sz w:val="28"/>
      <w:szCs w:val="20"/>
      <w:lang w:eastAsia="ru-RU"/>
    </w:rPr>
  </w:style>
  <w:style w:type="character" w:customStyle="1" w:styleId="afffa">
    <w:name w:val="Приветствие Знак"/>
    <w:basedOn w:val="a4"/>
    <w:link w:val="afff9"/>
    <w:rsid w:val="0014577E"/>
    <w:rPr>
      <w:rFonts w:ascii="Times New Roman" w:eastAsia="Times New Roman" w:hAnsi="Times New Roman"/>
      <w:sz w:val="28"/>
    </w:rPr>
  </w:style>
  <w:style w:type="paragraph" w:styleId="afffb">
    <w:name w:val="List"/>
    <w:basedOn w:val="a3"/>
    <w:rsid w:val="0014577E"/>
    <w:pPr>
      <w:spacing w:after="0" w:line="240" w:lineRule="auto"/>
      <w:ind w:left="283" w:hanging="283"/>
    </w:pPr>
    <w:rPr>
      <w:rFonts w:ascii="Times New Roman" w:eastAsia="Times New Roman" w:hAnsi="Times New Roman"/>
      <w:sz w:val="20"/>
      <w:szCs w:val="20"/>
      <w:lang w:eastAsia="ru-RU"/>
    </w:rPr>
  </w:style>
  <w:style w:type="paragraph" w:styleId="afffc">
    <w:name w:val="List Bullet"/>
    <w:basedOn w:val="a3"/>
    <w:autoRedefine/>
    <w:rsid w:val="0014577E"/>
    <w:pPr>
      <w:widowControl w:val="0"/>
      <w:spacing w:after="0" w:line="240" w:lineRule="auto"/>
      <w:ind w:firstLine="720"/>
      <w:jc w:val="both"/>
    </w:pPr>
    <w:rPr>
      <w:rFonts w:ascii="Times New Roman" w:eastAsia="Times New Roman" w:hAnsi="Times New Roman"/>
      <w:snapToGrid w:val="0"/>
      <w:sz w:val="28"/>
      <w:szCs w:val="28"/>
      <w:lang w:eastAsia="ru-RU"/>
    </w:rPr>
  </w:style>
  <w:style w:type="paragraph" w:styleId="afffd">
    <w:name w:val="Block Text"/>
    <w:basedOn w:val="a3"/>
    <w:rsid w:val="0014577E"/>
    <w:pPr>
      <w:spacing w:after="0" w:line="240" w:lineRule="auto"/>
      <w:ind w:left="284" w:right="-143" w:hanging="284"/>
      <w:jc w:val="both"/>
    </w:pPr>
    <w:rPr>
      <w:rFonts w:ascii="Times New Roman" w:eastAsia="Times New Roman" w:hAnsi="Times New Roman"/>
      <w:sz w:val="20"/>
      <w:szCs w:val="20"/>
      <w:lang w:eastAsia="ru-RU"/>
    </w:rPr>
  </w:style>
  <w:style w:type="paragraph" w:customStyle="1" w:styleId="a2">
    <w:name w:val="маркированный список"/>
    <w:basedOn w:val="ac"/>
    <w:rsid w:val="0014577E"/>
    <w:pPr>
      <w:numPr>
        <w:numId w:val="3"/>
      </w:numPr>
      <w:tabs>
        <w:tab w:val="clear" w:pos="1068"/>
        <w:tab w:val="num" w:pos="360"/>
      </w:tabs>
      <w:spacing w:after="0" w:line="240" w:lineRule="auto"/>
      <w:ind w:left="360" w:hanging="360"/>
      <w:jc w:val="both"/>
    </w:pPr>
    <w:rPr>
      <w:rFonts w:ascii="Times New Roman" w:eastAsia="Times New Roman" w:hAnsi="Times New Roman"/>
      <w:sz w:val="28"/>
      <w:szCs w:val="24"/>
      <w:lang w:eastAsia="ru-RU"/>
    </w:rPr>
  </w:style>
  <w:style w:type="paragraph" w:styleId="2">
    <w:name w:val="List 2"/>
    <w:basedOn w:val="a3"/>
    <w:rsid w:val="0014577E"/>
    <w:pPr>
      <w:widowControl w:val="0"/>
      <w:numPr>
        <w:numId w:val="2"/>
      </w:numPr>
      <w:tabs>
        <w:tab w:val="left" w:pos="357"/>
      </w:tabs>
      <w:spacing w:after="0" w:line="240" w:lineRule="auto"/>
      <w:jc w:val="both"/>
    </w:pPr>
    <w:rPr>
      <w:rFonts w:ascii="Times New Roman" w:eastAsia="Times New Roman" w:hAnsi="Times New Roman"/>
      <w:snapToGrid w:val="0"/>
      <w:sz w:val="24"/>
      <w:szCs w:val="20"/>
      <w:lang w:eastAsia="ru-RU"/>
    </w:rPr>
  </w:style>
  <w:style w:type="paragraph" w:customStyle="1" w:styleId="a">
    <w:name w:val="Цифровой список"/>
    <w:basedOn w:val="aff0"/>
    <w:rsid w:val="0014577E"/>
    <w:pPr>
      <w:numPr>
        <w:numId w:val="4"/>
      </w:numPr>
    </w:pPr>
    <w:rPr>
      <w:bCs/>
    </w:rPr>
  </w:style>
  <w:style w:type="paragraph" w:customStyle="1" w:styleId="Oaei">
    <w:name w:val="Oaei"/>
    <w:basedOn w:val="a3"/>
    <w:rsid w:val="0014577E"/>
    <w:pPr>
      <w:overflowPunct w:val="0"/>
      <w:autoSpaceDE w:val="0"/>
      <w:autoSpaceDN w:val="0"/>
      <w:adjustRightInd w:val="0"/>
      <w:spacing w:after="0" w:line="240" w:lineRule="auto"/>
      <w:ind w:firstLine="567"/>
      <w:jc w:val="both"/>
      <w:textAlignment w:val="baseline"/>
    </w:pPr>
    <w:rPr>
      <w:rFonts w:ascii="Times New Roman" w:eastAsia="Times New Roman" w:hAnsi="Times New Roman"/>
      <w:sz w:val="24"/>
      <w:szCs w:val="20"/>
      <w:lang w:eastAsia="ru-RU"/>
    </w:rPr>
  </w:style>
  <w:style w:type="paragraph" w:customStyle="1" w:styleId="1f2">
    <w:name w:val="Îñíîâíîé òåêñò ñ îòñòóïîì.Îñíîâíîé òåêñò 1"/>
    <w:basedOn w:val="a3"/>
    <w:rsid w:val="0014577E"/>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customStyle="1" w:styleId="310">
    <w:name w:val="Основной текст с отступом 31"/>
    <w:basedOn w:val="a3"/>
    <w:rsid w:val="0014577E"/>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character" w:styleId="afffe">
    <w:name w:val="footnote reference"/>
    <w:basedOn w:val="a4"/>
    <w:uiPriority w:val="99"/>
    <w:rsid w:val="0014577E"/>
    <w:rPr>
      <w:vertAlign w:val="superscript"/>
    </w:rPr>
  </w:style>
  <w:style w:type="paragraph" w:customStyle="1" w:styleId="ConsTitle">
    <w:name w:val="ConsTitle"/>
    <w:rsid w:val="0014577E"/>
    <w:pPr>
      <w:widowControl w:val="0"/>
    </w:pPr>
    <w:rPr>
      <w:rFonts w:ascii="Arial" w:eastAsia="Times New Roman" w:hAnsi="Arial"/>
      <w:b/>
      <w:snapToGrid w:val="0"/>
      <w:sz w:val="16"/>
    </w:rPr>
  </w:style>
  <w:style w:type="character" w:customStyle="1" w:styleId="1f3">
    <w:name w:val="Гиперссылка1"/>
    <w:rsid w:val="0014577E"/>
    <w:rPr>
      <w:color w:val="0000FF"/>
      <w:u w:val="single"/>
    </w:rPr>
  </w:style>
  <w:style w:type="paragraph" w:customStyle="1" w:styleId="affff">
    <w:name w:val="Îñíîâíîé òåêñò ñ îòñòóïîì"/>
    <w:basedOn w:val="a3"/>
    <w:rsid w:val="0014577E"/>
    <w:pPr>
      <w:widowControl w:val="0"/>
      <w:spacing w:after="0" w:line="360" w:lineRule="auto"/>
      <w:ind w:firstLine="709"/>
      <w:jc w:val="both"/>
    </w:pPr>
    <w:rPr>
      <w:rFonts w:ascii="Times New Roman" w:eastAsia="Times New Roman" w:hAnsi="Times New Roman"/>
      <w:sz w:val="24"/>
      <w:szCs w:val="20"/>
      <w:lang w:eastAsia="ru-RU"/>
    </w:rPr>
  </w:style>
  <w:style w:type="paragraph" w:customStyle="1" w:styleId="Iauiue">
    <w:name w:val="Iau?iue"/>
    <w:rsid w:val="0014577E"/>
    <w:rPr>
      <w:rFonts w:ascii="Times New Roman" w:eastAsia="Times New Roman" w:hAnsi="Times New Roman"/>
      <w:lang w:val="en-US"/>
    </w:rPr>
  </w:style>
  <w:style w:type="paragraph" w:customStyle="1" w:styleId="Iniiaiieoaenonionooiii">
    <w:name w:val="Iniiaiie oaeno n ionooiii"/>
    <w:basedOn w:val="afff0"/>
    <w:rsid w:val="0014577E"/>
    <w:pPr>
      <w:autoSpaceDE/>
      <w:autoSpaceDN/>
      <w:adjustRightInd/>
      <w:spacing w:line="360" w:lineRule="auto"/>
      <w:ind w:firstLine="709"/>
      <w:jc w:val="both"/>
    </w:pPr>
    <w:rPr>
      <w:sz w:val="24"/>
    </w:rPr>
  </w:style>
  <w:style w:type="paragraph" w:customStyle="1" w:styleId="Iniiaiieoaeno3">
    <w:name w:val="Iniiaiie oaeno 3"/>
    <w:basedOn w:val="Iauiue"/>
    <w:rsid w:val="0014577E"/>
    <w:pPr>
      <w:widowControl w:val="0"/>
      <w:spacing w:line="360" w:lineRule="auto"/>
      <w:jc w:val="center"/>
    </w:pPr>
    <w:rPr>
      <w:color w:val="000000"/>
      <w:sz w:val="24"/>
      <w:lang w:val="ru-RU"/>
    </w:rPr>
  </w:style>
  <w:style w:type="paragraph" w:styleId="affff0">
    <w:name w:val="endnote text"/>
    <w:basedOn w:val="a3"/>
    <w:link w:val="affff1"/>
    <w:uiPriority w:val="99"/>
    <w:semiHidden/>
    <w:rsid w:val="0014577E"/>
    <w:pPr>
      <w:spacing w:after="0" w:line="360" w:lineRule="auto"/>
      <w:ind w:firstLine="720"/>
      <w:jc w:val="both"/>
    </w:pPr>
    <w:rPr>
      <w:rFonts w:ascii="Times New Roman" w:eastAsia="Times New Roman" w:hAnsi="Times New Roman"/>
      <w:spacing w:val="20"/>
      <w:sz w:val="20"/>
      <w:szCs w:val="20"/>
      <w:lang w:eastAsia="ru-RU"/>
    </w:rPr>
  </w:style>
  <w:style w:type="character" w:customStyle="1" w:styleId="affff1">
    <w:name w:val="Текст концевой сноски Знак"/>
    <w:basedOn w:val="a4"/>
    <w:link w:val="affff0"/>
    <w:uiPriority w:val="99"/>
    <w:semiHidden/>
    <w:rsid w:val="0014577E"/>
    <w:rPr>
      <w:rFonts w:ascii="Times New Roman" w:eastAsia="Times New Roman" w:hAnsi="Times New Roman"/>
      <w:spacing w:val="20"/>
    </w:rPr>
  </w:style>
  <w:style w:type="character" w:customStyle="1" w:styleId="E672e0">
    <w:name w:val="номеE672e0 страницы"/>
    <w:basedOn w:val="a4"/>
    <w:rsid w:val="0014577E"/>
  </w:style>
  <w:style w:type="character" w:customStyle="1" w:styleId="affff2">
    <w:name w:val="знак сноски"/>
    <w:basedOn w:val="a4"/>
    <w:rsid w:val="0014577E"/>
    <w:rPr>
      <w:vertAlign w:val="superscript"/>
    </w:rPr>
  </w:style>
  <w:style w:type="character" w:customStyle="1" w:styleId="affff3">
    <w:name w:val="Îñíîâíîé øðèôò"/>
    <w:rsid w:val="0014577E"/>
  </w:style>
  <w:style w:type="character" w:customStyle="1" w:styleId="2f">
    <w:name w:val="Осно&quot;2"/>
    <w:rsid w:val="0014577E"/>
  </w:style>
  <w:style w:type="paragraph" w:customStyle="1" w:styleId="a1">
    <w:name w:val="маркированный"/>
    <w:basedOn w:val="a3"/>
    <w:rsid w:val="0014577E"/>
    <w:pPr>
      <w:numPr>
        <w:numId w:val="5"/>
      </w:numPr>
      <w:tabs>
        <w:tab w:val="clear" w:pos="1080"/>
        <w:tab w:val="num" w:pos="720"/>
        <w:tab w:val="center" w:pos="4677"/>
        <w:tab w:val="right" w:pos="9355"/>
      </w:tabs>
      <w:spacing w:after="0" w:line="240" w:lineRule="auto"/>
      <w:ind w:left="720"/>
      <w:jc w:val="both"/>
    </w:pPr>
    <w:rPr>
      <w:rFonts w:ascii="Times New Roman" w:eastAsia="Times New Roman" w:hAnsi="Times New Roman"/>
      <w:color w:val="000000"/>
      <w:sz w:val="28"/>
      <w:szCs w:val="20"/>
      <w:lang w:eastAsia="ru-RU"/>
    </w:rPr>
  </w:style>
  <w:style w:type="paragraph" w:customStyle="1" w:styleId="111">
    <w:name w:val="111"/>
    <w:basedOn w:val="af2"/>
    <w:rsid w:val="0014577E"/>
    <w:pPr>
      <w:ind w:firstLine="720"/>
      <w:jc w:val="both"/>
    </w:pPr>
    <w:rPr>
      <w:rFonts w:ascii="Times New Roman" w:eastAsia="Times New Roman" w:hAnsi="Times New Roman"/>
      <w:sz w:val="28"/>
      <w:szCs w:val="28"/>
      <w:lang w:eastAsia="ru-RU"/>
    </w:rPr>
  </w:style>
  <w:style w:type="paragraph" w:customStyle="1" w:styleId="affff4">
    <w:name w:val="НазвТаблКниж"/>
    <w:basedOn w:val="a3"/>
    <w:next w:val="a3"/>
    <w:rsid w:val="0014577E"/>
    <w:pPr>
      <w:tabs>
        <w:tab w:val="center" w:pos="0"/>
      </w:tabs>
      <w:suppressAutoHyphens/>
      <w:spacing w:before="120" w:after="120" w:line="240" w:lineRule="auto"/>
      <w:ind w:firstLine="7428"/>
      <w:jc w:val="center"/>
      <w:outlineLvl w:val="4"/>
    </w:pPr>
    <w:rPr>
      <w:rFonts w:ascii="Courier New" w:eastAsia="Times New Roman" w:hAnsi="Courier New"/>
      <w:sz w:val="28"/>
      <w:szCs w:val="20"/>
      <w:lang w:eastAsia="ru-RU"/>
    </w:rPr>
  </w:style>
  <w:style w:type="paragraph" w:customStyle="1" w:styleId="affff5">
    <w:name w:val="ДанТабл"/>
    <w:basedOn w:val="a3"/>
    <w:next w:val="a3"/>
    <w:rsid w:val="0014577E"/>
    <w:pPr>
      <w:tabs>
        <w:tab w:val="left" w:pos="0"/>
      </w:tabs>
      <w:spacing w:after="0" w:line="240" w:lineRule="auto"/>
      <w:jc w:val="center"/>
    </w:pPr>
    <w:rPr>
      <w:rFonts w:ascii="Courier New" w:eastAsia="Times New Roman" w:hAnsi="Courier New" w:cs="Courier New"/>
      <w:sz w:val="20"/>
      <w:szCs w:val="20"/>
      <w:lang w:eastAsia="ru-RU"/>
    </w:rPr>
  </w:style>
  <w:style w:type="paragraph" w:customStyle="1" w:styleId="affff6">
    <w:name w:val="БокТабл"/>
    <w:basedOn w:val="affff5"/>
    <w:rsid w:val="0014577E"/>
    <w:pPr>
      <w:ind w:left="57"/>
      <w:jc w:val="left"/>
    </w:pPr>
  </w:style>
  <w:style w:type="paragraph" w:customStyle="1" w:styleId="FR1">
    <w:name w:val="FR1"/>
    <w:rsid w:val="0014577E"/>
    <w:pPr>
      <w:widowControl w:val="0"/>
      <w:autoSpaceDE w:val="0"/>
      <w:autoSpaceDN w:val="0"/>
      <w:adjustRightInd w:val="0"/>
      <w:spacing w:before="40"/>
    </w:pPr>
    <w:rPr>
      <w:rFonts w:ascii="Arial" w:eastAsia="Times New Roman" w:hAnsi="Arial" w:cs="Arial"/>
      <w:noProof/>
      <w:sz w:val="24"/>
      <w:szCs w:val="24"/>
    </w:rPr>
  </w:style>
  <w:style w:type="paragraph" w:customStyle="1" w:styleId="BodyTextIndent21">
    <w:name w:val="Body Text Indent 21"/>
    <w:basedOn w:val="a3"/>
    <w:rsid w:val="0014577E"/>
    <w:pPr>
      <w:spacing w:after="0" w:line="240" w:lineRule="auto"/>
      <w:ind w:firstLine="720"/>
      <w:jc w:val="both"/>
    </w:pPr>
    <w:rPr>
      <w:rFonts w:ascii="Times New Roman" w:eastAsia="Times New Roman" w:hAnsi="Times New Roman"/>
      <w:sz w:val="24"/>
      <w:szCs w:val="20"/>
      <w:lang w:eastAsia="ru-RU"/>
    </w:rPr>
  </w:style>
  <w:style w:type="paragraph" w:customStyle="1" w:styleId="ConsCell">
    <w:name w:val="ConsCell"/>
    <w:rsid w:val="0014577E"/>
    <w:pPr>
      <w:widowControl w:val="0"/>
      <w:autoSpaceDE w:val="0"/>
      <w:autoSpaceDN w:val="0"/>
      <w:adjustRightInd w:val="0"/>
    </w:pPr>
    <w:rPr>
      <w:rFonts w:ascii="Arial" w:eastAsia="Times New Roman" w:hAnsi="Arial" w:cs="Arial"/>
    </w:rPr>
  </w:style>
  <w:style w:type="paragraph" w:customStyle="1" w:styleId="FR3">
    <w:name w:val="FR3"/>
    <w:rsid w:val="0014577E"/>
    <w:pPr>
      <w:widowControl w:val="0"/>
      <w:autoSpaceDE w:val="0"/>
      <w:autoSpaceDN w:val="0"/>
      <w:adjustRightInd w:val="0"/>
      <w:spacing w:line="300" w:lineRule="auto"/>
      <w:jc w:val="both"/>
    </w:pPr>
    <w:rPr>
      <w:rFonts w:ascii="Arial" w:eastAsia="Times New Roman" w:hAnsi="Arial" w:cs="Arial"/>
      <w:sz w:val="24"/>
      <w:szCs w:val="24"/>
    </w:rPr>
  </w:style>
  <w:style w:type="paragraph" w:customStyle="1" w:styleId="5-">
    <w:name w:val="Заголовок 5-ый уровень"/>
    <w:basedOn w:val="a3"/>
    <w:link w:val="5-0"/>
    <w:rsid w:val="0014577E"/>
    <w:pPr>
      <w:tabs>
        <w:tab w:val="left" w:pos="0"/>
      </w:tabs>
      <w:spacing w:after="0" w:line="240" w:lineRule="auto"/>
      <w:ind w:firstLine="720"/>
    </w:pPr>
    <w:rPr>
      <w:rFonts w:ascii="Times New Roman" w:eastAsia="Times New Roman" w:hAnsi="Times New Roman"/>
      <w:b/>
      <w:spacing w:val="40"/>
      <w:sz w:val="24"/>
      <w:szCs w:val="28"/>
      <w:lang w:eastAsia="ru-RU"/>
    </w:rPr>
  </w:style>
  <w:style w:type="character" w:customStyle="1" w:styleId="5-0">
    <w:name w:val="Заголовок 5-ый уровень Знак"/>
    <w:basedOn w:val="a4"/>
    <w:link w:val="5-"/>
    <w:rsid w:val="0014577E"/>
    <w:rPr>
      <w:rFonts w:ascii="Times New Roman" w:eastAsia="Times New Roman" w:hAnsi="Times New Roman"/>
      <w:b/>
      <w:spacing w:val="40"/>
      <w:sz w:val="24"/>
      <w:szCs w:val="28"/>
    </w:rPr>
  </w:style>
  <w:style w:type="paragraph" w:customStyle="1" w:styleId="2f0">
    <w:name w:val="Знак2"/>
    <w:basedOn w:val="a3"/>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pre">
    <w:name w:val="pre"/>
    <w:basedOn w:val="a3"/>
    <w:rsid w:val="0014577E"/>
    <w:pPr>
      <w:spacing w:before="100" w:beforeAutospacing="1" w:after="100" w:afterAutospacing="1" w:line="240" w:lineRule="auto"/>
      <w:ind w:firstLine="300"/>
    </w:pPr>
    <w:rPr>
      <w:rFonts w:ascii="Arial" w:eastAsia="Times New Roman" w:hAnsi="Arial" w:cs="Arial"/>
      <w:color w:val="000000"/>
      <w:lang w:eastAsia="ru-RU"/>
    </w:rPr>
  </w:style>
  <w:style w:type="paragraph" w:customStyle="1" w:styleId="affff7">
    <w:name w:val="Знак Знак Знак Знак Знак Знак Знак Знак Знак Знак Знак Знак Знак"/>
    <w:basedOn w:val="a3"/>
    <w:rsid w:val="0014577E"/>
    <w:pPr>
      <w:spacing w:after="160" w:line="240" w:lineRule="exact"/>
    </w:pPr>
    <w:rPr>
      <w:rFonts w:ascii="Verdana" w:eastAsia="Times New Roman" w:hAnsi="Verdana"/>
      <w:sz w:val="24"/>
      <w:szCs w:val="24"/>
      <w:lang w:val="en-US"/>
    </w:rPr>
  </w:style>
  <w:style w:type="paragraph" w:customStyle="1" w:styleId="1f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8">
    <w:name w:val="List Paragraph"/>
    <w:basedOn w:val="a3"/>
    <w:link w:val="affff9"/>
    <w:uiPriority w:val="99"/>
    <w:qFormat/>
    <w:rsid w:val="0014577E"/>
    <w:pPr>
      <w:ind w:left="720"/>
      <w:contextualSpacing/>
    </w:pPr>
  </w:style>
  <w:style w:type="paragraph" w:customStyle="1" w:styleId="38">
    <w:name w:val="Обычный3"/>
    <w:basedOn w:val="a3"/>
    <w:rsid w:val="0014577E"/>
    <w:pPr>
      <w:snapToGrid w:val="0"/>
      <w:spacing w:before="100" w:after="100" w:line="240" w:lineRule="auto"/>
    </w:pPr>
    <w:rPr>
      <w:rFonts w:ascii="Times New Roman" w:eastAsia="Times New Roman" w:hAnsi="Times New Roman"/>
      <w:sz w:val="24"/>
      <w:szCs w:val="24"/>
      <w:lang w:eastAsia="ru-RU"/>
    </w:rPr>
  </w:style>
  <w:style w:type="paragraph" w:customStyle="1" w:styleId="Normal10-02">
    <w:name w:val="Normal + 10 пт полужирный По центру Слева:  -02 см Справ..."/>
    <w:basedOn w:val="a3"/>
    <w:rsid w:val="0014577E"/>
    <w:pPr>
      <w:spacing w:after="0" w:line="240" w:lineRule="auto"/>
      <w:ind w:left="-113" w:right="-113"/>
      <w:jc w:val="center"/>
    </w:pPr>
    <w:rPr>
      <w:rFonts w:ascii="Times New Roman" w:eastAsia="Times New Roman" w:hAnsi="Times New Roman"/>
      <w:b/>
      <w:bCs/>
      <w:sz w:val="20"/>
      <w:szCs w:val="20"/>
      <w:lang w:eastAsia="ru-RU"/>
    </w:rPr>
  </w:style>
  <w:style w:type="character" w:customStyle="1" w:styleId="Normal">
    <w:name w:val="Normal Знак"/>
    <w:basedOn w:val="a4"/>
    <w:link w:val="2b"/>
    <w:rsid w:val="0014577E"/>
    <w:rPr>
      <w:rFonts w:ascii="Times New Roman" w:eastAsia="Times New Roman" w:hAnsi="Times New Roman"/>
      <w:snapToGrid w:val="0"/>
    </w:rPr>
  </w:style>
  <w:style w:type="paragraph" w:customStyle="1" w:styleId="affffa">
    <w:name w:val="Основа"/>
    <w:basedOn w:val="a3"/>
    <w:link w:val="affffb"/>
    <w:rsid w:val="0014577E"/>
    <w:pPr>
      <w:spacing w:before="120" w:after="0" w:line="360" w:lineRule="auto"/>
      <w:ind w:firstLine="567"/>
      <w:jc w:val="both"/>
    </w:pPr>
    <w:rPr>
      <w:rFonts w:ascii="Times New Roman" w:eastAsia="Times New Roman" w:hAnsi="Times New Roman"/>
      <w:sz w:val="24"/>
      <w:szCs w:val="24"/>
      <w:lang w:eastAsia="ru-RU"/>
    </w:rPr>
  </w:style>
  <w:style w:type="character" w:customStyle="1" w:styleId="affffb">
    <w:name w:val="Основа Знак"/>
    <w:basedOn w:val="a4"/>
    <w:link w:val="affffa"/>
    <w:rsid w:val="0014577E"/>
    <w:rPr>
      <w:rFonts w:ascii="Times New Roman" w:eastAsia="Times New Roman" w:hAnsi="Times New Roman"/>
      <w:sz w:val="24"/>
      <w:szCs w:val="24"/>
    </w:rPr>
  </w:style>
  <w:style w:type="paragraph" w:customStyle="1" w:styleId="-J">
    <w:name w:val="Стиль-J"/>
    <w:basedOn w:val="a3"/>
    <w:rsid w:val="0014577E"/>
    <w:pPr>
      <w:spacing w:after="0" w:line="240" w:lineRule="auto"/>
      <w:ind w:firstLine="709"/>
      <w:jc w:val="both"/>
    </w:pPr>
    <w:rPr>
      <w:rFonts w:ascii="Times New Roman" w:eastAsia="Times New Roman" w:hAnsi="Times New Roman"/>
      <w:sz w:val="24"/>
      <w:szCs w:val="24"/>
      <w:lang w:eastAsia="ru-RU"/>
    </w:rPr>
  </w:style>
  <w:style w:type="paragraph" w:styleId="affffc">
    <w:name w:val="Subtitle"/>
    <w:basedOn w:val="a3"/>
    <w:link w:val="affffd"/>
    <w:qFormat/>
    <w:rsid w:val="0014577E"/>
    <w:pPr>
      <w:spacing w:after="0" w:line="240" w:lineRule="auto"/>
      <w:jc w:val="both"/>
    </w:pPr>
    <w:rPr>
      <w:rFonts w:ascii="Times New Roman" w:eastAsia="Times New Roman" w:hAnsi="Times New Roman"/>
      <w:sz w:val="28"/>
      <w:szCs w:val="20"/>
      <w:lang w:eastAsia="ru-RU"/>
    </w:rPr>
  </w:style>
  <w:style w:type="character" w:customStyle="1" w:styleId="affffd">
    <w:name w:val="Подзаголовок Знак"/>
    <w:basedOn w:val="a4"/>
    <w:link w:val="affffc"/>
    <w:rsid w:val="0014577E"/>
    <w:rPr>
      <w:rFonts w:ascii="Times New Roman" w:eastAsia="Times New Roman" w:hAnsi="Times New Roman"/>
      <w:sz w:val="28"/>
    </w:rPr>
  </w:style>
  <w:style w:type="character" w:styleId="affffe">
    <w:name w:val="annotation reference"/>
    <w:basedOn w:val="a4"/>
    <w:uiPriority w:val="99"/>
    <w:rsid w:val="0014577E"/>
    <w:rPr>
      <w:sz w:val="16"/>
      <w:szCs w:val="16"/>
    </w:rPr>
  </w:style>
  <w:style w:type="paragraph" w:styleId="afffff">
    <w:name w:val="annotation subject"/>
    <w:basedOn w:val="afe"/>
    <w:next w:val="afe"/>
    <w:link w:val="afffff0"/>
    <w:uiPriority w:val="99"/>
    <w:rsid w:val="0014577E"/>
    <w:rPr>
      <w:b/>
      <w:bCs/>
    </w:rPr>
  </w:style>
  <w:style w:type="character" w:customStyle="1" w:styleId="afffff0">
    <w:name w:val="Тема примечания Знак"/>
    <w:basedOn w:val="aff"/>
    <w:link w:val="afffff"/>
    <w:uiPriority w:val="99"/>
    <w:rsid w:val="0014577E"/>
    <w:rPr>
      <w:rFonts w:ascii="Times New Roman" w:eastAsia="Times New Roman" w:hAnsi="Times New Roman"/>
      <w:b/>
      <w:bCs/>
    </w:rPr>
  </w:style>
  <w:style w:type="paragraph" w:customStyle="1" w:styleId="1f5">
    <w:name w:val="Знак1 Знак Знак Знак Знак Знак Знак Знак Знак Знак"/>
    <w:basedOn w:val="a3"/>
    <w:rsid w:val="0014577E"/>
    <w:pPr>
      <w:widowControl w:val="0"/>
      <w:adjustRightInd w:val="0"/>
      <w:spacing w:after="0" w:line="360" w:lineRule="atLeast"/>
      <w:jc w:val="both"/>
    </w:pPr>
    <w:rPr>
      <w:rFonts w:ascii="Verdana" w:eastAsia="Times New Roman" w:hAnsi="Verdana" w:cs="Verdana"/>
      <w:b/>
      <w:i/>
      <w:sz w:val="20"/>
      <w:szCs w:val="20"/>
      <w:lang w:val="en-US"/>
    </w:rPr>
  </w:style>
  <w:style w:type="paragraph" w:customStyle="1" w:styleId="xl63">
    <w:name w:val="xl63"/>
    <w:basedOn w:val="a3"/>
    <w:rsid w:val="006E0106"/>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3"/>
    <w:rsid w:val="006E0106"/>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
    <w:name w:val="xl65"/>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66">
    <w:name w:val="xl66"/>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67">
    <w:name w:val="xl67"/>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8">
    <w:name w:val="xl68"/>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69">
    <w:name w:val="xl69"/>
    <w:basedOn w:val="a3"/>
    <w:rsid w:val="006E0106"/>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70">
    <w:name w:val="xl70"/>
    <w:basedOn w:val="a3"/>
    <w:rsid w:val="006E0106"/>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sz w:val="16"/>
      <w:szCs w:val="16"/>
      <w:lang w:eastAsia="ru-RU"/>
    </w:rPr>
  </w:style>
  <w:style w:type="paragraph" w:customStyle="1" w:styleId="xl71">
    <w:name w:val="xl71"/>
    <w:basedOn w:val="a3"/>
    <w:rsid w:val="006E0106"/>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2">
    <w:name w:val="xl72"/>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3">
    <w:name w:val="xl73"/>
    <w:basedOn w:val="a3"/>
    <w:rsid w:val="00091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8"/>
      <w:szCs w:val="18"/>
      <w:lang w:eastAsia="ru-RU"/>
    </w:rPr>
  </w:style>
  <w:style w:type="paragraph" w:customStyle="1" w:styleId="xl74">
    <w:name w:val="xl74"/>
    <w:basedOn w:val="a3"/>
    <w:rsid w:val="000919A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8"/>
      <w:szCs w:val="18"/>
      <w:lang w:eastAsia="ru-RU"/>
    </w:rPr>
  </w:style>
  <w:style w:type="paragraph" w:customStyle="1" w:styleId="xl75">
    <w:name w:val="xl75"/>
    <w:basedOn w:val="a3"/>
    <w:rsid w:val="000919A4"/>
    <w:pP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3"/>
    <w:rsid w:val="000919A4"/>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7">
    <w:name w:val="xl77"/>
    <w:basedOn w:val="a3"/>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3"/>
    <w:rsid w:val="00E57E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9">
    <w:name w:val="xl79"/>
    <w:basedOn w:val="a3"/>
    <w:rsid w:val="00E57E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3"/>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3"/>
    <w:rsid w:val="00E57EA0"/>
    <w:pPr>
      <w:pBdr>
        <w:top w:val="single" w:sz="4" w:space="0" w:color="auto"/>
        <w:left w:val="single" w:sz="4" w:space="9"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2">
    <w:name w:val="xl82"/>
    <w:basedOn w:val="a3"/>
    <w:rsid w:val="00E57EA0"/>
    <w:pPr>
      <w:pBdr>
        <w:top w:val="single" w:sz="4" w:space="0"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3">
    <w:name w:val="xl83"/>
    <w:basedOn w:val="a3"/>
    <w:rsid w:val="00E57EA0"/>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4">
    <w:name w:val="xl84"/>
    <w:basedOn w:val="a3"/>
    <w:rsid w:val="00E57EA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5">
    <w:name w:val="xl85"/>
    <w:basedOn w:val="a3"/>
    <w:rsid w:val="00E57EA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6">
    <w:name w:val="xl86"/>
    <w:basedOn w:val="a3"/>
    <w:rsid w:val="00E57EA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CharChar">
    <w:name w:val="Char Char Знак Знак Знак"/>
    <w:basedOn w:val="a3"/>
    <w:uiPriority w:val="99"/>
    <w:rsid w:val="00A9416B"/>
    <w:pPr>
      <w:spacing w:after="160" w:line="240" w:lineRule="exact"/>
    </w:pPr>
    <w:rPr>
      <w:rFonts w:ascii="Verdana" w:eastAsia="Times New Roman" w:hAnsi="Verdana"/>
      <w:sz w:val="24"/>
      <w:szCs w:val="24"/>
      <w:lang w:val="en-US"/>
    </w:rPr>
  </w:style>
  <w:style w:type="paragraph" w:customStyle="1" w:styleId="CharChar6">
    <w:name w:val="Char Char Знак Знак Знак6"/>
    <w:basedOn w:val="a3"/>
    <w:uiPriority w:val="99"/>
    <w:rsid w:val="00D51FBD"/>
    <w:pPr>
      <w:spacing w:after="160" w:line="240" w:lineRule="exact"/>
    </w:pPr>
    <w:rPr>
      <w:rFonts w:ascii="Verdana" w:eastAsia="Times New Roman" w:hAnsi="Verdana" w:cs="Verdana"/>
      <w:sz w:val="24"/>
      <w:szCs w:val="24"/>
      <w:lang w:val="en-US"/>
    </w:rPr>
  </w:style>
  <w:style w:type="paragraph" w:customStyle="1" w:styleId="xl87">
    <w:name w:val="xl87"/>
    <w:basedOn w:val="a3"/>
    <w:rsid w:val="001A0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88">
    <w:name w:val="xl88"/>
    <w:basedOn w:val="a3"/>
    <w:rsid w:val="001A09C9"/>
    <w:pPr>
      <w:pBdr>
        <w:top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89">
    <w:name w:val="xl89"/>
    <w:basedOn w:val="a3"/>
    <w:rsid w:val="001A09C9"/>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0">
    <w:name w:val="xl90"/>
    <w:basedOn w:val="a3"/>
    <w:rsid w:val="001A09C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1">
    <w:name w:val="xl91"/>
    <w:basedOn w:val="a3"/>
    <w:rsid w:val="001A09C9"/>
    <w:pPr>
      <w:pBdr>
        <w:top w:val="single" w:sz="4" w:space="0" w:color="000000"/>
        <w:left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2">
    <w:name w:val="xl92"/>
    <w:basedOn w:val="a3"/>
    <w:rsid w:val="001A09C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3">
    <w:name w:val="xl93"/>
    <w:basedOn w:val="a3"/>
    <w:rsid w:val="001A09C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4">
    <w:name w:val="xl94"/>
    <w:basedOn w:val="a3"/>
    <w:rsid w:val="001A09C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5">
    <w:name w:val="xl95"/>
    <w:basedOn w:val="a3"/>
    <w:rsid w:val="001A09C9"/>
    <w:pPr>
      <w:pBdr>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6">
    <w:name w:val="xl96"/>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lang w:eastAsia="ru-RU"/>
    </w:rPr>
  </w:style>
  <w:style w:type="paragraph" w:customStyle="1" w:styleId="xl97">
    <w:name w:val="xl97"/>
    <w:basedOn w:val="a3"/>
    <w:rsid w:val="001A09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8">
    <w:name w:val="xl98"/>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9">
    <w:name w:val="xl99"/>
    <w:basedOn w:val="a3"/>
    <w:rsid w:val="001A09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0">
    <w:name w:val="xl100"/>
    <w:basedOn w:val="a3"/>
    <w:rsid w:val="001A09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1">
    <w:name w:val="xl101"/>
    <w:basedOn w:val="a3"/>
    <w:rsid w:val="001A09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2">
    <w:name w:val="xl102"/>
    <w:basedOn w:val="a3"/>
    <w:rsid w:val="001A09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3">
    <w:name w:val="xl103"/>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4">
    <w:name w:val="xl104"/>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2"/>
      <w:szCs w:val="12"/>
      <w:lang w:eastAsia="ru-RU"/>
    </w:rPr>
  </w:style>
  <w:style w:type="paragraph" w:customStyle="1" w:styleId="CharChar5">
    <w:name w:val="Char Char Знак Знак Знак5"/>
    <w:basedOn w:val="a3"/>
    <w:rsid w:val="006D53BA"/>
    <w:pPr>
      <w:spacing w:after="160" w:line="240" w:lineRule="exact"/>
    </w:pPr>
    <w:rPr>
      <w:rFonts w:ascii="Verdana" w:eastAsia="Times New Roman" w:hAnsi="Verdana"/>
      <w:sz w:val="24"/>
      <w:szCs w:val="24"/>
      <w:lang w:val="en-US"/>
    </w:rPr>
  </w:style>
  <w:style w:type="paragraph" w:customStyle="1" w:styleId="xl152">
    <w:name w:val="xl15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3">
    <w:name w:val="xl153"/>
    <w:basedOn w:val="a3"/>
    <w:rsid w:val="004C079D"/>
    <w:pPr>
      <w:spacing w:before="100" w:beforeAutospacing="1" w:after="100" w:afterAutospacing="1" w:line="240" w:lineRule="auto"/>
      <w:jc w:val="right"/>
    </w:pPr>
    <w:rPr>
      <w:rFonts w:eastAsia="Times New Roman" w:cs="Calibri"/>
      <w:sz w:val="24"/>
      <w:szCs w:val="24"/>
      <w:lang w:eastAsia="ru-RU"/>
    </w:rPr>
  </w:style>
  <w:style w:type="paragraph" w:customStyle="1" w:styleId="xl154">
    <w:name w:val="xl154"/>
    <w:basedOn w:val="a3"/>
    <w:rsid w:val="004C079D"/>
    <w:pPr>
      <w:spacing w:before="100" w:beforeAutospacing="1" w:after="100" w:afterAutospacing="1" w:line="240" w:lineRule="auto"/>
    </w:pPr>
    <w:rPr>
      <w:rFonts w:eastAsia="Times New Roman" w:cs="Calibri"/>
      <w:sz w:val="24"/>
      <w:szCs w:val="24"/>
      <w:lang w:eastAsia="ru-RU"/>
    </w:rPr>
  </w:style>
  <w:style w:type="paragraph" w:customStyle="1" w:styleId="xl155">
    <w:name w:val="xl155"/>
    <w:basedOn w:val="a3"/>
    <w:rsid w:val="004C079D"/>
    <w:pPr>
      <w:spacing w:before="100" w:beforeAutospacing="1" w:after="100" w:afterAutospacing="1" w:line="240" w:lineRule="auto"/>
      <w:textAlignment w:val="center"/>
    </w:pPr>
    <w:rPr>
      <w:rFonts w:eastAsia="Times New Roman" w:cs="Calibri"/>
      <w:sz w:val="24"/>
      <w:szCs w:val="24"/>
      <w:lang w:eastAsia="ru-RU"/>
    </w:rPr>
  </w:style>
  <w:style w:type="paragraph" w:customStyle="1" w:styleId="xl156">
    <w:name w:val="xl156"/>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7">
    <w:name w:val="xl157"/>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58">
    <w:name w:val="xl158"/>
    <w:basedOn w:val="a3"/>
    <w:rsid w:val="004C079D"/>
    <w:pPr>
      <w:spacing w:before="100" w:beforeAutospacing="1" w:after="100" w:afterAutospacing="1" w:line="240" w:lineRule="auto"/>
    </w:pPr>
    <w:rPr>
      <w:rFonts w:eastAsia="Times New Roman" w:cs="Calibri"/>
      <w:b/>
      <w:bCs/>
      <w:sz w:val="24"/>
      <w:szCs w:val="24"/>
      <w:lang w:eastAsia="ru-RU"/>
    </w:rPr>
  </w:style>
  <w:style w:type="paragraph" w:customStyle="1" w:styleId="xl159">
    <w:name w:val="xl159"/>
    <w:basedOn w:val="a3"/>
    <w:rsid w:val="004C079D"/>
    <w:pPr>
      <w:spacing w:before="100" w:beforeAutospacing="1" w:after="100" w:afterAutospacing="1" w:line="240" w:lineRule="auto"/>
      <w:jc w:val="center"/>
    </w:pPr>
    <w:rPr>
      <w:rFonts w:eastAsia="Times New Roman" w:cs="Calibri"/>
      <w:sz w:val="24"/>
      <w:szCs w:val="24"/>
      <w:lang w:eastAsia="ru-RU"/>
    </w:rPr>
  </w:style>
  <w:style w:type="paragraph" w:customStyle="1" w:styleId="xl160">
    <w:name w:val="xl160"/>
    <w:basedOn w:val="a3"/>
    <w:rsid w:val="004C079D"/>
    <w:pPr>
      <w:spacing w:before="100" w:beforeAutospacing="1" w:after="100" w:afterAutospacing="1" w:line="240" w:lineRule="auto"/>
      <w:textAlignment w:val="top"/>
    </w:pPr>
    <w:rPr>
      <w:rFonts w:eastAsia="Times New Roman" w:cs="Calibri"/>
      <w:sz w:val="24"/>
      <w:szCs w:val="24"/>
      <w:lang w:eastAsia="ru-RU"/>
    </w:rPr>
  </w:style>
  <w:style w:type="paragraph" w:customStyle="1" w:styleId="xl161">
    <w:name w:val="xl16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2">
    <w:name w:val="xl16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3">
    <w:name w:val="xl163"/>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64">
    <w:name w:val="xl164"/>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65">
    <w:name w:val="xl165"/>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eastAsia="ru-RU"/>
    </w:rPr>
  </w:style>
  <w:style w:type="paragraph" w:customStyle="1" w:styleId="xl166">
    <w:name w:val="xl166"/>
    <w:basedOn w:val="a3"/>
    <w:rsid w:val="004C07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7">
    <w:name w:val="xl167"/>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8">
    <w:name w:val="xl168"/>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9">
    <w:name w:val="xl169"/>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70">
    <w:name w:val="xl170"/>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71">
    <w:name w:val="xl17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2">
    <w:name w:val="xl17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3">
    <w:name w:val="xl173"/>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4">
    <w:name w:val="xl174"/>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5">
    <w:name w:val="xl175"/>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6">
    <w:name w:val="xl176"/>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7">
    <w:name w:val="xl177"/>
    <w:basedOn w:val="a3"/>
    <w:rsid w:val="004C079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8">
    <w:name w:val="xl178"/>
    <w:basedOn w:val="a3"/>
    <w:rsid w:val="004C079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9">
    <w:name w:val="xl179"/>
    <w:basedOn w:val="a3"/>
    <w:rsid w:val="004C079D"/>
    <w:pPr>
      <w:spacing w:before="100" w:beforeAutospacing="1" w:after="100" w:afterAutospacing="1" w:line="240" w:lineRule="auto"/>
    </w:pPr>
    <w:rPr>
      <w:rFonts w:ascii="Arial" w:eastAsia="Times New Roman" w:hAnsi="Arial" w:cs="Arial"/>
      <w:sz w:val="24"/>
      <w:szCs w:val="24"/>
      <w:lang w:eastAsia="ru-RU"/>
    </w:rPr>
  </w:style>
  <w:style w:type="paragraph" w:customStyle="1" w:styleId="xl180">
    <w:name w:val="xl180"/>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1">
    <w:name w:val="xl18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2">
    <w:name w:val="xl182"/>
    <w:basedOn w:val="a3"/>
    <w:rsid w:val="004C079D"/>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ru-RU"/>
    </w:rPr>
  </w:style>
  <w:style w:type="paragraph" w:customStyle="1" w:styleId="xl183">
    <w:name w:val="xl183"/>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4">
    <w:name w:val="xl184"/>
    <w:basedOn w:val="a3"/>
    <w:rsid w:val="004C079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5">
    <w:name w:val="xl185"/>
    <w:basedOn w:val="a3"/>
    <w:rsid w:val="004C079D"/>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6">
    <w:name w:val="xl186"/>
    <w:basedOn w:val="a3"/>
    <w:rsid w:val="004C079D"/>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87">
    <w:name w:val="xl187"/>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8">
    <w:name w:val="xl188"/>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9">
    <w:name w:val="xl189"/>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0">
    <w:name w:val="xl190"/>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1">
    <w:name w:val="xl191"/>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2">
    <w:name w:val="xl192"/>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4">
    <w:name w:val="xl194"/>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5">
    <w:name w:val="xl195"/>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6">
    <w:name w:val="xl196"/>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7">
    <w:name w:val="xl197"/>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8">
    <w:name w:val="xl198"/>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9">
    <w:name w:val="xl199"/>
    <w:basedOn w:val="a3"/>
    <w:rsid w:val="004C079D"/>
    <w:pPr>
      <w:pBdr>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00">
    <w:name w:val="xl200"/>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1">
    <w:name w:val="xl201"/>
    <w:basedOn w:val="a3"/>
    <w:rsid w:val="004C079D"/>
    <w:pPr>
      <w:pBdr>
        <w:top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2">
    <w:name w:val="xl202"/>
    <w:basedOn w:val="a3"/>
    <w:rsid w:val="004C079D"/>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lang w:eastAsia="ru-RU"/>
    </w:rPr>
  </w:style>
  <w:style w:type="character" w:customStyle="1" w:styleId="afffff1">
    <w:name w:val="Цветовое выделение"/>
    <w:rsid w:val="00367E33"/>
    <w:rPr>
      <w:b/>
      <w:color w:val="000080"/>
    </w:rPr>
  </w:style>
  <w:style w:type="character" w:customStyle="1" w:styleId="afffff2">
    <w:name w:val="Гипертекстовая ссылка"/>
    <w:basedOn w:val="afffff1"/>
    <w:rsid w:val="00367E33"/>
    <w:rPr>
      <w:rFonts w:cs="Times New Roman"/>
      <w:b/>
      <w:color w:val="008000"/>
    </w:rPr>
  </w:style>
  <w:style w:type="paragraph" w:customStyle="1" w:styleId="afffff3">
    <w:name w:val="Знак Знак Знак Знак Знак Знак Знак Знак Знак Знак"/>
    <w:basedOn w:val="a3"/>
    <w:rsid w:val="00367E33"/>
    <w:pPr>
      <w:spacing w:after="160" w:line="240" w:lineRule="exact"/>
    </w:pPr>
    <w:rPr>
      <w:rFonts w:ascii="Verdana" w:eastAsia="Times New Roman" w:hAnsi="Verdana"/>
      <w:sz w:val="24"/>
      <w:szCs w:val="24"/>
      <w:lang w:val="en-US"/>
    </w:rPr>
  </w:style>
  <w:style w:type="paragraph" w:customStyle="1" w:styleId="afffff4">
    <w:name w:val="Нормальный (таблица)"/>
    <w:basedOn w:val="a3"/>
    <w:next w:val="a3"/>
    <w:rsid w:val="00367E33"/>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f5">
    <w:name w:val="Таблицы (моноширинный)"/>
    <w:basedOn w:val="a3"/>
    <w:next w:val="a3"/>
    <w:rsid w:val="00367E33"/>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6">
    <w:name w:val="Прижатый влево"/>
    <w:basedOn w:val="a3"/>
    <w:next w:val="a3"/>
    <w:rsid w:val="00367E33"/>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ff7">
    <w:name w:val="Комментарий"/>
    <w:basedOn w:val="a3"/>
    <w:next w:val="a3"/>
    <w:rsid w:val="00367E33"/>
    <w:pPr>
      <w:widowControl w:val="0"/>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paragraph" w:customStyle="1" w:styleId="ConsPlusDocList">
    <w:name w:val="ConsPlusDocList"/>
    <w:rsid w:val="00EA7364"/>
    <w:pPr>
      <w:widowControl w:val="0"/>
      <w:autoSpaceDE w:val="0"/>
      <w:autoSpaceDN w:val="0"/>
      <w:adjustRightInd w:val="0"/>
    </w:pPr>
    <w:rPr>
      <w:rFonts w:ascii="Courier New" w:eastAsia="Times New Roman" w:hAnsi="Courier New" w:cs="Courier New"/>
    </w:rPr>
  </w:style>
  <w:style w:type="paragraph" w:customStyle="1" w:styleId="afffff8">
    <w:name w:val="Знак"/>
    <w:basedOn w:val="a3"/>
    <w:uiPriority w:val="99"/>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6">
    <w:name w:val="Знак1 Знак Знак Знак"/>
    <w:basedOn w:val="a3"/>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20">
    <w:name w:val="Знак12"/>
    <w:basedOn w:val="a3"/>
    <w:rsid w:val="00CF1336"/>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9">
    <w:name w:val="Знак Знак Знак Знак Знак Знак Знак Знак Знак"/>
    <w:basedOn w:val="a3"/>
    <w:rsid w:val="00CF1336"/>
    <w:pPr>
      <w:spacing w:after="160" w:line="240" w:lineRule="exact"/>
    </w:pPr>
    <w:rPr>
      <w:rFonts w:ascii="Verdana" w:eastAsia="Times New Roman" w:hAnsi="Verdana" w:cs="Verdana"/>
      <w:sz w:val="20"/>
      <w:szCs w:val="20"/>
      <w:lang w:val="en-US"/>
    </w:rPr>
  </w:style>
  <w:style w:type="paragraph" w:customStyle="1" w:styleId="1f7">
    <w:name w:val="Абзац списка1"/>
    <w:basedOn w:val="a3"/>
    <w:rsid w:val="00CF1336"/>
    <w:pPr>
      <w:spacing w:after="0" w:line="240" w:lineRule="auto"/>
      <w:ind w:left="720" w:firstLine="709"/>
      <w:jc w:val="both"/>
    </w:pPr>
    <w:rPr>
      <w:rFonts w:ascii="Times New Roman" w:hAnsi="Times New Roman"/>
      <w:sz w:val="24"/>
      <w:szCs w:val="24"/>
      <w:lang w:eastAsia="ar-SA"/>
    </w:rPr>
  </w:style>
  <w:style w:type="paragraph" w:customStyle="1" w:styleId="1f8">
    <w:name w:val="1"/>
    <w:basedOn w:val="a3"/>
    <w:rsid w:val="00CF1336"/>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F35068"/>
    <w:pPr>
      <w:autoSpaceDE w:val="0"/>
      <w:autoSpaceDN w:val="0"/>
      <w:adjustRightInd w:val="0"/>
    </w:pPr>
    <w:rPr>
      <w:rFonts w:ascii="Times New Roman" w:hAnsi="Times New Roman"/>
      <w:color w:val="000000"/>
      <w:sz w:val="24"/>
      <w:szCs w:val="24"/>
    </w:rPr>
  </w:style>
  <w:style w:type="paragraph" w:customStyle="1" w:styleId="112">
    <w:name w:val="Знак11"/>
    <w:basedOn w:val="a3"/>
    <w:rsid w:val="00D73D5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3095">
    <w:name w:val="Стиль Заголовок 1 нумерованный + 13 пт Слева:  095 см Первая стр..."/>
    <w:basedOn w:val="a3"/>
    <w:rsid w:val="00D73D5F"/>
    <w:pPr>
      <w:keepNext/>
      <w:spacing w:before="360" w:after="360" w:line="240" w:lineRule="auto"/>
      <w:jc w:val="center"/>
      <w:outlineLvl w:val="0"/>
    </w:pPr>
    <w:rPr>
      <w:rFonts w:ascii="Times New Roman" w:eastAsia="Times New Roman" w:hAnsi="Times New Roman"/>
      <w:b/>
      <w:bCs/>
      <w:kern w:val="32"/>
      <w:sz w:val="26"/>
      <w:szCs w:val="20"/>
      <w:lang w:eastAsia="ru-RU"/>
    </w:rPr>
  </w:style>
  <w:style w:type="paragraph" w:customStyle="1" w:styleId="100">
    <w:name w:val="Знак10"/>
    <w:basedOn w:val="a3"/>
    <w:rsid w:val="00D73D5F"/>
    <w:pPr>
      <w:spacing w:after="160" w:line="240" w:lineRule="exact"/>
    </w:pPr>
    <w:rPr>
      <w:rFonts w:ascii="Verdana" w:eastAsia="MS Mincho" w:hAnsi="Verdana"/>
      <w:sz w:val="20"/>
      <w:szCs w:val="20"/>
      <w:lang w:val="en-GB"/>
    </w:rPr>
  </w:style>
  <w:style w:type="paragraph" w:customStyle="1" w:styleId="1f9">
    <w:name w:val="Знак Знак Знак Знак Знак Знак Знак Знак Знак Знак Знак Знак1 Знак Знак Знак Знак Знак Знак Знак Знак Знак Знак"/>
    <w:basedOn w:val="a3"/>
    <w:autoRedefine/>
    <w:rsid w:val="00D73D5F"/>
    <w:pPr>
      <w:spacing w:after="160" w:line="240" w:lineRule="exact"/>
    </w:pPr>
    <w:rPr>
      <w:rFonts w:ascii="Times New Roman" w:eastAsia="SimSun" w:hAnsi="Times New Roman"/>
      <w:b/>
      <w:sz w:val="28"/>
      <w:szCs w:val="24"/>
      <w:lang w:val="en-US"/>
    </w:rPr>
  </w:style>
  <w:style w:type="paragraph" w:customStyle="1" w:styleId="xl105">
    <w:name w:val="xl105"/>
    <w:basedOn w:val="a3"/>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6">
    <w:name w:val="xl106"/>
    <w:basedOn w:val="a3"/>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3"/>
    <w:rsid w:val="00DA310F"/>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8">
    <w:name w:val="xl108"/>
    <w:basedOn w:val="a3"/>
    <w:rsid w:val="00DA310F"/>
    <w:pPr>
      <w:pBdr>
        <w:top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9">
    <w:name w:val="xl109"/>
    <w:basedOn w:val="a3"/>
    <w:rsid w:val="00DA310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0">
    <w:name w:val="xl110"/>
    <w:basedOn w:val="a3"/>
    <w:rsid w:val="00DA310F"/>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1">
    <w:name w:val="xl111"/>
    <w:basedOn w:val="a3"/>
    <w:rsid w:val="00DA310F"/>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2">
    <w:name w:val="xl112"/>
    <w:basedOn w:val="a3"/>
    <w:rsid w:val="00DA310F"/>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3">
    <w:name w:val="xl113"/>
    <w:basedOn w:val="a3"/>
    <w:rsid w:val="00DA310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4">
    <w:name w:val="xl114"/>
    <w:basedOn w:val="a3"/>
    <w:rsid w:val="00DA310F"/>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5">
    <w:name w:val="xl11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8">
    <w:name w:val="xl118"/>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19">
    <w:name w:val="xl119"/>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0">
    <w:name w:val="xl120"/>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1">
    <w:name w:val="xl121"/>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
    <w:name w:val="xl12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4">
    <w:name w:val="xl124"/>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5">
    <w:name w:val="xl125"/>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
    <w:name w:val="xl126"/>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7">
    <w:name w:val="xl127"/>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
    <w:name w:val="xl128"/>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9">
    <w:name w:val="xl12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30">
    <w:name w:val="xl130"/>
    <w:basedOn w:val="a3"/>
    <w:rsid w:val="00E42487"/>
    <w:pP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1">
    <w:name w:val="xl131"/>
    <w:basedOn w:val="a3"/>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32">
    <w:name w:val="xl132"/>
    <w:basedOn w:val="a3"/>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3">
    <w:name w:val="xl133"/>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4">
    <w:name w:val="xl134"/>
    <w:basedOn w:val="a3"/>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5">
    <w:name w:val="xl135"/>
    <w:basedOn w:val="a3"/>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6">
    <w:name w:val="xl136"/>
    <w:basedOn w:val="a3"/>
    <w:rsid w:val="00E42487"/>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37">
    <w:name w:val="xl137"/>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8">
    <w:name w:val="xl138"/>
    <w:basedOn w:val="a3"/>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9">
    <w:name w:val="xl139"/>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0">
    <w:name w:val="xl140"/>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2">
    <w:name w:val="xl142"/>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3">
    <w:name w:val="xl143"/>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4">
    <w:name w:val="xl144"/>
    <w:basedOn w:val="a3"/>
    <w:rsid w:val="00E42487"/>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45">
    <w:name w:val="xl14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6">
    <w:name w:val="xl14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7">
    <w:name w:val="xl147"/>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8">
    <w:name w:val="xl148"/>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9">
    <w:name w:val="xl149"/>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50">
    <w:name w:val="xl150"/>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51">
    <w:name w:val="xl15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3">
    <w:name w:val="xl20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04">
    <w:name w:val="xl204"/>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5">
    <w:name w:val="xl205"/>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6">
    <w:name w:val="xl20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07">
    <w:name w:val="xl207"/>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08">
    <w:name w:val="xl208"/>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9">
    <w:name w:val="xl209"/>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0">
    <w:name w:val="xl210"/>
    <w:basedOn w:val="a3"/>
    <w:rsid w:val="00E42487"/>
    <w:pPr>
      <w:pBdr>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1">
    <w:name w:val="xl21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2">
    <w:name w:val="xl212"/>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3">
    <w:name w:val="xl213"/>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14">
    <w:name w:val="xl214"/>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15">
    <w:name w:val="xl21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216">
    <w:name w:val="xl21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7">
    <w:name w:val="xl217"/>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8">
    <w:name w:val="xl218"/>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9">
    <w:name w:val="xl219"/>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20">
    <w:name w:val="xl220"/>
    <w:basedOn w:val="a3"/>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1">
    <w:name w:val="xl221"/>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22">
    <w:name w:val="xl222"/>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3">
    <w:name w:val="xl22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4">
    <w:name w:val="xl224"/>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5">
    <w:name w:val="xl225"/>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6">
    <w:name w:val="xl226"/>
    <w:basedOn w:val="a3"/>
    <w:rsid w:val="00E42487"/>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7">
    <w:name w:val="xl227"/>
    <w:basedOn w:val="a3"/>
    <w:rsid w:val="00E42487"/>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8">
    <w:name w:val="xl228"/>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29">
    <w:name w:val="xl22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0">
    <w:name w:val="xl230"/>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31">
    <w:name w:val="xl23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2">
    <w:name w:val="xl232"/>
    <w:basedOn w:val="a3"/>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3">
    <w:name w:val="xl233"/>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34">
    <w:name w:val="xl234"/>
    <w:basedOn w:val="a3"/>
    <w:rsid w:val="00E42487"/>
    <w:pPr>
      <w:pBdr>
        <w:top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5">
    <w:name w:val="xl235"/>
    <w:basedOn w:val="a3"/>
    <w:rsid w:val="00E42487"/>
    <w:pPr>
      <w:pBdr>
        <w:top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6">
    <w:name w:val="xl236"/>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37">
    <w:name w:val="xl237"/>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8">
    <w:name w:val="xl238"/>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9">
    <w:name w:val="xl239"/>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0">
    <w:name w:val="xl240"/>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1">
    <w:name w:val="xl241"/>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2">
    <w:name w:val="xl242"/>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3">
    <w:name w:val="xl243"/>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4">
    <w:name w:val="xl244"/>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5">
    <w:name w:val="xl245"/>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6">
    <w:name w:val="xl246"/>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7">
    <w:name w:val="xl247"/>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8">
    <w:name w:val="xl248"/>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9">
    <w:name w:val="xl249"/>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0">
    <w:name w:val="xl250"/>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1">
    <w:name w:val="xl251"/>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2">
    <w:name w:val="xl252"/>
    <w:basedOn w:val="a3"/>
    <w:rsid w:val="00E42487"/>
    <w:pPr>
      <w:pBdr>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3">
    <w:name w:val="xl253"/>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54">
    <w:name w:val="xl254"/>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5">
    <w:name w:val="xl255"/>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6">
    <w:name w:val="xl256"/>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7">
    <w:name w:val="xl257"/>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8">
    <w:name w:val="xl258"/>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59">
    <w:name w:val="xl259"/>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0">
    <w:name w:val="xl260"/>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1">
    <w:name w:val="xl261"/>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2">
    <w:name w:val="xl262"/>
    <w:basedOn w:val="a3"/>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3">
    <w:name w:val="xl263"/>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4">
    <w:name w:val="xl264"/>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5">
    <w:name w:val="xl265"/>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6">
    <w:name w:val="xl266"/>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7">
    <w:name w:val="xl267"/>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8">
    <w:name w:val="xl268"/>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9">
    <w:name w:val="xl269"/>
    <w:basedOn w:val="a3"/>
    <w:rsid w:val="00E42487"/>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0">
    <w:name w:val="xl270"/>
    <w:basedOn w:val="a3"/>
    <w:rsid w:val="00E42487"/>
    <w:pPr>
      <w:pBdr>
        <w:top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1">
    <w:name w:val="xl271"/>
    <w:basedOn w:val="a3"/>
    <w:rsid w:val="00E42487"/>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2">
    <w:name w:val="xl272"/>
    <w:basedOn w:val="a3"/>
    <w:rsid w:val="00E42487"/>
    <w:pPr>
      <w:pBdr>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3">
    <w:name w:val="xl273"/>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74">
    <w:name w:val="xl274"/>
    <w:basedOn w:val="a3"/>
    <w:rsid w:val="00E42487"/>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5">
    <w:name w:val="xl275"/>
    <w:basedOn w:val="a3"/>
    <w:rsid w:val="00E4248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6">
    <w:name w:val="xl276"/>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7">
    <w:name w:val="xl277"/>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78">
    <w:name w:val="xl278"/>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paragraph" w:customStyle="1" w:styleId="xl279">
    <w:name w:val="xl27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character" w:customStyle="1" w:styleId="greenurl">
    <w:name w:val="green_url"/>
    <w:basedOn w:val="a4"/>
    <w:rsid w:val="00A366AB"/>
  </w:style>
  <w:style w:type="paragraph" w:customStyle="1" w:styleId="1">
    <w:name w:val="марк список 1"/>
    <w:basedOn w:val="a3"/>
    <w:rsid w:val="00A366AB"/>
    <w:pPr>
      <w:numPr>
        <w:numId w:val="6"/>
      </w:numPr>
      <w:spacing w:before="120" w:after="120" w:line="240" w:lineRule="auto"/>
      <w:jc w:val="both"/>
    </w:pPr>
    <w:rPr>
      <w:rFonts w:ascii="Times New Roman" w:eastAsia="Times New Roman" w:hAnsi="Times New Roman"/>
      <w:sz w:val="24"/>
      <w:szCs w:val="20"/>
    </w:rPr>
  </w:style>
  <w:style w:type="paragraph" w:customStyle="1" w:styleId="10">
    <w:name w:val="нум список 1"/>
    <w:basedOn w:val="1"/>
    <w:rsid w:val="00A366AB"/>
    <w:pPr>
      <w:numPr>
        <w:numId w:val="7"/>
      </w:numPr>
    </w:pPr>
  </w:style>
  <w:style w:type="paragraph" w:customStyle="1" w:styleId="xl280">
    <w:name w:val="xl280"/>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1">
    <w:name w:val="xl281"/>
    <w:basedOn w:val="a3"/>
    <w:rsid w:val="00746D8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82">
    <w:name w:val="xl282"/>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3">
    <w:name w:val="xl283"/>
    <w:basedOn w:val="a3"/>
    <w:rsid w:val="00746D8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84">
    <w:name w:val="xl284"/>
    <w:basedOn w:val="a3"/>
    <w:rsid w:val="00746D85"/>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85">
    <w:name w:val="xl285"/>
    <w:basedOn w:val="a3"/>
    <w:rsid w:val="00746D85"/>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86">
    <w:name w:val="xl286"/>
    <w:basedOn w:val="a3"/>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7">
    <w:name w:val="xl287"/>
    <w:basedOn w:val="a3"/>
    <w:rsid w:val="00746D8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8">
    <w:name w:val="xl288"/>
    <w:basedOn w:val="a3"/>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9">
    <w:name w:val="xl289"/>
    <w:basedOn w:val="a3"/>
    <w:rsid w:val="00746D85"/>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0">
    <w:name w:val="xl290"/>
    <w:basedOn w:val="a3"/>
    <w:rsid w:val="00746D85"/>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1">
    <w:name w:val="xl291"/>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2f1">
    <w:name w:val="Знак Знак Знак Знак Знак Знак Знак Знак Знак Знак Знак Знак Знак2"/>
    <w:basedOn w:val="a3"/>
    <w:rsid w:val="00CF460D"/>
    <w:pPr>
      <w:spacing w:after="160" w:line="240" w:lineRule="exact"/>
    </w:pPr>
    <w:rPr>
      <w:rFonts w:ascii="Verdana" w:eastAsia="Times New Roman" w:hAnsi="Verdana"/>
      <w:sz w:val="24"/>
      <w:szCs w:val="24"/>
      <w:lang w:val="en-US"/>
    </w:rPr>
  </w:style>
  <w:style w:type="paragraph" w:customStyle="1" w:styleId="font5">
    <w:name w:val="font5"/>
    <w:basedOn w:val="a3"/>
    <w:rsid w:val="00DB4A6C"/>
    <w:pPr>
      <w:spacing w:before="100" w:beforeAutospacing="1" w:after="100" w:afterAutospacing="1" w:line="240" w:lineRule="auto"/>
    </w:pPr>
    <w:rPr>
      <w:rFonts w:ascii="Arial" w:eastAsia="Times New Roman" w:hAnsi="Arial" w:cs="Arial"/>
      <w:sz w:val="24"/>
      <w:szCs w:val="24"/>
      <w:lang w:eastAsia="ru-RU"/>
    </w:rPr>
  </w:style>
  <w:style w:type="paragraph" w:customStyle="1" w:styleId="font6">
    <w:name w:val="font6"/>
    <w:basedOn w:val="a3"/>
    <w:rsid w:val="00DB4A6C"/>
    <w:pPr>
      <w:spacing w:before="100" w:beforeAutospacing="1" w:after="100" w:afterAutospacing="1" w:line="240" w:lineRule="auto"/>
    </w:pPr>
    <w:rPr>
      <w:rFonts w:ascii="Arial" w:eastAsia="Times New Roman" w:hAnsi="Arial" w:cs="Arial"/>
      <w:sz w:val="24"/>
      <w:szCs w:val="24"/>
      <w:u w:val="single"/>
      <w:lang w:eastAsia="ru-RU"/>
    </w:rPr>
  </w:style>
  <w:style w:type="numbering" w:customStyle="1" w:styleId="2f2">
    <w:name w:val="Нет списка2"/>
    <w:next w:val="a6"/>
    <w:uiPriority w:val="99"/>
    <w:semiHidden/>
    <w:unhideWhenUsed/>
    <w:rsid w:val="00E60454"/>
  </w:style>
  <w:style w:type="paragraph" w:customStyle="1" w:styleId="font0">
    <w:name w:val="font0"/>
    <w:basedOn w:val="a3"/>
    <w:rsid w:val="00E60454"/>
    <w:pPr>
      <w:spacing w:before="100" w:beforeAutospacing="1" w:after="100" w:afterAutospacing="1" w:line="240" w:lineRule="auto"/>
    </w:pPr>
    <w:rPr>
      <w:rFonts w:ascii="Arial" w:eastAsia="Times New Roman" w:hAnsi="Arial" w:cs="Arial"/>
      <w:sz w:val="20"/>
      <w:szCs w:val="20"/>
      <w:lang w:eastAsia="ru-RU"/>
    </w:rPr>
  </w:style>
  <w:style w:type="character" w:styleId="afffffa">
    <w:name w:val="Strong"/>
    <w:uiPriority w:val="22"/>
    <w:qFormat/>
    <w:rsid w:val="00D07C3C"/>
    <w:rPr>
      <w:b/>
      <w:bCs/>
    </w:rPr>
  </w:style>
  <w:style w:type="paragraph" w:customStyle="1" w:styleId="2f3">
    <w:name w:val="Обычный (веб)2"/>
    <w:rsid w:val="002960F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rial14921">
    <w:name w:val="Стиль Arial 14 пт не полужирный Первая строка:  921 см"/>
    <w:basedOn w:val="a3"/>
    <w:rsid w:val="00CB067B"/>
    <w:pPr>
      <w:widowControl w:val="0"/>
      <w:shd w:val="clear" w:color="auto" w:fill="FFFFFF"/>
      <w:autoSpaceDE w:val="0"/>
      <w:autoSpaceDN w:val="0"/>
      <w:adjustRightInd w:val="0"/>
      <w:spacing w:after="0" w:line="240" w:lineRule="auto"/>
      <w:ind w:firstLine="5220"/>
    </w:pPr>
    <w:rPr>
      <w:rFonts w:ascii="Times New Roman" w:eastAsia="Times New Roman" w:hAnsi="Times New Roman"/>
      <w:sz w:val="28"/>
      <w:szCs w:val="20"/>
      <w:lang w:eastAsia="ru-RU"/>
    </w:rPr>
  </w:style>
  <w:style w:type="paragraph" w:customStyle="1" w:styleId="39">
    <w:name w:val="Обычный (веб)3"/>
    <w:rsid w:val="008166AB"/>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bsatz-Standardschriftart">
    <w:name w:val="Absatz-Standardschriftart"/>
    <w:rsid w:val="00E17694"/>
  </w:style>
  <w:style w:type="character" w:customStyle="1" w:styleId="WW-Absatz-Standardschriftart">
    <w:name w:val="WW-Absatz-Standardschriftart"/>
    <w:rsid w:val="00E17694"/>
  </w:style>
  <w:style w:type="character" w:customStyle="1" w:styleId="WW-Absatz-Standardschriftart1">
    <w:name w:val="WW-Absatz-Standardschriftart1"/>
    <w:rsid w:val="00E17694"/>
  </w:style>
  <w:style w:type="character" w:customStyle="1" w:styleId="WW-Absatz-Standardschriftart11">
    <w:name w:val="WW-Absatz-Standardschriftart11"/>
    <w:rsid w:val="00E17694"/>
  </w:style>
  <w:style w:type="character" w:customStyle="1" w:styleId="WW-Absatz-Standardschriftart111">
    <w:name w:val="WW-Absatz-Standardschriftart111"/>
    <w:rsid w:val="00E17694"/>
  </w:style>
  <w:style w:type="character" w:customStyle="1" w:styleId="WW-Absatz-Standardschriftart1111">
    <w:name w:val="WW-Absatz-Standardschriftart1111"/>
    <w:rsid w:val="00E17694"/>
  </w:style>
  <w:style w:type="character" w:customStyle="1" w:styleId="WW-Absatz-Standardschriftart11111">
    <w:name w:val="WW-Absatz-Standardschriftart11111"/>
    <w:rsid w:val="00E17694"/>
  </w:style>
  <w:style w:type="character" w:customStyle="1" w:styleId="WW-Absatz-Standardschriftart111111">
    <w:name w:val="WW-Absatz-Standardschriftart111111"/>
    <w:rsid w:val="00E17694"/>
  </w:style>
  <w:style w:type="character" w:customStyle="1" w:styleId="WW-Absatz-Standardschriftart1111111">
    <w:name w:val="WW-Absatz-Standardschriftart1111111"/>
    <w:rsid w:val="00E17694"/>
  </w:style>
  <w:style w:type="character" w:customStyle="1" w:styleId="WW-Absatz-Standardschriftart11111111">
    <w:name w:val="WW-Absatz-Standardschriftart11111111"/>
    <w:rsid w:val="00E17694"/>
  </w:style>
  <w:style w:type="character" w:customStyle="1" w:styleId="WW-Absatz-Standardschriftart111111111">
    <w:name w:val="WW-Absatz-Standardschriftart111111111"/>
    <w:rsid w:val="00E17694"/>
  </w:style>
  <w:style w:type="character" w:customStyle="1" w:styleId="WW-Absatz-Standardschriftart1111111111">
    <w:name w:val="WW-Absatz-Standardschriftart1111111111"/>
    <w:rsid w:val="00E17694"/>
  </w:style>
  <w:style w:type="character" w:customStyle="1" w:styleId="WW-Absatz-Standardschriftart11111111111">
    <w:name w:val="WW-Absatz-Standardschriftart11111111111"/>
    <w:rsid w:val="00E17694"/>
  </w:style>
  <w:style w:type="character" w:customStyle="1" w:styleId="WW-Absatz-Standardschriftart111111111111">
    <w:name w:val="WW-Absatz-Standardschriftart111111111111"/>
    <w:rsid w:val="00E17694"/>
  </w:style>
  <w:style w:type="character" w:customStyle="1" w:styleId="WW-Absatz-Standardschriftart1111111111111">
    <w:name w:val="WW-Absatz-Standardschriftart1111111111111"/>
    <w:rsid w:val="00E17694"/>
  </w:style>
  <w:style w:type="character" w:customStyle="1" w:styleId="WW-Absatz-Standardschriftart11111111111111">
    <w:name w:val="WW-Absatz-Standardschriftart11111111111111"/>
    <w:rsid w:val="00E17694"/>
  </w:style>
  <w:style w:type="character" w:customStyle="1" w:styleId="WW-Absatz-Standardschriftart111111111111111">
    <w:name w:val="WW-Absatz-Standardschriftart111111111111111"/>
    <w:rsid w:val="00E17694"/>
  </w:style>
  <w:style w:type="character" w:customStyle="1" w:styleId="WW-Absatz-Standardschriftart1111111111111111">
    <w:name w:val="WW-Absatz-Standardschriftart1111111111111111"/>
    <w:rsid w:val="00E17694"/>
  </w:style>
  <w:style w:type="character" w:customStyle="1" w:styleId="WW-Absatz-Standardschriftart11111111111111111">
    <w:name w:val="WW-Absatz-Standardschriftart11111111111111111"/>
    <w:rsid w:val="00E17694"/>
  </w:style>
  <w:style w:type="character" w:customStyle="1" w:styleId="WW-Absatz-Standardschriftart111111111111111111">
    <w:name w:val="WW-Absatz-Standardschriftart111111111111111111"/>
    <w:rsid w:val="00E17694"/>
  </w:style>
  <w:style w:type="character" w:customStyle="1" w:styleId="WW-Absatz-Standardschriftart1111111111111111111">
    <w:name w:val="WW-Absatz-Standardschriftart1111111111111111111"/>
    <w:rsid w:val="00E17694"/>
  </w:style>
  <w:style w:type="character" w:customStyle="1" w:styleId="WW-Absatz-Standardschriftart11111111111111111111">
    <w:name w:val="WW-Absatz-Standardschriftart11111111111111111111"/>
    <w:rsid w:val="00E17694"/>
  </w:style>
  <w:style w:type="character" w:customStyle="1" w:styleId="WW-Absatz-Standardschriftart111111111111111111111">
    <w:name w:val="WW-Absatz-Standardschriftart111111111111111111111"/>
    <w:rsid w:val="00E17694"/>
  </w:style>
  <w:style w:type="character" w:customStyle="1" w:styleId="WW-Absatz-Standardschriftart1111111111111111111111">
    <w:name w:val="WW-Absatz-Standardschriftart1111111111111111111111"/>
    <w:rsid w:val="00E17694"/>
  </w:style>
  <w:style w:type="character" w:customStyle="1" w:styleId="WW-Absatz-Standardschriftart11111111111111111111111">
    <w:name w:val="WW-Absatz-Standardschriftart11111111111111111111111"/>
    <w:rsid w:val="00E17694"/>
  </w:style>
  <w:style w:type="character" w:customStyle="1" w:styleId="WW-Absatz-Standardschriftart111111111111111111111111">
    <w:name w:val="WW-Absatz-Standardschriftart111111111111111111111111"/>
    <w:rsid w:val="00E17694"/>
  </w:style>
  <w:style w:type="character" w:customStyle="1" w:styleId="WW-Absatz-Standardschriftart1111111111111111111111111">
    <w:name w:val="WW-Absatz-Standardschriftart1111111111111111111111111"/>
    <w:rsid w:val="00E17694"/>
  </w:style>
  <w:style w:type="character" w:customStyle="1" w:styleId="WW-Absatz-Standardschriftart11111111111111111111111111">
    <w:name w:val="WW-Absatz-Standardschriftart11111111111111111111111111"/>
    <w:rsid w:val="00E17694"/>
  </w:style>
  <w:style w:type="character" w:customStyle="1" w:styleId="WW-Absatz-Standardschriftart111111111111111111111111111">
    <w:name w:val="WW-Absatz-Standardschriftart111111111111111111111111111"/>
    <w:rsid w:val="00E17694"/>
  </w:style>
  <w:style w:type="character" w:customStyle="1" w:styleId="WW-Absatz-Standardschriftart1111111111111111111111111111">
    <w:name w:val="WW-Absatz-Standardschriftart1111111111111111111111111111"/>
    <w:rsid w:val="00E17694"/>
  </w:style>
  <w:style w:type="character" w:customStyle="1" w:styleId="WW-Absatz-Standardschriftart11111111111111111111111111111">
    <w:name w:val="WW-Absatz-Standardschriftart11111111111111111111111111111"/>
    <w:rsid w:val="00E17694"/>
  </w:style>
  <w:style w:type="character" w:customStyle="1" w:styleId="WW-Absatz-Standardschriftart111111111111111111111111111111">
    <w:name w:val="WW-Absatz-Standardschriftart111111111111111111111111111111"/>
    <w:rsid w:val="00E17694"/>
  </w:style>
  <w:style w:type="character" w:customStyle="1" w:styleId="WW-Absatz-Standardschriftart1111111111111111111111111111111">
    <w:name w:val="WW-Absatz-Standardschriftart1111111111111111111111111111111"/>
    <w:rsid w:val="00E17694"/>
  </w:style>
  <w:style w:type="character" w:customStyle="1" w:styleId="WW-Absatz-Standardschriftart11111111111111111111111111111111">
    <w:name w:val="WW-Absatz-Standardschriftart11111111111111111111111111111111"/>
    <w:rsid w:val="00E17694"/>
  </w:style>
  <w:style w:type="character" w:customStyle="1" w:styleId="WW-Absatz-Standardschriftart111111111111111111111111111111111">
    <w:name w:val="WW-Absatz-Standardschriftart111111111111111111111111111111111"/>
    <w:rsid w:val="00E17694"/>
  </w:style>
  <w:style w:type="character" w:customStyle="1" w:styleId="WW-Absatz-Standardschriftart1111111111111111111111111111111111">
    <w:name w:val="WW-Absatz-Standardschriftart1111111111111111111111111111111111"/>
    <w:rsid w:val="00E17694"/>
  </w:style>
  <w:style w:type="character" w:customStyle="1" w:styleId="WW-Absatz-Standardschriftart11111111111111111111111111111111111">
    <w:name w:val="WW-Absatz-Standardschriftart11111111111111111111111111111111111"/>
    <w:rsid w:val="00E17694"/>
  </w:style>
  <w:style w:type="character" w:customStyle="1" w:styleId="WW-Absatz-Standardschriftart111111111111111111111111111111111111">
    <w:name w:val="WW-Absatz-Standardschriftart111111111111111111111111111111111111"/>
    <w:rsid w:val="00E17694"/>
  </w:style>
  <w:style w:type="character" w:customStyle="1" w:styleId="WW-Absatz-Standardschriftart1111111111111111111111111111111111111">
    <w:name w:val="WW-Absatz-Standardschriftart1111111111111111111111111111111111111"/>
    <w:rsid w:val="00E17694"/>
  </w:style>
  <w:style w:type="character" w:customStyle="1" w:styleId="WW-Absatz-Standardschriftart11111111111111111111111111111111111111">
    <w:name w:val="WW-Absatz-Standardschriftart11111111111111111111111111111111111111"/>
    <w:rsid w:val="00E17694"/>
  </w:style>
  <w:style w:type="character" w:customStyle="1" w:styleId="WW-Absatz-Standardschriftart111111111111111111111111111111111111111">
    <w:name w:val="WW-Absatz-Standardschriftart111111111111111111111111111111111111111"/>
    <w:rsid w:val="00E17694"/>
  </w:style>
  <w:style w:type="character" w:customStyle="1" w:styleId="2f4">
    <w:name w:val="Основной шрифт абзаца2"/>
    <w:rsid w:val="00E17694"/>
  </w:style>
  <w:style w:type="character" w:customStyle="1" w:styleId="WW-Absatz-Standardschriftart1111111111111111111111111111111111111111">
    <w:name w:val="WW-Absatz-Standardschriftart1111111111111111111111111111111111111111"/>
    <w:rsid w:val="00E17694"/>
  </w:style>
  <w:style w:type="character" w:customStyle="1" w:styleId="WW-Absatz-Standardschriftart11111111111111111111111111111111111111111">
    <w:name w:val="WW-Absatz-Standardschriftart11111111111111111111111111111111111111111"/>
    <w:rsid w:val="00E17694"/>
  </w:style>
  <w:style w:type="character" w:customStyle="1" w:styleId="WW-Absatz-Standardschriftart111111111111111111111111111111111111111111">
    <w:name w:val="WW-Absatz-Standardschriftart111111111111111111111111111111111111111111"/>
    <w:rsid w:val="00E17694"/>
  </w:style>
  <w:style w:type="character" w:customStyle="1" w:styleId="WW-Absatz-Standardschriftart1111111111111111111111111111111111111111111">
    <w:name w:val="WW-Absatz-Standardschriftart1111111111111111111111111111111111111111111"/>
    <w:rsid w:val="00E17694"/>
  </w:style>
  <w:style w:type="character" w:customStyle="1" w:styleId="1fa">
    <w:name w:val="Основной шрифт абзаца1"/>
    <w:rsid w:val="00E17694"/>
  </w:style>
  <w:style w:type="character" w:customStyle="1" w:styleId="WW-Absatz-Standardschriftart11111111111111111111111111111111111111111111">
    <w:name w:val="WW-Absatz-Standardschriftart11111111111111111111111111111111111111111111"/>
    <w:rsid w:val="00E17694"/>
  </w:style>
  <w:style w:type="character" w:customStyle="1" w:styleId="WW-Absatz-Standardschriftart111111111111111111111111111111111111111111111">
    <w:name w:val="WW-Absatz-Standardschriftart111111111111111111111111111111111111111111111"/>
    <w:rsid w:val="00E17694"/>
  </w:style>
  <w:style w:type="character" w:customStyle="1" w:styleId="WW-Absatz-Standardschriftart1111111111111111111111111111111111111111111111">
    <w:name w:val="WW-Absatz-Standardschriftart1111111111111111111111111111111111111111111111"/>
    <w:rsid w:val="00E17694"/>
  </w:style>
  <w:style w:type="character" w:customStyle="1" w:styleId="WW-Absatz-Standardschriftart11111111111111111111111111111111111111111111111">
    <w:name w:val="WW-Absatz-Standardschriftart11111111111111111111111111111111111111111111111"/>
    <w:rsid w:val="00E17694"/>
  </w:style>
  <w:style w:type="character" w:customStyle="1" w:styleId="WW-Absatz-Standardschriftart111111111111111111111111111111111111111111111111">
    <w:name w:val="WW-Absatz-Standardschriftart111111111111111111111111111111111111111111111111"/>
    <w:rsid w:val="00E17694"/>
  </w:style>
  <w:style w:type="character" w:customStyle="1" w:styleId="afffffb">
    <w:name w:val="Символ нумерации"/>
    <w:rsid w:val="00E17694"/>
  </w:style>
  <w:style w:type="paragraph" w:customStyle="1" w:styleId="afffffc">
    <w:name w:val="Заголовок"/>
    <w:basedOn w:val="a3"/>
    <w:next w:val="ac"/>
    <w:rsid w:val="00E17694"/>
    <w:pPr>
      <w:keepNext/>
      <w:widowControl w:val="0"/>
      <w:suppressAutoHyphens/>
      <w:spacing w:before="240" w:after="120" w:line="240" w:lineRule="auto"/>
    </w:pPr>
    <w:rPr>
      <w:rFonts w:ascii="Arial" w:eastAsia="Lucida Sans Unicode" w:hAnsi="Arial" w:cs="Tahoma"/>
      <w:color w:val="000000"/>
      <w:sz w:val="28"/>
      <w:szCs w:val="28"/>
      <w:lang w:val="en-US" w:bidi="en-US"/>
    </w:rPr>
  </w:style>
  <w:style w:type="paragraph" w:customStyle="1" w:styleId="3a">
    <w:name w:val="Название3"/>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3b">
    <w:name w:val="Указатель3"/>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2f5">
    <w:name w:val="Название2"/>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2f6">
    <w:name w:val="Указатель2"/>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1fb">
    <w:name w:val="Название1"/>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1fc">
    <w:name w:val="Указатель1"/>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d">
    <w:name w:val="Содержимое таблицы"/>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e">
    <w:name w:val="Заголовок таблицы"/>
    <w:basedOn w:val="afffffd"/>
    <w:rsid w:val="00E17694"/>
    <w:pPr>
      <w:jc w:val="center"/>
    </w:pPr>
    <w:rPr>
      <w:b/>
      <w:bCs/>
    </w:rPr>
  </w:style>
  <w:style w:type="paragraph" w:customStyle="1" w:styleId="affffff">
    <w:name w:val="Содержимое врезки"/>
    <w:basedOn w:val="ac"/>
    <w:rsid w:val="00E17694"/>
    <w:pPr>
      <w:widowControl w:val="0"/>
      <w:suppressAutoHyphens/>
      <w:spacing w:line="240" w:lineRule="auto"/>
    </w:pPr>
    <w:rPr>
      <w:rFonts w:ascii="Times New Roman" w:eastAsia="Lucida Sans Unicode" w:hAnsi="Times New Roman" w:cs="Tahoma"/>
      <w:color w:val="000000"/>
      <w:sz w:val="24"/>
      <w:szCs w:val="24"/>
      <w:lang w:val="en-US" w:bidi="en-US"/>
    </w:rPr>
  </w:style>
  <w:style w:type="paragraph" w:customStyle="1" w:styleId="45">
    <w:name w:val="Обычный (веб)4"/>
    <w:rsid w:val="0002092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0">
    <w:name w:val="a"/>
    <w:basedOn w:val="a3"/>
    <w:rsid w:val="00376A02"/>
    <w:pPr>
      <w:spacing w:after="0" w:line="240" w:lineRule="auto"/>
      <w:ind w:firstLine="720"/>
      <w:jc w:val="both"/>
    </w:pPr>
    <w:rPr>
      <w:rFonts w:ascii="Times New Roman" w:eastAsia="Times New Roman" w:hAnsi="Times New Roman"/>
      <w:sz w:val="24"/>
      <w:szCs w:val="24"/>
      <w:lang w:eastAsia="ru-RU"/>
    </w:rPr>
  </w:style>
  <w:style w:type="paragraph" w:customStyle="1" w:styleId="230">
    <w:name w:val="Основной текст 23"/>
    <w:basedOn w:val="a3"/>
    <w:rsid w:val="00376A02"/>
    <w:pPr>
      <w:overflowPunct w:val="0"/>
      <w:autoSpaceDE w:val="0"/>
      <w:autoSpaceDN w:val="0"/>
      <w:adjustRightInd w:val="0"/>
      <w:spacing w:after="0" w:line="320" w:lineRule="exact"/>
      <w:ind w:firstLine="720"/>
      <w:jc w:val="both"/>
      <w:textAlignment w:val="baseline"/>
    </w:pPr>
    <w:rPr>
      <w:rFonts w:ascii="Times New Roman CYR" w:eastAsia="Times New Roman" w:hAnsi="Times New Roman CYR"/>
      <w:sz w:val="28"/>
      <w:szCs w:val="20"/>
      <w:lang w:eastAsia="ru-RU"/>
    </w:rPr>
  </w:style>
  <w:style w:type="paragraph" w:customStyle="1" w:styleId="94">
    <w:name w:val="Знак9"/>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d">
    <w:name w:val="Стандарт №1"/>
    <w:rsid w:val="00376A02"/>
    <w:pPr>
      <w:widowControl w:val="0"/>
      <w:overflowPunct w:val="0"/>
      <w:autoSpaceDE w:val="0"/>
      <w:autoSpaceDN w:val="0"/>
      <w:adjustRightInd w:val="0"/>
      <w:ind w:firstLine="567"/>
      <w:jc w:val="both"/>
      <w:textAlignment w:val="baseline"/>
    </w:pPr>
    <w:rPr>
      <w:rFonts w:ascii="Times New Roman" w:eastAsia="Times New Roman" w:hAnsi="Times New Roman"/>
      <w:sz w:val="24"/>
    </w:rPr>
  </w:style>
  <w:style w:type="paragraph" w:customStyle="1" w:styleId="1fe">
    <w:name w:val="Знак Знак Знак Знак Знак Знак Знак Знак Знак Знак Знак Знак Знак1"/>
    <w:basedOn w:val="a3"/>
    <w:rsid w:val="00376A02"/>
    <w:pPr>
      <w:spacing w:after="160" w:line="240" w:lineRule="exact"/>
    </w:pPr>
    <w:rPr>
      <w:rFonts w:ascii="Verdana" w:eastAsia="Times New Roman" w:hAnsi="Verdana"/>
      <w:sz w:val="24"/>
      <w:szCs w:val="24"/>
      <w:lang w:val="en-US"/>
    </w:rPr>
  </w:style>
  <w:style w:type="paragraph" w:customStyle="1" w:styleId="213">
    <w:name w:val="Знак21"/>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character" w:customStyle="1" w:styleId="FontStyle11">
    <w:name w:val="Font Style11"/>
    <w:basedOn w:val="a4"/>
    <w:rsid w:val="00376A02"/>
    <w:rPr>
      <w:rFonts w:ascii="Times New Roman" w:hAnsi="Times New Roman" w:cs="Times New Roman"/>
      <w:sz w:val="34"/>
      <w:szCs w:val="34"/>
    </w:rPr>
  </w:style>
  <w:style w:type="paragraph" w:customStyle="1" w:styleId="113">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10">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1"/>
    <w:basedOn w:val="a3"/>
    <w:rsid w:val="00376A02"/>
    <w:pPr>
      <w:widowControl w:val="0"/>
      <w:adjustRightInd w:val="0"/>
      <w:spacing w:after="0" w:line="360" w:lineRule="atLeast"/>
      <w:jc w:val="both"/>
    </w:pPr>
    <w:rPr>
      <w:rFonts w:ascii="Verdana" w:eastAsia="Times New Roman" w:hAnsi="Verdana" w:cs="Verdana"/>
      <w:sz w:val="20"/>
      <w:szCs w:val="20"/>
      <w:lang w:val="en-US"/>
    </w:rPr>
  </w:style>
  <w:style w:type="character" w:customStyle="1" w:styleId="1ff">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fn Знак"/>
    <w:basedOn w:val="a4"/>
    <w:locked/>
    <w:rsid w:val="00376A02"/>
    <w:rPr>
      <w:rFonts w:ascii="Arial" w:hAnsi="Arial" w:cs="Arial"/>
      <w:sz w:val="18"/>
      <w:szCs w:val="18"/>
      <w:lang w:val="ru-RU" w:eastAsia="ru-RU" w:bidi="ar-SA"/>
    </w:rPr>
  </w:style>
  <w:style w:type="paragraph" w:customStyle="1" w:styleId="affffff1">
    <w:name w:val="Мой стиль Знак Знак"/>
    <w:basedOn w:val="a3"/>
    <w:semiHidden/>
    <w:rsid w:val="00D91245"/>
    <w:pPr>
      <w:spacing w:after="0" w:line="240" w:lineRule="auto"/>
      <w:ind w:firstLine="567"/>
      <w:jc w:val="both"/>
    </w:pPr>
    <w:rPr>
      <w:rFonts w:ascii="Times New Roman" w:eastAsia="Times New Roman" w:hAnsi="Times New Roman"/>
      <w:sz w:val="24"/>
      <w:szCs w:val="20"/>
      <w:lang w:eastAsia="ru-RU"/>
    </w:rPr>
  </w:style>
  <w:style w:type="paragraph" w:customStyle="1" w:styleId="54">
    <w:name w:val="Обычный (веб)5"/>
    <w:rsid w:val="00D264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84">
    <w:name w:val="Знак8"/>
    <w:basedOn w:val="a3"/>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BodyText21">
    <w:name w:val="Body Text 21"/>
    <w:basedOn w:val="a3"/>
    <w:rsid w:val="007928DA"/>
    <w:pPr>
      <w:spacing w:after="120" w:line="240" w:lineRule="auto"/>
      <w:jc w:val="both"/>
    </w:pPr>
    <w:rPr>
      <w:rFonts w:ascii="Times New Roman" w:eastAsia="Times New Roman" w:hAnsi="Times New Roman"/>
      <w:sz w:val="24"/>
      <w:szCs w:val="20"/>
      <w:lang w:eastAsia="ru-RU"/>
    </w:rPr>
  </w:style>
  <w:style w:type="paragraph" w:customStyle="1" w:styleId="Iniiaiieoaeno">
    <w:name w:val="Iniiaiie oaeno"/>
    <w:basedOn w:val="a3"/>
    <w:rsid w:val="007928DA"/>
    <w:pPr>
      <w:widowControl w:val="0"/>
      <w:spacing w:after="0" w:line="240" w:lineRule="auto"/>
      <w:jc w:val="both"/>
    </w:pPr>
    <w:rPr>
      <w:rFonts w:ascii="Times New Roman" w:eastAsia="Times New Roman" w:hAnsi="Times New Roman"/>
      <w:sz w:val="24"/>
      <w:szCs w:val="24"/>
      <w:lang w:eastAsia="ru-RU"/>
    </w:rPr>
  </w:style>
  <w:style w:type="paragraph" w:customStyle="1" w:styleId="Iniiaiieoaeno2">
    <w:name w:val="Iniiaiie oaeno 2"/>
    <w:basedOn w:val="a3"/>
    <w:uiPriority w:val="99"/>
    <w:rsid w:val="007928DA"/>
    <w:pPr>
      <w:widowControl w:val="0"/>
      <w:spacing w:after="0" w:line="240" w:lineRule="auto"/>
      <w:ind w:firstLine="709"/>
      <w:jc w:val="both"/>
    </w:pPr>
    <w:rPr>
      <w:rFonts w:ascii="Times New Roman" w:eastAsia="Times New Roman" w:hAnsi="Times New Roman"/>
      <w:sz w:val="24"/>
      <w:szCs w:val="24"/>
      <w:lang w:eastAsia="ru-RU"/>
    </w:rPr>
  </w:style>
  <w:style w:type="paragraph" w:customStyle="1" w:styleId="Outline">
    <w:name w:val="Outline"/>
    <w:basedOn w:val="a3"/>
    <w:rsid w:val="007928DA"/>
    <w:pPr>
      <w:spacing w:before="240" w:after="0" w:line="240" w:lineRule="auto"/>
      <w:jc w:val="both"/>
    </w:pPr>
    <w:rPr>
      <w:rFonts w:ascii="Times New Roman" w:eastAsia="Times New Roman" w:hAnsi="Times New Roman"/>
      <w:kern w:val="28"/>
      <w:sz w:val="24"/>
      <w:szCs w:val="24"/>
      <w:lang w:val="en-US" w:eastAsia="ru-RU"/>
    </w:rPr>
  </w:style>
  <w:style w:type="paragraph" w:customStyle="1" w:styleId="Normal1">
    <w:name w:val="Normal1"/>
    <w:basedOn w:val="a3"/>
    <w:rsid w:val="007928DA"/>
    <w:pPr>
      <w:widowControl w:val="0"/>
      <w:spacing w:before="240" w:after="120" w:line="240" w:lineRule="auto"/>
      <w:jc w:val="center"/>
    </w:pPr>
    <w:rPr>
      <w:rFonts w:ascii="Times New Roman" w:eastAsia="Times New Roman" w:hAnsi="Times New Roman"/>
      <w:b/>
      <w:sz w:val="20"/>
      <w:szCs w:val="20"/>
      <w:lang w:eastAsia="ru-RU"/>
    </w:rPr>
  </w:style>
  <w:style w:type="paragraph" w:customStyle="1" w:styleId="240">
    <w:name w:val="Основной текст 24"/>
    <w:basedOn w:val="a3"/>
    <w:rsid w:val="007928DA"/>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11">
    <w:name w:val="Основной текст 31"/>
    <w:basedOn w:val="a3"/>
    <w:rsid w:val="007928DA"/>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21">
    <w:name w:val="Основной текст с отступом 22"/>
    <w:basedOn w:val="a3"/>
    <w:rsid w:val="007928DA"/>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character" w:styleId="affffff2">
    <w:name w:val="Emphasis"/>
    <w:basedOn w:val="a4"/>
    <w:qFormat/>
    <w:rsid w:val="007928DA"/>
    <w:rPr>
      <w:i/>
      <w:iCs w:val="0"/>
    </w:rPr>
  </w:style>
  <w:style w:type="character" w:customStyle="1" w:styleId="text">
    <w:name w:val="text"/>
    <w:basedOn w:val="a4"/>
    <w:rsid w:val="007928DA"/>
  </w:style>
  <w:style w:type="paragraph" w:customStyle="1" w:styleId="affffff3">
    <w:name w:val="Основной текст ГД Знак Знак Знак"/>
    <w:basedOn w:val="afb"/>
    <w:link w:val="affffff4"/>
    <w:rsid w:val="007928DA"/>
    <w:pPr>
      <w:spacing w:after="0" w:line="240" w:lineRule="auto"/>
      <w:ind w:left="0" w:firstLine="709"/>
      <w:jc w:val="both"/>
    </w:pPr>
    <w:rPr>
      <w:rFonts w:ascii="Times New Roman" w:eastAsia="Times New Roman" w:hAnsi="Times New Roman"/>
      <w:sz w:val="24"/>
      <w:szCs w:val="24"/>
      <w:lang w:eastAsia="ru-RU"/>
    </w:rPr>
  </w:style>
  <w:style w:type="character" w:customStyle="1" w:styleId="affffff4">
    <w:name w:val="Основной текст ГД Знак Знак Знак Знак"/>
    <w:basedOn w:val="a4"/>
    <w:link w:val="affffff3"/>
    <w:rsid w:val="007928DA"/>
    <w:rPr>
      <w:rFonts w:ascii="Times New Roman" w:eastAsia="Times New Roman" w:hAnsi="Times New Roman"/>
      <w:sz w:val="24"/>
      <w:szCs w:val="24"/>
    </w:rPr>
  </w:style>
  <w:style w:type="paragraph" w:customStyle="1" w:styleId="affffff5">
    <w:name w:val="Основной текст ГД Знак Знак"/>
    <w:basedOn w:val="afb"/>
    <w:rsid w:val="007928DA"/>
    <w:pPr>
      <w:spacing w:after="0" w:line="240" w:lineRule="auto"/>
      <w:ind w:left="0" w:firstLine="709"/>
      <w:jc w:val="both"/>
    </w:pPr>
    <w:rPr>
      <w:rFonts w:ascii="Times New Roman" w:eastAsia="Times New Roman" w:hAnsi="Times New Roman"/>
      <w:sz w:val="28"/>
      <w:szCs w:val="28"/>
      <w:lang w:eastAsia="ru-RU"/>
    </w:rPr>
  </w:style>
  <w:style w:type="paragraph" w:customStyle="1" w:styleId="ConsPlusNormalTimesNewRoman">
    <w:name w:val="ConsPlusNormal + Times New Roman"/>
    <w:aliases w:val="14 pt,по центру,Первая строка:  0,95 см"/>
    <w:basedOn w:val="ConsPlusNormal"/>
    <w:rsid w:val="007928DA"/>
    <w:pPr>
      <w:ind w:firstLine="0"/>
      <w:jc w:val="center"/>
    </w:pPr>
    <w:rPr>
      <w:rFonts w:ascii="Times New Roman" w:hAnsi="Times New Roman"/>
      <w:sz w:val="28"/>
    </w:rPr>
  </w:style>
  <w:style w:type="paragraph" w:customStyle="1" w:styleId="2f7">
    <w:name w:val="Стиль2"/>
    <w:basedOn w:val="40"/>
    <w:next w:val="46"/>
    <w:autoRedefine/>
    <w:rsid w:val="007928DA"/>
    <w:pPr>
      <w:spacing w:before="240" w:after="60"/>
      <w:ind w:firstLine="0"/>
      <w:jc w:val="left"/>
    </w:pPr>
    <w:rPr>
      <w:rFonts w:ascii="Times New Roman" w:hAnsi="Times New Roman" w:cs="Times New Roman"/>
      <w:i/>
      <w:iCs/>
    </w:rPr>
  </w:style>
  <w:style w:type="paragraph" w:styleId="46">
    <w:name w:val="List 4"/>
    <w:basedOn w:val="a3"/>
    <w:rsid w:val="007928DA"/>
    <w:pPr>
      <w:spacing w:after="0" w:line="240" w:lineRule="auto"/>
      <w:ind w:left="1132" w:hanging="283"/>
    </w:pPr>
    <w:rPr>
      <w:rFonts w:ascii="Times New Roman" w:eastAsia="Times New Roman" w:hAnsi="Times New Roman"/>
      <w:sz w:val="24"/>
      <w:szCs w:val="24"/>
      <w:lang w:eastAsia="ru-RU"/>
    </w:rPr>
  </w:style>
  <w:style w:type="character" w:styleId="affffff6">
    <w:name w:val="line number"/>
    <w:basedOn w:val="a4"/>
    <w:rsid w:val="007928DA"/>
  </w:style>
  <w:style w:type="paragraph" w:customStyle="1" w:styleId="oaenoniinee">
    <w:name w:val="oaeno niinee"/>
    <w:basedOn w:val="a3"/>
    <w:rsid w:val="007928DA"/>
    <w:pPr>
      <w:spacing w:after="0" w:line="240" w:lineRule="auto"/>
      <w:jc w:val="both"/>
    </w:pPr>
    <w:rPr>
      <w:rFonts w:ascii="Times New Roman" w:eastAsia="Times New Roman" w:hAnsi="Times New Roman"/>
      <w:sz w:val="24"/>
      <w:szCs w:val="24"/>
      <w:lang w:eastAsia="ru-RU"/>
    </w:rPr>
  </w:style>
  <w:style w:type="paragraph" w:customStyle="1" w:styleId="CharChar1">
    <w:name w:val="Char Char1 Знак Знак Знак"/>
    <w:basedOn w:val="a3"/>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f0">
    <w:name w:val="Знак Знак Знак Знак Знак Знак1 Знак Знак Знак Знак Знак Знак Знак"/>
    <w:basedOn w:val="a3"/>
    <w:rsid w:val="007928DA"/>
    <w:pPr>
      <w:widowControl w:val="0"/>
      <w:adjustRightInd w:val="0"/>
      <w:spacing w:after="0" w:line="360" w:lineRule="atLeast"/>
      <w:jc w:val="both"/>
    </w:pPr>
    <w:rPr>
      <w:rFonts w:ascii="Verdana" w:eastAsia="Times New Roman" w:hAnsi="Verdana" w:cs="Verdana"/>
      <w:sz w:val="20"/>
      <w:szCs w:val="20"/>
      <w:lang w:val="en-US"/>
    </w:rPr>
  </w:style>
  <w:style w:type="paragraph" w:customStyle="1" w:styleId="74">
    <w:name w:val="Знак7"/>
    <w:basedOn w:val="a3"/>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50">
    <w:name w:val="Основной текст 25"/>
    <w:basedOn w:val="a3"/>
    <w:rsid w:val="00AB7CA7"/>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20">
    <w:name w:val="Основной текст 32"/>
    <w:basedOn w:val="a3"/>
    <w:rsid w:val="00AB7CA7"/>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31">
    <w:name w:val="Основной текст с отступом 23"/>
    <w:basedOn w:val="a3"/>
    <w:rsid w:val="00AB7CA7"/>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paragraph" w:customStyle="1" w:styleId="CharChar11">
    <w:name w:val="Char Char1 Знак Знак Знак1"/>
    <w:basedOn w:val="a3"/>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64">
    <w:name w:val="Знак6"/>
    <w:basedOn w:val="a3"/>
    <w:rsid w:val="00012A1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f8">
    <w:name w:val="Абзац списка2"/>
    <w:basedOn w:val="a3"/>
    <w:rsid w:val="00012A11"/>
    <w:pPr>
      <w:spacing w:after="0" w:line="240" w:lineRule="auto"/>
      <w:ind w:left="720" w:firstLine="709"/>
      <w:jc w:val="both"/>
    </w:pPr>
    <w:rPr>
      <w:rFonts w:ascii="Times New Roman" w:hAnsi="Times New Roman"/>
      <w:sz w:val="24"/>
      <w:szCs w:val="24"/>
      <w:lang w:eastAsia="ar-SA"/>
    </w:rPr>
  </w:style>
  <w:style w:type="paragraph" w:customStyle="1" w:styleId="1ff1">
    <w:name w:val="Без интервала1"/>
    <w:rsid w:val="00012A11"/>
    <w:rPr>
      <w:rFonts w:eastAsia="Times New Roman" w:cs="Calibri"/>
      <w:sz w:val="28"/>
      <w:szCs w:val="28"/>
      <w:lang w:eastAsia="en-US"/>
    </w:rPr>
  </w:style>
  <w:style w:type="character" w:customStyle="1" w:styleId="TextNPA">
    <w:name w:val="Text NPA"/>
    <w:uiPriority w:val="99"/>
    <w:rsid w:val="00012A11"/>
    <w:rPr>
      <w:rFonts w:ascii="Courier New" w:hAnsi="Courier New" w:cs="Courier New"/>
    </w:rPr>
  </w:style>
  <w:style w:type="character" w:customStyle="1" w:styleId="CommentTextChar">
    <w:name w:val="Comment Text Char"/>
    <w:basedOn w:val="a4"/>
    <w:semiHidden/>
    <w:locked/>
    <w:rsid w:val="00012A11"/>
    <w:rPr>
      <w:rFonts w:ascii="Calibri" w:hAnsi="Calibri" w:cs="Calibri"/>
      <w:lang w:val="ru-RU" w:eastAsia="en-US" w:bidi="ar-SA"/>
    </w:rPr>
  </w:style>
  <w:style w:type="paragraph" w:customStyle="1" w:styleId="2f9">
    <w:name w:val="Без интервала2"/>
    <w:rsid w:val="00C62716"/>
    <w:rPr>
      <w:rFonts w:eastAsia="Times New Roman"/>
      <w:sz w:val="28"/>
      <w:szCs w:val="28"/>
      <w:lang w:eastAsia="en-US"/>
    </w:rPr>
  </w:style>
  <w:style w:type="paragraph" w:customStyle="1" w:styleId="3c">
    <w:name w:val="Абзац списка3"/>
    <w:basedOn w:val="a3"/>
    <w:rsid w:val="00C62716"/>
    <w:pPr>
      <w:ind w:left="720"/>
    </w:pPr>
    <w:rPr>
      <w:rFonts w:eastAsia="Times New Roman"/>
      <w:sz w:val="28"/>
      <w:szCs w:val="28"/>
    </w:rPr>
  </w:style>
  <w:style w:type="paragraph" w:customStyle="1" w:styleId="font7">
    <w:name w:val="font7"/>
    <w:basedOn w:val="a3"/>
    <w:rsid w:val="00091D76"/>
    <w:pPr>
      <w:spacing w:before="100" w:beforeAutospacing="1" w:after="100" w:afterAutospacing="1" w:line="240" w:lineRule="auto"/>
    </w:pPr>
    <w:rPr>
      <w:rFonts w:ascii="Times New Roman" w:eastAsia="Times New Roman" w:hAnsi="Times New Roman"/>
      <w:b/>
      <w:bCs/>
      <w:sz w:val="14"/>
      <w:szCs w:val="14"/>
      <w:u w:val="single"/>
      <w:lang w:eastAsia="ru-RU"/>
    </w:rPr>
  </w:style>
  <w:style w:type="paragraph" w:customStyle="1" w:styleId="font8">
    <w:name w:val="font8"/>
    <w:basedOn w:val="a3"/>
    <w:rsid w:val="00091D76"/>
    <w:pP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55">
    <w:name w:val="Знак5"/>
    <w:basedOn w:val="a3"/>
    <w:rsid w:val="00A339F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ff7">
    <w:name w:val="Body Text First Indent"/>
    <w:basedOn w:val="ac"/>
    <w:link w:val="affffff8"/>
    <w:uiPriority w:val="99"/>
    <w:unhideWhenUsed/>
    <w:rsid w:val="008B1760"/>
    <w:pPr>
      <w:spacing w:after="200"/>
      <w:ind w:firstLine="360"/>
    </w:pPr>
  </w:style>
  <w:style w:type="character" w:customStyle="1" w:styleId="affffff8">
    <w:name w:val="Красная строка Знак"/>
    <w:basedOn w:val="ad"/>
    <w:link w:val="affffff7"/>
    <w:uiPriority w:val="99"/>
    <w:rsid w:val="008B1760"/>
    <w:rPr>
      <w:sz w:val="22"/>
      <w:szCs w:val="22"/>
      <w:lang w:eastAsia="en-US"/>
    </w:rPr>
  </w:style>
  <w:style w:type="paragraph" w:customStyle="1" w:styleId="65">
    <w:name w:val="Обычный (веб)6"/>
    <w:rsid w:val="00F026CE"/>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75">
    <w:name w:val="Обычный (веб)7"/>
    <w:rsid w:val="00E21BAD"/>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4">
    <w:name w:val="Char Char Знак Знак Знак4"/>
    <w:basedOn w:val="a3"/>
    <w:rsid w:val="00971F00"/>
    <w:pPr>
      <w:spacing w:after="160" w:line="240" w:lineRule="exact"/>
    </w:pPr>
    <w:rPr>
      <w:rFonts w:ascii="Verdana" w:eastAsia="Times New Roman" w:hAnsi="Verdana"/>
      <w:sz w:val="24"/>
      <w:szCs w:val="24"/>
      <w:lang w:val="en-US"/>
    </w:rPr>
  </w:style>
  <w:style w:type="paragraph" w:customStyle="1" w:styleId="85">
    <w:name w:val="Обычный (веб)8"/>
    <w:rsid w:val="001F11BB"/>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3d">
    <w:name w:val="Без интервала3"/>
    <w:rsid w:val="009B4E07"/>
    <w:rPr>
      <w:rFonts w:eastAsia="Times New Roman"/>
      <w:sz w:val="28"/>
      <w:szCs w:val="28"/>
      <w:lang w:eastAsia="en-US"/>
    </w:rPr>
  </w:style>
  <w:style w:type="paragraph" w:customStyle="1" w:styleId="47">
    <w:name w:val="Знак4"/>
    <w:basedOn w:val="a3"/>
    <w:rsid w:val="002946C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95">
    <w:name w:val="Обычный (веб)9"/>
    <w:rsid w:val="0058553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2fa">
    <w:name w:val="List Bullet 2"/>
    <w:basedOn w:val="a3"/>
    <w:rsid w:val="00AB5A70"/>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4"/>
      <w:szCs w:val="20"/>
      <w:lang w:eastAsia="ru-RU"/>
    </w:rPr>
  </w:style>
  <w:style w:type="character" w:customStyle="1" w:styleId="affffff9">
    <w:name w:val="Маркированный список Знак"/>
    <w:rsid w:val="00AB5A70"/>
    <w:rPr>
      <w:sz w:val="28"/>
      <w:lang w:val="ru-RU" w:eastAsia="ru-RU" w:bidi="ar-SA"/>
    </w:rPr>
  </w:style>
  <w:style w:type="paragraph" w:customStyle="1" w:styleId="Noeeu32">
    <w:name w:val="Noeeu32"/>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Noeeu3">
    <w:name w:val="Noeeu3"/>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3e">
    <w:name w:val="Стиль3"/>
    <w:rsid w:val="00AB5A70"/>
    <w:pPr>
      <w:widowControl w:val="0"/>
    </w:pPr>
    <w:rPr>
      <w:rFonts w:ascii="Times New Roman" w:eastAsia="Times New Roman" w:hAnsi="Times New Roman"/>
      <w:snapToGrid w:val="0"/>
      <w:spacing w:val="-1"/>
      <w:kern w:val="65535"/>
      <w:position w:val="-1"/>
      <w:sz w:val="24"/>
      <w:lang w:val="en-US"/>
    </w:rPr>
  </w:style>
  <w:style w:type="paragraph" w:customStyle="1" w:styleId="3f">
    <w:name w:val="Марианна3"/>
    <w:basedOn w:val="3"/>
    <w:next w:val="ac"/>
    <w:rsid w:val="00AB5A70"/>
    <w:pPr>
      <w:spacing w:before="200" w:after="240" w:line="240" w:lineRule="auto"/>
      <w:ind w:firstLine="567"/>
      <w:jc w:val="center"/>
    </w:pPr>
    <w:rPr>
      <w:rFonts w:ascii="Times New Roman" w:eastAsia="Times New Roman" w:hAnsi="Times New Roman" w:cs="Times New Roman"/>
      <w:bCs w:val="0"/>
      <w:sz w:val="28"/>
      <w:szCs w:val="20"/>
      <w:lang w:eastAsia="ru-RU"/>
    </w:rPr>
  </w:style>
  <w:style w:type="paragraph" w:customStyle="1" w:styleId="1ff2">
    <w:name w:val="Марианна1"/>
    <w:basedOn w:val="20"/>
    <w:next w:val="aff1"/>
    <w:autoRedefine/>
    <w:rsid w:val="00AB5A70"/>
    <w:pPr>
      <w:keepLines/>
      <w:spacing w:before="120" w:after="120" w:line="240" w:lineRule="auto"/>
      <w:jc w:val="center"/>
    </w:pPr>
    <w:rPr>
      <w:rFonts w:ascii="Times New Roman" w:eastAsia="Times New Roman" w:hAnsi="Times New Roman" w:cs="Times New Roman"/>
      <w:i w:val="0"/>
      <w:iCs w:val="0"/>
      <w:smallCaps/>
      <w:color w:val="000000"/>
      <w:szCs w:val="20"/>
      <w:lang w:eastAsia="ru-RU"/>
    </w:rPr>
  </w:style>
  <w:style w:type="paragraph" w:customStyle="1" w:styleId="TimesNewRoman14075">
    <w:name w:val="Стиль Основной текст + Times New Roman 14 пт Первая строка:  075..."/>
    <w:basedOn w:val="ac"/>
    <w:rsid w:val="00AB5A70"/>
    <w:pPr>
      <w:spacing w:after="220" w:line="240" w:lineRule="auto"/>
      <w:ind w:firstLine="426"/>
      <w:jc w:val="both"/>
    </w:pPr>
    <w:rPr>
      <w:rFonts w:ascii="Times New Roman" w:eastAsia="Times New Roman" w:hAnsi="Times New Roman"/>
      <w:spacing w:val="-5"/>
      <w:sz w:val="28"/>
      <w:szCs w:val="20"/>
      <w:lang w:eastAsia="ru-RU"/>
    </w:rPr>
  </w:style>
  <w:style w:type="paragraph" w:customStyle="1" w:styleId="2fb">
    <w:name w:val="Марианна2"/>
    <w:basedOn w:val="3"/>
    <w:next w:val="ac"/>
    <w:rsid w:val="00AB5A70"/>
    <w:pPr>
      <w:spacing w:before="120" w:after="120" w:line="360" w:lineRule="auto"/>
      <w:jc w:val="center"/>
    </w:pPr>
    <w:rPr>
      <w:rFonts w:ascii="Times New Roman" w:eastAsia="Times New Roman" w:hAnsi="Times New Roman" w:cs="Arial"/>
      <w:i/>
      <w:sz w:val="28"/>
      <w:lang w:eastAsia="ru-RU"/>
    </w:rPr>
  </w:style>
  <w:style w:type="paragraph" w:customStyle="1" w:styleId="nienie">
    <w:name w:val="nienie"/>
    <w:basedOn w:val="a3"/>
    <w:rsid w:val="00AB5A70"/>
    <w:pPr>
      <w:keepLines/>
      <w:widowControl w:val="0"/>
      <w:spacing w:after="0" w:line="240" w:lineRule="auto"/>
      <w:ind w:left="709" w:hanging="284"/>
      <w:jc w:val="both"/>
    </w:pPr>
    <w:rPr>
      <w:rFonts w:ascii="Peterburg" w:eastAsia="Times New Roman" w:hAnsi="Peterburg"/>
      <w:sz w:val="24"/>
      <w:szCs w:val="20"/>
      <w:lang w:eastAsia="ru-RU"/>
    </w:rPr>
  </w:style>
  <w:style w:type="paragraph" w:customStyle="1" w:styleId="114">
    <w:name w:val="Знак1 Знак Знак Знак1"/>
    <w:basedOn w:val="a3"/>
    <w:rsid w:val="00AB5A70"/>
    <w:pPr>
      <w:spacing w:after="0" w:line="240" w:lineRule="auto"/>
    </w:pPr>
    <w:rPr>
      <w:rFonts w:ascii="Verdana" w:eastAsia="Times New Roman" w:hAnsi="Verdana" w:cs="Verdana"/>
      <w:sz w:val="20"/>
      <w:szCs w:val="20"/>
      <w:lang w:val="en-US"/>
    </w:rPr>
  </w:style>
  <w:style w:type="paragraph" w:customStyle="1" w:styleId="ind">
    <w:name w:val="ind"/>
    <w:basedOn w:val="a3"/>
    <w:rsid w:val="00AB5A70"/>
    <w:pPr>
      <w:spacing w:before="100" w:beforeAutospacing="1" w:after="100" w:afterAutospacing="1" w:line="240" w:lineRule="auto"/>
      <w:ind w:firstLine="300"/>
    </w:pPr>
    <w:rPr>
      <w:rFonts w:ascii="Times New Roman" w:eastAsia="Times New Roman" w:hAnsi="Times New Roman"/>
      <w:sz w:val="24"/>
      <w:szCs w:val="24"/>
      <w:lang w:eastAsia="ru-RU"/>
    </w:rPr>
  </w:style>
  <w:style w:type="paragraph" w:customStyle="1" w:styleId="3f0">
    <w:name w:val="Знак3"/>
    <w:basedOn w:val="a3"/>
    <w:uiPriority w:val="99"/>
    <w:rsid w:val="00AB5A70"/>
    <w:pPr>
      <w:spacing w:after="0" w:line="240" w:lineRule="auto"/>
    </w:pPr>
    <w:rPr>
      <w:rFonts w:ascii="Verdana" w:eastAsia="Times New Roman" w:hAnsi="Verdana" w:cs="Verdana"/>
      <w:sz w:val="20"/>
      <w:szCs w:val="20"/>
      <w:lang w:val="en-US"/>
    </w:rPr>
  </w:style>
  <w:style w:type="paragraph" w:customStyle="1" w:styleId="101">
    <w:name w:val="Обычный (веб)10"/>
    <w:rsid w:val="00195DE2"/>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2">
    <w:name w:val="Char Char Знак Знак Знак2"/>
    <w:basedOn w:val="a3"/>
    <w:uiPriority w:val="99"/>
    <w:rsid w:val="001D0D20"/>
    <w:pPr>
      <w:spacing w:after="160" w:line="240" w:lineRule="exact"/>
    </w:pPr>
    <w:rPr>
      <w:rFonts w:ascii="Verdana" w:eastAsia="Times New Roman" w:hAnsi="Verdana"/>
      <w:sz w:val="24"/>
      <w:szCs w:val="24"/>
      <w:lang w:val="en-US"/>
    </w:rPr>
  </w:style>
  <w:style w:type="paragraph" w:customStyle="1" w:styleId="115">
    <w:name w:val="Обычный (веб)11"/>
    <w:rsid w:val="0038360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4">
    <w:name w:val="Абзац списка4"/>
    <w:basedOn w:val="a3"/>
    <w:rsid w:val="00E93625"/>
    <w:pPr>
      <w:numPr>
        <w:ilvl w:val="2"/>
        <w:numId w:val="8"/>
      </w:numPr>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48">
    <w:name w:val="Без интервала4"/>
    <w:rsid w:val="00E93625"/>
    <w:rPr>
      <w:rFonts w:ascii="Times New Roman" w:eastAsia="Times New Roman" w:hAnsi="Times New Roman"/>
      <w:sz w:val="24"/>
      <w:szCs w:val="24"/>
    </w:rPr>
  </w:style>
  <w:style w:type="paragraph" w:customStyle="1" w:styleId="121">
    <w:name w:val="Обычный (веб)12"/>
    <w:rsid w:val="000D40A8"/>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WW8Num2z0">
    <w:name w:val="WW8Num2z0"/>
    <w:rsid w:val="008318F4"/>
    <w:rPr>
      <w:rFonts w:ascii="Symbol" w:hAnsi="Symbol"/>
    </w:rPr>
  </w:style>
  <w:style w:type="character" w:customStyle="1" w:styleId="WW8Num3z0">
    <w:name w:val="WW8Num3z0"/>
    <w:rsid w:val="008318F4"/>
    <w:rPr>
      <w:rFonts w:ascii="Symbol" w:hAnsi="Symbol"/>
    </w:rPr>
  </w:style>
  <w:style w:type="character" w:customStyle="1" w:styleId="WW8Num4z0">
    <w:name w:val="WW8Num4z0"/>
    <w:rsid w:val="008318F4"/>
    <w:rPr>
      <w:rFonts w:ascii="Symbol" w:hAnsi="Symbol"/>
    </w:rPr>
  </w:style>
  <w:style w:type="character" w:customStyle="1" w:styleId="WW8Num5z0">
    <w:name w:val="WW8Num5z0"/>
    <w:rsid w:val="008318F4"/>
    <w:rPr>
      <w:rFonts w:ascii="Symbol" w:hAnsi="Symbol"/>
    </w:rPr>
  </w:style>
  <w:style w:type="character" w:customStyle="1" w:styleId="WW8Num6z0">
    <w:name w:val="WW8Num6z0"/>
    <w:rsid w:val="008318F4"/>
    <w:rPr>
      <w:rFonts w:ascii="Symbol" w:hAnsi="Symbol"/>
    </w:rPr>
  </w:style>
  <w:style w:type="character" w:customStyle="1" w:styleId="WW8Num7z0">
    <w:name w:val="WW8Num7z0"/>
    <w:rsid w:val="008318F4"/>
    <w:rPr>
      <w:rFonts w:ascii="Symbol" w:hAnsi="Symbol"/>
    </w:rPr>
  </w:style>
  <w:style w:type="character" w:customStyle="1" w:styleId="WW8Num8z0">
    <w:name w:val="WW8Num8z0"/>
    <w:rsid w:val="008318F4"/>
    <w:rPr>
      <w:rFonts w:ascii="Symbol" w:hAnsi="Symbol"/>
    </w:rPr>
  </w:style>
  <w:style w:type="character" w:customStyle="1" w:styleId="WW8Num9z0">
    <w:name w:val="WW8Num9z0"/>
    <w:rsid w:val="008318F4"/>
    <w:rPr>
      <w:rFonts w:ascii="Symbol" w:hAnsi="Symbol"/>
    </w:rPr>
  </w:style>
  <w:style w:type="character" w:customStyle="1" w:styleId="affffffa">
    <w:name w:val="?????? ?????????"/>
    <w:rsid w:val="008318F4"/>
  </w:style>
  <w:style w:type="character" w:customStyle="1" w:styleId="affffffb">
    <w:name w:val="??????? ??????"/>
    <w:rsid w:val="008318F4"/>
    <w:rPr>
      <w:rFonts w:ascii="OpenSymbol" w:hAnsi="OpenSymbol"/>
    </w:rPr>
  </w:style>
  <w:style w:type="character" w:customStyle="1" w:styleId="affffffc">
    <w:name w:val="Маркеры списка"/>
    <w:rsid w:val="008318F4"/>
    <w:rPr>
      <w:rFonts w:ascii="OpenSymbol" w:eastAsia="OpenSymbol" w:hAnsi="OpenSymbol" w:cs="OpenSymbol"/>
    </w:rPr>
  </w:style>
  <w:style w:type="paragraph" w:customStyle="1" w:styleId="affffffd">
    <w:name w:val="?????????"/>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
    <w:name w:val="WW-?????????"/>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affffffe">
    <w:name w:val="????????"/>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
    <w:name w:val="WW-?????????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
    <w:name w:val="WW-?????????12"/>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0">
    <w:name w:val="WW-????????"/>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1">
    <w:name w:val="WW-?????????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0">
    <w:name w:val="WW-????????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
    <w:name w:val="WW-?????????12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
    <w:name w:val="WW-?????????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0">
    <w:name w:val="WW-????????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
    <w:name w:val="WW-?????????12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
    <w:name w:val="WW-?????????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0">
    <w:name w:val="WW-????????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
    <w:name w:val="WW-?????????12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
    <w:name w:val="WW-?????????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0">
    <w:name w:val="WW-????????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
    <w:name w:val="WW-?????????12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
    <w:name w:val="WW-?????????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0">
    <w:name w:val="WW-????????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
    <w:name w:val="WW-?????????12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
    <w:name w:val="WW-?????????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0">
    <w:name w:val="WW-????????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
    <w:name w:val="WW-?????????12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
    <w:name w:val="WW-?????????1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0">
    <w:name w:val="WW-????????1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
    <w:name w:val="WW-?????????121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1">
    <w:name w:val="WW-?????????11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10">
    <w:name w:val="WW-????????11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1">
    <w:name w:val="WW-?????????1211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
    <w:name w:val="?????????? ???????"/>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2">
    <w:name w:val="WW-?????????? ???????"/>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0">
    <w:name w:val="????????? ???????"/>
    <w:basedOn w:val="WW-2"/>
    <w:rsid w:val="008318F4"/>
    <w:pPr>
      <w:jc w:val="center"/>
    </w:pPr>
    <w:rPr>
      <w:b/>
    </w:rPr>
  </w:style>
  <w:style w:type="paragraph" w:customStyle="1" w:styleId="WW-13">
    <w:name w:val="WW-?????????? ???????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3">
    <w:name w:val="WW-????????? ???????"/>
    <w:basedOn w:val="WW-13"/>
    <w:rsid w:val="008318F4"/>
    <w:pPr>
      <w:jc w:val="center"/>
    </w:pPr>
    <w:rPr>
      <w:b/>
    </w:rPr>
  </w:style>
  <w:style w:type="paragraph" w:customStyle="1" w:styleId="WW-120">
    <w:name w:val="WW-?????????? ???????12"/>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4">
    <w:name w:val="WW-????????? ???????1"/>
    <w:basedOn w:val="WW-120"/>
    <w:rsid w:val="008318F4"/>
    <w:pPr>
      <w:jc w:val="center"/>
    </w:pPr>
    <w:rPr>
      <w:b/>
    </w:rPr>
  </w:style>
  <w:style w:type="paragraph" w:customStyle="1" w:styleId="WW-123">
    <w:name w:val="WW-?????????? ???????123"/>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2">
    <w:name w:val="WW-????????? ???????12"/>
    <w:basedOn w:val="WW-123"/>
    <w:rsid w:val="008318F4"/>
    <w:pPr>
      <w:jc w:val="center"/>
    </w:pPr>
    <w:rPr>
      <w:b/>
    </w:rPr>
  </w:style>
  <w:style w:type="paragraph" w:customStyle="1" w:styleId="WW-1234">
    <w:name w:val="WW-?????????? ???????1234"/>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0">
    <w:name w:val="WW-????????? ???????123"/>
    <w:basedOn w:val="WW-1234"/>
    <w:rsid w:val="008318F4"/>
    <w:pPr>
      <w:jc w:val="center"/>
    </w:pPr>
    <w:rPr>
      <w:b/>
    </w:rPr>
  </w:style>
  <w:style w:type="paragraph" w:customStyle="1" w:styleId="WW-12345">
    <w:name w:val="WW-?????????? ???????12345"/>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0">
    <w:name w:val="WW-????????? ???????1234"/>
    <w:basedOn w:val="WW-12345"/>
    <w:rsid w:val="008318F4"/>
    <w:pPr>
      <w:jc w:val="center"/>
    </w:pPr>
    <w:rPr>
      <w:b/>
    </w:rPr>
  </w:style>
  <w:style w:type="paragraph" w:customStyle="1" w:styleId="WW-123456">
    <w:name w:val="WW-?????????? ???????123456"/>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0">
    <w:name w:val="WW-????????? ???????12345"/>
    <w:basedOn w:val="WW-123456"/>
    <w:rsid w:val="008318F4"/>
    <w:pPr>
      <w:jc w:val="center"/>
    </w:pPr>
    <w:rPr>
      <w:b/>
    </w:rPr>
  </w:style>
  <w:style w:type="paragraph" w:customStyle="1" w:styleId="WW-1234567">
    <w:name w:val="WW-?????????? ???????1234567"/>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0">
    <w:name w:val="WW-????????? ???????123456"/>
    <w:basedOn w:val="WW-1234567"/>
    <w:rsid w:val="008318F4"/>
    <w:pPr>
      <w:jc w:val="center"/>
    </w:pPr>
    <w:rPr>
      <w:b/>
    </w:rPr>
  </w:style>
  <w:style w:type="paragraph" w:customStyle="1" w:styleId="WW-12345678">
    <w:name w:val="WW-?????????? ???????12345678"/>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0">
    <w:name w:val="WW-????????? ???????1234567"/>
    <w:basedOn w:val="WW-12345678"/>
    <w:rsid w:val="008318F4"/>
    <w:pPr>
      <w:jc w:val="center"/>
    </w:pPr>
    <w:rPr>
      <w:b/>
    </w:rPr>
  </w:style>
  <w:style w:type="paragraph" w:customStyle="1" w:styleId="WW-123456789">
    <w:name w:val="WW-?????????? ???????123456789"/>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80">
    <w:name w:val="WW-????????? ???????12345678"/>
    <w:basedOn w:val="WW-123456789"/>
    <w:rsid w:val="008318F4"/>
    <w:pPr>
      <w:jc w:val="center"/>
    </w:pPr>
    <w:rPr>
      <w:b/>
    </w:rPr>
  </w:style>
  <w:style w:type="paragraph" w:customStyle="1" w:styleId="56">
    <w:name w:val="Абзац списка5"/>
    <w:basedOn w:val="a3"/>
    <w:rsid w:val="0004018F"/>
    <w:pPr>
      <w:spacing w:after="0" w:line="240" w:lineRule="auto"/>
      <w:ind w:left="720" w:firstLine="709"/>
      <w:jc w:val="both"/>
    </w:pPr>
    <w:rPr>
      <w:rFonts w:ascii="Times New Roman" w:hAnsi="Times New Roman"/>
      <w:sz w:val="24"/>
      <w:szCs w:val="24"/>
      <w:lang w:eastAsia="ar-SA"/>
    </w:rPr>
  </w:style>
  <w:style w:type="paragraph" w:customStyle="1" w:styleId="formattexttopleveltext">
    <w:name w:val="formattext topleveltext"/>
    <w:basedOn w:val="a3"/>
    <w:rsid w:val="006C0E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6">
    <w:name w:val="Абзац списка6"/>
    <w:basedOn w:val="a3"/>
    <w:rsid w:val="00B842B0"/>
    <w:pPr>
      <w:spacing w:after="0" w:line="240" w:lineRule="auto"/>
      <w:ind w:left="720" w:firstLine="709"/>
      <w:jc w:val="both"/>
    </w:pPr>
    <w:rPr>
      <w:rFonts w:ascii="Times New Roman" w:hAnsi="Times New Roman"/>
      <w:sz w:val="24"/>
      <w:szCs w:val="24"/>
      <w:lang w:eastAsia="ar-SA"/>
    </w:rPr>
  </w:style>
  <w:style w:type="paragraph" w:customStyle="1" w:styleId="57">
    <w:name w:val="Без интервала5"/>
    <w:rsid w:val="003D55DA"/>
    <w:pPr>
      <w:suppressAutoHyphens/>
    </w:pPr>
    <w:rPr>
      <w:rFonts w:ascii="Times New Roman" w:eastAsia="Times New Roman" w:hAnsi="Times New Roman"/>
      <w:lang w:val="en-US" w:eastAsia="en-US"/>
    </w:rPr>
  </w:style>
  <w:style w:type="paragraph" w:customStyle="1" w:styleId="Style2">
    <w:name w:val="Style2"/>
    <w:basedOn w:val="a3"/>
    <w:uiPriority w:val="99"/>
    <w:rsid w:val="003D55DA"/>
    <w:pPr>
      <w:widowControl w:val="0"/>
      <w:autoSpaceDE w:val="0"/>
      <w:autoSpaceDN w:val="0"/>
      <w:adjustRightInd w:val="0"/>
      <w:spacing w:after="0" w:line="424" w:lineRule="exact"/>
      <w:ind w:firstLine="710"/>
      <w:jc w:val="both"/>
    </w:pPr>
    <w:rPr>
      <w:rFonts w:ascii="Times New Roman" w:eastAsia="Times New Roman" w:hAnsi="Times New Roman"/>
      <w:sz w:val="24"/>
      <w:szCs w:val="24"/>
      <w:lang w:eastAsia="ru-RU"/>
    </w:rPr>
  </w:style>
  <w:style w:type="paragraph" w:customStyle="1" w:styleId="130">
    <w:name w:val="Обычный (веб)13"/>
    <w:rsid w:val="00CE46C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40">
    <w:name w:val="Обычный (веб)14"/>
    <w:rsid w:val="000B03B6"/>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
    <w:name w:val="Без интервала Знак"/>
    <w:basedOn w:val="a4"/>
    <w:link w:val="ae"/>
    <w:uiPriority w:val="99"/>
    <w:rsid w:val="001E275A"/>
    <w:rPr>
      <w:sz w:val="22"/>
      <w:szCs w:val="22"/>
      <w:lang w:eastAsia="en-US"/>
    </w:rPr>
  </w:style>
  <w:style w:type="paragraph" w:customStyle="1" w:styleId="150">
    <w:name w:val="Обычный (веб)15"/>
    <w:rsid w:val="00A65924"/>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onspluscell0">
    <w:name w:val="conspluscell"/>
    <w:basedOn w:val="a3"/>
    <w:rsid w:val="00F720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7E4982"/>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Internetlink">
    <w:name w:val="Internet link"/>
    <w:rsid w:val="007E4982"/>
    <w:rPr>
      <w:color w:val="0000FF"/>
      <w:u w:val="single"/>
    </w:rPr>
  </w:style>
  <w:style w:type="paragraph" w:customStyle="1" w:styleId="160">
    <w:name w:val="Обычный (веб)16"/>
    <w:rsid w:val="00694CE8"/>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f1">
    <w:name w:val="Знак Знак Знак Знак"/>
    <w:basedOn w:val="a3"/>
    <w:rsid w:val="005424DB"/>
    <w:pPr>
      <w:spacing w:before="100" w:beforeAutospacing="1" w:after="100" w:afterAutospacing="1" w:line="240" w:lineRule="auto"/>
    </w:pPr>
    <w:rPr>
      <w:rFonts w:ascii="Tahoma" w:eastAsia="Times New Roman" w:hAnsi="Tahoma"/>
      <w:sz w:val="20"/>
      <w:szCs w:val="20"/>
      <w:lang w:val="en-US"/>
    </w:rPr>
  </w:style>
  <w:style w:type="character" w:customStyle="1" w:styleId="affd">
    <w:name w:val="Основной текст_"/>
    <w:basedOn w:val="a4"/>
    <w:link w:val="1e"/>
    <w:rsid w:val="005424DB"/>
    <w:rPr>
      <w:rFonts w:ascii="Times New Roman" w:eastAsia="Times New Roman" w:hAnsi="Times New Roman"/>
      <w:snapToGrid w:val="0"/>
      <w:sz w:val="28"/>
    </w:rPr>
  </w:style>
  <w:style w:type="character" w:customStyle="1" w:styleId="afffffff2">
    <w:name w:val="Основной текст + Полужирный"/>
    <w:basedOn w:val="affd"/>
    <w:rsid w:val="005424DB"/>
    <w:rPr>
      <w:b/>
      <w:bCs/>
      <w:i w:val="0"/>
      <w:iCs w:val="0"/>
      <w:smallCaps w:val="0"/>
      <w:strike w:val="0"/>
      <w:spacing w:val="0"/>
      <w:sz w:val="23"/>
      <w:szCs w:val="23"/>
    </w:rPr>
  </w:style>
  <w:style w:type="character" w:customStyle="1" w:styleId="9pt">
    <w:name w:val="Основной текст + 9 pt;Полужирный"/>
    <w:basedOn w:val="affd"/>
    <w:rsid w:val="005424DB"/>
    <w:rPr>
      <w:b/>
      <w:bCs/>
      <w:i w:val="0"/>
      <w:iCs w:val="0"/>
      <w:smallCaps w:val="0"/>
      <w:strike w:val="0"/>
      <w:spacing w:val="0"/>
      <w:sz w:val="18"/>
      <w:szCs w:val="18"/>
    </w:rPr>
  </w:style>
  <w:style w:type="paragraph" w:customStyle="1" w:styleId="CharChar10">
    <w:name w:val="Char Char Знак Знак Знак1"/>
    <w:basedOn w:val="a3"/>
    <w:uiPriority w:val="99"/>
    <w:rsid w:val="00205B5D"/>
    <w:pPr>
      <w:spacing w:after="160" w:line="240" w:lineRule="exact"/>
    </w:pPr>
    <w:rPr>
      <w:rFonts w:ascii="Verdana" w:eastAsia="Times New Roman" w:hAnsi="Verdana"/>
      <w:sz w:val="24"/>
      <w:szCs w:val="24"/>
      <w:lang w:val="en-US"/>
    </w:rPr>
  </w:style>
  <w:style w:type="paragraph" w:customStyle="1" w:styleId="CharChar3">
    <w:name w:val="Char Char Знак Знак Знак3"/>
    <w:basedOn w:val="a3"/>
    <w:uiPriority w:val="99"/>
    <w:rsid w:val="00A33317"/>
    <w:pPr>
      <w:spacing w:after="160" w:line="240" w:lineRule="exact"/>
    </w:pPr>
    <w:rPr>
      <w:rFonts w:ascii="Verdana" w:eastAsia="Times New Roman" w:hAnsi="Verdana"/>
      <w:sz w:val="24"/>
      <w:szCs w:val="24"/>
      <w:lang w:val="en-US"/>
    </w:rPr>
  </w:style>
  <w:style w:type="paragraph" w:customStyle="1" w:styleId="170">
    <w:name w:val="Обычный (веб)17"/>
    <w:rsid w:val="00DF3E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80">
    <w:name w:val="Обычный (веб)18"/>
    <w:rsid w:val="00D110C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90">
    <w:name w:val="Обычный (веб)19"/>
    <w:rsid w:val="00F57ED4"/>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ffffff3">
    <w:name w:val="Подпись к таблице_"/>
    <w:basedOn w:val="a4"/>
    <w:link w:val="afffffff4"/>
    <w:uiPriority w:val="99"/>
    <w:locked/>
    <w:rsid w:val="0025754E"/>
    <w:rPr>
      <w:sz w:val="21"/>
      <w:szCs w:val="21"/>
      <w:shd w:val="clear" w:color="auto" w:fill="FFFFFF"/>
    </w:rPr>
  </w:style>
  <w:style w:type="paragraph" w:customStyle="1" w:styleId="afffffff4">
    <w:name w:val="Подпись к таблице"/>
    <w:basedOn w:val="a3"/>
    <w:link w:val="afffffff3"/>
    <w:uiPriority w:val="99"/>
    <w:rsid w:val="0025754E"/>
    <w:pPr>
      <w:widowControl w:val="0"/>
      <w:shd w:val="clear" w:color="auto" w:fill="FFFFFF"/>
      <w:spacing w:after="0" w:line="240" w:lineRule="atLeast"/>
    </w:pPr>
    <w:rPr>
      <w:sz w:val="21"/>
      <w:szCs w:val="21"/>
      <w:shd w:val="clear" w:color="auto" w:fill="FFFFFF"/>
      <w:lang w:eastAsia="ru-RU"/>
    </w:rPr>
  </w:style>
  <w:style w:type="character" w:customStyle="1" w:styleId="11pt">
    <w:name w:val="Основной текст + 11 pt"/>
    <w:aliases w:val="Полужирный"/>
    <w:uiPriority w:val="99"/>
    <w:rsid w:val="00DE31DB"/>
    <w:rPr>
      <w:b/>
      <w:sz w:val="22"/>
    </w:rPr>
  </w:style>
  <w:style w:type="paragraph" w:customStyle="1" w:styleId="200">
    <w:name w:val="Обычный (веб)20"/>
    <w:rsid w:val="00081165"/>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10">
    <w:name w:val="A1"/>
    <w:uiPriority w:val="99"/>
    <w:rsid w:val="00817473"/>
    <w:rPr>
      <w:color w:val="000000"/>
      <w:sz w:val="22"/>
    </w:rPr>
  </w:style>
  <w:style w:type="numbering" w:customStyle="1" w:styleId="3f1">
    <w:name w:val="Нет списка3"/>
    <w:next w:val="a6"/>
    <w:uiPriority w:val="99"/>
    <w:semiHidden/>
    <w:rsid w:val="005D6B7A"/>
  </w:style>
  <w:style w:type="table" w:customStyle="1" w:styleId="3f2">
    <w:name w:val="Сетка таблицы3"/>
    <w:basedOn w:val="a5"/>
    <w:next w:val="a9"/>
    <w:rsid w:val="005D6B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Стиль3 Знак Знак Знак Знак"/>
    <w:basedOn w:val="a3"/>
    <w:rsid w:val="005D6B7A"/>
    <w:pPr>
      <w:widowControl w:val="0"/>
      <w:tabs>
        <w:tab w:val="left" w:pos="2160"/>
      </w:tabs>
      <w:spacing w:after="0" w:line="240" w:lineRule="auto"/>
      <w:ind w:left="2160" w:firstLine="851"/>
      <w:jc w:val="both"/>
      <w:textAlignment w:val="baseline"/>
    </w:pPr>
    <w:rPr>
      <w:rFonts w:ascii="Arial" w:eastAsia="Times New Roman" w:hAnsi="Arial" w:cs="Arial"/>
      <w:sz w:val="24"/>
      <w:szCs w:val="24"/>
      <w:lang w:eastAsia="ar-SA"/>
    </w:rPr>
  </w:style>
  <w:style w:type="table" w:customStyle="1" w:styleId="49">
    <w:name w:val="Сетка таблицы4"/>
    <w:basedOn w:val="a5"/>
    <w:next w:val="a9"/>
    <w:locked/>
    <w:rsid w:val="0022169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
    <w:name w:val="Сетка таблицы5"/>
    <w:basedOn w:val="a5"/>
    <w:next w:val="a9"/>
    <w:uiPriority w:val="59"/>
    <w:rsid w:val="00400DC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
    <w:basedOn w:val="a5"/>
    <w:next w:val="a9"/>
    <w:uiPriority w:val="59"/>
    <w:rsid w:val="00026C2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
    <w:name w:val="Сетка таблицы7"/>
    <w:basedOn w:val="a5"/>
    <w:next w:val="a9"/>
    <w:uiPriority w:val="99"/>
    <w:rsid w:val="006216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2344B9"/>
    <w:rPr>
      <w:rFonts w:ascii="Arial" w:eastAsia="Times New Roman" w:hAnsi="Arial" w:cs="Arial"/>
    </w:rPr>
  </w:style>
  <w:style w:type="table" w:customStyle="1" w:styleId="86">
    <w:name w:val="Сетка таблицы8"/>
    <w:basedOn w:val="a5"/>
    <w:next w:val="a9"/>
    <w:locked/>
    <w:rsid w:val="008342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5"/>
    <w:next w:val="a9"/>
    <w:uiPriority w:val="59"/>
    <w:rsid w:val="00E962B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a">
    <w:name w:val="Нет списка4"/>
    <w:next w:val="a6"/>
    <w:semiHidden/>
    <w:rsid w:val="000A179D"/>
  </w:style>
  <w:style w:type="paragraph" w:customStyle="1" w:styleId="title">
    <w:name w:val="title"/>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rmal1">
    <w:name w:val="consplusnormal"/>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nformat0">
    <w:name w:val="consplusnonformat"/>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title0">
    <w:name w:val="consplustitle"/>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rteindent1">
    <w:name w:val="rteindent1"/>
    <w:basedOn w:val="a3"/>
    <w:rsid w:val="000A179D"/>
    <w:pPr>
      <w:spacing w:before="100" w:beforeAutospacing="1" w:after="100" w:afterAutospacing="1" w:line="240" w:lineRule="auto"/>
    </w:pPr>
    <w:rPr>
      <w:rFonts w:eastAsia="Times New Roman" w:cs="Calibri"/>
      <w:sz w:val="24"/>
      <w:szCs w:val="24"/>
      <w:lang w:eastAsia="ru-RU"/>
    </w:rPr>
  </w:style>
  <w:style w:type="character" w:customStyle="1" w:styleId="HeaderChar">
    <w:name w:val="Header Char"/>
    <w:semiHidden/>
    <w:locked/>
    <w:rsid w:val="000A179D"/>
    <w:rPr>
      <w:rFonts w:cs="Calibri"/>
      <w:lang w:eastAsia="en-US"/>
    </w:rPr>
  </w:style>
  <w:style w:type="character" w:customStyle="1" w:styleId="BodyTextIndentChar">
    <w:name w:val="Body Text Indent Char"/>
    <w:semiHidden/>
    <w:locked/>
    <w:rsid w:val="000A179D"/>
    <w:rPr>
      <w:rFonts w:cs="Calibri"/>
      <w:lang w:eastAsia="en-US"/>
    </w:rPr>
  </w:style>
  <w:style w:type="paragraph" w:styleId="HTML">
    <w:name w:val="HTML Preformatted"/>
    <w:basedOn w:val="a3"/>
    <w:link w:val="HTML0"/>
    <w:rsid w:val="000A1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0A179D"/>
    <w:rPr>
      <w:rFonts w:ascii="Courier New" w:eastAsia="Times New Roman" w:hAnsi="Courier New" w:cs="Courier New"/>
    </w:rPr>
  </w:style>
  <w:style w:type="character" w:customStyle="1" w:styleId="HTMLPreformattedChar">
    <w:name w:val="HTML Preformatted Char"/>
    <w:semiHidden/>
    <w:locked/>
    <w:rsid w:val="000A179D"/>
    <w:rPr>
      <w:rFonts w:ascii="Courier New" w:hAnsi="Courier New" w:cs="Courier New"/>
      <w:sz w:val="20"/>
      <w:szCs w:val="20"/>
      <w:lang w:eastAsia="en-US"/>
    </w:rPr>
  </w:style>
  <w:style w:type="table" w:customStyle="1" w:styleId="102">
    <w:name w:val="Сетка таблицы10"/>
    <w:basedOn w:val="a5"/>
    <w:next w:val="a9"/>
    <w:rsid w:val="00A66BA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5"/>
    <w:next w:val="a9"/>
    <w:locked/>
    <w:rsid w:val="00FD52B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9">
    <w:name w:val="Нет списка5"/>
    <w:next w:val="a6"/>
    <w:semiHidden/>
    <w:rsid w:val="00224D33"/>
  </w:style>
  <w:style w:type="table" w:customStyle="1" w:styleId="122">
    <w:name w:val="Сетка таблицы12"/>
    <w:basedOn w:val="a5"/>
    <w:next w:val="a9"/>
    <w:rsid w:val="00224D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2z5">
    <w:name w:val="WW8Num12z5"/>
    <w:rsid w:val="00224D33"/>
    <w:rPr>
      <w:rFonts w:ascii="Wingdings" w:hAnsi="Wingdings"/>
    </w:rPr>
  </w:style>
  <w:style w:type="table" w:customStyle="1" w:styleId="131">
    <w:name w:val="Сетка таблицы13"/>
    <w:basedOn w:val="a5"/>
    <w:next w:val="a9"/>
    <w:uiPriority w:val="59"/>
    <w:rsid w:val="003B38D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5"/>
    <w:next w:val="a9"/>
    <w:uiPriority w:val="59"/>
    <w:rsid w:val="000C0D4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6"/>
    <w:semiHidden/>
    <w:rsid w:val="00494147"/>
  </w:style>
  <w:style w:type="character" w:customStyle="1" w:styleId="ei">
    <w:name w:val="ei"/>
    <w:basedOn w:val="a4"/>
    <w:rsid w:val="00494147"/>
  </w:style>
  <w:style w:type="character" w:customStyle="1" w:styleId="apple-converted-space">
    <w:name w:val="apple-converted-space"/>
    <w:basedOn w:val="a4"/>
    <w:rsid w:val="00494147"/>
  </w:style>
  <w:style w:type="paragraph" w:customStyle="1" w:styleId="2fc">
    <w:name w:val="Основной текст2"/>
    <w:basedOn w:val="a3"/>
    <w:rsid w:val="00AF5483"/>
    <w:pPr>
      <w:widowControl w:val="0"/>
      <w:shd w:val="clear" w:color="auto" w:fill="FFFFFF"/>
      <w:spacing w:before="3720" w:after="0" w:line="650" w:lineRule="exact"/>
    </w:pPr>
    <w:rPr>
      <w:rFonts w:ascii="Sylfaen" w:eastAsia="Sylfaen" w:hAnsi="Sylfaen" w:cs="Sylfaen"/>
      <w:spacing w:val="5"/>
      <w:sz w:val="70"/>
      <w:szCs w:val="70"/>
      <w:lang w:eastAsia="ru-RU"/>
    </w:rPr>
  </w:style>
  <w:style w:type="character" w:customStyle="1" w:styleId="1ff3">
    <w:name w:val="Заголовок №1_"/>
    <w:basedOn w:val="a4"/>
    <w:link w:val="1ff4"/>
    <w:rsid w:val="00AF5483"/>
    <w:rPr>
      <w:rFonts w:ascii="Sylfaen" w:eastAsia="Sylfaen" w:hAnsi="Sylfaen" w:cs="Sylfaen"/>
      <w:b/>
      <w:bCs/>
      <w:spacing w:val="15"/>
      <w:sz w:val="72"/>
      <w:szCs w:val="72"/>
      <w:shd w:val="clear" w:color="auto" w:fill="FFFFFF"/>
    </w:rPr>
  </w:style>
  <w:style w:type="paragraph" w:customStyle="1" w:styleId="1ff4">
    <w:name w:val="Заголовок №1"/>
    <w:basedOn w:val="a3"/>
    <w:link w:val="1ff3"/>
    <w:rsid w:val="00AF5483"/>
    <w:pPr>
      <w:widowControl w:val="0"/>
      <w:shd w:val="clear" w:color="auto" w:fill="FFFFFF"/>
      <w:spacing w:before="840" w:after="0" w:line="880" w:lineRule="exact"/>
      <w:jc w:val="center"/>
      <w:outlineLvl w:val="0"/>
    </w:pPr>
    <w:rPr>
      <w:rFonts w:ascii="Sylfaen" w:eastAsia="Sylfaen" w:hAnsi="Sylfaen" w:cs="Sylfaen"/>
      <w:b/>
      <w:bCs/>
      <w:spacing w:val="15"/>
      <w:sz w:val="72"/>
      <w:szCs w:val="72"/>
      <w:lang w:eastAsia="ru-RU"/>
    </w:rPr>
  </w:style>
  <w:style w:type="character" w:customStyle="1" w:styleId="5a">
    <w:name w:val="Основной текст (5)_"/>
    <w:basedOn w:val="a4"/>
    <w:link w:val="5b"/>
    <w:rsid w:val="00AF5483"/>
    <w:rPr>
      <w:rFonts w:ascii="Sylfaen" w:eastAsia="Sylfaen" w:hAnsi="Sylfaen" w:cs="Sylfaen"/>
      <w:spacing w:val="1"/>
      <w:sz w:val="60"/>
      <w:szCs w:val="60"/>
      <w:shd w:val="clear" w:color="auto" w:fill="FFFFFF"/>
    </w:rPr>
  </w:style>
  <w:style w:type="paragraph" w:customStyle="1" w:styleId="5b">
    <w:name w:val="Основной текст (5)"/>
    <w:basedOn w:val="a3"/>
    <w:link w:val="5a"/>
    <w:rsid w:val="00AF5483"/>
    <w:pPr>
      <w:widowControl w:val="0"/>
      <w:shd w:val="clear" w:color="auto" w:fill="FFFFFF"/>
      <w:spacing w:after="0" w:line="670" w:lineRule="exact"/>
      <w:jc w:val="right"/>
    </w:pPr>
    <w:rPr>
      <w:rFonts w:ascii="Sylfaen" w:eastAsia="Sylfaen" w:hAnsi="Sylfaen" w:cs="Sylfaen"/>
      <w:spacing w:val="1"/>
      <w:sz w:val="60"/>
      <w:szCs w:val="60"/>
      <w:lang w:eastAsia="ru-RU"/>
    </w:rPr>
  </w:style>
  <w:style w:type="numbering" w:customStyle="1" w:styleId="77">
    <w:name w:val="Нет списка7"/>
    <w:next w:val="a6"/>
    <w:semiHidden/>
    <w:rsid w:val="003F1D4C"/>
  </w:style>
  <w:style w:type="table" w:customStyle="1" w:styleId="151">
    <w:name w:val="Сетка таблицы15"/>
    <w:basedOn w:val="a5"/>
    <w:next w:val="a9"/>
    <w:rsid w:val="003F1D4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6"/>
    <w:uiPriority w:val="99"/>
    <w:semiHidden/>
    <w:rsid w:val="005D3260"/>
  </w:style>
  <w:style w:type="table" w:customStyle="1" w:styleId="161">
    <w:name w:val="Сетка таблицы16"/>
    <w:basedOn w:val="a5"/>
    <w:next w:val="a9"/>
    <w:rsid w:val="005D32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5D3260"/>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Heading1">
    <w:name w:val="Heading 1"/>
    <w:basedOn w:val="a3"/>
    <w:uiPriority w:val="1"/>
    <w:qFormat/>
    <w:rsid w:val="005D3260"/>
    <w:pPr>
      <w:widowControl w:val="0"/>
      <w:spacing w:after="0" w:line="240" w:lineRule="auto"/>
      <w:ind w:left="532" w:hanging="861"/>
      <w:outlineLvl w:val="1"/>
    </w:pPr>
    <w:rPr>
      <w:rFonts w:ascii="Times New Roman" w:eastAsia="Times New Roman" w:hAnsi="Times New Roman"/>
      <w:b/>
      <w:bCs/>
      <w:sz w:val="28"/>
      <w:szCs w:val="28"/>
      <w:lang w:val="en-US"/>
    </w:rPr>
  </w:style>
  <w:style w:type="paragraph" w:customStyle="1" w:styleId="TableParagraph">
    <w:name w:val="Table Paragraph"/>
    <w:basedOn w:val="a3"/>
    <w:uiPriority w:val="1"/>
    <w:qFormat/>
    <w:rsid w:val="005D3260"/>
    <w:pPr>
      <w:widowControl w:val="0"/>
      <w:spacing w:after="0" w:line="240" w:lineRule="auto"/>
    </w:pPr>
    <w:rPr>
      <w:lang w:val="en-US"/>
    </w:rPr>
  </w:style>
  <w:style w:type="numbering" w:customStyle="1" w:styleId="97">
    <w:name w:val="Нет списка9"/>
    <w:next w:val="a6"/>
    <w:uiPriority w:val="99"/>
    <w:semiHidden/>
    <w:rsid w:val="00E64781"/>
  </w:style>
  <w:style w:type="table" w:customStyle="1" w:styleId="171">
    <w:name w:val="Сетка таблицы17"/>
    <w:basedOn w:val="a5"/>
    <w:next w:val="a9"/>
    <w:rsid w:val="00E6478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6"/>
    <w:uiPriority w:val="99"/>
    <w:semiHidden/>
    <w:unhideWhenUsed/>
    <w:rsid w:val="00F37122"/>
  </w:style>
  <w:style w:type="character" w:customStyle="1" w:styleId="blk">
    <w:name w:val="blk"/>
    <w:basedOn w:val="a4"/>
    <w:rsid w:val="00F37122"/>
  </w:style>
  <w:style w:type="character" w:styleId="afffffff5">
    <w:name w:val="endnote reference"/>
    <w:uiPriority w:val="99"/>
    <w:semiHidden/>
    <w:unhideWhenUsed/>
    <w:rsid w:val="00F37122"/>
    <w:rPr>
      <w:vertAlign w:val="superscript"/>
    </w:rPr>
  </w:style>
  <w:style w:type="character" w:customStyle="1" w:styleId="affff9">
    <w:name w:val="Абзац списка Знак"/>
    <w:link w:val="affff8"/>
    <w:uiPriority w:val="34"/>
    <w:locked/>
    <w:rsid w:val="00EF29D5"/>
    <w:rPr>
      <w:sz w:val="22"/>
      <w:szCs w:val="22"/>
      <w:lang w:eastAsia="en-US"/>
    </w:rPr>
  </w:style>
  <w:style w:type="numbering" w:customStyle="1" w:styleId="117">
    <w:name w:val="Нет списка11"/>
    <w:next w:val="a6"/>
    <w:uiPriority w:val="99"/>
    <w:semiHidden/>
    <w:unhideWhenUsed/>
    <w:rsid w:val="00D5084B"/>
  </w:style>
  <w:style w:type="character" w:customStyle="1" w:styleId="5Exact">
    <w:name w:val="Основной текст (5) Exact"/>
    <w:basedOn w:val="a4"/>
    <w:rsid w:val="00D5084B"/>
    <w:rPr>
      <w:rFonts w:ascii="Franklin Gothic Heavy" w:hAnsi="Franklin Gothic Heavy" w:cs="Franklin Gothic Heavy"/>
      <w:noProof/>
      <w:sz w:val="16"/>
      <w:szCs w:val="16"/>
      <w:shd w:val="clear" w:color="auto" w:fill="FFFFFF"/>
    </w:rPr>
  </w:style>
  <w:style w:type="character" w:customStyle="1" w:styleId="1ff5">
    <w:name w:val="Основной текст Знак1"/>
    <w:basedOn w:val="a4"/>
    <w:uiPriority w:val="99"/>
    <w:semiHidden/>
    <w:rsid w:val="00D5084B"/>
    <w:rPr>
      <w:rFonts w:ascii="Times New Roman" w:eastAsia="Times New Roman" w:hAnsi="Times New Roman" w:cs="Times New Roman"/>
      <w:sz w:val="24"/>
      <w:szCs w:val="24"/>
      <w:lang w:eastAsia="ru-RU"/>
    </w:rPr>
  </w:style>
  <w:style w:type="numbering" w:customStyle="1" w:styleId="123">
    <w:name w:val="Нет списка12"/>
    <w:next w:val="a6"/>
    <w:semiHidden/>
    <w:rsid w:val="000420BD"/>
  </w:style>
  <w:style w:type="table" w:customStyle="1" w:styleId="181">
    <w:name w:val="Сетка таблицы18"/>
    <w:basedOn w:val="a5"/>
    <w:next w:val="a9"/>
    <w:rsid w:val="000420B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5"/>
    <w:next w:val="a9"/>
    <w:uiPriority w:val="99"/>
    <w:rsid w:val="007A018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5"/>
    <w:next w:val="a9"/>
    <w:uiPriority w:val="59"/>
    <w:rsid w:val="00BE209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
    <w:name w:val="Нет списка13"/>
    <w:next w:val="a6"/>
    <w:semiHidden/>
    <w:rsid w:val="00655C2D"/>
  </w:style>
  <w:style w:type="paragraph" w:customStyle="1" w:styleId="142">
    <w:name w:val="Знак14"/>
    <w:basedOn w:val="a3"/>
    <w:uiPriority w:val="99"/>
    <w:rsid w:val="00655C2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78">
    <w:name w:val="Абзац списка7"/>
    <w:basedOn w:val="a3"/>
    <w:rsid w:val="00655C2D"/>
    <w:pPr>
      <w:spacing w:after="0" w:line="240" w:lineRule="auto"/>
      <w:ind w:left="720" w:firstLine="709"/>
      <w:jc w:val="both"/>
    </w:pPr>
    <w:rPr>
      <w:rFonts w:ascii="Times New Roman" w:hAnsi="Times New Roman"/>
      <w:sz w:val="24"/>
      <w:szCs w:val="24"/>
      <w:lang w:eastAsia="ar-SA"/>
    </w:rPr>
  </w:style>
  <w:style w:type="numbering" w:customStyle="1" w:styleId="143">
    <w:name w:val="Нет списка14"/>
    <w:next w:val="a6"/>
    <w:semiHidden/>
    <w:rsid w:val="00197A94"/>
  </w:style>
  <w:style w:type="paragraph" w:customStyle="1" w:styleId="1ff6">
    <w:name w:val="Текст1"/>
    <w:basedOn w:val="a3"/>
    <w:rsid w:val="00197A94"/>
    <w:pPr>
      <w:autoSpaceDE w:val="0"/>
      <w:spacing w:after="0" w:line="240" w:lineRule="auto"/>
    </w:pPr>
    <w:rPr>
      <w:rFonts w:ascii="Courier New" w:hAnsi="Courier New" w:cs="Courier New"/>
      <w:sz w:val="20"/>
      <w:szCs w:val="20"/>
      <w:lang w:eastAsia="ar-SA"/>
    </w:rPr>
  </w:style>
  <w:style w:type="table" w:customStyle="1" w:styleId="214">
    <w:name w:val="Сетка таблицы21"/>
    <w:basedOn w:val="a5"/>
    <w:next w:val="a9"/>
    <w:rsid w:val="00197A94"/>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6"/>
    <w:uiPriority w:val="99"/>
    <w:semiHidden/>
    <w:rsid w:val="005523E0"/>
  </w:style>
  <w:style w:type="table" w:customStyle="1" w:styleId="222">
    <w:name w:val="Сетка таблицы22"/>
    <w:basedOn w:val="a5"/>
    <w:next w:val="a9"/>
    <w:rsid w:val="005523E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
    <w:next w:val="a6"/>
    <w:semiHidden/>
    <w:rsid w:val="00DF452D"/>
  </w:style>
  <w:style w:type="table" w:customStyle="1" w:styleId="232">
    <w:name w:val="Сетка таблицы23"/>
    <w:basedOn w:val="a5"/>
    <w:next w:val="a9"/>
    <w:rsid w:val="00DF45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6"/>
    <w:uiPriority w:val="99"/>
    <w:semiHidden/>
    <w:unhideWhenUsed/>
    <w:rsid w:val="0002530E"/>
  </w:style>
  <w:style w:type="paragraph" w:customStyle="1" w:styleId="3f4">
    <w:name w:val="Знак Знак3 Знак Знак"/>
    <w:basedOn w:val="a3"/>
    <w:uiPriority w:val="99"/>
    <w:rsid w:val="0002530E"/>
    <w:pPr>
      <w:spacing w:after="160" w:line="240" w:lineRule="exact"/>
    </w:pPr>
    <w:rPr>
      <w:rFonts w:ascii="Verdana" w:eastAsia="Times New Roman" w:hAnsi="Verdana"/>
      <w:sz w:val="20"/>
      <w:szCs w:val="20"/>
      <w:lang w:val="en-US"/>
    </w:rPr>
  </w:style>
  <w:style w:type="table" w:customStyle="1" w:styleId="241">
    <w:name w:val="Сетка таблицы24"/>
    <w:basedOn w:val="a5"/>
    <w:next w:val="a9"/>
    <w:uiPriority w:val="99"/>
    <w:rsid w:val="0002530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c">
    <w:name w:val="Основной текст + 5"/>
    <w:aliases w:val="5 pt,Курсив"/>
    <w:basedOn w:val="ad"/>
    <w:rsid w:val="0002530E"/>
    <w:rPr>
      <w:rFonts w:ascii="Times New Roman" w:hAnsi="Times New Roman" w:cs="Times New Roman"/>
      <w:i/>
      <w:iCs/>
      <w:noProof/>
      <w:sz w:val="11"/>
      <w:szCs w:val="11"/>
      <w:u w:val="none"/>
      <w:shd w:val="clear" w:color="auto" w:fill="FFFFFF"/>
    </w:rPr>
  </w:style>
  <w:style w:type="numbering" w:customStyle="1" w:styleId="182">
    <w:name w:val="Нет списка18"/>
    <w:next w:val="a6"/>
    <w:uiPriority w:val="99"/>
    <w:semiHidden/>
    <w:unhideWhenUsed/>
    <w:rsid w:val="00463EEA"/>
  </w:style>
  <w:style w:type="character" w:customStyle="1" w:styleId="WW8Num1z0">
    <w:name w:val="WW8Num1z0"/>
    <w:rsid w:val="00463EEA"/>
    <w:rPr>
      <w:rFonts w:ascii="Symbol" w:hAnsi="Symbol" w:cs="OpenSymbol"/>
    </w:rPr>
  </w:style>
  <w:style w:type="character" w:customStyle="1" w:styleId="3f5">
    <w:name w:val="Основной шрифт абзаца3"/>
    <w:rsid w:val="00463EEA"/>
  </w:style>
  <w:style w:type="paragraph" w:customStyle="1" w:styleId="215">
    <w:name w:val="Обычный (веб)21"/>
    <w:rsid w:val="00463EEA"/>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ff7">
    <w:name w:val="Знак1 Знак Знак"/>
    <w:basedOn w:val="a3"/>
    <w:rsid w:val="00463EEA"/>
    <w:pPr>
      <w:widowControl w:val="0"/>
      <w:adjustRightInd w:val="0"/>
      <w:spacing w:after="0" w:line="360" w:lineRule="atLeast"/>
      <w:jc w:val="both"/>
      <w:textAlignment w:val="baseline"/>
    </w:pPr>
    <w:rPr>
      <w:rFonts w:ascii="Times New Roman" w:eastAsia="Times New Roman" w:hAnsi="Times New Roman" w:cs="Verdana"/>
      <w:sz w:val="28"/>
      <w:szCs w:val="20"/>
      <w:lang w:val="en-US"/>
    </w:rPr>
  </w:style>
  <w:style w:type="table" w:customStyle="1" w:styleId="251">
    <w:name w:val="Сетка таблицы25"/>
    <w:basedOn w:val="a5"/>
    <w:next w:val="a9"/>
    <w:uiPriority w:val="59"/>
    <w:rsid w:val="00463EE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2">
    <w:name w:val="Нет списка19"/>
    <w:next w:val="a6"/>
    <w:semiHidden/>
    <w:rsid w:val="002F2614"/>
  </w:style>
  <w:style w:type="table" w:customStyle="1" w:styleId="260">
    <w:name w:val="Сетка таблицы26"/>
    <w:basedOn w:val="a5"/>
    <w:next w:val="a9"/>
    <w:rsid w:val="002F261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anklinGothicDemi15pt">
    <w:name w:val="Основной текст + Franklin Gothic Demi;15 pt;Курсив"/>
    <w:basedOn w:val="affd"/>
    <w:rsid w:val="003E531B"/>
    <w:rPr>
      <w:rFonts w:ascii="Franklin Gothic Demi" w:eastAsia="Franklin Gothic Demi" w:hAnsi="Franklin Gothic Demi" w:cs="Franklin Gothic Demi"/>
      <w:b w:val="0"/>
      <w:bCs w:val="0"/>
      <w:i/>
      <w:iCs/>
      <w:smallCaps w:val="0"/>
      <w:strike w:val="0"/>
      <w:color w:val="000000"/>
      <w:spacing w:val="0"/>
      <w:w w:val="100"/>
      <w:position w:val="0"/>
      <w:sz w:val="30"/>
      <w:szCs w:val="30"/>
      <w:u w:val="single"/>
      <w:lang w:val="ru-RU"/>
    </w:rPr>
  </w:style>
  <w:style w:type="paragraph" w:customStyle="1" w:styleId="3f6">
    <w:name w:val="Основной текст3"/>
    <w:basedOn w:val="a3"/>
    <w:rsid w:val="003E531B"/>
    <w:pPr>
      <w:widowControl w:val="0"/>
      <w:spacing w:after="0" w:line="0" w:lineRule="atLeast"/>
    </w:pPr>
    <w:rPr>
      <w:rFonts w:ascii="Times New Roman" w:eastAsia="Times New Roman" w:hAnsi="Times New Roman"/>
      <w:color w:val="000000"/>
      <w:sz w:val="27"/>
      <w:szCs w:val="27"/>
      <w:lang w:eastAsia="ru-RU"/>
    </w:rPr>
  </w:style>
  <w:style w:type="table" w:customStyle="1" w:styleId="270">
    <w:name w:val="Сетка таблицы27"/>
    <w:basedOn w:val="a5"/>
    <w:next w:val="a9"/>
    <w:uiPriority w:val="59"/>
    <w:rsid w:val="00955207"/>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5"/>
    <w:next w:val="a9"/>
    <w:rsid w:val="00E54C1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6"/>
    <w:semiHidden/>
    <w:rsid w:val="00332273"/>
  </w:style>
  <w:style w:type="paragraph" w:customStyle="1" w:styleId="88">
    <w:name w:val="Абзац списка8"/>
    <w:basedOn w:val="a3"/>
    <w:rsid w:val="00332273"/>
    <w:pPr>
      <w:spacing w:after="0" w:line="240" w:lineRule="auto"/>
      <w:ind w:left="720" w:firstLine="709"/>
      <w:jc w:val="both"/>
    </w:pPr>
    <w:rPr>
      <w:rFonts w:ascii="Times New Roman" w:hAnsi="Times New Roman"/>
      <w:sz w:val="24"/>
      <w:szCs w:val="24"/>
      <w:lang w:eastAsia="ar-SA"/>
    </w:rPr>
  </w:style>
  <w:style w:type="table" w:customStyle="1" w:styleId="290">
    <w:name w:val="Сетка таблицы29"/>
    <w:basedOn w:val="a5"/>
    <w:next w:val="a9"/>
    <w:rsid w:val="00332273"/>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Знак13"/>
    <w:basedOn w:val="a3"/>
    <w:rsid w:val="00332273"/>
    <w:pPr>
      <w:widowControl w:val="0"/>
      <w:adjustRightInd w:val="0"/>
      <w:spacing w:after="0" w:line="360" w:lineRule="atLeast"/>
      <w:jc w:val="both"/>
      <w:textAlignment w:val="baseline"/>
    </w:pPr>
    <w:rPr>
      <w:rFonts w:ascii="Verdana" w:eastAsia="Times New Roman" w:hAnsi="Verdana" w:cs="Verdana"/>
      <w:sz w:val="20"/>
      <w:szCs w:val="20"/>
      <w:lang w:val="en-US"/>
    </w:rPr>
  </w:style>
  <w:style w:type="table" w:customStyle="1" w:styleId="300">
    <w:name w:val="Сетка таблицы30"/>
    <w:basedOn w:val="a5"/>
    <w:next w:val="a9"/>
    <w:uiPriority w:val="59"/>
    <w:rsid w:val="0003531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6"/>
    <w:semiHidden/>
    <w:rsid w:val="00D91A27"/>
  </w:style>
  <w:style w:type="table" w:customStyle="1" w:styleId="312">
    <w:name w:val="Сетка таблицы31"/>
    <w:basedOn w:val="a5"/>
    <w:next w:val="a9"/>
    <w:rsid w:val="00D91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6">
    <w:name w:val="Стиль По центру"/>
    <w:basedOn w:val="a3"/>
    <w:rsid w:val="00E47B02"/>
    <w:pPr>
      <w:spacing w:after="0" w:line="240" w:lineRule="auto"/>
      <w:jc w:val="center"/>
    </w:pPr>
    <w:rPr>
      <w:rFonts w:ascii="Times New Roman" w:eastAsia="Times New Roman" w:hAnsi="Times New Roman"/>
      <w:sz w:val="24"/>
      <w:szCs w:val="20"/>
      <w:lang w:eastAsia="ru-RU"/>
    </w:rPr>
  </w:style>
  <w:style w:type="numbering" w:customStyle="1" w:styleId="223">
    <w:name w:val="Нет списка22"/>
    <w:next w:val="a6"/>
    <w:uiPriority w:val="99"/>
    <w:semiHidden/>
    <w:unhideWhenUsed/>
    <w:rsid w:val="00E65D42"/>
  </w:style>
  <w:style w:type="table" w:customStyle="1" w:styleId="321">
    <w:name w:val="Сетка таблицы32"/>
    <w:basedOn w:val="a5"/>
    <w:next w:val="a9"/>
    <w:uiPriority w:val="99"/>
    <w:rsid w:val="00D77ABD"/>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5"/>
    <w:next w:val="a9"/>
    <w:uiPriority w:val="39"/>
    <w:rsid w:val="00BC67C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6"/>
    <w:uiPriority w:val="99"/>
    <w:semiHidden/>
    <w:unhideWhenUsed/>
    <w:rsid w:val="00975B77"/>
  </w:style>
  <w:style w:type="character" w:customStyle="1" w:styleId="1ff8">
    <w:name w:val="Подзаголовок Знак1"/>
    <w:uiPriority w:val="11"/>
    <w:rsid w:val="00975B77"/>
    <w:rPr>
      <w:rFonts w:ascii="Cambria" w:eastAsia="Times New Roman" w:hAnsi="Cambria" w:cs="Times New Roman"/>
      <w:sz w:val="24"/>
      <w:szCs w:val="24"/>
      <w:lang w:eastAsia="en-US"/>
    </w:rPr>
  </w:style>
  <w:style w:type="paragraph" w:customStyle="1" w:styleId="98">
    <w:name w:val="Абзац списка9"/>
    <w:basedOn w:val="a3"/>
    <w:rsid w:val="00975B77"/>
    <w:pPr>
      <w:spacing w:after="0" w:line="240" w:lineRule="auto"/>
      <w:ind w:left="720" w:firstLine="709"/>
      <w:jc w:val="both"/>
    </w:pPr>
    <w:rPr>
      <w:rFonts w:ascii="Times New Roman" w:hAnsi="Times New Roman"/>
      <w:sz w:val="24"/>
      <w:szCs w:val="24"/>
      <w:lang w:eastAsia="ar-SA"/>
    </w:rPr>
  </w:style>
  <w:style w:type="table" w:customStyle="1" w:styleId="340">
    <w:name w:val="Сетка таблицы34"/>
    <w:basedOn w:val="a5"/>
    <w:next w:val="a9"/>
    <w:uiPriority w:val="59"/>
    <w:rsid w:val="00430B4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4">
    <w:name w:val="Обычный (веб)22"/>
    <w:rsid w:val="007A20D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50">
    <w:name w:val="Сетка таблицы35"/>
    <w:basedOn w:val="a5"/>
    <w:next w:val="a9"/>
    <w:uiPriority w:val="59"/>
    <w:rsid w:val="00D87B2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3"/>
    <w:rsid w:val="00F751E8"/>
    <w:pPr>
      <w:suppressAutoHyphens/>
      <w:spacing w:before="280" w:after="280" w:line="240" w:lineRule="auto"/>
    </w:pPr>
    <w:rPr>
      <w:rFonts w:ascii="Times New Roman" w:eastAsia="Times New Roman" w:hAnsi="Times New Roman"/>
      <w:sz w:val="24"/>
      <w:szCs w:val="24"/>
      <w:lang w:eastAsia="zh-CN"/>
    </w:rPr>
  </w:style>
  <w:style w:type="paragraph" w:customStyle="1" w:styleId="font9">
    <w:name w:val="font9"/>
    <w:basedOn w:val="a3"/>
    <w:rsid w:val="00B1004C"/>
    <w:pPr>
      <w:spacing w:before="100" w:beforeAutospacing="1" w:after="100" w:afterAutospacing="1" w:line="240" w:lineRule="auto"/>
    </w:pPr>
    <w:rPr>
      <w:rFonts w:ascii="Times New Roman" w:eastAsia="Times New Roman" w:hAnsi="Times New Roman"/>
      <w:b/>
      <w:bCs/>
      <w:sz w:val="28"/>
      <w:szCs w:val="28"/>
      <w:lang w:eastAsia="ru-RU"/>
    </w:rPr>
  </w:style>
  <w:style w:type="table" w:customStyle="1" w:styleId="360">
    <w:name w:val="Сетка таблицы36"/>
    <w:basedOn w:val="a5"/>
    <w:next w:val="a9"/>
    <w:uiPriority w:val="59"/>
    <w:rsid w:val="009E500B"/>
    <w:pPr>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basedOn w:val="a5"/>
    <w:next w:val="a9"/>
    <w:uiPriority w:val="99"/>
    <w:rsid w:val="002402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
    <w:next w:val="a6"/>
    <w:uiPriority w:val="99"/>
    <w:semiHidden/>
    <w:unhideWhenUsed/>
    <w:rsid w:val="00B17E95"/>
  </w:style>
  <w:style w:type="numbering" w:customStyle="1" w:styleId="252">
    <w:name w:val="Нет списка25"/>
    <w:next w:val="a6"/>
    <w:semiHidden/>
    <w:rsid w:val="008A4698"/>
  </w:style>
  <w:style w:type="table" w:customStyle="1" w:styleId="380">
    <w:name w:val="Сетка таблицы38"/>
    <w:basedOn w:val="a5"/>
    <w:next w:val="a9"/>
    <w:rsid w:val="008A46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2">
    <w:name w:val="Char Char1 Знак Знак Знак2"/>
    <w:basedOn w:val="a3"/>
    <w:rsid w:val="008A469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04">
    <w:name w:val="Абзац списка10"/>
    <w:basedOn w:val="a3"/>
    <w:rsid w:val="008A4698"/>
    <w:pPr>
      <w:ind w:left="720"/>
    </w:pPr>
    <w:rPr>
      <w:rFonts w:eastAsia="Times New Roman"/>
    </w:rPr>
  </w:style>
  <w:style w:type="paragraph" w:customStyle="1" w:styleId="afffffff7">
    <w:name w:val="Программы"/>
    <w:basedOn w:val="a3"/>
    <w:rsid w:val="008A4698"/>
    <w:pPr>
      <w:spacing w:after="0" w:line="360" w:lineRule="auto"/>
      <w:ind w:firstLine="720"/>
      <w:jc w:val="both"/>
    </w:pPr>
    <w:rPr>
      <w:rFonts w:ascii="Times New Roman" w:eastAsia="Times New Roman" w:hAnsi="Times New Roman"/>
      <w:sz w:val="28"/>
      <w:szCs w:val="20"/>
      <w:lang w:eastAsia="ru-RU"/>
    </w:rPr>
  </w:style>
  <w:style w:type="paragraph" w:customStyle="1" w:styleId="234">
    <w:name w:val="Обычный (веб)23"/>
    <w:rsid w:val="008A469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90">
    <w:name w:val="Сетка таблицы39"/>
    <w:basedOn w:val="a5"/>
    <w:next w:val="a9"/>
    <w:uiPriority w:val="59"/>
    <w:rsid w:val="008A004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6"/>
    <w:uiPriority w:val="99"/>
    <w:semiHidden/>
    <w:unhideWhenUsed/>
    <w:rsid w:val="00C93AF7"/>
  </w:style>
  <w:style w:type="numbering" w:customStyle="1" w:styleId="271">
    <w:name w:val="Нет списка27"/>
    <w:next w:val="a6"/>
    <w:uiPriority w:val="99"/>
    <w:semiHidden/>
    <w:unhideWhenUsed/>
    <w:rsid w:val="00B22556"/>
  </w:style>
  <w:style w:type="numbering" w:customStyle="1" w:styleId="281">
    <w:name w:val="Нет списка28"/>
    <w:next w:val="a6"/>
    <w:uiPriority w:val="99"/>
    <w:semiHidden/>
    <w:unhideWhenUsed/>
    <w:rsid w:val="001C4E64"/>
  </w:style>
  <w:style w:type="paragraph" w:customStyle="1" w:styleId="Style3">
    <w:name w:val="Style3"/>
    <w:basedOn w:val="a3"/>
    <w:uiPriority w:val="99"/>
    <w:rsid w:val="001C4E64"/>
    <w:pPr>
      <w:widowControl w:val="0"/>
      <w:autoSpaceDE w:val="0"/>
      <w:autoSpaceDN w:val="0"/>
      <w:adjustRightInd w:val="0"/>
      <w:spacing w:after="0" w:line="320" w:lineRule="exact"/>
      <w:ind w:firstLine="699"/>
      <w:jc w:val="both"/>
    </w:pPr>
    <w:rPr>
      <w:rFonts w:ascii="Times New Roman" w:eastAsia="Times New Roman" w:hAnsi="Times New Roman"/>
      <w:sz w:val="24"/>
      <w:szCs w:val="24"/>
      <w:lang w:eastAsia="ru-RU"/>
    </w:rPr>
  </w:style>
  <w:style w:type="paragraph" w:customStyle="1" w:styleId="Style4">
    <w:name w:val="Style4"/>
    <w:basedOn w:val="a3"/>
    <w:uiPriority w:val="99"/>
    <w:rsid w:val="001C4E64"/>
    <w:pPr>
      <w:widowControl w:val="0"/>
      <w:autoSpaceDE w:val="0"/>
      <w:autoSpaceDN w:val="0"/>
      <w:adjustRightInd w:val="0"/>
      <w:spacing w:after="0" w:line="317" w:lineRule="exact"/>
      <w:ind w:firstLine="699"/>
      <w:jc w:val="both"/>
    </w:pPr>
    <w:rPr>
      <w:rFonts w:ascii="Times New Roman" w:eastAsia="Times New Roman" w:hAnsi="Times New Roman"/>
      <w:sz w:val="24"/>
      <w:szCs w:val="24"/>
      <w:lang w:eastAsia="ru-RU"/>
    </w:rPr>
  </w:style>
  <w:style w:type="paragraph" w:customStyle="1" w:styleId="Style7">
    <w:name w:val="Style7"/>
    <w:basedOn w:val="a3"/>
    <w:uiPriority w:val="99"/>
    <w:rsid w:val="001C4E64"/>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20">
    <w:name w:val="Font Style20"/>
    <w:basedOn w:val="a4"/>
    <w:uiPriority w:val="99"/>
    <w:rsid w:val="001C4E64"/>
    <w:rPr>
      <w:rFonts w:ascii="Times New Roman" w:hAnsi="Times New Roman" w:cs="Times New Roman"/>
      <w:sz w:val="24"/>
      <w:szCs w:val="24"/>
    </w:rPr>
  </w:style>
  <w:style w:type="paragraph" w:customStyle="1" w:styleId="Style5">
    <w:name w:val="Style5"/>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3"/>
    <w:uiPriority w:val="99"/>
    <w:rsid w:val="001C4E6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8">
    <w:name w:val="Style8"/>
    <w:basedOn w:val="a3"/>
    <w:uiPriority w:val="99"/>
    <w:rsid w:val="001C4E64"/>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9">
    <w:name w:val="Style9"/>
    <w:basedOn w:val="a3"/>
    <w:uiPriority w:val="99"/>
    <w:rsid w:val="001C4E64"/>
    <w:pPr>
      <w:widowControl w:val="0"/>
      <w:autoSpaceDE w:val="0"/>
      <w:autoSpaceDN w:val="0"/>
      <w:adjustRightInd w:val="0"/>
      <w:spacing w:after="0" w:line="324" w:lineRule="exact"/>
      <w:jc w:val="center"/>
    </w:pPr>
    <w:rPr>
      <w:rFonts w:ascii="Times New Roman" w:eastAsia="Times New Roman" w:hAnsi="Times New Roman"/>
      <w:sz w:val="24"/>
      <w:szCs w:val="24"/>
      <w:lang w:eastAsia="ru-RU"/>
    </w:rPr>
  </w:style>
  <w:style w:type="paragraph" w:customStyle="1" w:styleId="Style10">
    <w:name w:val="Style10"/>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3"/>
    <w:uiPriority w:val="99"/>
    <w:rsid w:val="001C4E64"/>
    <w:pPr>
      <w:widowControl w:val="0"/>
      <w:autoSpaceDE w:val="0"/>
      <w:autoSpaceDN w:val="0"/>
      <w:adjustRightInd w:val="0"/>
      <w:spacing w:after="0" w:line="328" w:lineRule="exact"/>
      <w:ind w:hanging="335"/>
    </w:pPr>
    <w:rPr>
      <w:rFonts w:ascii="Times New Roman" w:eastAsia="Times New Roman" w:hAnsi="Times New Roman"/>
      <w:sz w:val="24"/>
      <w:szCs w:val="24"/>
      <w:lang w:eastAsia="ru-RU"/>
    </w:rPr>
  </w:style>
  <w:style w:type="paragraph" w:customStyle="1" w:styleId="Style12">
    <w:name w:val="Style12"/>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3"/>
    <w:uiPriority w:val="99"/>
    <w:rsid w:val="001C4E64"/>
    <w:pPr>
      <w:widowControl w:val="0"/>
      <w:autoSpaceDE w:val="0"/>
      <w:autoSpaceDN w:val="0"/>
      <w:adjustRightInd w:val="0"/>
      <w:spacing w:after="0" w:line="314" w:lineRule="exact"/>
      <w:ind w:firstLine="328"/>
    </w:pPr>
    <w:rPr>
      <w:rFonts w:ascii="Times New Roman" w:eastAsia="Times New Roman" w:hAnsi="Times New Roman"/>
      <w:sz w:val="24"/>
      <w:szCs w:val="24"/>
      <w:lang w:eastAsia="ru-RU"/>
    </w:rPr>
  </w:style>
  <w:style w:type="paragraph" w:customStyle="1" w:styleId="Style15">
    <w:name w:val="Style15"/>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3"/>
    <w:uiPriority w:val="99"/>
    <w:rsid w:val="001C4E6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7">
    <w:name w:val="Style17"/>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
    <w:name w:val="Style18"/>
    <w:basedOn w:val="a3"/>
    <w:uiPriority w:val="99"/>
    <w:rsid w:val="001C4E64"/>
    <w:pPr>
      <w:widowControl w:val="0"/>
      <w:autoSpaceDE w:val="0"/>
      <w:autoSpaceDN w:val="0"/>
      <w:adjustRightInd w:val="0"/>
      <w:spacing w:after="0" w:line="231" w:lineRule="exact"/>
      <w:jc w:val="right"/>
    </w:pPr>
    <w:rPr>
      <w:rFonts w:ascii="Times New Roman" w:eastAsia="Times New Roman" w:hAnsi="Times New Roman"/>
      <w:sz w:val="24"/>
      <w:szCs w:val="24"/>
      <w:lang w:eastAsia="ru-RU"/>
    </w:rPr>
  </w:style>
  <w:style w:type="character" w:customStyle="1" w:styleId="FontStyle21">
    <w:name w:val="Font Style21"/>
    <w:basedOn w:val="a4"/>
    <w:uiPriority w:val="99"/>
    <w:rsid w:val="001C4E64"/>
    <w:rPr>
      <w:rFonts w:ascii="Microsoft Sans Serif" w:hAnsi="Microsoft Sans Serif" w:cs="Microsoft Sans Serif"/>
      <w:i/>
      <w:iCs/>
      <w:sz w:val="20"/>
      <w:szCs w:val="20"/>
    </w:rPr>
  </w:style>
  <w:style w:type="character" w:customStyle="1" w:styleId="FontStyle22">
    <w:name w:val="Font Style22"/>
    <w:basedOn w:val="a4"/>
    <w:uiPriority w:val="99"/>
    <w:rsid w:val="001C4E64"/>
    <w:rPr>
      <w:rFonts w:ascii="Times New Roman" w:hAnsi="Times New Roman" w:cs="Times New Roman"/>
      <w:sz w:val="26"/>
      <w:szCs w:val="26"/>
    </w:rPr>
  </w:style>
  <w:style w:type="character" w:customStyle="1" w:styleId="FontStyle23">
    <w:name w:val="Font Style23"/>
    <w:basedOn w:val="a4"/>
    <w:uiPriority w:val="99"/>
    <w:rsid w:val="001C4E64"/>
    <w:rPr>
      <w:rFonts w:ascii="Arial Black" w:hAnsi="Arial Black" w:cs="Arial Black"/>
      <w:sz w:val="14"/>
      <w:szCs w:val="14"/>
    </w:rPr>
  </w:style>
  <w:style w:type="character" w:customStyle="1" w:styleId="FontStyle24">
    <w:name w:val="Font Style24"/>
    <w:basedOn w:val="a4"/>
    <w:uiPriority w:val="99"/>
    <w:rsid w:val="001C4E64"/>
    <w:rPr>
      <w:rFonts w:ascii="Times New Roman" w:hAnsi="Times New Roman" w:cs="Times New Roman"/>
      <w:spacing w:val="10"/>
      <w:sz w:val="16"/>
      <w:szCs w:val="16"/>
    </w:rPr>
  </w:style>
  <w:style w:type="character" w:customStyle="1" w:styleId="FontStyle25">
    <w:name w:val="Font Style25"/>
    <w:basedOn w:val="a4"/>
    <w:uiPriority w:val="99"/>
    <w:rsid w:val="001C4E64"/>
    <w:rPr>
      <w:rFonts w:ascii="Microsoft Sans Serif" w:hAnsi="Microsoft Sans Serif" w:cs="Microsoft Sans Serif"/>
      <w:i/>
      <w:iCs/>
      <w:sz w:val="22"/>
      <w:szCs w:val="22"/>
    </w:rPr>
  </w:style>
  <w:style w:type="character" w:customStyle="1" w:styleId="FontStyle26">
    <w:name w:val="Font Style26"/>
    <w:basedOn w:val="a4"/>
    <w:uiPriority w:val="99"/>
    <w:rsid w:val="001C4E64"/>
    <w:rPr>
      <w:rFonts w:ascii="Times New Roman" w:hAnsi="Times New Roman" w:cs="Times New Roman"/>
      <w:b/>
      <w:bCs/>
      <w:sz w:val="24"/>
      <w:szCs w:val="24"/>
    </w:rPr>
  </w:style>
  <w:style w:type="character" w:customStyle="1" w:styleId="FontStyle27">
    <w:name w:val="Font Style27"/>
    <w:basedOn w:val="a4"/>
    <w:uiPriority w:val="99"/>
    <w:rsid w:val="001C4E64"/>
    <w:rPr>
      <w:rFonts w:ascii="Times New Roman" w:hAnsi="Times New Roman" w:cs="Times New Roman"/>
      <w:b/>
      <w:bCs/>
      <w:sz w:val="14"/>
      <w:szCs w:val="14"/>
    </w:rPr>
  </w:style>
  <w:style w:type="character" w:customStyle="1" w:styleId="FontStyle28">
    <w:name w:val="Font Style28"/>
    <w:basedOn w:val="a4"/>
    <w:uiPriority w:val="99"/>
    <w:rsid w:val="001C4E64"/>
    <w:rPr>
      <w:rFonts w:ascii="Times New Roman" w:hAnsi="Times New Roman" w:cs="Times New Roman"/>
      <w:sz w:val="22"/>
      <w:szCs w:val="22"/>
    </w:rPr>
  </w:style>
  <w:style w:type="character" w:customStyle="1" w:styleId="FontStyle15">
    <w:name w:val="Font Style15"/>
    <w:basedOn w:val="a4"/>
    <w:uiPriority w:val="99"/>
    <w:rsid w:val="001C4E64"/>
    <w:rPr>
      <w:rFonts w:ascii="Times New Roman" w:hAnsi="Times New Roman" w:cs="Times New Roman"/>
      <w:sz w:val="26"/>
      <w:szCs w:val="26"/>
    </w:rPr>
  </w:style>
  <w:style w:type="table" w:customStyle="1" w:styleId="400">
    <w:name w:val="Сетка таблицы40"/>
    <w:basedOn w:val="a5"/>
    <w:next w:val="a9"/>
    <w:rsid w:val="008A074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5pt">
    <w:name w:val="Основной текст + 6;5 pt"/>
    <w:basedOn w:val="affd"/>
    <w:rsid w:val="006659C2"/>
    <w:rPr>
      <w:color w:val="000000"/>
      <w:spacing w:val="0"/>
      <w:w w:val="100"/>
      <w:position w:val="0"/>
      <w:sz w:val="13"/>
      <w:szCs w:val="13"/>
      <w:shd w:val="clear" w:color="auto" w:fill="FFFFFF"/>
      <w:lang w:val="ru-RU"/>
    </w:rPr>
  </w:style>
  <w:style w:type="paragraph" w:customStyle="1" w:styleId="a0">
    <w:name w:val="Пункт_пост"/>
    <w:basedOn w:val="a3"/>
    <w:rsid w:val="008471FD"/>
    <w:pPr>
      <w:numPr>
        <w:numId w:val="10"/>
      </w:numPr>
      <w:spacing w:before="120" w:after="0" w:line="240" w:lineRule="auto"/>
      <w:jc w:val="both"/>
    </w:pPr>
    <w:rPr>
      <w:rFonts w:ascii="Times New Roman" w:eastAsia="Times New Roman" w:hAnsi="Times New Roman"/>
      <w:sz w:val="26"/>
      <w:szCs w:val="24"/>
      <w:lang w:eastAsia="ru-RU"/>
    </w:rPr>
  </w:style>
  <w:style w:type="table" w:customStyle="1" w:styleId="410">
    <w:name w:val="Сетка таблицы41"/>
    <w:basedOn w:val="a5"/>
    <w:next w:val="a9"/>
    <w:uiPriority w:val="59"/>
    <w:rsid w:val="00440C2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mattext">
    <w:name w:val="formattext"/>
    <w:basedOn w:val="a3"/>
    <w:rsid w:val="00532AC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
    <w:name w:val="pr"/>
    <w:basedOn w:val="a3"/>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
    <w:name w:val="w"/>
    <w:rsid w:val="004930E5"/>
  </w:style>
  <w:style w:type="numbering" w:customStyle="1" w:styleId="291">
    <w:name w:val="Нет списка29"/>
    <w:next w:val="a6"/>
    <w:uiPriority w:val="99"/>
    <w:semiHidden/>
    <w:unhideWhenUsed/>
    <w:rsid w:val="004930E5"/>
  </w:style>
  <w:style w:type="table" w:customStyle="1" w:styleId="420">
    <w:name w:val="Сетка таблицы42"/>
    <w:basedOn w:val="a5"/>
    <w:next w:val="a9"/>
    <w:uiPriority w:val="59"/>
    <w:rsid w:val="004930E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mcsgxpn">
    <w:name w:val="rmcsgxpn"/>
    <w:basedOn w:val="a3"/>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7">
    <w:name w:val="Основной текст 2 Знак1"/>
    <w:basedOn w:val="a4"/>
    <w:locked/>
    <w:rsid w:val="004930E5"/>
    <w:rPr>
      <w:sz w:val="24"/>
      <w:szCs w:val="24"/>
    </w:rPr>
  </w:style>
  <w:style w:type="character" w:customStyle="1" w:styleId="313">
    <w:name w:val="Основной текст с отступом 3 Знак1"/>
    <w:basedOn w:val="a4"/>
    <w:locked/>
    <w:rsid w:val="004930E5"/>
    <w:rPr>
      <w:sz w:val="28"/>
      <w:szCs w:val="24"/>
    </w:rPr>
  </w:style>
  <w:style w:type="numbering" w:customStyle="1" w:styleId="301">
    <w:name w:val="Нет списка30"/>
    <w:next w:val="a6"/>
    <w:uiPriority w:val="99"/>
    <w:semiHidden/>
    <w:unhideWhenUsed/>
    <w:rsid w:val="005320C6"/>
  </w:style>
  <w:style w:type="table" w:customStyle="1" w:styleId="430">
    <w:name w:val="Сетка таблицы43"/>
    <w:basedOn w:val="a5"/>
    <w:next w:val="a9"/>
    <w:rsid w:val="005320C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Нет списка31"/>
    <w:next w:val="a6"/>
    <w:uiPriority w:val="99"/>
    <w:semiHidden/>
    <w:unhideWhenUsed/>
    <w:rsid w:val="00625CF4"/>
  </w:style>
  <w:style w:type="numbering" w:customStyle="1" w:styleId="322">
    <w:name w:val="Нет списка32"/>
    <w:next w:val="a6"/>
    <w:uiPriority w:val="99"/>
    <w:semiHidden/>
    <w:unhideWhenUsed/>
    <w:rsid w:val="00AD20AB"/>
  </w:style>
  <w:style w:type="numbering" w:customStyle="1" w:styleId="331">
    <w:name w:val="Нет списка33"/>
    <w:next w:val="a6"/>
    <w:uiPriority w:val="99"/>
    <w:semiHidden/>
    <w:unhideWhenUsed/>
    <w:rsid w:val="00263CAC"/>
  </w:style>
  <w:style w:type="table" w:customStyle="1" w:styleId="440">
    <w:name w:val="Сетка таблицы44"/>
    <w:basedOn w:val="a5"/>
    <w:next w:val="a9"/>
    <w:uiPriority w:val="59"/>
    <w:rsid w:val="00580E3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6"/>
    <w:semiHidden/>
    <w:rsid w:val="00334178"/>
  </w:style>
  <w:style w:type="numbering" w:customStyle="1" w:styleId="351">
    <w:name w:val="Нет списка35"/>
    <w:next w:val="a6"/>
    <w:semiHidden/>
    <w:rsid w:val="006B407B"/>
  </w:style>
  <w:style w:type="paragraph" w:customStyle="1" w:styleId="afffffff8">
    <w:name w:val="Знак Знак Знак"/>
    <w:basedOn w:val="a3"/>
    <w:rsid w:val="006B407B"/>
    <w:pPr>
      <w:spacing w:after="160" w:line="240" w:lineRule="exact"/>
    </w:pPr>
    <w:rPr>
      <w:rFonts w:ascii="Verdana" w:eastAsia="Times New Roman" w:hAnsi="Verdana"/>
      <w:sz w:val="24"/>
      <w:szCs w:val="24"/>
      <w:lang w:val="en-US"/>
    </w:rPr>
  </w:style>
  <w:style w:type="table" w:customStyle="1" w:styleId="450">
    <w:name w:val="Сетка таблицы45"/>
    <w:basedOn w:val="a5"/>
    <w:next w:val="a9"/>
    <w:uiPriority w:val="99"/>
    <w:rsid w:val="005910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pt">
    <w:name w:val="Основной текст + 14 pt"/>
    <w:basedOn w:val="affd"/>
    <w:rsid w:val="00E5358B"/>
    <w:rPr>
      <w:rFonts w:cs="Times New Roman"/>
      <w:b w:val="0"/>
      <w:bCs w:val="0"/>
      <w:i w:val="0"/>
      <w:iCs w:val="0"/>
      <w:smallCaps w:val="0"/>
      <w:strike w:val="0"/>
      <w:color w:val="000000"/>
      <w:spacing w:val="0"/>
      <w:w w:val="100"/>
      <w:position w:val="0"/>
      <w:szCs w:val="28"/>
      <w:u w:val="none"/>
      <w:lang w:val="ru-RU"/>
    </w:rPr>
  </w:style>
  <w:style w:type="table" w:customStyle="1" w:styleId="460">
    <w:name w:val="Сетка таблицы46"/>
    <w:basedOn w:val="a5"/>
    <w:next w:val="a9"/>
    <w:uiPriority w:val="59"/>
    <w:rsid w:val="00212B7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5"/>
    <w:next w:val="a9"/>
    <w:uiPriority w:val="59"/>
    <w:rsid w:val="0030076E"/>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5"/>
    <w:next w:val="a9"/>
    <w:locked/>
    <w:rsid w:val="003C19A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basedOn w:val="a5"/>
    <w:next w:val="a9"/>
    <w:uiPriority w:val="59"/>
    <w:rsid w:val="002C35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5"/>
    <w:next w:val="a9"/>
    <w:uiPriority w:val="59"/>
    <w:rsid w:val="00536D3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5"/>
    <w:next w:val="a9"/>
    <w:uiPriority w:val="59"/>
    <w:rsid w:val="00480F4E"/>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5"/>
    <w:next w:val="a9"/>
    <w:rsid w:val="008A02C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d">
    <w:name w:val="Основной текст (2)_"/>
    <w:basedOn w:val="a4"/>
    <w:rsid w:val="005C5A8F"/>
    <w:rPr>
      <w:rFonts w:ascii="Times New Roman" w:eastAsia="Times New Roman" w:hAnsi="Times New Roman" w:cs="Times New Roman"/>
      <w:b/>
      <w:bCs/>
      <w:i w:val="0"/>
      <w:iCs w:val="0"/>
      <w:smallCaps w:val="0"/>
      <w:strike w:val="0"/>
      <w:u w:val="none"/>
    </w:rPr>
  </w:style>
  <w:style w:type="character" w:customStyle="1" w:styleId="2185pt0pt">
    <w:name w:val="Основной текст (2) + 18;5 pt;Не полужирный;Курсив;Интервал 0 pt"/>
    <w:basedOn w:val="2fd"/>
    <w:rsid w:val="005C5A8F"/>
    <w:rPr>
      <w:i/>
      <w:iCs/>
      <w:color w:val="000000"/>
      <w:spacing w:val="-10"/>
      <w:w w:val="100"/>
      <w:position w:val="0"/>
      <w:sz w:val="37"/>
      <w:szCs w:val="37"/>
      <w:lang w:val="ru-RU"/>
    </w:rPr>
  </w:style>
  <w:style w:type="character" w:customStyle="1" w:styleId="2fe">
    <w:name w:val="Основной текст (2)"/>
    <w:basedOn w:val="2fd"/>
    <w:rsid w:val="005C5A8F"/>
    <w:rPr>
      <w:color w:val="000000"/>
      <w:spacing w:val="0"/>
      <w:w w:val="100"/>
      <w:position w:val="0"/>
      <w:sz w:val="24"/>
      <w:szCs w:val="24"/>
      <w:lang w:val="en-US"/>
    </w:rPr>
  </w:style>
  <w:style w:type="character" w:customStyle="1" w:styleId="3f7">
    <w:name w:val="Основной текст (3)_"/>
    <w:basedOn w:val="a4"/>
    <w:link w:val="3f8"/>
    <w:rsid w:val="005C5A8F"/>
    <w:rPr>
      <w:rFonts w:ascii="Times New Roman" w:eastAsia="Times New Roman" w:hAnsi="Times New Roman"/>
      <w:b/>
      <w:bCs/>
      <w:sz w:val="19"/>
      <w:szCs w:val="19"/>
      <w:shd w:val="clear" w:color="auto" w:fill="FFFFFF"/>
    </w:rPr>
  </w:style>
  <w:style w:type="character" w:customStyle="1" w:styleId="312pt">
    <w:name w:val="Основной текст (3) + 12 pt"/>
    <w:basedOn w:val="3f7"/>
    <w:rsid w:val="005C5A8F"/>
    <w:rPr>
      <w:color w:val="000000"/>
      <w:spacing w:val="0"/>
      <w:w w:val="100"/>
      <w:position w:val="0"/>
      <w:sz w:val="24"/>
      <w:szCs w:val="24"/>
      <w:lang w:val="ru-RU"/>
    </w:rPr>
  </w:style>
  <w:style w:type="paragraph" w:customStyle="1" w:styleId="3f8">
    <w:name w:val="Основной текст (3)"/>
    <w:basedOn w:val="a3"/>
    <w:link w:val="3f7"/>
    <w:rsid w:val="005C5A8F"/>
    <w:pPr>
      <w:widowControl w:val="0"/>
      <w:shd w:val="clear" w:color="auto" w:fill="FFFFFF"/>
      <w:spacing w:after="0" w:line="223" w:lineRule="exact"/>
      <w:jc w:val="right"/>
    </w:pPr>
    <w:rPr>
      <w:rFonts w:ascii="Times New Roman" w:eastAsia="Times New Roman" w:hAnsi="Times New Roman"/>
      <w:b/>
      <w:bCs/>
      <w:sz w:val="19"/>
      <w:szCs w:val="19"/>
      <w:lang w:eastAsia="ru-RU"/>
    </w:rPr>
  </w:style>
  <w:style w:type="table" w:customStyle="1" w:styleId="530">
    <w:name w:val="Сетка таблицы53"/>
    <w:basedOn w:val="a5"/>
    <w:next w:val="a9"/>
    <w:uiPriority w:val="59"/>
    <w:rsid w:val="00586B3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5"/>
    <w:next w:val="a9"/>
    <w:uiPriority w:val="59"/>
    <w:rsid w:val="001530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5"/>
    <w:next w:val="a9"/>
    <w:uiPriority w:val="59"/>
    <w:rsid w:val="003F38C8"/>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0">
    <w:name w:val="Сетка таблицы56"/>
    <w:basedOn w:val="a5"/>
    <w:next w:val="a9"/>
    <w:uiPriority w:val="39"/>
    <w:rsid w:val="00BB4FB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1">
    <w:name w:val="Нет списка36"/>
    <w:next w:val="a6"/>
    <w:uiPriority w:val="99"/>
    <w:semiHidden/>
    <w:rsid w:val="0091369A"/>
  </w:style>
  <w:style w:type="table" w:customStyle="1" w:styleId="570">
    <w:name w:val="Сетка таблицы57"/>
    <w:basedOn w:val="a5"/>
    <w:next w:val="a9"/>
    <w:rsid w:val="0091369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9">
    <w:name w:val="Intense Emphasis"/>
    <w:uiPriority w:val="21"/>
    <w:qFormat/>
    <w:rsid w:val="0091369A"/>
    <w:rPr>
      <w:b/>
      <w:bCs/>
      <w:i/>
      <w:iCs/>
      <w:color w:val="4F81BD"/>
    </w:rPr>
  </w:style>
  <w:style w:type="character" w:customStyle="1" w:styleId="Tahoma105pt">
    <w:name w:val="Основной текст + Tahoma;10;5 pt"/>
    <w:basedOn w:val="affd"/>
    <w:rsid w:val="00A05AD8"/>
    <w:rPr>
      <w:rFonts w:ascii="Tahoma" w:eastAsia="Tahoma" w:hAnsi="Tahoma" w:cs="Tahoma"/>
      <w:b w:val="0"/>
      <w:bCs w:val="0"/>
      <w:i w:val="0"/>
      <w:iCs w:val="0"/>
      <w:smallCaps w:val="0"/>
      <w:strike w:val="0"/>
      <w:color w:val="000000"/>
      <w:spacing w:val="0"/>
      <w:w w:val="100"/>
      <w:position w:val="0"/>
      <w:sz w:val="21"/>
      <w:szCs w:val="21"/>
      <w:u w:val="none"/>
    </w:rPr>
  </w:style>
  <w:style w:type="paragraph" w:customStyle="1" w:styleId="4b">
    <w:name w:val="Основной текст4"/>
    <w:basedOn w:val="a3"/>
    <w:rsid w:val="00A05AD8"/>
    <w:pPr>
      <w:widowControl w:val="0"/>
      <w:shd w:val="clear" w:color="auto" w:fill="FFFFFF"/>
      <w:spacing w:after="900" w:line="293" w:lineRule="exact"/>
    </w:pPr>
    <w:rPr>
      <w:rFonts w:ascii="Times New Roman" w:eastAsia="Times New Roman" w:hAnsi="Times New Roman"/>
      <w:color w:val="000000"/>
      <w:sz w:val="27"/>
      <w:szCs w:val="27"/>
      <w:lang w:eastAsia="ru-RU"/>
    </w:rPr>
  </w:style>
  <w:style w:type="character" w:customStyle="1" w:styleId="afffffffa">
    <w:name w:val="Колонтитул"/>
    <w:basedOn w:val="a4"/>
    <w:rsid w:val="00B5516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table" w:customStyle="1" w:styleId="580">
    <w:name w:val="Сетка таблицы58"/>
    <w:basedOn w:val="a5"/>
    <w:next w:val="a9"/>
    <w:rsid w:val="00221B3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36898">
      <w:bodyDiv w:val="1"/>
      <w:marLeft w:val="0"/>
      <w:marRight w:val="0"/>
      <w:marTop w:val="0"/>
      <w:marBottom w:val="0"/>
      <w:divBdr>
        <w:top w:val="none" w:sz="0" w:space="0" w:color="auto"/>
        <w:left w:val="none" w:sz="0" w:space="0" w:color="auto"/>
        <w:bottom w:val="none" w:sz="0" w:space="0" w:color="auto"/>
        <w:right w:val="none" w:sz="0" w:space="0" w:color="auto"/>
      </w:divBdr>
    </w:div>
    <w:div w:id="1789011">
      <w:bodyDiv w:val="1"/>
      <w:marLeft w:val="0"/>
      <w:marRight w:val="0"/>
      <w:marTop w:val="0"/>
      <w:marBottom w:val="0"/>
      <w:divBdr>
        <w:top w:val="none" w:sz="0" w:space="0" w:color="auto"/>
        <w:left w:val="none" w:sz="0" w:space="0" w:color="auto"/>
        <w:bottom w:val="none" w:sz="0" w:space="0" w:color="auto"/>
        <w:right w:val="none" w:sz="0" w:space="0" w:color="auto"/>
      </w:divBdr>
    </w:div>
    <w:div w:id="4023581">
      <w:bodyDiv w:val="1"/>
      <w:marLeft w:val="0"/>
      <w:marRight w:val="0"/>
      <w:marTop w:val="0"/>
      <w:marBottom w:val="0"/>
      <w:divBdr>
        <w:top w:val="none" w:sz="0" w:space="0" w:color="auto"/>
        <w:left w:val="none" w:sz="0" w:space="0" w:color="auto"/>
        <w:bottom w:val="none" w:sz="0" w:space="0" w:color="auto"/>
        <w:right w:val="none" w:sz="0" w:space="0" w:color="auto"/>
      </w:divBdr>
    </w:div>
    <w:div w:id="5329211">
      <w:bodyDiv w:val="1"/>
      <w:marLeft w:val="0"/>
      <w:marRight w:val="0"/>
      <w:marTop w:val="0"/>
      <w:marBottom w:val="0"/>
      <w:divBdr>
        <w:top w:val="none" w:sz="0" w:space="0" w:color="auto"/>
        <w:left w:val="none" w:sz="0" w:space="0" w:color="auto"/>
        <w:bottom w:val="none" w:sz="0" w:space="0" w:color="auto"/>
        <w:right w:val="none" w:sz="0" w:space="0" w:color="auto"/>
      </w:divBdr>
    </w:div>
    <w:div w:id="5790907">
      <w:bodyDiv w:val="1"/>
      <w:marLeft w:val="0"/>
      <w:marRight w:val="0"/>
      <w:marTop w:val="0"/>
      <w:marBottom w:val="0"/>
      <w:divBdr>
        <w:top w:val="none" w:sz="0" w:space="0" w:color="auto"/>
        <w:left w:val="none" w:sz="0" w:space="0" w:color="auto"/>
        <w:bottom w:val="none" w:sz="0" w:space="0" w:color="auto"/>
        <w:right w:val="none" w:sz="0" w:space="0" w:color="auto"/>
      </w:divBdr>
    </w:div>
    <w:div w:id="7026923">
      <w:bodyDiv w:val="1"/>
      <w:marLeft w:val="0"/>
      <w:marRight w:val="0"/>
      <w:marTop w:val="0"/>
      <w:marBottom w:val="0"/>
      <w:divBdr>
        <w:top w:val="none" w:sz="0" w:space="0" w:color="auto"/>
        <w:left w:val="none" w:sz="0" w:space="0" w:color="auto"/>
        <w:bottom w:val="none" w:sz="0" w:space="0" w:color="auto"/>
        <w:right w:val="none" w:sz="0" w:space="0" w:color="auto"/>
      </w:divBdr>
    </w:div>
    <w:div w:id="7222094">
      <w:bodyDiv w:val="1"/>
      <w:marLeft w:val="0"/>
      <w:marRight w:val="0"/>
      <w:marTop w:val="0"/>
      <w:marBottom w:val="0"/>
      <w:divBdr>
        <w:top w:val="none" w:sz="0" w:space="0" w:color="auto"/>
        <w:left w:val="none" w:sz="0" w:space="0" w:color="auto"/>
        <w:bottom w:val="none" w:sz="0" w:space="0" w:color="auto"/>
        <w:right w:val="none" w:sz="0" w:space="0" w:color="auto"/>
      </w:divBdr>
    </w:div>
    <w:div w:id="11959794">
      <w:bodyDiv w:val="1"/>
      <w:marLeft w:val="0"/>
      <w:marRight w:val="0"/>
      <w:marTop w:val="0"/>
      <w:marBottom w:val="0"/>
      <w:divBdr>
        <w:top w:val="none" w:sz="0" w:space="0" w:color="auto"/>
        <w:left w:val="none" w:sz="0" w:space="0" w:color="auto"/>
        <w:bottom w:val="none" w:sz="0" w:space="0" w:color="auto"/>
        <w:right w:val="none" w:sz="0" w:space="0" w:color="auto"/>
      </w:divBdr>
    </w:div>
    <w:div w:id="13461809">
      <w:bodyDiv w:val="1"/>
      <w:marLeft w:val="0"/>
      <w:marRight w:val="0"/>
      <w:marTop w:val="0"/>
      <w:marBottom w:val="0"/>
      <w:divBdr>
        <w:top w:val="none" w:sz="0" w:space="0" w:color="auto"/>
        <w:left w:val="none" w:sz="0" w:space="0" w:color="auto"/>
        <w:bottom w:val="none" w:sz="0" w:space="0" w:color="auto"/>
        <w:right w:val="none" w:sz="0" w:space="0" w:color="auto"/>
      </w:divBdr>
    </w:div>
    <w:div w:id="13580042">
      <w:bodyDiv w:val="1"/>
      <w:marLeft w:val="0"/>
      <w:marRight w:val="0"/>
      <w:marTop w:val="0"/>
      <w:marBottom w:val="0"/>
      <w:divBdr>
        <w:top w:val="none" w:sz="0" w:space="0" w:color="auto"/>
        <w:left w:val="none" w:sz="0" w:space="0" w:color="auto"/>
        <w:bottom w:val="none" w:sz="0" w:space="0" w:color="auto"/>
        <w:right w:val="none" w:sz="0" w:space="0" w:color="auto"/>
      </w:divBdr>
    </w:div>
    <w:div w:id="15861014">
      <w:bodyDiv w:val="1"/>
      <w:marLeft w:val="0"/>
      <w:marRight w:val="0"/>
      <w:marTop w:val="0"/>
      <w:marBottom w:val="0"/>
      <w:divBdr>
        <w:top w:val="none" w:sz="0" w:space="0" w:color="auto"/>
        <w:left w:val="none" w:sz="0" w:space="0" w:color="auto"/>
        <w:bottom w:val="none" w:sz="0" w:space="0" w:color="auto"/>
        <w:right w:val="none" w:sz="0" w:space="0" w:color="auto"/>
      </w:divBdr>
    </w:div>
    <w:div w:id="16079212">
      <w:bodyDiv w:val="1"/>
      <w:marLeft w:val="0"/>
      <w:marRight w:val="0"/>
      <w:marTop w:val="0"/>
      <w:marBottom w:val="0"/>
      <w:divBdr>
        <w:top w:val="none" w:sz="0" w:space="0" w:color="auto"/>
        <w:left w:val="none" w:sz="0" w:space="0" w:color="auto"/>
        <w:bottom w:val="none" w:sz="0" w:space="0" w:color="auto"/>
        <w:right w:val="none" w:sz="0" w:space="0" w:color="auto"/>
      </w:divBdr>
    </w:div>
    <w:div w:id="16850716">
      <w:bodyDiv w:val="1"/>
      <w:marLeft w:val="0"/>
      <w:marRight w:val="0"/>
      <w:marTop w:val="0"/>
      <w:marBottom w:val="0"/>
      <w:divBdr>
        <w:top w:val="none" w:sz="0" w:space="0" w:color="auto"/>
        <w:left w:val="none" w:sz="0" w:space="0" w:color="auto"/>
        <w:bottom w:val="none" w:sz="0" w:space="0" w:color="auto"/>
        <w:right w:val="none" w:sz="0" w:space="0" w:color="auto"/>
      </w:divBdr>
    </w:div>
    <w:div w:id="17044859">
      <w:bodyDiv w:val="1"/>
      <w:marLeft w:val="0"/>
      <w:marRight w:val="0"/>
      <w:marTop w:val="0"/>
      <w:marBottom w:val="0"/>
      <w:divBdr>
        <w:top w:val="none" w:sz="0" w:space="0" w:color="auto"/>
        <w:left w:val="none" w:sz="0" w:space="0" w:color="auto"/>
        <w:bottom w:val="none" w:sz="0" w:space="0" w:color="auto"/>
        <w:right w:val="none" w:sz="0" w:space="0" w:color="auto"/>
      </w:divBdr>
    </w:div>
    <w:div w:id="17396016">
      <w:bodyDiv w:val="1"/>
      <w:marLeft w:val="0"/>
      <w:marRight w:val="0"/>
      <w:marTop w:val="0"/>
      <w:marBottom w:val="0"/>
      <w:divBdr>
        <w:top w:val="none" w:sz="0" w:space="0" w:color="auto"/>
        <w:left w:val="none" w:sz="0" w:space="0" w:color="auto"/>
        <w:bottom w:val="none" w:sz="0" w:space="0" w:color="auto"/>
        <w:right w:val="none" w:sz="0" w:space="0" w:color="auto"/>
      </w:divBdr>
    </w:div>
    <w:div w:id="17434588">
      <w:bodyDiv w:val="1"/>
      <w:marLeft w:val="0"/>
      <w:marRight w:val="0"/>
      <w:marTop w:val="0"/>
      <w:marBottom w:val="0"/>
      <w:divBdr>
        <w:top w:val="none" w:sz="0" w:space="0" w:color="auto"/>
        <w:left w:val="none" w:sz="0" w:space="0" w:color="auto"/>
        <w:bottom w:val="none" w:sz="0" w:space="0" w:color="auto"/>
        <w:right w:val="none" w:sz="0" w:space="0" w:color="auto"/>
      </w:divBdr>
    </w:div>
    <w:div w:id="17508724">
      <w:bodyDiv w:val="1"/>
      <w:marLeft w:val="0"/>
      <w:marRight w:val="0"/>
      <w:marTop w:val="0"/>
      <w:marBottom w:val="0"/>
      <w:divBdr>
        <w:top w:val="none" w:sz="0" w:space="0" w:color="auto"/>
        <w:left w:val="none" w:sz="0" w:space="0" w:color="auto"/>
        <w:bottom w:val="none" w:sz="0" w:space="0" w:color="auto"/>
        <w:right w:val="none" w:sz="0" w:space="0" w:color="auto"/>
      </w:divBdr>
    </w:div>
    <w:div w:id="17774885">
      <w:bodyDiv w:val="1"/>
      <w:marLeft w:val="0"/>
      <w:marRight w:val="0"/>
      <w:marTop w:val="0"/>
      <w:marBottom w:val="0"/>
      <w:divBdr>
        <w:top w:val="none" w:sz="0" w:space="0" w:color="auto"/>
        <w:left w:val="none" w:sz="0" w:space="0" w:color="auto"/>
        <w:bottom w:val="none" w:sz="0" w:space="0" w:color="auto"/>
        <w:right w:val="none" w:sz="0" w:space="0" w:color="auto"/>
      </w:divBdr>
    </w:div>
    <w:div w:id="18940784">
      <w:bodyDiv w:val="1"/>
      <w:marLeft w:val="0"/>
      <w:marRight w:val="0"/>
      <w:marTop w:val="0"/>
      <w:marBottom w:val="0"/>
      <w:divBdr>
        <w:top w:val="none" w:sz="0" w:space="0" w:color="auto"/>
        <w:left w:val="none" w:sz="0" w:space="0" w:color="auto"/>
        <w:bottom w:val="none" w:sz="0" w:space="0" w:color="auto"/>
        <w:right w:val="none" w:sz="0" w:space="0" w:color="auto"/>
      </w:divBdr>
    </w:div>
    <w:div w:id="20134437">
      <w:bodyDiv w:val="1"/>
      <w:marLeft w:val="0"/>
      <w:marRight w:val="0"/>
      <w:marTop w:val="0"/>
      <w:marBottom w:val="0"/>
      <w:divBdr>
        <w:top w:val="none" w:sz="0" w:space="0" w:color="auto"/>
        <w:left w:val="none" w:sz="0" w:space="0" w:color="auto"/>
        <w:bottom w:val="none" w:sz="0" w:space="0" w:color="auto"/>
        <w:right w:val="none" w:sz="0" w:space="0" w:color="auto"/>
      </w:divBdr>
    </w:div>
    <w:div w:id="21248689">
      <w:bodyDiv w:val="1"/>
      <w:marLeft w:val="0"/>
      <w:marRight w:val="0"/>
      <w:marTop w:val="0"/>
      <w:marBottom w:val="0"/>
      <w:divBdr>
        <w:top w:val="none" w:sz="0" w:space="0" w:color="auto"/>
        <w:left w:val="none" w:sz="0" w:space="0" w:color="auto"/>
        <w:bottom w:val="none" w:sz="0" w:space="0" w:color="auto"/>
        <w:right w:val="none" w:sz="0" w:space="0" w:color="auto"/>
      </w:divBdr>
    </w:div>
    <w:div w:id="22217518">
      <w:bodyDiv w:val="1"/>
      <w:marLeft w:val="0"/>
      <w:marRight w:val="0"/>
      <w:marTop w:val="0"/>
      <w:marBottom w:val="0"/>
      <w:divBdr>
        <w:top w:val="none" w:sz="0" w:space="0" w:color="auto"/>
        <w:left w:val="none" w:sz="0" w:space="0" w:color="auto"/>
        <w:bottom w:val="none" w:sz="0" w:space="0" w:color="auto"/>
        <w:right w:val="none" w:sz="0" w:space="0" w:color="auto"/>
      </w:divBdr>
    </w:div>
    <w:div w:id="22825259">
      <w:bodyDiv w:val="1"/>
      <w:marLeft w:val="0"/>
      <w:marRight w:val="0"/>
      <w:marTop w:val="0"/>
      <w:marBottom w:val="0"/>
      <w:divBdr>
        <w:top w:val="none" w:sz="0" w:space="0" w:color="auto"/>
        <w:left w:val="none" w:sz="0" w:space="0" w:color="auto"/>
        <w:bottom w:val="none" w:sz="0" w:space="0" w:color="auto"/>
        <w:right w:val="none" w:sz="0" w:space="0" w:color="auto"/>
      </w:divBdr>
    </w:div>
    <w:div w:id="23097611">
      <w:bodyDiv w:val="1"/>
      <w:marLeft w:val="0"/>
      <w:marRight w:val="0"/>
      <w:marTop w:val="0"/>
      <w:marBottom w:val="0"/>
      <w:divBdr>
        <w:top w:val="none" w:sz="0" w:space="0" w:color="auto"/>
        <w:left w:val="none" w:sz="0" w:space="0" w:color="auto"/>
        <w:bottom w:val="none" w:sz="0" w:space="0" w:color="auto"/>
        <w:right w:val="none" w:sz="0" w:space="0" w:color="auto"/>
      </w:divBdr>
    </w:div>
    <w:div w:id="26376255">
      <w:bodyDiv w:val="1"/>
      <w:marLeft w:val="0"/>
      <w:marRight w:val="0"/>
      <w:marTop w:val="0"/>
      <w:marBottom w:val="0"/>
      <w:divBdr>
        <w:top w:val="none" w:sz="0" w:space="0" w:color="auto"/>
        <w:left w:val="none" w:sz="0" w:space="0" w:color="auto"/>
        <w:bottom w:val="none" w:sz="0" w:space="0" w:color="auto"/>
        <w:right w:val="none" w:sz="0" w:space="0" w:color="auto"/>
      </w:divBdr>
    </w:div>
    <w:div w:id="26566817">
      <w:bodyDiv w:val="1"/>
      <w:marLeft w:val="0"/>
      <w:marRight w:val="0"/>
      <w:marTop w:val="0"/>
      <w:marBottom w:val="0"/>
      <w:divBdr>
        <w:top w:val="none" w:sz="0" w:space="0" w:color="auto"/>
        <w:left w:val="none" w:sz="0" w:space="0" w:color="auto"/>
        <w:bottom w:val="none" w:sz="0" w:space="0" w:color="auto"/>
        <w:right w:val="none" w:sz="0" w:space="0" w:color="auto"/>
      </w:divBdr>
    </w:div>
    <w:div w:id="27486305">
      <w:bodyDiv w:val="1"/>
      <w:marLeft w:val="0"/>
      <w:marRight w:val="0"/>
      <w:marTop w:val="0"/>
      <w:marBottom w:val="0"/>
      <w:divBdr>
        <w:top w:val="none" w:sz="0" w:space="0" w:color="auto"/>
        <w:left w:val="none" w:sz="0" w:space="0" w:color="auto"/>
        <w:bottom w:val="none" w:sz="0" w:space="0" w:color="auto"/>
        <w:right w:val="none" w:sz="0" w:space="0" w:color="auto"/>
      </w:divBdr>
    </w:div>
    <w:div w:id="28452194">
      <w:bodyDiv w:val="1"/>
      <w:marLeft w:val="0"/>
      <w:marRight w:val="0"/>
      <w:marTop w:val="0"/>
      <w:marBottom w:val="0"/>
      <w:divBdr>
        <w:top w:val="none" w:sz="0" w:space="0" w:color="auto"/>
        <w:left w:val="none" w:sz="0" w:space="0" w:color="auto"/>
        <w:bottom w:val="none" w:sz="0" w:space="0" w:color="auto"/>
        <w:right w:val="none" w:sz="0" w:space="0" w:color="auto"/>
      </w:divBdr>
    </w:div>
    <w:div w:id="29888443">
      <w:bodyDiv w:val="1"/>
      <w:marLeft w:val="0"/>
      <w:marRight w:val="0"/>
      <w:marTop w:val="0"/>
      <w:marBottom w:val="0"/>
      <w:divBdr>
        <w:top w:val="none" w:sz="0" w:space="0" w:color="auto"/>
        <w:left w:val="none" w:sz="0" w:space="0" w:color="auto"/>
        <w:bottom w:val="none" w:sz="0" w:space="0" w:color="auto"/>
        <w:right w:val="none" w:sz="0" w:space="0" w:color="auto"/>
      </w:divBdr>
    </w:div>
    <w:div w:id="30352415">
      <w:bodyDiv w:val="1"/>
      <w:marLeft w:val="0"/>
      <w:marRight w:val="0"/>
      <w:marTop w:val="0"/>
      <w:marBottom w:val="0"/>
      <w:divBdr>
        <w:top w:val="none" w:sz="0" w:space="0" w:color="auto"/>
        <w:left w:val="none" w:sz="0" w:space="0" w:color="auto"/>
        <w:bottom w:val="none" w:sz="0" w:space="0" w:color="auto"/>
        <w:right w:val="none" w:sz="0" w:space="0" w:color="auto"/>
      </w:divBdr>
    </w:div>
    <w:div w:id="32771051">
      <w:bodyDiv w:val="1"/>
      <w:marLeft w:val="0"/>
      <w:marRight w:val="0"/>
      <w:marTop w:val="0"/>
      <w:marBottom w:val="0"/>
      <w:divBdr>
        <w:top w:val="none" w:sz="0" w:space="0" w:color="auto"/>
        <w:left w:val="none" w:sz="0" w:space="0" w:color="auto"/>
        <w:bottom w:val="none" w:sz="0" w:space="0" w:color="auto"/>
        <w:right w:val="none" w:sz="0" w:space="0" w:color="auto"/>
      </w:divBdr>
    </w:div>
    <w:div w:id="32776390">
      <w:bodyDiv w:val="1"/>
      <w:marLeft w:val="0"/>
      <w:marRight w:val="0"/>
      <w:marTop w:val="0"/>
      <w:marBottom w:val="0"/>
      <w:divBdr>
        <w:top w:val="none" w:sz="0" w:space="0" w:color="auto"/>
        <w:left w:val="none" w:sz="0" w:space="0" w:color="auto"/>
        <w:bottom w:val="none" w:sz="0" w:space="0" w:color="auto"/>
        <w:right w:val="none" w:sz="0" w:space="0" w:color="auto"/>
      </w:divBdr>
    </w:div>
    <w:div w:id="33239385">
      <w:bodyDiv w:val="1"/>
      <w:marLeft w:val="0"/>
      <w:marRight w:val="0"/>
      <w:marTop w:val="0"/>
      <w:marBottom w:val="0"/>
      <w:divBdr>
        <w:top w:val="none" w:sz="0" w:space="0" w:color="auto"/>
        <w:left w:val="none" w:sz="0" w:space="0" w:color="auto"/>
        <w:bottom w:val="none" w:sz="0" w:space="0" w:color="auto"/>
        <w:right w:val="none" w:sz="0" w:space="0" w:color="auto"/>
      </w:divBdr>
    </w:div>
    <w:div w:id="33435247">
      <w:bodyDiv w:val="1"/>
      <w:marLeft w:val="0"/>
      <w:marRight w:val="0"/>
      <w:marTop w:val="0"/>
      <w:marBottom w:val="0"/>
      <w:divBdr>
        <w:top w:val="none" w:sz="0" w:space="0" w:color="auto"/>
        <w:left w:val="none" w:sz="0" w:space="0" w:color="auto"/>
        <w:bottom w:val="none" w:sz="0" w:space="0" w:color="auto"/>
        <w:right w:val="none" w:sz="0" w:space="0" w:color="auto"/>
      </w:divBdr>
    </w:div>
    <w:div w:id="33699684">
      <w:bodyDiv w:val="1"/>
      <w:marLeft w:val="0"/>
      <w:marRight w:val="0"/>
      <w:marTop w:val="0"/>
      <w:marBottom w:val="0"/>
      <w:divBdr>
        <w:top w:val="none" w:sz="0" w:space="0" w:color="auto"/>
        <w:left w:val="none" w:sz="0" w:space="0" w:color="auto"/>
        <w:bottom w:val="none" w:sz="0" w:space="0" w:color="auto"/>
        <w:right w:val="none" w:sz="0" w:space="0" w:color="auto"/>
      </w:divBdr>
    </w:div>
    <w:div w:id="33848417">
      <w:bodyDiv w:val="1"/>
      <w:marLeft w:val="0"/>
      <w:marRight w:val="0"/>
      <w:marTop w:val="0"/>
      <w:marBottom w:val="0"/>
      <w:divBdr>
        <w:top w:val="none" w:sz="0" w:space="0" w:color="auto"/>
        <w:left w:val="none" w:sz="0" w:space="0" w:color="auto"/>
        <w:bottom w:val="none" w:sz="0" w:space="0" w:color="auto"/>
        <w:right w:val="none" w:sz="0" w:space="0" w:color="auto"/>
      </w:divBdr>
    </w:div>
    <w:div w:id="34350038">
      <w:bodyDiv w:val="1"/>
      <w:marLeft w:val="0"/>
      <w:marRight w:val="0"/>
      <w:marTop w:val="0"/>
      <w:marBottom w:val="0"/>
      <w:divBdr>
        <w:top w:val="none" w:sz="0" w:space="0" w:color="auto"/>
        <w:left w:val="none" w:sz="0" w:space="0" w:color="auto"/>
        <w:bottom w:val="none" w:sz="0" w:space="0" w:color="auto"/>
        <w:right w:val="none" w:sz="0" w:space="0" w:color="auto"/>
      </w:divBdr>
    </w:div>
    <w:div w:id="38670896">
      <w:bodyDiv w:val="1"/>
      <w:marLeft w:val="0"/>
      <w:marRight w:val="0"/>
      <w:marTop w:val="0"/>
      <w:marBottom w:val="0"/>
      <w:divBdr>
        <w:top w:val="none" w:sz="0" w:space="0" w:color="auto"/>
        <w:left w:val="none" w:sz="0" w:space="0" w:color="auto"/>
        <w:bottom w:val="none" w:sz="0" w:space="0" w:color="auto"/>
        <w:right w:val="none" w:sz="0" w:space="0" w:color="auto"/>
      </w:divBdr>
    </w:div>
    <w:div w:id="38863723">
      <w:bodyDiv w:val="1"/>
      <w:marLeft w:val="0"/>
      <w:marRight w:val="0"/>
      <w:marTop w:val="0"/>
      <w:marBottom w:val="0"/>
      <w:divBdr>
        <w:top w:val="none" w:sz="0" w:space="0" w:color="auto"/>
        <w:left w:val="none" w:sz="0" w:space="0" w:color="auto"/>
        <w:bottom w:val="none" w:sz="0" w:space="0" w:color="auto"/>
        <w:right w:val="none" w:sz="0" w:space="0" w:color="auto"/>
      </w:divBdr>
    </w:div>
    <w:div w:id="39787191">
      <w:bodyDiv w:val="1"/>
      <w:marLeft w:val="0"/>
      <w:marRight w:val="0"/>
      <w:marTop w:val="0"/>
      <w:marBottom w:val="0"/>
      <w:divBdr>
        <w:top w:val="none" w:sz="0" w:space="0" w:color="auto"/>
        <w:left w:val="none" w:sz="0" w:space="0" w:color="auto"/>
        <w:bottom w:val="none" w:sz="0" w:space="0" w:color="auto"/>
        <w:right w:val="none" w:sz="0" w:space="0" w:color="auto"/>
      </w:divBdr>
    </w:div>
    <w:div w:id="41253847">
      <w:bodyDiv w:val="1"/>
      <w:marLeft w:val="0"/>
      <w:marRight w:val="0"/>
      <w:marTop w:val="0"/>
      <w:marBottom w:val="0"/>
      <w:divBdr>
        <w:top w:val="none" w:sz="0" w:space="0" w:color="auto"/>
        <w:left w:val="none" w:sz="0" w:space="0" w:color="auto"/>
        <w:bottom w:val="none" w:sz="0" w:space="0" w:color="auto"/>
        <w:right w:val="none" w:sz="0" w:space="0" w:color="auto"/>
      </w:divBdr>
    </w:div>
    <w:div w:id="41682007">
      <w:bodyDiv w:val="1"/>
      <w:marLeft w:val="0"/>
      <w:marRight w:val="0"/>
      <w:marTop w:val="0"/>
      <w:marBottom w:val="0"/>
      <w:divBdr>
        <w:top w:val="none" w:sz="0" w:space="0" w:color="auto"/>
        <w:left w:val="none" w:sz="0" w:space="0" w:color="auto"/>
        <w:bottom w:val="none" w:sz="0" w:space="0" w:color="auto"/>
        <w:right w:val="none" w:sz="0" w:space="0" w:color="auto"/>
      </w:divBdr>
    </w:div>
    <w:div w:id="42757691">
      <w:bodyDiv w:val="1"/>
      <w:marLeft w:val="0"/>
      <w:marRight w:val="0"/>
      <w:marTop w:val="0"/>
      <w:marBottom w:val="0"/>
      <w:divBdr>
        <w:top w:val="none" w:sz="0" w:space="0" w:color="auto"/>
        <w:left w:val="none" w:sz="0" w:space="0" w:color="auto"/>
        <w:bottom w:val="none" w:sz="0" w:space="0" w:color="auto"/>
        <w:right w:val="none" w:sz="0" w:space="0" w:color="auto"/>
      </w:divBdr>
    </w:div>
    <w:div w:id="44375436">
      <w:bodyDiv w:val="1"/>
      <w:marLeft w:val="0"/>
      <w:marRight w:val="0"/>
      <w:marTop w:val="0"/>
      <w:marBottom w:val="0"/>
      <w:divBdr>
        <w:top w:val="none" w:sz="0" w:space="0" w:color="auto"/>
        <w:left w:val="none" w:sz="0" w:space="0" w:color="auto"/>
        <w:bottom w:val="none" w:sz="0" w:space="0" w:color="auto"/>
        <w:right w:val="none" w:sz="0" w:space="0" w:color="auto"/>
      </w:divBdr>
    </w:div>
    <w:div w:id="44834442">
      <w:bodyDiv w:val="1"/>
      <w:marLeft w:val="0"/>
      <w:marRight w:val="0"/>
      <w:marTop w:val="0"/>
      <w:marBottom w:val="0"/>
      <w:divBdr>
        <w:top w:val="none" w:sz="0" w:space="0" w:color="auto"/>
        <w:left w:val="none" w:sz="0" w:space="0" w:color="auto"/>
        <w:bottom w:val="none" w:sz="0" w:space="0" w:color="auto"/>
        <w:right w:val="none" w:sz="0" w:space="0" w:color="auto"/>
      </w:divBdr>
    </w:div>
    <w:div w:id="45181337">
      <w:bodyDiv w:val="1"/>
      <w:marLeft w:val="0"/>
      <w:marRight w:val="0"/>
      <w:marTop w:val="0"/>
      <w:marBottom w:val="0"/>
      <w:divBdr>
        <w:top w:val="none" w:sz="0" w:space="0" w:color="auto"/>
        <w:left w:val="none" w:sz="0" w:space="0" w:color="auto"/>
        <w:bottom w:val="none" w:sz="0" w:space="0" w:color="auto"/>
        <w:right w:val="none" w:sz="0" w:space="0" w:color="auto"/>
      </w:divBdr>
    </w:div>
    <w:div w:id="46496024">
      <w:bodyDiv w:val="1"/>
      <w:marLeft w:val="0"/>
      <w:marRight w:val="0"/>
      <w:marTop w:val="0"/>
      <w:marBottom w:val="0"/>
      <w:divBdr>
        <w:top w:val="none" w:sz="0" w:space="0" w:color="auto"/>
        <w:left w:val="none" w:sz="0" w:space="0" w:color="auto"/>
        <w:bottom w:val="none" w:sz="0" w:space="0" w:color="auto"/>
        <w:right w:val="none" w:sz="0" w:space="0" w:color="auto"/>
      </w:divBdr>
    </w:div>
    <w:div w:id="46956304">
      <w:bodyDiv w:val="1"/>
      <w:marLeft w:val="0"/>
      <w:marRight w:val="0"/>
      <w:marTop w:val="0"/>
      <w:marBottom w:val="0"/>
      <w:divBdr>
        <w:top w:val="none" w:sz="0" w:space="0" w:color="auto"/>
        <w:left w:val="none" w:sz="0" w:space="0" w:color="auto"/>
        <w:bottom w:val="none" w:sz="0" w:space="0" w:color="auto"/>
        <w:right w:val="none" w:sz="0" w:space="0" w:color="auto"/>
      </w:divBdr>
    </w:div>
    <w:div w:id="49421716">
      <w:bodyDiv w:val="1"/>
      <w:marLeft w:val="0"/>
      <w:marRight w:val="0"/>
      <w:marTop w:val="0"/>
      <w:marBottom w:val="0"/>
      <w:divBdr>
        <w:top w:val="none" w:sz="0" w:space="0" w:color="auto"/>
        <w:left w:val="none" w:sz="0" w:space="0" w:color="auto"/>
        <w:bottom w:val="none" w:sz="0" w:space="0" w:color="auto"/>
        <w:right w:val="none" w:sz="0" w:space="0" w:color="auto"/>
      </w:divBdr>
    </w:div>
    <w:div w:id="49886267">
      <w:bodyDiv w:val="1"/>
      <w:marLeft w:val="0"/>
      <w:marRight w:val="0"/>
      <w:marTop w:val="0"/>
      <w:marBottom w:val="0"/>
      <w:divBdr>
        <w:top w:val="none" w:sz="0" w:space="0" w:color="auto"/>
        <w:left w:val="none" w:sz="0" w:space="0" w:color="auto"/>
        <w:bottom w:val="none" w:sz="0" w:space="0" w:color="auto"/>
        <w:right w:val="none" w:sz="0" w:space="0" w:color="auto"/>
      </w:divBdr>
    </w:div>
    <w:div w:id="51931037">
      <w:bodyDiv w:val="1"/>
      <w:marLeft w:val="0"/>
      <w:marRight w:val="0"/>
      <w:marTop w:val="0"/>
      <w:marBottom w:val="0"/>
      <w:divBdr>
        <w:top w:val="none" w:sz="0" w:space="0" w:color="auto"/>
        <w:left w:val="none" w:sz="0" w:space="0" w:color="auto"/>
        <w:bottom w:val="none" w:sz="0" w:space="0" w:color="auto"/>
        <w:right w:val="none" w:sz="0" w:space="0" w:color="auto"/>
      </w:divBdr>
    </w:div>
    <w:div w:id="52386766">
      <w:bodyDiv w:val="1"/>
      <w:marLeft w:val="0"/>
      <w:marRight w:val="0"/>
      <w:marTop w:val="0"/>
      <w:marBottom w:val="0"/>
      <w:divBdr>
        <w:top w:val="none" w:sz="0" w:space="0" w:color="auto"/>
        <w:left w:val="none" w:sz="0" w:space="0" w:color="auto"/>
        <w:bottom w:val="none" w:sz="0" w:space="0" w:color="auto"/>
        <w:right w:val="none" w:sz="0" w:space="0" w:color="auto"/>
      </w:divBdr>
    </w:div>
    <w:div w:id="52433806">
      <w:bodyDiv w:val="1"/>
      <w:marLeft w:val="0"/>
      <w:marRight w:val="0"/>
      <w:marTop w:val="0"/>
      <w:marBottom w:val="0"/>
      <w:divBdr>
        <w:top w:val="none" w:sz="0" w:space="0" w:color="auto"/>
        <w:left w:val="none" w:sz="0" w:space="0" w:color="auto"/>
        <w:bottom w:val="none" w:sz="0" w:space="0" w:color="auto"/>
        <w:right w:val="none" w:sz="0" w:space="0" w:color="auto"/>
      </w:divBdr>
    </w:div>
    <w:div w:id="52899879">
      <w:bodyDiv w:val="1"/>
      <w:marLeft w:val="0"/>
      <w:marRight w:val="0"/>
      <w:marTop w:val="0"/>
      <w:marBottom w:val="0"/>
      <w:divBdr>
        <w:top w:val="none" w:sz="0" w:space="0" w:color="auto"/>
        <w:left w:val="none" w:sz="0" w:space="0" w:color="auto"/>
        <w:bottom w:val="none" w:sz="0" w:space="0" w:color="auto"/>
        <w:right w:val="none" w:sz="0" w:space="0" w:color="auto"/>
      </w:divBdr>
    </w:div>
    <w:div w:id="53160847">
      <w:bodyDiv w:val="1"/>
      <w:marLeft w:val="0"/>
      <w:marRight w:val="0"/>
      <w:marTop w:val="0"/>
      <w:marBottom w:val="0"/>
      <w:divBdr>
        <w:top w:val="none" w:sz="0" w:space="0" w:color="auto"/>
        <w:left w:val="none" w:sz="0" w:space="0" w:color="auto"/>
        <w:bottom w:val="none" w:sz="0" w:space="0" w:color="auto"/>
        <w:right w:val="none" w:sz="0" w:space="0" w:color="auto"/>
      </w:divBdr>
    </w:div>
    <w:div w:id="54671248">
      <w:bodyDiv w:val="1"/>
      <w:marLeft w:val="0"/>
      <w:marRight w:val="0"/>
      <w:marTop w:val="0"/>
      <w:marBottom w:val="0"/>
      <w:divBdr>
        <w:top w:val="none" w:sz="0" w:space="0" w:color="auto"/>
        <w:left w:val="none" w:sz="0" w:space="0" w:color="auto"/>
        <w:bottom w:val="none" w:sz="0" w:space="0" w:color="auto"/>
        <w:right w:val="none" w:sz="0" w:space="0" w:color="auto"/>
      </w:divBdr>
    </w:div>
    <w:div w:id="55519540">
      <w:bodyDiv w:val="1"/>
      <w:marLeft w:val="0"/>
      <w:marRight w:val="0"/>
      <w:marTop w:val="0"/>
      <w:marBottom w:val="0"/>
      <w:divBdr>
        <w:top w:val="none" w:sz="0" w:space="0" w:color="auto"/>
        <w:left w:val="none" w:sz="0" w:space="0" w:color="auto"/>
        <w:bottom w:val="none" w:sz="0" w:space="0" w:color="auto"/>
        <w:right w:val="none" w:sz="0" w:space="0" w:color="auto"/>
      </w:divBdr>
    </w:div>
    <w:div w:id="58327922">
      <w:bodyDiv w:val="1"/>
      <w:marLeft w:val="0"/>
      <w:marRight w:val="0"/>
      <w:marTop w:val="0"/>
      <w:marBottom w:val="0"/>
      <w:divBdr>
        <w:top w:val="none" w:sz="0" w:space="0" w:color="auto"/>
        <w:left w:val="none" w:sz="0" w:space="0" w:color="auto"/>
        <w:bottom w:val="none" w:sz="0" w:space="0" w:color="auto"/>
        <w:right w:val="none" w:sz="0" w:space="0" w:color="auto"/>
      </w:divBdr>
    </w:div>
    <w:div w:id="58745932">
      <w:bodyDiv w:val="1"/>
      <w:marLeft w:val="0"/>
      <w:marRight w:val="0"/>
      <w:marTop w:val="0"/>
      <w:marBottom w:val="0"/>
      <w:divBdr>
        <w:top w:val="none" w:sz="0" w:space="0" w:color="auto"/>
        <w:left w:val="none" w:sz="0" w:space="0" w:color="auto"/>
        <w:bottom w:val="none" w:sz="0" w:space="0" w:color="auto"/>
        <w:right w:val="none" w:sz="0" w:space="0" w:color="auto"/>
      </w:divBdr>
    </w:div>
    <w:div w:id="61409056">
      <w:bodyDiv w:val="1"/>
      <w:marLeft w:val="0"/>
      <w:marRight w:val="0"/>
      <w:marTop w:val="0"/>
      <w:marBottom w:val="0"/>
      <w:divBdr>
        <w:top w:val="none" w:sz="0" w:space="0" w:color="auto"/>
        <w:left w:val="none" w:sz="0" w:space="0" w:color="auto"/>
        <w:bottom w:val="none" w:sz="0" w:space="0" w:color="auto"/>
        <w:right w:val="none" w:sz="0" w:space="0" w:color="auto"/>
      </w:divBdr>
    </w:div>
    <w:div w:id="62215001">
      <w:bodyDiv w:val="1"/>
      <w:marLeft w:val="0"/>
      <w:marRight w:val="0"/>
      <w:marTop w:val="0"/>
      <w:marBottom w:val="0"/>
      <w:divBdr>
        <w:top w:val="none" w:sz="0" w:space="0" w:color="auto"/>
        <w:left w:val="none" w:sz="0" w:space="0" w:color="auto"/>
        <w:bottom w:val="none" w:sz="0" w:space="0" w:color="auto"/>
        <w:right w:val="none" w:sz="0" w:space="0" w:color="auto"/>
      </w:divBdr>
    </w:div>
    <w:div w:id="62679427">
      <w:bodyDiv w:val="1"/>
      <w:marLeft w:val="0"/>
      <w:marRight w:val="0"/>
      <w:marTop w:val="0"/>
      <w:marBottom w:val="0"/>
      <w:divBdr>
        <w:top w:val="none" w:sz="0" w:space="0" w:color="auto"/>
        <w:left w:val="none" w:sz="0" w:space="0" w:color="auto"/>
        <w:bottom w:val="none" w:sz="0" w:space="0" w:color="auto"/>
        <w:right w:val="none" w:sz="0" w:space="0" w:color="auto"/>
      </w:divBdr>
    </w:div>
    <w:div w:id="63265360">
      <w:bodyDiv w:val="1"/>
      <w:marLeft w:val="0"/>
      <w:marRight w:val="0"/>
      <w:marTop w:val="0"/>
      <w:marBottom w:val="0"/>
      <w:divBdr>
        <w:top w:val="none" w:sz="0" w:space="0" w:color="auto"/>
        <w:left w:val="none" w:sz="0" w:space="0" w:color="auto"/>
        <w:bottom w:val="none" w:sz="0" w:space="0" w:color="auto"/>
        <w:right w:val="none" w:sz="0" w:space="0" w:color="auto"/>
      </w:divBdr>
    </w:div>
    <w:div w:id="64495544">
      <w:bodyDiv w:val="1"/>
      <w:marLeft w:val="0"/>
      <w:marRight w:val="0"/>
      <w:marTop w:val="0"/>
      <w:marBottom w:val="0"/>
      <w:divBdr>
        <w:top w:val="none" w:sz="0" w:space="0" w:color="auto"/>
        <w:left w:val="none" w:sz="0" w:space="0" w:color="auto"/>
        <w:bottom w:val="none" w:sz="0" w:space="0" w:color="auto"/>
        <w:right w:val="none" w:sz="0" w:space="0" w:color="auto"/>
      </w:divBdr>
    </w:div>
    <w:div w:id="66417045">
      <w:bodyDiv w:val="1"/>
      <w:marLeft w:val="0"/>
      <w:marRight w:val="0"/>
      <w:marTop w:val="0"/>
      <w:marBottom w:val="0"/>
      <w:divBdr>
        <w:top w:val="none" w:sz="0" w:space="0" w:color="auto"/>
        <w:left w:val="none" w:sz="0" w:space="0" w:color="auto"/>
        <w:bottom w:val="none" w:sz="0" w:space="0" w:color="auto"/>
        <w:right w:val="none" w:sz="0" w:space="0" w:color="auto"/>
      </w:divBdr>
    </w:div>
    <w:div w:id="67265298">
      <w:bodyDiv w:val="1"/>
      <w:marLeft w:val="0"/>
      <w:marRight w:val="0"/>
      <w:marTop w:val="0"/>
      <w:marBottom w:val="0"/>
      <w:divBdr>
        <w:top w:val="none" w:sz="0" w:space="0" w:color="auto"/>
        <w:left w:val="none" w:sz="0" w:space="0" w:color="auto"/>
        <w:bottom w:val="none" w:sz="0" w:space="0" w:color="auto"/>
        <w:right w:val="none" w:sz="0" w:space="0" w:color="auto"/>
      </w:divBdr>
    </w:div>
    <w:div w:id="67534822">
      <w:bodyDiv w:val="1"/>
      <w:marLeft w:val="0"/>
      <w:marRight w:val="0"/>
      <w:marTop w:val="0"/>
      <w:marBottom w:val="0"/>
      <w:divBdr>
        <w:top w:val="none" w:sz="0" w:space="0" w:color="auto"/>
        <w:left w:val="none" w:sz="0" w:space="0" w:color="auto"/>
        <w:bottom w:val="none" w:sz="0" w:space="0" w:color="auto"/>
        <w:right w:val="none" w:sz="0" w:space="0" w:color="auto"/>
      </w:divBdr>
    </w:div>
    <w:div w:id="68307826">
      <w:bodyDiv w:val="1"/>
      <w:marLeft w:val="0"/>
      <w:marRight w:val="0"/>
      <w:marTop w:val="0"/>
      <w:marBottom w:val="0"/>
      <w:divBdr>
        <w:top w:val="none" w:sz="0" w:space="0" w:color="auto"/>
        <w:left w:val="none" w:sz="0" w:space="0" w:color="auto"/>
        <w:bottom w:val="none" w:sz="0" w:space="0" w:color="auto"/>
        <w:right w:val="none" w:sz="0" w:space="0" w:color="auto"/>
      </w:divBdr>
    </w:div>
    <w:div w:id="69158192">
      <w:bodyDiv w:val="1"/>
      <w:marLeft w:val="0"/>
      <w:marRight w:val="0"/>
      <w:marTop w:val="0"/>
      <w:marBottom w:val="0"/>
      <w:divBdr>
        <w:top w:val="none" w:sz="0" w:space="0" w:color="auto"/>
        <w:left w:val="none" w:sz="0" w:space="0" w:color="auto"/>
        <w:bottom w:val="none" w:sz="0" w:space="0" w:color="auto"/>
        <w:right w:val="none" w:sz="0" w:space="0" w:color="auto"/>
      </w:divBdr>
    </w:div>
    <w:div w:id="69696239">
      <w:bodyDiv w:val="1"/>
      <w:marLeft w:val="0"/>
      <w:marRight w:val="0"/>
      <w:marTop w:val="0"/>
      <w:marBottom w:val="0"/>
      <w:divBdr>
        <w:top w:val="none" w:sz="0" w:space="0" w:color="auto"/>
        <w:left w:val="none" w:sz="0" w:space="0" w:color="auto"/>
        <w:bottom w:val="none" w:sz="0" w:space="0" w:color="auto"/>
        <w:right w:val="none" w:sz="0" w:space="0" w:color="auto"/>
      </w:divBdr>
    </w:div>
    <w:div w:id="70196957">
      <w:bodyDiv w:val="1"/>
      <w:marLeft w:val="0"/>
      <w:marRight w:val="0"/>
      <w:marTop w:val="0"/>
      <w:marBottom w:val="0"/>
      <w:divBdr>
        <w:top w:val="none" w:sz="0" w:space="0" w:color="auto"/>
        <w:left w:val="none" w:sz="0" w:space="0" w:color="auto"/>
        <w:bottom w:val="none" w:sz="0" w:space="0" w:color="auto"/>
        <w:right w:val="none" w:sz="0" w:space="0" w:color="auto"/>
      </w:divBdr>
    </w:div>
    <w:div w:id="70393633">
      <w:bodyDiv w:val="1"/>
      <w:marLeft w:val="0"/>
      <w:marRight w:val="0"/>
      <w:marTop w:val="0"/>
      <w:marBottom w:val="0"/>
      <w:divBdr>
        <w:top w:val="none" w:sz="0" w:space="0" w:color="auto"/>
        <w:left w:val="none" w:sz="0" w:space="0" w:color="auto"/>
        <w:bottom w:val="none" w:sz="0" w:space="0" w:color="auto"/>
        <w:right w:val="none" w:sz="0" w:space="0" w:color="auto"/>
      </w:divBdr>
    </w:div>
    <w:div w:id="72775048">
      <w:bodyDiv w:val="1"/>
      <w:marLeft w:val="0"/>
      <w:marRight w:val="0"/>
      <w:marTop w:val="0"/>
      <w:marBottom w:val="0"/>
      <w:divBdr>
        <w:top w:val="none" w:sz="0" w:space="0" w:color="auto"/>
        <w:left w:val="none" w:sz="0" w:space="0" w:color="auto"/>
        <w:bottom w:val="none" w:sz="0" w:space="0" w:color="auto"/>
        <w:right w:val="none" w:sz="0" w:space="0" w:color="auto"/>
      </w:divBdr>
    </w:div>
    <w:div w:id="73597417">
      <w:bodyDiv w:val="1"/>
      <w:marLeft w:val="0"/>
      <w:marRight w:val="0"/>
      <w:marTop w:val="0"/>
      <w:marBottom w:val="0"/>
      <w:divBdr>
        <w:top w:val="none" w:sz="0" w:space="0" w:color="auto"/>
        <w:left w:val="none" w:sz="0" w:space="0" w:color="auto"/>
        <w:bottom w:val="none" w:sz="0" w:space="0" w:color="auto"/>
        <w:right w:val="none" w:sz="0" w:space="0" w:color="auto"/>
      </w:divBdr>
    </w:div>
    <w:div w:id="74909788">
      <w:bodyDiv w:val="1"/>
      <w:marLeft w:val="0"/>
      <w:marRight w:val="0"/>
      <w:marTop w:val="0"/>
      <w:marBottom w:val="0"/>
      <w:divBdr>
        <w:top w:val="none" w:sz="0" w:space="0" w:color="auto"/>
        <w:left w:val="none" w:sz="0" w:space="0" w:color="auto"/>
        <w:bottom w:val="none" w:sz="0" w:space="0" w:color="auto"/>
        <w:right w:val="none" w:sz="0" w:space="0" w:color="auto"/>
      </w:divBdr>
    </w:div>
    <w:div w:id="76756376">
      <w:bodyDiv w:val="1"/>
      <w:marLeft w:val="0"/>
      <w:marRight w:val="0"/>
      <w:marTop w:val="0"/>
      <w:marBottom w:val="0"/>
      <w:divBdr>
        <w:top w:val="none" w:sz="0" w:space="0" w:color="auto"/>
        <w:left w:val="none" w:sz="0" w:space="0" w:color="auto"/>
        <w:bottom w:val="none" w:sz="0" w:space="0" w:color="auto"/>
        <w:right w:val="none" w:sz="0" w:space="0" w:color="auto"/>
      </w:divBdr>
    </w:div>
    <w:div w:id="79106777">
      <w:bodyDiv w:val="1"/>
      <w:marLeft w:val="0"/>
      <w:marRight w:val="0"/>
      <w:marTop w:val="0"/>
      <w:marBottom w:val="0"/>
      <w:divBdr>
        <w:top w:val="none" w:sz="0" w:space="0" w:color="auto"/>
        <w:left w:val="none" w:sz="0" w:space="0" w:color="auto"/>
        <w:bottom w:val="none" w:sz="0" w:space="0" w:color="auto"/>
        <w:right w:val="none" w:sz="0" w:space="0" w:color="auto"/>
      </w:divBdr>
    </w:div>
    <w:div w:id="80223140">
      <w:bodyDiv w:val="1"/>
      <w:marLeft w:val="0"/>
      <w:marRight w:val="0"/>
      <w:marTop w:val="0"/>
      <w:marBottom w:val="0"/>
      <w:divBdr>
        <w:top w:val="none" w:sz="0" w:space="0" w:color="auto"/>
        <w:left w:val="none" w:sz="0" w:space="0" w:color="auto"/>
        <w:bottom w:val="none" w:sz="0" w:space="0" w:color="auto"/>
        <w:right w:val="none" w:sz="0" w:space="0" w:color="auto"/>
      </w:divBdr>
    </w:div>
    <w:div w:id="80568148">
      <w:bodyDiv w:val="1"/>
      <w:marLeft w:val="0"/>
      <w:marRight w:val="0"/>
      <w:marTop w:val="0"/>
      <w:marBottom w:val="0"/>
      <w:divBdr>
        <w:top w:val="none" w:sz="0" w:space="0" w:color="auto"/>
        <w:left w:val="none" w:sz="0" w:space="0" w:color="auto"/>
        <w:bottom w:val="none" w:sz="0" w:space="0" w:color="auto"/>
        <w:right w:val="none" w:sz="0" w:space="0" w:color="auto"/>
      </w:divBdr>
    </w:div>
    <w:div w:id="81146250">
      <w:bodyDiv w:val="1"/>
      <w:marLeft w:val="0"/>
      <w:marRight w:val="0"/>
      <w:marTop w:val="0"/>
      <w:marBottom w:val="0"/>
      <w:divBdr>
        <w:top w:val="none" w:sz="0" w:space="0" w:color="auto"/>
        <w:left w:val="none" w:sz="0" w:space="0" w:color="auto"/>
        <w:bottom w:val="none" w:sz="0" w:space="0" w:color="auto"/>
        <w:right w:val="none" w:sz="0" w:space="0" w:color="auto"/>
      </w:divBdr>
    </w:div>
    <w:div w:id="81875292">
      <w:bodyDiv w:val="1"/>
      <w:marLeft w:val="0"/>
      <w:marRight w:val="0"/>
      <w:marTop w:val="0"/>
      <w:marBottom w:val="0"/>
      <w:divBdr>
        <w:top w:val="none" w:sz="0" w:space="0" w:color="auto"/>
        <w:left w:val="none" w:sz="0" w:space="0" w:color="auto"/>
        <w:bottom w:val="none" w:sz="0" w:space="0" w:color="auto"/>
        <w:right w:val="none" w:sz="0" w:space="0" w:color="auto"/>
      </w:divBdr>
    </w:div>
    <w:div w:id="82073415">
      <w:bodyDiv w:val="1"/>
      <w:marLeft w:val="0"/>
      <w:marRight w:val="0"/>
      <w:marTop w:val="0"/>
      <w:marBottom w:val="0"/>
      <w:divBdr>
        <w:top w:val="none" w:sz="0" w:space="0" w:color="auto"/>
        <w:left w:val="none" w:sz="0" w:space="0" w:color="auto"/>
        <w:bottom w:val="none" w:sz="0" w:space="0" w:color="auto"/>
        <w:right w:val="none" w:sz="0" w:space="0" w:color="auto"/>
      </w:divBdr>
    </w:div>
    <w:div w:id="82267577">
      <w:bodyDiv w:val="1"/>
      <w:marLeft w:val="0"/>
      <w:marRight w:val="0"/>
      <w:marTop w:val="0"/>
      <w:marBottom w:val="0"/>
      <w:divBdr>
        <w:top w:val="none" w:sz="0" w:space="0" w:color="auto"/>
        <w:left w:val="none" w:sz="0" w:space="0" w:color="auto"/>
        <w:bottom w:val="none" w:sz="0" w:space="0" w:color="auto"/>
        <w:right w:val="none" w:sz="0" w:space="0" w:color="auto"/>
      </w:divBdr>
    </w:div>
    <w:div w:id="82383578">
      <w:bodyDiv w:val="1"/>
      <w:marLeft w:val="0"/>
      <w:marRight w:val="0"/>
      <w:marTop w:val="0"/>
      <w:marBottom w:val="0"/>
      <w:divBdr>
        <w:top w:val="none" w:sz="0" w:space="0" w:color="auto"/>
        <w:left w:val="none" w:sz="0" w:space="0" w:color="auto"/>
        <w:bottom w:val="none" w:sz="0" w:space="0" w:color="auto"/>
        <w:right w:val="none" w:sz="0" w:space="0" w:color="auto"/>
      </w:divBdr>
    </w:div>
    <w:div w:id="82726451">
      <w:bodyDiv w:val="1"/>
      <w:marLeft w:val="0"/>
      <w:marRight w:val="0"/>
      <w:marTop w:val="0"/>
      <w:marBottom w:val="0"/>
      <w:divBdr>
        <w:top w:val="none" w:sz="0" w:space="0" w:color="auto"/>
        <w:left w:val="none" w:sz="0" w:space="0" w:color="auto"/>
        <w:bottom w:val="none" w:sz="0" w:space="0" w:color="auto"/>
        <w:right w:val="none" w:sz="0" w:space="0" w:color="auto"/>
      </w:divBdr>
    </w:div>
    <w:div w:id="83303390">
      <w:bodyDiv w:val="1"/>
      <w:marLeft w:val="0"/>
      <w:marRight w:val="0"/>
      <w:marTop w:val="0"/>
      <w:marBottom w:val="0"/>
      <w:divBdr>
        <w:top w:val="none" w:sz="0" w:space="0" w:color="auto"/>
        <w:left w:val="none" w:sz="0" w:space="0" w:color="auto"/>
        <w:bottom w:val="none" w:sz="0" w:space="0" w:color="auto"/>
        <w:right w:val="none" w:sz="0" w:space="0" w:color="auto"/>
      </w:divBdr>
    </w:div>
    <w:div w:id="83693143">
      <w:bodyDiv w:val="1"/>
      <w:marLeft w:val="0"/>
      <w:marRight w:val="0"/>
      <w:marTop w:val="0"/>
      <w:marBottom w:val="0"/>
      <w:divBdr>
        <w:top w:val="none" w:sz="0" w:space="0" w:color="auto"/>
        <w:left w:val="none" w:sz="0" w:space="0" w:color="auto"/>
        <w:bottom w:val="none" w:sz="0" w:space="0" w:color="auto"/>
        <w:right w:val="none" w:sz="0" w:space="0" w:color="auto"/>
      </w:divBdr>
    </w:div>
    <w:div w:id="84962128">
      <w:bodyDiv w:val="1"/>
      <w:marLeft w:val="0"/>
      <w:marRight w:val="0"/>
      <w:marTop w:val="0"/>
      <w:marBottom w:val="0"/>
      <w:divBdr>
        <w:top w:val="none" w:sz="0" w:space="0" w:color="auto"/>
        <w:left w:val="none" w:sz="0" w:space="0" w:color="auto"/>
        <w:bottom w:val="none" w:sz="0" w:space="0" w:color="auto"/>
        <w:right w:val="none" w:sz="0" w:space="0" w:color="auto"/>
      </w:divBdr>
    </w:div>
    <w:div w:id="85462576">
      <w:bodyDiv w:val="1"/>
      <w:marLeft w:val="0"/>
      <w:marRight w:val="0"/>
      <w:marTop w:val="0"/>
      <w:marBottom w:val="0"/>
      <w:divBdr>
        <w:top w:val="none" w:sz="0" w:space="0" w:color="auto"/>
        <w:left w:val="none" w:sz="0" w:space="0" w:color="auto"/>
        <w:bottom w:val="none" w:sz="0" w:space="0" w:color="auto"/>
        <w:right w:val="none" w:sz="0" w:space="0" w:color="auto"/>
      </w:divBdr>
    </w:div>
    <w:div w:id="85923023">
      <w:bodyDiv w:val="1"/>
      <w:marLeft w:val="0"/>
      <w:marRight w:val="0"/>
      <w:marTop w:val="0"/>
      <w:marBottom w:val="0"/>
      <w:divBdr>
        <w:top w:val="none" w:sz="0" w:space="0" w:color="auto"/>
        <w:left w:val="none" w:sz="0" w:space="0" w:color="auto"/>
        <w:bottom w:val="none" w:sz="0" w:space="0" w:color="auto"/>
        <w:right w:val="none" w:sz="0" w:space="0" w:color="auto"/>
      </w:divBdr>
    </w:div>
    <w:div w:id="89619103">
      <w:bodyDiv w:val="1"/>
      <w:marLeft w:val="0"/>
      <w:marRight w:val="0"/>
      <w:marTop w:val="0"/>
      <w:marBottom w:val="0"/>
      <w:divBdr>
        <w:top w:val="none" w:sz="0" w:space="0" w:color="auto"/>
        <w:left w:val="none" w:sz="0" w:space="0" w:color="auto"/>
        <w:bottom w:val="none" w:sz="0" w:space="0" w:color="auto"/>
        <w:right w:val="none" w:sz="0" w:space="0" w:color="auto"/>
      </w:divBdr>
    </w:div>
    <w:div w:id="89816430">
      <w:bodyDiv w:val="1"/>
      <w:marLeft w:val="0"/>
      <w:marRight w:val="0"/>
      <w:marTop w:val="0"/>
      <w:marBottom w:val="0"/>
      <w:divBdr>
        <w:top w:val="none" w:sz="0" w:space="0" w:color="auto"/>
        <w:left w:val="none" w:sz="0" w:space="0" w:color="auto"/>
        <w:bottom w:val="none" w:sz="0" w:space="0" w:color="auto"/>
        <w:right w:val="none" w:sz="0" w:space="0" w:color="auto"/>
      </w:divBdr>
    </w:div>
    <w:div w:id="90516086">
      <w:bodyDiv w:val="1"/>
      <w:marLeft w:val="0"/>
      <w:marRight w:val="0"/>
      <w:marTop w:val="0"/>
      <w:marBottom w:val="0"/>
      <w:divBdr>
        <w:top w:val="none" w:sz="0" w:space="0" w:color="auto"/>
        <w:left w:val="none" w:sz="0" w:space="0" w:color="auto"/>
        <w:bottom w:val="none" w:sz="0" w:space="0" w:color="auto"/>
        <w:right w:val="none" w:sz="0" w:space="0" w:color="auto"/>
      </w:divBdr>
    </w:div>
    <w:div w:id="90975630">
      <w:bodyDiv w:val="1"/>
      <w:marLeft w:val="0"/>
      <w:marRight w:val="0"/>
      <w:marTop w:val="0"/>
      <w:marBottom w:val="0"/>
      <w:divBdr>
        <w:top w:val="none" w:sz="0" w:space="0" w:color="auto"/>
        <w:left w:val="none" w:sz="0" w:space="0" w:color="auto"/>
        <w:bottom w:val="none" w:sz="0" w:space="0" w:color="auto"/>
        <w:right w:val="none" w:sz="0" w:space="0" w:color="auto"/>
      </w:divBdr>
    </w:div>
    <w:div w:id="91323064">
      <w:bodyDiv w:val="1"/>
      <w:marLeft w:val="0"/>
      <w:marRight w:val="0"/>
      <w:marTop w:val="0"/>
      <w:marBottom w:val="0"/>
      <w:divBdr>
        <w:top w:val="none" w:sz="0" w:space="0" w:color="auto"/>
        <w:left w:val="none" w:sz="0" w:space="0" w:color="auto"/>
        <w:bottom w:val="none" w:sz="0" w:space="0" w:color="auto"/>
        <w:right w:val="none" w:sz="0" w:space="0" w:color="auto"/>
      </w:divBdr>
    </w:div>
    <w:div w:id="92556283">
      <w:bodyDiv w:val="1"/>
      <w:marLeft w:val="0"/>
      <w:marRight w:val="0"/>
      <w:marTop w:val="0"/>
      <w:marBottom w:val="0"/>
      <w:divBdr>
        <w:top w:val="none" w:sz="0" w:space="0" w:color="auto"/>
        <w:left w:val="none" w:sz="0" w:space="0" w:color="auto"/>
        <w:bottom w:val="none" w:sz="0" w:space="0" w:color="auto"/>
        <w:right w:val="none" w:sz="0" w:space="0" w:color="auto"/>
      </w:divBdr>
    </w:div>
    <w:div w:id="93090923">
      <w:bodyDiv w:val="1"/>
      <w:marLeft w:val="0"/>
      <w:marRight w:val="0"/>
      <w:marTop w:val="0"/>
      <w:marBottom w:val="0"/>
      <w:divBdr>
        <w:top w:val="none" w:sz="0" w:space="0" w:color="auto"/>
        <w:left w:val="none" w:sz="0" w:space="0" w:color="auto"/>
        <w:bottom w:val="none" w:sz="0" w:space="0" w:color="auto"/>
        <w:right w:val="none" w:sz="0" w:space="0" w:color="auto"/>
      </w:divBdr>
    </w:div>
    <w:div w:id="93718224">
      <w:bodyDiv w:val="1"/>
      <w:marLeft w:val="0"/>
      <w:marRight w:val="0"/>
      <w:marTop w:val="0"/>
      <w:marBottom w:val="0"/>
      <w:divBdr>
        <w:top w:val="none" w:sz="0" w:space="0" w:color="auto"/>
        <w:left w:val="none" w:sz="0" w:space="0" w:color="auto"/>
        <w:bottom w:val="none" w:sz="0" w:space="0" w:color="auto"/>
        <w:right w:val="none" w:sz="0" w:space="0" w:color="auto"/>
      </w:divBdr>
    </w:div>
    <w:div w:id="96407834">
      <w:bodyDiv w:val="1"/>
      <w:marLeft w:val="0"/>
      <w:marRight w:val="0"/>
      <w:marTop w:val="0"/>
      <w:marBottom w:val="0"/>
      <w:divBdr>
        <w:top w:val="none" w:sz="0" w:space="0" w:color="auto"/>
        <w:left w:val="none" w:sz="0" w:space="0" w:color="auto"/>
        <w:bottom w:val="none" w:sz="0" w:space="0" w:color="auto"/>
        <w:right w:val="none" w:sz="0" w:space="0" w:color="auto"/>
      </w:divBdr>
    </w:div>
    <w:div w:id="96675996">
      <w:bodyDiv w:val="1"/>
      <w:marLeft w:val="0"/>
      <w:marRight w:val="0"/>
      <w:marTop w:val="0"/>
      <w:marBottom w:val="0"/>
      <w:divBdr>
        <w:top w:val="none" w:sz="0" w:space="0" w:color="auto"/>
        <w:left w:val="none" w:sz="0" w:space="0" w:color="auto"/>
        <w:bottom w:val="none" w:sz="0" w:space="0" w:color="auto"/>
        <w:right w:val="none" w:sz="0" w:space="0" w:color="auto"/>
      </w:divBdr>
    </w:div>
    <w:div w:id="96875300">
      <w:bodyDiv w:val="1"/>
      <w:marLeft w:val="0"/>
      <w:marRight w:val="0"/>
      <w:marTop w:val="0"/>
      <w:marBottom w:val="0"/>
      <w:divBdr>
        <w:top w:val="none" w:sz="0" w:space="0" w:color="auto"/>
        <w:left w:val="none" w:sz="0" w:space="0" w:color="auto"/>
        <w:bottom w:val="none" w:sz="0" w:space="0" w:color="auto"/>
        <w:right w:val="none" w:sz="0" w:space="0" w:color="auto"/>
      </w:divBdr>
    </w:div>
    <w:div w:id="97065865">
      <w:bodyDiv w:val="1"/>
      <w:marLeft w:val="0"/>
      <w:marRight w:val="0"/>
      <w:marTop w:val="0"/>
      <w:marBottom w:val="0"/>
      <w:divBdr>
        <w:top w:val="none" w:sz="0" w:space="0" w:color="auto"/>
        <w:left w:val="none" w:sz="0" w:space="0" w:color="auto"/>
        <w:bottom w:val="none" w:sz="0" w:space="0" w:color="auto"/>
        <w:right w:val="none" w:sz="0" w:space="0" w:color="auto"/>
      </w:divBdr>
    </w:div>
    <w:div w:id="99840763">
      <w:bodyDiv w:val="1"/>
      <w:marLeft w:val="0"/>
      <w:marRight w:val="0"/>
      <w:marTop w:val="0"/>
      <w:marBottom w:val="0"/>
      <w:divBdr>
        <w:top w:val="none" w:sz="0" w:space="0" w:color="auto"/>
        <w:left w:val="none" w:sz="0" w:space="0" w:color="auto"/>
        <w:bottom w:val="none" w:sz="0" w:space="0" w:color="auto"/>
        <w:right w:val="none" w:sz="0" w:space="0" w:color="auto"/>
      </w:divBdr>
    </w:div>
    <w:div w:id="101075406">
      <w:bodyDiv w:val="1"/>
      <w:marLeft w:val="0"/>
      <w:marRight w:val="0"/>
      <w:marTop w:val="0"/>
      <w:marBottom w:val="0"/>
      <w:divBdr>
        <w:top w:val="none" w:sz="0" w:space="0" w:color="auto"/>
        <w:left w:val="none" w:sz="0" w:space="0" w:color="auto"/>
        <w:bottom w:val="none" w:sz="0" w:space="0" w:color="auto"/>
        <w:right w:val="none" w:sz="0" w:space="0" w:color="auto"/>
      </w:divBdr>
    </w:div>
    <w:div w:id="102697295">
      <w:bodyDiv w:val="1"/>
      <w:marLeft w:val="0"/>
      <w:marRight w:val="0"/>
      <w:marTop w:val="0"/>
      <w:marBottom w:val="0"/>
      <w:divBdr>
        <w:top w:val="none" w:sz="0" w:space="0" w:color="auto"/>
        <w:left w:val="none" w:sz="0" w:space="0" w:color="auto"/>
        <w:bottom w:val="none" w:sz="0" w:space="0" w:color="auto"/>
        <w:right w:val="none" w:sz="0" w:space="0" w:color="auto"/>
      </w:divBdr>
    </w:div>
    <w:div w:id="102849488">
      <w:bodyDiv w:val="1"/>
      <w:marLeft w:val="0"/>
      <w:marRight w:val="0"/>
      <w:marTop w:val="0"/>
      <w:marBottom w:val="0"/>
      <w:divBdr>
        <w:top w:val="none" w:sz="0" w:space="0" w:color="auto"/>
        <w:left w:val="none" w:sz="0" w:space="0" w:color="auto"/>
        <w:bottom w:val="none" w:sz="0" w:space="0" w:color="auto"/>
        <w:right w:val="none" w:sz="0" w:space="0" w:color="auto"/>
      </w:divBdr>
    </w:div>
    <w:div w:id="106245614">
      <w:bodyDiv w:val="1"/>
      <w:marLeft w:val="0"/>
      <w:marRight w:val="0"/>
      <w:marTop w:val="0"/>
      <w:marBottom w:val="0"/>
      <w:divBdr>
        <w:top w:val="none" w:sz="0" w:space="0" w:color="auto"/>
        <w:left w:val="none" w:sz="0" w:space="0" w:color="auto"/>
        <w:bottom w:val="none" w:sz="0" w:space="0" w:color="auto"/>
        <w:right w:val="none" w:sz="0" w:space="0" w:color="auto"/>
      </w:divBdr>
    </w:div>
    <w:div w:id="107357797">
      <w:bodyDiv w:val="1"/>
      <w:marLeft w:val="0"/>
      <w:marRight w:val="0"/>
      <w:marTop w:val="0"/>
      <w:marBottom w:val="0"/>
      <w:divBdr>
        <w:top w:val="none" w:sz="0" w:space="0" w:color="auto"/>
        <w:left w:val="none" w:sz="0" w:space="0" w:color="auto"/>
        <w:bottom w:val="none" w:sz="0" w:space="0" w:color="auto"/>
        <w:right w:val="none" w:sz="0" w:space="0" w:color="auto"/>
      </w:divBdr>
    </w:div>
    <w:div w:id="108473911">
      <w:bodyDiv w:val="1"/>
      <w:marLeft w:val="0"/>
      <w:marRight w:val="0"/>
      <w:marTop w:val="0"/>
      <w:marBottom w:val="0"/>
      <w:divBdr>
        <w:top w:val="none" w:sz="0" w:space="0" w:color="auto"/>
        <w:left w:val="none" w:sz="0" w:space="0" w:color="auto"/>
        <w:bottom w:val="none" w:sz="0" w:space="0" w:color="auto"/>
        <w:right w:val="none" w:sz="0" w:space="0" w:color="auto"/>
      </w:divBdr>
    </w:div>
    <w:div w:id="108553308">
      <w:bodyDiv w:val="1"/>
      <w:marLeft w:val="0"/>
      <w:marRight w:val="0"/>
      <w:marTop w:val="0"/>
      <w:marBottom w:val="0"/>
      <w:divBdr>
        <w:top w:val="none" w:sz="0" w:space="0" w:color="auto"/>
        <w:left w:val="none" w:sz="0" w:space="0" w:color="auto"/>
        <w:bottom w:val="none" w:sz="0" w:space="0" w:color="auto"/>
        <w:right w:val="none" w:sz="0" w:space="0" w:color="auto"/>
      </w:divBdr>
    </w:div>
    <w:div w:id="111484539">
      <w:bodyDiv w:val="1"/>
      <w:marLeft w:val="0"/>
      <w:marRight w:val="0"/>
      <w:marTop w:val="0"/>
      <w:marBottom w:val="0"/>
      <w:divBdr>
        <w:top w:val="none" w:sz="0" w:space="0" w:color="auto"/>
        <w:left w:val="none" w:sz="0" w:space="0" w:color="auto"/>
        <w:bottom w:val="none" w:sz="0" w:space="0" w:color="auto"/>
        <w:right w:val="none" w:sz="0" w:space="0" w:color="auto"/>
      </w:divBdr>
    </w:div>
    <w:div w:id="111678182">
      <w:bodyDiv w:val="1"/>
      <w:marLeft w:val="0"/>
      <w:marRight w:val="0"/>
      <w:marTop w:val="0"/>
      <w:marBottom w:val="0"/>
      <w:divBdr>
        <w:top w:val="none" w:sz="0" w:space="0" w:color="auto"/>
        <w:left w:val="none" w:sz="0" w:space="0" w:color="auto"/>
        <w:bottom w:val="none" w:sz="0" w:space="0" w:color="auto"/>
        <w:right w:val="none" w:sz="0" w:space="0" w:color="auto"/>
      </w:divBdr>
    </w:div>
    <w:div w:id="114100375">
      <w:bodyDiv w:val="1"/>
      <w:marLeft w:val="0"/>
      <w:marRight w:val="0"/>
      <w:marTop w:val="0"/>
      <w:marBottom w:val="0"/>
      <w:divBdr>
        <w:top w:val="none" w:sz="0" w:space="0" w:color="auto"/>
        <w:left w:val="none" w:sz="0" w:space="0" w:color="auto"/>
        <w:bottom w:val="none" w:sz="0" w:space="0" w:color="auto"/>
        <w:right w:val="none" w:sz="0" w:space="0" w:color="auto"/>
      </w:divBdr>
    </w:div>
    <w:div w:id="114178122">
      <w:bodyDiv w:val="1"/>
      <w:marLeft w:val="0"/>
      <w:marRight w:val="0"/>
      <w:marTop w:val="0"/>
      <w:marBottom w:val="0"/>
      <w:divBdr>
        <w:top w:val="none" w:sz="0" w:space="0" w:color="auto"/>
        <w:left w:val="none" w:sz="0" w:space="0" w:color="auto"/>
        <w:bottom w:val="none" w:sz="0" w:space="0" w:color="auto"/>
        <w:right w:val="none" w:sz="0" w:space="0" w:color="auto"/>
      </w:divBdr>
    </w:div>
    <w:div w:id="116217802">
      <w:bodyDiv w:val="1"/>
      <w:marLeft w:val="0"/>
      <w:marRight w:val="0"/>
      <w:marTop w:val="0"/>
      <w:marBottom w:val="0"/>
      <w:divBdr>
        <w:top w:val="none" w:sz="0" w:space="0" w:color="auto"/>
        <w:left w:val="none" w:sz="0" w:space="0" w:color="auto"/>
        <w:bottom w:val="none" w:sz="0" w:space="0" w:color="auto"/>
        <w:right w:val="none" w:sz="0" w:space="0" w:color="auto"/>
      </w:divBdr>
    </w:div>
    <w:div w:id="116991832">
      <w:bodyDiv w:val="1"/>
      <w:marLeft w:val="0"/>
      <w:marRight w:val="0"/>
      <w:marTop w:val="0"/>
      <w:marBottom w:val="0"/>
      <w:divBdr>
        <w:top w:val="none" w:sz="0" w:space="0" w:color="auto"/>
        <w:left w:val="none" w:sz="0" w:space="0" w:color="auto"/>
        <w:bottom w:val="none" w:sz="0" w:space="0" w:color="auto"/>
        <w:right w:val="none" w:sz="0" w:space="0" w:color="auto"/>
      </w:divBdr>
    </w:div>
    <w:div w:id="118886917">
      <w:bodyDiv w:val="1"/>
      <w:marLeft w:val="0"/>
      <w:marRight w:val="0"/>
      <w:marTop w:val="0"/>
      <w:marBottom w:val="0"/>
      <w:divBdr>
        <w:top w:val="none" w:sz="0" w:space="0" w:color="auto"/>
        <w:left w:val="none" w:sz="0" w:space="0" w:color="auto"/>
        <w:bottom w:val="none" w:sz="0" w:space="0" w:color="auto"/>
        <w:right w:val="none" w:sz="0" w:space="0" w:color="auto"/>
      </w:divBdr>
    </w:div>
    <w:div w:id="119499835">
      <w:bodyDiv w:val="1"/>
      <w:marLeft w:val="0"/>
      <w:marRight w:val="0"/>
      <w:marTop w:val="0"/>
      <w:marBottom w:val="0"/>
      <w:divBdr>
        <w:top w:val="none" w:sz="0" w:space="0" w:color="auto"/>
        <w:left w:val="none" w:sz="0" w:space="0" w:color="auto"/>
        <w:bottom w:val="none" w:sz="0" w:space="0" w:color="auto"/>
        <w:right w:val="none" w:sz="0" w:space="0" w:color="auto"/>
      </w:divBdr>
    </w:div>
    <w:div w:id="119690704">
      <w:bodyDiv w:val="1"/>
      <w:marLeft w:val="0"/>
      <w:marRight w:val="0"/>
      <w:marTop w:val="0"/>
      <w:marBottom w:val="0"/>
      <w:divBdr>
        <w:top w:val="none" w:sz="0" w:space="0" w:color="auto"/>
        <w:left w:val="none" w:sz="0" w:space="0" w:color="auto"/>
        <w:bottom w:val="none" w:sz="0" w:space="0" w:color="auto"/>
        <w:right w:val="none" w:sz="0" w:space="0" w:color="auto"/>
      </w:divBdr>
    </w:div>
    <w:div w:id="123279938">
      <w:bodyDiv w:val="1"/>
      <w:marLeft w:val="0"/>
      <w:marRight w:val="0"/>
      <w:marTop w:val="0"/>
      <w:marBottom w:val="0"/>
      <w:divBdr>
        <w:top w:val="none" w:sz="0" w:space="0" w:color="auto"/>
        <w:left w:val="none" w:sz="0" w:space="0" w:color="auto"/>
        <w:bottom w:val="none" w:sz="0" w:space="0" w:color="auto"/>
        <w:right w:val="none" w:sz="0" w:space="0" w:color="auto"/>
      </w:divBdr>
    </w:div>
    <w:div w:id="123550364">
      <w:bodyDiv w:val="1"/>
      <w:marLeft w:val="0"/>
      <w:marRight w:val="0"/>
      <w:marTop w:val="0"/>
      <w:marBottom w:val="0"/>
      <w:divBdr>
        <w:top w:val="none" w:sz="0" w:space="0" w:color="auto"/>
        <w:left w:val="none" w:sz="0" w:space="0" w:color="auto"/>
        <w:bottom w:val="none" w:sz="0" w:space="0" w:color="auto"/>
        <w:right w:val="none" w:sz="0" w:space="0" w:color="auto"/>
      </w:divBdr>
    </w:div>
    <w:div w:id="123668626">
      <w:bodyDiv w:val="1"/>
      <w:marLeft w:val="0"/>
      <w:marRight w:val="0"/>
      <w:marTop w:val="0"/>
      <w:marBottom w:val="0"/>
      <w:divBdr>
        <w:top w:val="none" w:sz="0" w:space="0" w:color="auto"/>
        <w:left w:val="none" w:sz="0" w:space="0" w:color="auto"/>
        <w:bottom w:val="none" w:sz="0" w:space="0" w:color="auto"/>
        <w:right w:val="none" w:sz="0" w:space="0" w:color="auto"/>
      </w:divBdr>
    </w:div>
    <w:div w:id="124203862">
      <w:bodyDiv w:val="1"/>
      <w:marLeft w:val="0"/>
      <w:marRight w:val="0"/>
      <w:marTop w:val="0"/>
      <w:marBottom w:val="0"/>
      <w:divBdr>
        <w:top w:val="none" w:sz="0" w:space="0" w:color="auto"/>
        <w:left w:val="none" w:sz="0" w:space="0" w:color="auto"/>
        <w:bottom w:val="none" w:sz="0" w:space="0" w:color="auto"/>
        <w:right w:val="none" w:sz="0" w:space="0" w:color="auto"/>
      </w:divBdr>
    </w:div>
    <w:div w:id="125592231">
      <w:bodyDiv w:val="1"/>
      <w:marLeft w:val="0"/>
      <w:marRight w:val="0"/>
      <w:marTop w:val="0"/>
      <w:marBottom w:val="0"/>
      <w:divBdr>
        <w:top w:val="none" w:sz="0" w:space="0" w:color="auto"/>
        <w:left w:val="none" w:sz="0" w:space="0" w:color="auto"/>
        <w:bottom w:val="none" w:sz="0" w:space="0" w:color="auto"/>
        <w:right w:val="none" w:sz="0" w:space="0" w:color="auto"/>
      </w:divBdr>
    </w:div>
    <w:div w:id="127482190">
      <w:bodyDiv w:val="1"/>
      <w:marLeft w:val="0"/>
      <w:marRight w:val="0"/>
      <w:marTop w:val="0"/>
      <w:marBottom w:val="0"/>
      <w:divBdr>
        <w:top w:val="none" w:sz="0" w:space="0" w:color="auto"/>
        <w:left w:val="none" w:sz="0" w:space="0" w:color="auto"/>
        <w:bottom w:val="none" w:sz="0" w:space="0" w:color="auto"/>
        <w:right w:val="none" w:sz="0" w:space="0" w:color="auto"/>
      </w:divBdr>
    </w:div>
    <w:div w:id="129326219">
      <w:bodyDiv w:val="1"/>
      <w:marLeft w:val="0"/>
      <w:marRight w:val="0"/>
      <w:marTop w:val="0"/>
      <w:marBottom w:val="0"/>
      <w:divBdr>
        <w:top w:val="none" w:sz="0" w:space="0" w:color="auto"/>
        <w:left w:val="none" w:sz="0" w:space="0" w:color="auto"/>
        <w:bottom w:val="none" w:sz="0" w:space="0" w:color="auto"/>
        <w:right w:val="none" w:sz="0" w:space="0" w:color="auto"/>
      </w:divBdr>
    </w:div>
    <w:div w:id="129901182">
      <w:bodyDiv w:val="1"/>
      <w:marLeft w:val="0"/>
      <w:marRight w:val="0"/>
      <w:marTop w:val="0"/>
      <w:marBottom w:val="0"/>
      <w:divBdr>
        <w:top w:val="none" w:sz="0" w:space="0" w:color="auto"/>
        <w:left w:val="none" w:sz="0" w:space="0" w:color="auto"/>
        <w:bottom w:val="none" w:sz="0" w:space="0" w:color="auto"/>
        <w:right w:val="none" w:sz="0" w:space="0" w:color="auto"/>
      </w:divBdr>
    </w:div>
    <w:div w:id="130440788">
      <w:bodyDiv w:val="1"/>
      <w:marLeft w:val="0"/>
      <w:marRight w:val="0"/>
      <w:marTop w:val="0"/>
      <w:marBottom w:val="0"/>
      <w:divBdr>
        <w:top w:val="none" w:sz="0" w:space="0" w:color="auto"/>
        <w:left w:val="none" w:sz="0" w:space="0" w:color="auto"/>
        <w:bottom w:val="none" w:sz="0" w:space="0" w:color="auto"/>
        <w:right w:val="none" w:sz="0" w:space="0" w:color="auto"/>
      </w:divBdr>
    </w:div>
    <w:div w:id="131406746">
      <w:bodyDiv w:val="1"/>
      <w:marLeft w:val="0"/>
      <w:marRight w:val="0"/>
      <w:marTop w:val="0"/>
      <w:marBottom w:val="0"/>
      <w:divBdr>
        <w:top w:val="none" w:sz="0" w:space="0" w:color="auto"/>
        <w:left w:val="none" w:sz="0" w:space="0" w:color="auto"/>
        <w:bottom w:val="none" w:sz="0" w:space="0" w:color="auto"/>
        <w:right w:val="none" w:sz="0" w:space="0" w:color="auto"/>
      </w:divBdr>
    </w:div>
    <w:div w:id="131800483">
      <w:bodyDiv w:val="1"/>
      <w:marLeft w:val="0"/>
      <w:marRight w:val="0"/>
      <w:marTop w:val="0"/>
      <w:marBottom w:val="0"/>
      <w:divBdr>
        <w:top w:val="none" w:sz="0" w:space="0" w:color="auto"/>
        <w:left w:val="none" w:sz="0" w:space="0" w:color="auto"/>
        <w:bottom w:val="none" w:sz="0" w:space="0" w:color="auto"/>
        <w:right w:val="none" w:sz="0" w:space="0" w:color="auto"/>
      </w:divBdr>
    </w:div>
    <w:div w:id="132603332">
      <w:bodyDiv w:val="1"/>
      <w:marLeft w:val="0"/>
      <w:marRight w:val="0"/>
      <w:marTop w:val="0"/>
      <w:marBottom w:val="0"/>
      <w:divBdr>
        <w:top w:val="none" w:sz="0" w:space="0" w:color="auto"/>
        <w:left w:val="none" w:sz="0" w:space="0" w:color="auto"/>
        <w:bottom w:val="none" w:sz="0" w:space="0" w:color="auto"/>
        <w:right w:val="none" w:sz="0" w:space="0" w:color="auto"/>
      </w:divBdr>
    </w:div>
    <w:div w:id="134488716">
      <w:bodyDiv w:val="1"/>
      <w:marLeft w:val="0"/>
      <w:marRight w:val="0"/>
      <w:marTop w:val="0"/>
      <w:marBottom w:val="0"/>
      <w:divBdr>
        <w:top w:val="none" w:sz="0" w:space="0" w:color="auto"/>
        <w:left w:val="none" w:sz="0" w:space="0" w:color="auto"/>
        <w:bottom w:val="none" w:sz="0" w:space="0" w:color="auto"/>
        <w:right w:val="none" w:sz="0" w:space="0" w:color="auto"/>
      </w:divBdr>
    </w:div>
    <w:div w:id="136189971">
      <w:bodyDiv w:val="1"/>
      <w:marLeft w:val="0"/>
      <w:marRight w:val="0"/>
      <w:marTop w:val="0"/>
      <w:marBottom w:val="0"/>
      <w:divBdr>
        <w:top w:val="none" w:sz="0" w:space="0" w:color="auto"/>
        <w:left w:val="none" w:sz="0" w:space="0" w:color="auto"/>
        <w:bottom w:val="none" w:sz="0" w:space="0" w:color="auto"/>
        <w:right w:val="none" w:sz="0" w:space="0" w:color="auto"/>
      </w:divBdr>
    </w:div>
    <w:div w:id="137580008">
      <w:bodyDiv w:val="1"/>
      <w:marLeft w:val="0"/>
      <w:marRight w:val="0"/>
      <w:marTop w:val="0"/>
      <w:marBottom w:val="0"/>
      <w:divBdr>
        <w:top w:val="none" w:sz="0" w:space="0" w:color="auto"/>
        <w:left w:val="none" w:sz="0" w:space="0" w:color="auto"/>
        <w:bottom w:val="none" w:sz="0" w:space="0" w:color="auto"/>
        <w:right w:val="none" w:sz="0" w:space="0" w:color="auto"/>
      </w:divBdr>
    </w:div>
    <w:div w:id="138613297">
      <w:bodyDiv w:val="1"/>
      <w:marLeft w:val="0"/>
      <w:marRight w:val="0"/>
      <w:marTop w:val="0"/>
      <w:marBottom w:val="0"/>
      <w:divBdr>
        <w:top w:val="none" w:sz="0" w:space="0" w:color="auto"/>
        <w:left w:val="none" w:sz="0" w:space="0" w:color="auto"/>
        <w:bottom w:val="none" w:sz="0" w:space="0" w:color="auto"/>
        <w:right w:val="none" w:sz="0" w:space="0" w:color="auto"/>
      </w:divBdr>
    </w:div>
    <w:div w:id="138964213">
      <w:bodyDiv w:val="1"/>
      <w:marLeft w:val="0"/>
      <w:marRight w:val="0"/>
      <w:marTop w:val="0"/>
      <w:marBottom w:val="0"/>
      <w:divBdr>
        <w:top w:val="none" w:sz="0" w:space="0" w:color="auto"/>
        <w:left w:val="none" w:sz="0" w:space="0" w:color="auto"/>
        <w:bottom w:val="none" w:sz="0" w:space="0" w:color="auto"/>
        <w:right w:val="none" w:sz="0" w:space="0" w:color="auto"/>
      </w:divBdr>
    </w:div>
    <w:div w:id="139154744">
      <w:bodyDiv w:val="1"/>
      <w:marLeft w:val="0"/>
      <w:marRight w:val="0"/>
      <w:marTop w:val="0"/>
      <w:marBottom w:val="0"/>
      <w:divBdr>
        <w:top w:val="none" w:sz="0" w:space="0" w:color="auto"/>
        <w:left w:val="none" w:sz="0" w:space="0" w:color="auto"/>
        <w:bottom w:val="none" w:sz="0" w:space="0" w:color="auto"/>
        <w:right w:val="none" w:sz="0" w:space="0" w:color="auto"/>
      </w:divBdr>
    </w:div>
    <w:div w:id="139924470">
      <w:bodyDiv w:val="1"/>
      <w:marLeft w:val="0"/>
      <w:marRight w:val="0"/>
      <w:marTop w:val="0"/>
      <w:marBottom w:val="0"/>
      <w:divBdr>
        <w:top w:val="none" w:sz="0" w:space="0" w:color="auto"/>
        <w:left w:val="none" w:sz="0" w:space="0" w:color="auto"/>
        <w:bottom w:val="none" w:sz="0" w:space="0" w:color="auto"/>
        <w:right w:val="none" w:sz="0" w:space="0" w:color="auto"/>
      </w:divBdr>
    </w:div>
    <w:div w:id="139929022">
      <w:bodyDiv w:val="1"/>
      <w:marLeft w:val="0"/>
      <w:marRight w:val="0"/>
      <w:marTop w:val="0"/>
      <w:marBottom w:val="0"/>
      <w:divBdr>
        <w:top w:val="none" w:sz="0" w:space="0" w:color="auto"/>
        <w:left w:val="none" w:sz="0" w:space="0" w:color="auto"/>
        <w:bottom w:val="none" w:sz="0" w:space="0" w:color="auto"/>
        <w:right w:val="none" w:sz="0" w:space="0" w:color="auto"/>
      </w:divBdr>
    </w:div>
    <w:div w:id="140974291">
      <w:bodyDiv w:val="1"/>
      <w:marLeft w:val="0"/>
      <w:marRight w:val="0"/>
      <w:marTop w:val="0"/>
      <w:marBottom w:val="0"/>
      <w:divBdr>
        <w:top w:val="none" w:sz="0" w:space="0" w:color="auto"/>
        <w:left w:val="none" w:sz="0" w:space="0" w:color="auto"/>
        <w:bottom w:val="none" w:sz="0" w:space="0" w:color="auto"/>
        <w:right w:val="none" w:sz="0" w:space="0" w:color="auto"/>
      </w:divBdr>
    </w:div>
    <w:div w:id="141584046">
      <w:bodyDiv w:val="1"/>
      <w:marLeft w:val="0"/>
      <w:marRight w:val="0"/>
      <w:marTop w:val="0"/>
      <w:marBottom w:val="0"/>
      <w:divBdr>
        <w:top w:val="none" w:sz="0" w:space="0" w:color="auto"/>
        <w:left w:val="none" w:sz="0" w:space="0" w:color="auto"/>
        <w:bottom w:val="none" w:sz="0" w:space="0" w:color="auto"/>
        <w:right w:val="none" w:sz="0" w:space="0" w:color="auto"/>
      </w:divBdr>
    </w:div>
    <w:div w:id="141703654">
      <w:bodyDiv w:val="1"/>
      <w:marLeft w:val="0"/>
      <w:marRight w:val="0"/>
      <w:marTop w:val="0"/>
      <w:marBottom w:val="0"/>
      <w:divBdr>
        <w:top w:val="none" w:sz="0" w:space="0" w:color="auto"/>
        <w:left w:val="none" w:sz="0" w:space="0" w:color="auto"/>
        <w:bottom w:val="none" w:sz="0" w:space="0" w:color="auto"/>
        <w:right w:val="none" w:sz="0" w:space="0" w:color="auto"/>
      </w:divBdr>
    </w:div>
    <w:div w:id="142357749">
      <w:bodyDiv w:val="1"/>
      <w:marLeft w:val="0"/>
      <w:marRight w:val="0"/>
      <w:marTop w:val="0"/>
      <w:marBottom w:val="0"/>
      <w:divBdr>
        <w:top w:val="none" w:sz="0" w:space="0" w:color="auto"/>
        <w:left w:val="none" w:sz="0" w:space="0" w:color="auto"/>
        <w:bottom w:val="none" w:sz="0" w:space="0" w:color="auto"/>
        <w:right w:val="none" w:sz="0" w:space="0" w:color="auto"/>
      </w:divBdr>
    </w:div>
    <w:div w:id="142819514">
      <w:bodyDiv w:val="1"/>
      <w:marLeft w:val="0"/>
      <w:marRight w:val="0"/>
      <w:marTop w:val="0"/>
      <w:marBottom w:val="0"/>
      <w:divBdr>
        <w:top w:val="none" w:sz="0" w:space="0" w:color="auto"/>
        <w:left w:val="none" w:sz="0" w:space="0" w:color="auto"/>
        <w:bottom w:val="none" w:sz="0" w:space="0" w:color="auto"/>
        <w:right w:val="none" w:sz="0" w:space="0" w:color="auto"/>
      </w:divBdr>
    </w:div>
    <w:div w:id="143277637">
      <w:bodyDiv w:val="1"/>
      <w:marLeft w:val="0"/>
      <w:marRight w:val="0"/>
      <w:marTop w:val="0"/>
      <w:marBottom w:val="0"/>
      <w:divBdr>
        <w:top w:val="none" w:sz="0" w:space="0" w:color="auto"/>
        <w:left w:val="none" w:sz="0" w:space="0" w:color="auto"/>
        <w:bottom w:val="none" w:sz="0" w:space="0" w:color="auto"/>
        <w:right w:val="none" w:sz="0" w:space="0" w:color="auto"/>
      </w:divBdr>
    </w:div>
    <w:div w:id="143472834">
      <w:bodyDiv w:val="1"/>
      <w:marLeft w:val="0"/>
      <w:marRight w:val="0"/>
      <w:marTop w:val="0"/>
      <w:marBottom w:val="0"/>
      <w:divBdr>
        <w:top w:val="none" w:sz="0" w:space="0" w:color="auto"/>
        <w:left w:val="none" w:sz="0" w:space="0" w:color="auto"/>
        <w:bottom w:val="none" w:sz="0" w:space="0" w:color="auto"/>
        <w:right w:val="none" w:sz="0" w:space="0" w:color="auto"/>
      </w:divBdr>
    </w:div>
    <w:div w:id="145048504">
      <w:bodyDiv w:val="1"/>
      <w:marLeft w:val="0"/>
      <w:marRight w:val="0"/>
      <w:marTop w:val="0"/>
      <w:marBottom w:val="0"/>
      <w:divBdr>
        <w:top w:val="none" w:sz="0" w:space="0" w:color="auto"/>
        <w:left w:val="none" w:sz="0" w:space="0" w:color="auto"/>
        <w:bottom w:val="none" w:sz="0" w:space="0" w:color="auto"/>
        <w:right w:val="none" w:sz="0" w:space="0" w:color="auto"/>
      </w:divBdr>
    </w:div>
    <w:div w:id="145627724">
      <w:bodyDiv w:val="1"/>
      <w:marLeft w:val="0"/>
      <w:marRight w:val="0"/>
      <w:marTop w:val="0"/>
      <w:marBottom w:val="0"/>
      <w:divBdr>
        <w:top w:val="none" w:sz="0" w:space="0" w:color="auto"/>
        <w:left w:val="none" w:sz="0" w:space="0" w:color="auto"/>
        <w:bottom w:val="none" w:sz="0" w:space="0" w:color="auto"/>
        <w:right w:val="none" w:sz="0" w:space="0" w:color="auto"/>
      </w:divBdr>
    </w:div>
    <w:div w:id="146559186">
      <w:bodyDiv w:val="1"/>
      <w:marLeft w:val="0"/>
      <w:marRight w:val="0"/>
      <w:marTop w:val="0"/>
      <w:marBottom w:val="0"/>
      <w:divBdr>
        <w:top w:val="none" w:sz="0" w:space="0" w:color="auto"/>
        <w:left w:val="none" w:sz="0" w:space="0" w:color="auto"/>
        <w:bottom w:val="none" w:sz="0" w:space="0" w:color="auto"/>
        <w:right w:val="none" w:sz="0" w:space="0" w:color="auto"/>
      </w:divBdr>
    </w:div>
    <w:div w:id="147981237">
      <w:bodyDiv w:val="1"/>
      <w:marLeft w:val="0"/>
      <w:marRight w:val="0"/>
      <w:marTop w:val="0"/>
      <w:marBottom w:val="0"/>
      <w:divBdr>
        <w:top w:val="none" w:sz="0" w:space="0" w:color="auto"/>
        <w:left w:val="none" w:sz="0" w:space="0" w:color="auto"/>
        <w:bottom w:val="none" w:sz="0" w:space="0" w:color="auto"/>
        <w:right w:val="none" w:sz="0" w:space="0" w:color="auto"/>
      </w:divBdr>
    </w:div>
    <w:div w:id="148836057">
      <w:bodyDiv w:val="1"/>
      <w:marLeft w:val="0"/>
      <w:marRight w:val="0"/>
      <w:marTop w:val="0"/>
      <w:marBottom w:val="0"/>
      <w:divBdr>
        <w:top w:val="none" w:sz="0" w:space="0" w:color="auto"/>
        <w:left w:val="none" w:sz="0" w:space="0" w:color="auto"/>
        <w:bottom w:val="none" w:sz="0" w:space="0" w:color="auto"/>
        <w:right w:val="none" w:sz="0" w:space="0" w:color="auto"/>
      </w:divBdr>
    </w:div>
    <w:div w:id="149448574">
      <w:bodyDiv w:val="1"/>
      <w:marLeft w:val="0"/>
      <w:marRight w:val="0"/>
      <w:marTop w:val="0"/>
      <w:marBottom w:val="0"/>
      <w:divBdr>
        <w:top w:val="none" w:sz="0" w:space="0" w:color="auto"/>
        <w:left w:val="none" w:sz="0" w:space="0" w:color="auto"/>
        <w:bottom w:val="none" w:sz="0" w:space="0" w:color="auto"/>
        <w:right w:val="none" w:sz="0" w:space="0" w:color="auto"/>
      </w:divBdr>
    </w:div>
    <w:div w:id="151483699">
      <w:bodyDiv w:val="1"/>
      <w:marLeft w:val="0"/>
      <w:marRight w:val="0"/>
      <w:marTop w:val="0"/>
      <w:marBottom w:val="0"/>
      <w:divBdr>
        <w:top w:val="none" w:sz="0" w:space="0" w:color="auto"/>
        <w:left w:val="none" w:sz="0" w:space="0" w:color="auto"/>
        <w:bottom w:val="none" w:sz="0" w:space="0" w:color="auto"/>
        <w:right w:val="none" w:sz="0" w:space="0" w:color="auto"/>
      </w:divBdr>
    </w:div>
    <w:div w:id="152452426">
      <w:bodyDiv w:val="1"/>
      <w:marLeft w:val="0"/>
      <w:marRight w:val="0"/>
      <w:marTop w:val="0"/>
      <w:marBottom w:val="0"/>
      <w:divBdr>
        <w:top w:val="none" w:sz="0" w:space="0" w:color="auto"/>
        <w:left w:val="none" w:sz="0" w:space="0" w:color="auto"/>
        <w:bottom w:val="none" w:sz="0" w:space="0" w:color="auto"/>
        <w:right w:val="none" w:sz="0" w:space="0" w:color="auto"/>
      </w:divBdr>
    </w:div>
    <w:div w:id="152913591">
      <w:bodyDiv w:val="1"/>
      <w:marLeft w:val="0"/>
      <w:marRight w:val="0"/>
      <w:marTop w:val="0"/>
      <w:marBottom w:val="0"/>
      <w:divBdr>
        <w:top w:val="none" w:sz="0" w:space="0" w:color="auto"/>
        <w:left w:val="none" w:sz="0" w:space="0" w:color="auto"/>
        <w:bottom w:val="none" w:sz="0" w:space="0" w:color="auto"/>
        <w:right w:val="none" w:sz="0" w:space="0" w:color="auto"/>
      </w:divBdr>
    </w:div>
    <w:div w:id="153110644">
      <w:bodyDiv w:val="1"/>
      <w:marLeft w:val="0"/>
      <w:marRight w:val="0"/>
      <w:marTop w:val="0"/>
      <w:marBottom w:val="0"/>
      <w:divBdr>
        <w:top w:val="none" w:sz="0" w:space="0" w:color="auto"/>
        <w:left w:val="none" w:sz="0" w:space="0" w:color="auto"/>
        <w:bottom w:val="none" w:sz="0" w:space="0" w:color="auto"/>
        <w:right w:val="none" w:sz="0" w:space="0" w:color="auto"/>
      </w:divBdr>
    </w:div>
    <w:div w:id="153842751">
      <w:bodyDiv w:val="1"/>
      <w:marLeft w:val="0"/>
      <w:marRight w:val="0"/>
      <w:marTop w:val="0"/>
      <w:marBottom w:val="0"/>
      <w:divBdr>
        <w:top w:val="none" w:sz="0" w:space="0" w:color="auto"/>
        <w:left w:val="none" w:sz="0" w:space="0" w:color="auto"/>
        <w:bottom w:val="none" w:sz="0" w:space="0" w:color="auto"/>
        <w:right w:val="none" w:sz="0" w:space="0" w:color="auto"/>
      </w:divBdr>
    </w:div>
    <w:div w:id="155460465">
      <w:bodyDiv w:val="1"/>
      <w:marLeft w:val="0"/>
      <w:marRight w:val="0"/>
      <w:marTop w:val="0"/>
      <w:marBottom w:val="0"/>
      <w:divBdr>
        <w:top w:val="none" w:sz="0" w:space="0" w:color="auto"/>
        <w:left w:val="none" w:sz="0" w:space="0" w:color="auto"/>
        <w:bottom w:val="none" w:sz="0" w:space="0" w:color="auto"/>
        <w:right w:val="none" w:sz="0" w:space="0" w:color="auto"/>
      </w:divBdr>
    </w:div>
    <w:div w:id="155659434">
      <w:bodyDiv w:val="1"/>
      <w:marLeft w:val="0"/>
      <w:marRight w:val="0"/>
      <w:marTop w:val="0"/>
      <w:marBottom w:val="0"/>
      <w:divBdr>
        <w:top w:val="none" w:sz="0" w:space="0" w:color="auto"/>
        <w:left w:val="none" w:sz="0" w:space="0" w:color="auto"/>
        <w:bottom w:val="none" w:sz="0" w:space="0" w:color="auto"/>
        <w:right w:val="none" w:sz="0" w:space="0" w:color="auto"/>
      </w:divBdr>
    </w:div>
    <w:div w:id="156465014">
      <w:bodyDiv w:val="1"/>
      <w:marLeft w:val="0"/>
      <w:marRight w:val="0"/>
      <w:marTop w:val="0"/>
      <w:marBottom w:val="0"/>
      <w:divBdr>
        <w:top w:val="none" w:sz="0" w:space="0" w:color="auto"/>
        <w:left w:val="none" w:sz="0" w:space="0" w:color="auto"/>
        <w:bottom w:val="none" w:sz="0" w:space="0" w:color="auto"/>
        <w:right w:val="none" w:sz="0" w:space="0" w:color="auto"/>
      </w:divBdr>
    </w:div>
    <w:div w:id="157307928">
      <w:bodyDiv w:val="1"/>
      <w:marLeft w:val="0"/>
      <w:marRight w:val="0"/>
      <w:marTop w:val="0"/>
      <w:marBottom w:val="0"/>
      <w:divBdr>
        <w:top w:val="none" w:sz="0" w:space="0" w:color="auto"/>
        <w:left w:val="none" w:sz="0" w:space="0" w:color="auto"/>
        <w:bottom w:val="none" w:sz="0" w:space="0" w:color="auto"/>
        <w:right w:val="none" w:sz="0" w:space="0" w:color="auto"/>
      </w:divBdr>
    </w:div>
    <w:div w:id="157548836">
      <w:bodyDiv w:val="1"/>
      <w:marLeft w:val="0"/>
      <w:marRight w:val="0"/>
      <w:marTop w:val="0"/>
      <w:marBottom w:val="0"/>
      <w:divBdr>
        <w:top w:val="none" w:sz="0" w:space="0" w:color="auto"/>
        <w:left w:val="none" w:sz="0" w:space="0" w:color="auto"/>
        <w:bottom w:val="none" w:sz="0" w:space="0" w:color="auto"/>
        <w:right w:val="none" w:sz="0" w:space="0" w:color="auto"/>
      </w:divBdr>
    </w:div>
    <w:div w:id="158423461">
      <w:bodyDiv w:val="1"/>
      <w:marLeft w:val="0"/>
      <w:marRight w:val="0"/>
      <w:marTop w:val="0"/>
      <w:marBottom w:val="0"/>
      <w:divBdr>
        <w:top w:val="none" w:sz="0" w:space="0" w:color="auto"/>
        <w:left w:val="none" w:sz="0" w:space="0" w:color="auto"/>
        <w:bottom w:val="none" w:sz="0" w:space="0" w:color="auto"/>
        <w:right w:val="none" w:sz="0" w:space="0" w:color="auto"/>
      </w:divBdr>
    </w:div>
    <w:div w:id="158619352">
      <w:bodyDiv w:val="1"/>
      <w:marLeft w:val="0"/>
      <w:marRight w:val="0"/>
      <w:marTop w:val="0"/>
      <w:marBottom w:val="0"/>
      <w:divBdr>
        <w:top w:val="none" w:sz="0" w:space="0" w:color="auto"/>
        <w:left w:val="none" w:sz="0" w:space="0" w:color="auto"/>
        <w:bottom w:val="none" w:sz="0" w:space="0" w:color="auto"/>
        <w:right w:val="none" w:sz="0" w:space="0" w:color="auto"/>
      </w:divBdr>
    </w:div>
    <w:div w:id="161361586">
      <w:bodyDiv w:val="1"/>
      <w:marLeft w:val="0"/>
      <w:marRight w:val="0"/>
      <w:marTop w:val="0"/>
      <w:marBottom w:val="0"/>
      <w:divBdr>
        <w:top w:val="none" w:sz="0" w:space="0" w:color="auto"/>
        <w:left w:val="none" w:sz="0" w:space="0" w:color="auto"/>
        <w:bottom w:val="none" w:sz="0" w:space="0" w:color="auto"/>
        <w:right w:val="none" w:sz="0" w:space="0" w:color="auto"/>
      </w:divBdr>
    </w:div>
    <w:div w:id="163054740">
      <w:bodyDiv w:val="1"/>
      <w:marLeft w:val="0"/>
      <w:marRight w:val="0"/>
      <w:marTop w:val="0"/>
      <w:marBottom w:val="0"/>
      <w:divBdr>
        <w:top w:val="none" w:sz="0" w:space="0" w:color="auto"/>
        <w:left w:val="none" w:sz="0" w:space="0" w:color="auto"/>
        <w:bottom w:val="none" w:sz="0" w:space="0" w:color="auto"/>
        <w:right w:val="none" w:sz="0" w:space="0" w:color="auto"/>
      </w:divBdr>
    </w:div>
    <w:div w:id="163473237">
      <w:bodyDiv w:val="1"/>
      <w:marLeft w:val="0"/>
      <w:marRight w:val="0"/>
      <w:marTop w:val="0"/>
      <w:marBottom w:val="0"/>
      <w:divBdr>
        <w:top w:val="none" w:sz="0" w:space="0" w:color="auto"/>
        <w:left w:val="none" w:sz="0" w:space="0" w:color="auto"/>
        <w:bottom w:val="none" w:sz="0" w:space="0" w:color="auto"/>
        <w:right w:val="none" w:sz="0" w:space="0" w:color="auto"/>
      </w:divBdr>
    </w:div>
    <w:div w:id="163861425">
      <w:bodyDiv w:val="1"/>
      <w:marLeft w:val="0"/>
      <w:marRight w:val="0"/>
      <w:marTop w:val="0"/>
      <w:marBottom w:val="0"/>
      <w:divBdr>
        <w:top w:val="none" w:sz="0" w:space="0" w:color="auto"/>
        <w:left w:val="none" w:sz="0" w:space="0" w:color="auto"/>
        <w:bottom w:val="none" w:sz="0" w:space="0" w:color="auto"/>
        <w:right w:val="none" w:sz="0" w:space="0" w:color="auto"/>
      </w:divBdr>
    </w:div>
    <w:div w:id="164705589">
      <w:bodyDiv w:val="1"/>
      <w:marLeft w:val="0"/>
      <w:marRight w:val="0"/>
      <w:marTop w:val="0"/>
      <w:marBottom w:val="0"/>
      <w:divBdr>
        <w:top w:val="none" w:sz="0" w:space="0" w:color="auto"/>
        <w:left w:val="none" w:sz="0" w:space="0" w:color="auto"/>
        <w:bottom w:val="none" w:sz="0" w:space="0" w:color="auto"/>
        <w:right w:val="none" w:sz="0" w:space="0" w:color="auto"/>
      </w:divBdr>
    </w:div>
    <w:div w:id="165167684">
      <w:bodyDiv w:val="1"/>
      <w:marLeft w:val="0"/>
      <w:marRight w:val="0"/>
      <w:marTop w:val="0"/>
      <w:marBottom w:val="0"/>
      <w:divBdr>
        <w:top w:val="none" w:sz="0" w:space="0" w:color="auto"/>
        <w:left w:val="none" w:sz="0" w:space="0" w:color="auto"/>
        <w:bottom w:val="none" w:sz="0" w:space="0" w:color="auto"/>
        <w:right w:val="none" w:sz="0" w:space="0" w:color="auto"/>
      </w:divBdr>
    </w:div>
    <w:div w:id="165367453">
      <w:bodyDiv w:val="1"/>
      <w:marLeft w:val="0"/>
      <w:marRight w:val="0"/>
      <w:marTop w:val="0"/>
      <w:marBottom w:val="0"/>
      <w:divBdr>
        <w:top w:val="none" w:sz="0" w:space="0" w:color="auto"/>
        <w:left w:val="none" w:sz="0" w:space="0" w:color="auto"/>
        <w:bottom w:val="none" w:sz="0" w:space="0" w:color="auto"/>
        <w:right w:val="none" w:sz="0" w:space="0" w:color="auto"/>
      </w:divBdr>
    </w:div>
    <w:div w:id="166790181">
      <w:bodyDiv w:val="1"/>
      <w:marLeft w:val="0"/>
      <w:marRight w:val="0"/>
      <w:marTop w:val="0"/>
      <w:marBottom w:val="0"/>
      <w:divBdr>
        <w:top w:val="none" w:sz="0" w:space="0" w:color="auto"/>
        <w:left w:val="none" w:sz="0" w:space="0" w:color="auto"/>
        <w:bottom w:val="none" w:sz="0" w:space="0" w:color="auto"/>
        <w:right w:val="none" w:sz="0" w:space="0" w:color="auto"/>
      </w:divBdr>
    </w:div>
    <w:div w:id="167016612">
      <w:bodyDiv w:val="1"/>
      <w:marLeft w:val="0"/>
      <w:marRight w:val="0"/>
      <w:marTop w:val="0"/>
      <w:marBottom w:val="0"/>
      <w:divBdr>
        <w:top w:val="none" w:sz="0" w:space="0" w:color="auto"/>
        <w:left w:val="none" w:sz="0" w:space="0" w:color="auto"/>
        <w:bottom w:val="none" w:sz="0" w:space="0" w:color="auto"/>
        <w:right w:val="none" w:sz="0" w:space="0" w:color="auto"/>
      </w:divBdr>
    </w:div>
    <w:div w:id="167330305">
      <w:bodyDiv w:val="1"/>
      <w:marLeft w:val="0"/>
      <w:marRight w:val="0"/>
      <w:marTop w:val="0"/>
      <w:marBottom w:val="0"/>
      <w:divBdr>
        <w:top w:val="none" w:sz="0" w:space="0" w:color="auto"/>
        <w:left w:val="none" w:sz="0" w:space="0" w:color="auto"/>
        <w:bottom w:val="none" w:sz="0" w:space="0" w:color="auto"/>
        <w:right w:val="none" w:sz="0" w:space="0" w:color="auto"/>
      </w:divBdr>
    </w:div>
    <w:div w:id="168104225">
      <w:bodyDiv w:val="1"/>
      <w:marLeft w:val="0"/>
      <w:marRight w:val="0"/>
      <w:marTop w:val="0"/>
      <w:marBottom w:val="0"/>
      <w:divBdr>
        <w:top w:val="none" w:sz="0" w:space="0" w:color="auto"/>
        <w:left w:val="none" w:sz="0" w:space="0" w:color="auto"/>
        <w:bottom w:val="none" w:sz="0" w:space="0" w:color="auto"/>
        <w:right w:val="none" w:sz="0" w:space="0" w:color="auto"/>
      </w:divBdr>
    </w:div>
    <w:div w:id="168255931">
      <w:bodyDiv w:val="1"/>
      <w:marLeft w:val="0"/>
      <w:marRight w:val="0"/>
      <w:marTop w:val="0"/>
      <w:marBottom w:val="0"/>
      <w:divBdr>
        <w:top w:val="none" w:sz="0" w:space="0" w:color="auto"/>
        <w:left w:val="none" w:sz="0" w:space="0" w:color="auto"/>
        <w:bottom w:val="none" w:sz="0" w:space="0" w:color="auto"/>
        <w:right w:val="none" w:sz="0" w:space="0" w:color="auto"/>
      </w:divBdr>
    </w:div>
    <w:div w:id="168566162">
      <w:bodyDiv w:val="1"/>
      <w:marLeft w:val="0"/>
      <w:marRight w:val="0"/>
      <w:marTop w:val="0"/>
      <w:marBottom w:val="0"/>
      <w:divBdr>
        <w:top w:val="none" w:sz="0" w:space="0" w:color="auto"/>
        <w:left w:val="none" w:sz="0" w:space="0" w:color="auto"/>
        <w:bottom w:val="none" w:sz="0" w:space="0" w:color="auto"/>
        <w:right w:val="none" w:sz="0" w:space="0" w:color="auto"/>
      </w:divBdr>
    </w:div>
    <w:div w:id="168957763">
      <w:bodyDiv w:val="1"/>
      <w:marLeft w:val="0"/>
      <w:marRight w:val="0"/>
      <w:marTop w:val="0"/>
      <w:marBottom w:val="0"/>
      <w:divBdr>
        <w:top w:val="none" w:sz="0" w:space="0" w:color="auto"/>
        <w:left w:val="none" w:sz="0" w:space="0" w:color="auto"/>
        <w:bottom w:val="none" w:sz="0" w:space="0" w:color="auto"/>
        <w:right w:val="none" w:sz="0" w:space="0" w:color="auto"/>
      </w:divBdr>
    </w:div>
    <w:div w:id="169568642">
      <w:bodyDiv w:val="1"/>
      <w:marLeft w:val="0"/>
      <w:marRight w:val="0"/>
      <w:marTop w:val="0"/>
      <w:marBottom w:val="0"/>
      <w:divBdr>
        <w:top w:val="none" w:sz="0" w:space="0" w:color="auto"/>
        <w:left w:val="none" w:sz="0" w:space="0" w:color="auto"/>
        <w:bottom w:val="none" w:sz="0" w:space="0" w:color="auto"/>
        <w:right w:val="none" w:sz="0" w:space="0" w:color="auto"/>
      </w:divBdr>
    </w:div>
    <w:div w:id="170217890">
      <w:bodyDiv w:val="1"/>
      <w:marLeft w:val="0"/>
      <w:marRight w:val="0"/>
      <w:marTop w:val="0"/>
      <w:marBottom w:val="0"/>
      <w:divBdr>
        <w:top w:val="none" w:sz="0" w:space="0" w:color="auto"/>
        <w:left w:val="none" w:sz="0" w:space="0" w:color="auto"/>
        <w:bottom w:val="none" w:sz="0" w:space="0" w:color="auto"/>
        <w:right w:val="none" w:sz="0" w:space="0" w:color="auto"/>
      </w:divBdr>
    </w:div>
    <w:div w:id="170416483">
      <w:bodyDiv w:val="1"/>
      <w:marLeft w:val="0"/>
      <w:marRight w:val="0"/>
      <w:marTop w:val="0"/>
      <w:marBottom w:val="0"/>
      <w:divBdr>
        <w:top w:val="none" w:sz="0" w:space="0" w:color="auto"/>
        <w:left w:val="none" w:sz="0" w:space="0" w:color="auto"/>
        <w:bottom w:val="none" w:sz="0" w:space="0" w:color="auto"/>
        <w:right w:val="none" w:sz="0" w:space="0" w:color="auto"/>
      </w:divBdr>
    </w:div>
    <w:div w:id="170608203">
      <w:bodyDiv w:val="1"/>
      <w:marLeft w:val="0"/>
      <w:marRight w:val="0"/>
      <w:marTop w:val="0"/>
      <w:marBottom w:val="0"/>
      <w:divBdr>
        <w:top w:val="none" w:sz="0" w:space="0" w:color="auto"/>
        <w:left w:val="none" w:sz="0" w:space="0" w:color="auto"/>
        <w:bottom w:val="none" w:sz="0" w:space="0" w:color="auto"/>
        <w:right w:val="none" w:sz="0" w:space="0" w:color="auto"/>
      </w:divBdr>
    </w:div>
    <w:div w:id="172040288">
      <w:bodyDiv w:val="1"/>
      <w:marLeft w:val="0"/>
      <w:marRight w:val="0"/>
      <w:marTop w:val="0"/>
      <w:marBottom w:val="0"/>
      <w:divBdr>
        <w:top w:val="none" w:sz="0" w:space="0" w:color="auto"/>
        <w:left w:val="none" w:sz="0" w:space="0" w:color="auto"/>
        <w:bottom w:val="none" w:sz="0" w:space="0" w:color="auto"/>
        <w:right w:val="none" w:sz="0" w:space="0" w:color="auto"/>
      </w:divBdr>
    </w:div>
    <w:div w:id="173498584">
      <w:bodyDiv w:val="1"/>
      <w:marLeft w:val="0"/>
      <w:marRight w:val="0"/>
      <w:marTop w:val="0"/>
      <w:marBottom w:val="0"/>
      <w:divBdr>
        <w:top w:val="none" w:sz="0" w:space="0" w:color="auto"/>
        <w:left w:val="none" w:sz="0" w:space="0" w:color="auto"/>
        <w:bottom w:val="none" w:sz="0" w:space="0" w:color="auto"/>
        <w:right w:val="none" w:sz="0" w:space="0" w:color="auto"/>
      </w:divBdr>
    </w:div>
    <w:div w:id="173767976">
      <w:bodyDiv w:val="1"/>
      <w:marLeft w:val="0"/>
      <w:marRight w:val="0"/>
      <w:marTop w:val="0"/>
      <w:marBottom w:val="0"/>
      <w:divBdr>
        <w:top w:val="none" w:sz="0" w:space="0" w:color="auto"/>
        <w:left w:val="none" w:sz="0" w:space="0" w:color="auto"/>
        <w:bottom w:val="none" w:sz="0" w:space="0" w:color="auto"/>
        <w:right w:val="none" w:sz="0" w:space="0" w:color="auto"/>
      </w:divBdr>
    </w:div>
    <w:div w:id="174000897">
      <w:bodyDiv w:val="1"/>
      <w:marLeft w:val="0"/>
      <w:marRight w:val="0"/>
      <w:marTop w:val="0"/>
      <w:marBottom w:val="0"/>
      <w:divBdr>
        <w:top w:val="none" w:sz="0" w:space="0" w:color="auto"/>
        <w:left w:val="none" w:sz="0" w:space="0" w:color="auto"/>
        <w:bottom w:val="none" w:sz="0" w:space="0" w:color="auto"/>
        <w:right w:val="none" w:sz="0" w:space="0" w:color="auto"/>
      </w:divBdr>
    </w:div>
    <w:div w:id="175507401">
      <w:bodyDiv w:val="1"/>
      <w:marLeft w:val="0"/>
      <w:marRight w:val="0"/>
      <w:marTop w:val="0"/>
      <w:marBottom w:val="0"/>
      <w:divBdr>
        <w:top w:val="none" w:sz="0" w:space="0" w:color="auto"/>
        <w:left w:val="none" w:sz="0" w:space="0" w:color="auto"/>
        <w:bottom w:val="none" w:sz="0" w:space="0" w:color="auto"/>
        <w:right w:val="none" w:sz="0" w:space="0" w:color="auto"/>
      </w:divBdr>
    </w:div>
    <w:div w:id="175996823">
      <w:bodyDiv w:val="1"/>
      <w:marLeft w:val="0"/>
      <w:marRight w:val="0"/>
      <w:marTop w:val="0"/>
      <w:marBottom w:val="0"/>
      <w:divBdr>
        <w:top w:val="none" w:sz="0" w:space="0" w:color="auto"/>
        <w:left w:val="none" w:sz="0" w:space="0" w:color="auto"/>
        <w:bottom w:val="none" w:sz="0" w:space="0" w:color="auto"/>
        <w:right w:val="none" w:sz="0" w:space="0" w:color="auto"/>
      </w:divBdr>
    </w:div>
    <w:div w:id="176703102">
      <w:bodyDiv w:val="1"/>
      <w:marLeft w:val="0"/>
      <w:marRight w:val="0"/>
      <w:marTop w:val="0"/>
      <w:marBottom w:val="0"/>
      <w:divBdr>
        <w:top w:val="none" w:sz="0" w:space="0" w:color="auto"/>
        <w:left w:val="none" w:sz="0" w:space="0" w:color="auto"/>
        <w:bottom w:val="none" w:sz="0" w:space="0" w:color="auto"/>
        <w:right w:val="none" w:sz="0" w:space="0" w:color="auto"/>
      </w:divBdr>
    </w:div>
    <w:div w:id="176845885">
      <w:bodyDiv w:val="1"/>
      <w:marLeft w:val="0"/>
      <w:marRight w:val="0"/>
      <w:marTop w:val="0"/>
      <w:marBottom w:val="0"/>
      <w:divBdr>
        <w:top w:val="none" w:sz="0" w:space="0" w:color="auto"/>
        <w:left w:val="none" w:sz="0" w:space="0" w:color="auto"/>
        <w:bottom w:val="none" w:sz="0" w:space="0" w:color="auto"/>
        <w:right w:val="none" w:sz="0" w:space="0" w:color="auto"/>
      </w:divBdr>
    </w:div>
    <w:div w:id="177548370">
      <w:bodyDiv w:val="1"/>
      <w:marLeft w:val="0"/>
      <w:marRight w:val="0"/>
      <w:marTop w:val="0"/>
      <w:marBottom w:val="0"/>
      <w:divBdr>
        <w:top w:val="none" w:sz="0" w:space="0" w:color="auto"/>
        <w:left w:val="none" w:sz="0" w:space="0" w:color="auto"/>
        <w:bottom w:val="none" w:sz="0" w:space="0" w:color="auto"/>
        <w:right w:val="none" w:sz="0" w:space="0" w:color="auto"/>
      </w:divBdr>
    </w:div>
    <w:div w:id="180751074">
      <w:bodyDiv w:val="1"/>
      <w:marLeft w:val="0"/>
      <w:marRight w:val="0"/>
      <w:marTop w:val="0"/>
      <w:marBottom w:val="0"/>
      <w:divBdr>
        <w:top w:val="none" w:sz="0" w:space="0" w:color="auto"/>
        <w:left w:val="none" w:sz="0" w:space="0" w:color="auto"/>
        <w:bottom w:val="none" w:sz="0" w:space="0" w:color="auto"/>
        <w:right w:val="none" w:sz="0" w:space="0" w:color="auto"/>
      </w:divBdr>
    </w:div>
    <w:div w:id="181088691">
      <w:bodyDiv w:val="1"/>
      <w:marLeft w:val="0"/>
      <w:marRight w:val="0"/>
      <w:marTop w:val="0"/>
      <w:marBottom w:val="0"/>
      <w:divBdr>
        <w:top w:val="none" w:sz="0" w:space="0" w:color="auto"/>
        <w:left w:val="none" w:sz="0" w:space="0" w:color="auto"/>
        <w:bottom w:val="none" w:sz="0" w:space="0" w:color="auto"/>
        <w:right w:val="none" w:sz="0" w:space="0" w:color="auto"/>
      </w:divBdr>
    </w:div>
    <w:div w:id="181282275">
      <w:bodyDiv w:val="1"/>
      <w:marLeft w:val="0"/>
      <w:marRight w:val="0"/>
      <w:marTop w:val="0"/>
      <w:marBottom w:val="0"/>
      <w:divBdr>
        <w:top w:val="none" w:sz="0" w:space="0" w:color="auto"/>
        <w:left w:val="none" w:sz="0" w:space="0" w:color="auto"/>
        <w:bottom w:val="none" w:sz="0" w:space="0" w:color="auto"/>
        <w:right w:val="none" w:sz="0" w:space="0" w:color="auto"/>
      </w:divBdr>
    </w:div>
    <w:div w:id="183131779">
      <w:bodyDiv w:val="1"/>
      <w:marLeft w:val="0"/>
      <w:marRight w:val="0"/>
      <w:marTop w:val="0"/>
      <w:marBottom w:val="0"/>
      <w:divBdr>
        <w:top w:val="none" w:sz="0" w:space="0" w:color="auto"/>
        <w:left w:val="none" w:sz="0" w:space="0" w:color="auto"/>
        <w:bottom w:val="none" w:sz="0" w:space="0" w:color="auto"/>
        <w:right w:val="none" w:sz="0" w:space="0" w:color="auto"/>
      </w:divBdr>
    </w:div>
    <w:div w:id="183519341">
      <w:bodyDiv w:val="1"/>
      <w:marLeft w:val="0"/>
      <w:marRight w:val="0"/>
      <w:marTop w:val="0"/>
      <w:marBottom w:val="0"/>
      <w:divBdr>
        <w:top w:val="none" w:sz="0" w:space="0" w:color="auto"/>
        <w:left w:val="none" w:sz="0" w:space="0" w:color="auto"/>
        <w:bottom w:val="none" w:sz="0" w:space="0" w:color="auto"/>
        <w:right w:val="none" w:sz="0" w:space="0" w:color="auto"/>
      </w:divBdr>
    </w:div>
    <w:div w:id="184029107">
      <w:bodyDiv w:val="1"/>
      <w:marLeft w:val="0"/>
      <w:marRight w:val="0"/>
      <w:marTop w:val="0"/>
      <w:marBottom w:val="0"/>
      <w:divBdr>
        <w:top w:val="none" w:sz="0" w:space="0" w:color="auto"/>
        <w:left w:val="none" w:sz="0" w:space="0" w:color="auto"/>
        <w:bottom w:val="none" w:sz="0" w:space="0" w:color="auto"/>
        <w:right w:val="none" w:sz="0" w:space="0" w:color="auto"/>
      </w:divBdr>
    </w:div>
    <w:div w:id="186334615">
      <w:bodyDiv w:val="1"/>
      <w:marLeft w:val="0"/>
      <w:marRight w:val="0"/>
      <w:marTop w:val="0"/>
      <w:marBottom w:val="0"/>
      <w:divBdr>
        <w:top w:val="none" w:sz="0" w:space="0" w:color="auto"/>
        <w:left w:val="none" w:sz="0" w:space="0" w:color="auto"/>
        <w:bottom w:val="none" w:sz="0" w:space="0" w:color="auto"/>
        <w:right w:val="none" w:sz="0" w:space="0" w:color="auto"/>
      </w:divBdr>
    </w:div>
    <w:div w:id="187450849">
      <w:bodyDiv w:val="1"/>
      <w:marLeft w:val="0"/>
      <w:marRight w:val="0"/>
      <w:marTop w:val="0"/>
      <w:marBottom w:val="0"/>
      <w:divBdr>
        <w:top w:val="none" w:sz="0" w:space="0" w:color="auto"/>
        <w:left w:val="none" w:sz="0" w:space="0" w:color="auto"/>
        <w:bottom w:val="none" w:sz="0" w:space="0" w:color="auto"/>
        <w:right w:val="none" w:sz="0" w:space="0" w:color="auto"/>
      </w:divBdr>
    </w:div>
    <w:div w:id="187642950">
      <w:bodyDiv w:val="1"/>
      <w:marLeft w:val="0"/>
      <w:marRight w:val="0"/>
      <w:marTop w:val="0"/>
      <w:marBottom w:val="0"/>
      <w:divBdr>
        <w:top w:val="none" w:sz="0" w:space="0" w:color="auto"/>
        <w:left w:val="none" w:sz="0" w:space="0" w:color="auto"/>
        <w:bottom w:val="none" w:sz="0" w:space="0" w:color="auto"/>
        <w:right w:val="none" w:sz="0" w:space="0" w:color="auto"/>
      </w:divBdr>
    </w:div>
    <w:div w:id="190847916">
      <w:bodyDiv w:val="1"/>
      <w:marLeft w:val="0"/>
      <w:marRight w:val="0"/>
      <w:marTop w:val="0"/>
      <w:marBottom w:val="0"/>
      <w:divBdr>
        <w:top w:val="none" w:sz="0" w:space="0" w:color="auto"/>
        <w:left w:val="none" w:sz="0" w:space="0" w:color="auto"/>
        <w:bottom w:val="none" w:sz="0" w:space="0" w:color="auto"/>
        <w:right w:val="none" w:sz="0" w:space="0" w:color="auto"/>
      </w:divBdr>
    </w:div>
    <w:div w:id="193616714">
      <w:bodyDiv w:val="1"/>
      <w:marLeft w:val="0"/>
      <w:marRight w:val="0"/>
      <w:marTop w:val="0"/>
      <w:marBottom w:val="0"/>
      <w:divBdr>
        <w:top w:val="none" w:sz="0" w:space="0" w:color="auto"/>
        <w:left w:val="none" w:sz="0" w:space="0" w:color="auto"/>
        <w:bottom w:val="none" w:sz="0" w:space="0" w:color="auto"/>
        <w:right w:val="none" w:sz="0" w:space="0" w:color="auto"/>
      </w:divBdr>
    </w:div>
    <w:div w:id="193814965">
      <w:bodyDiv w:val="1"/>
      <w:marLeft w:val="0"/>
      <w:marRight w:val="0"/>
      <w:marTop w:val="0"/>
      <w:marBottom w:val="0"/>
      <w:divBdr>
        <w:top w:val="none" w:sz="0" w:space="0" w:color="auto"/>
        <w:left w:val="none" w:sz="0" w:space="0" w:color="auto"/>
        <w:bottom w:val="none" w:sz="0" w:space="0" w:color="auto"/>
        <w:right w:val="none" w:sz="0" w:space="0" w:color="auto"/>
      </w:divBdr>
    </w:div>
    <w:div w:id="195579458">
      <w:bodyDiv w:val="1"/>
      <w:marLeft w:val="0"/>
      <w:marRight w:val="0"/>
      <w:marTop w:val="0"/>
      <w:marBottom w:val="0"/>
      <w:divBdr>
        <w:top w:val="none" w:sz="0" w:space="0" w:color="auto"/>
        <w:left w:val="none" w:sz="0" w:space="0" w:color="auto"/>
        <w:bottom w:val="none" w:sz="0" w:space="0" w:color="auto"/>
        <w:right w:val="none" w:sz="0" w:space="0" w:color="auto"/>
      </w:divBdr>
    </w:div>
    <w:div w:id="195705778">
      <w:bodyDiv w:val="1"/>
      <w:marLeft w:val="0"/>
      <w:marRight w:val="0"/>
      <w:marTop w:val="0"/>
      <w:marBottom w:val="0"/>
      <w:divBdr>
        <w:top w:val="none" w:sz="0" w:space="0" w:color="auto"/>
        <w:left w:val="none" w:sz="0" w:space="0" w:color="auto"/>
        <w:bottom w:val="none" w:sz="0" w:space="0" w:color="auto"/>
        <w:right w:val="none" w:sz="0" w:space="0" w:color="auto"/>
      </w:divBdr>
    </w:div>
    <w:div w:id="197595828">
      <w:bodyDiv w:val="1"/>
      <w:marLeft w:val="0"/>
      <w:marRight w:val="0"/>
      <w:marTop w:val="0"/>
      <w:marBottom w:val="0"/>
      <w:divBdr>
        <w:top w:val="none" w:sz="0" w:space="0" w:color="auto"/>
        <w:left w:val="none" w:sz="0" w:space="0" w:color="auto"/>
        <w:bottom w:val="none" w:sz="0" w:space="0" w:color="auto"/>
        <w:right w:val="none" w:sz="0" w:space="0" w:color="auto"/>
      </w:divBdr>
    </w:div>
    <w:div w:id="200242603">
      <w:bodyDiv w:val="1"/>
      <w:marLeft w:val="0"/>
      <w:marRight w:val="0"/>
      <w:marTop w:val="0"/>
      <w:marBottom w:val="0"/>
      <w:divBdr>
        <w:top w:val="none" w:sz="0" w:space="0" w:color="auto"/>
        <w:left w:val="none" w:sz="0" w:space="0" w:color="auto"/>
        <w:bottom w:val="none" w:sz="0" w:space="0" w:color="auto"/>
        <w:right w:val="none" w:sz="0" w:space="0" w:color="auto"/>
      </w:divBdr>
    </w:div>
    <w:div w:id="200438138">
      <w:bodyDiv w:val="1"/>
      <w:marLeft w:val="0"/>
      <w:marRight w:val="0"/>
      <w:marTop w:val="0"/>
      <w:marBottom w:val="0"/>
      <w:divBdr>
        <w:top w:val="none" w:sz="0" w:space="0" w:color="auto"/>
        <w:left w:val="none" w:sz="0" w:space="0" w:color="auto"/>
        <w:bottom w:val="none" w:sz="0" w:space="0" w:color="auto"/>
        <w:right w:val="none" w:sz="0" w:space="0" w:color="auto"/>
      </w:divBdr>
    </w:div>
    <w:div w:id="200677097">
      <w:bodyDiv w:val="1"/>
      <w:marLeft w:val="0"/>
      <w:marRight w:val="0"/>
      <w:marTop w:val="0"/>
      <w:marBottom w:val="0"/>
      <w:divBdr>
        <w:top w:val="none" w:sz="0" w:space="0" w:color="auto"/>
        <w:left w:val="none" w:sz="0" w:space="0" w:color="auto"/>
        <w:bottom w:val="none" w:sz="0" w:space="0" w:color="auto"/>
        <w:right w:val="none" w:sz="0" w:space="0" w:color="auto"/>
      </w:divBdr>
    </w:div>
    <w:div w:id="201358087">
      <w:bodyDiv w:val="1"/>
      <w:marLeft w:val="0"/>
      <w:marRight w:val="0"/>
      <w:marTop w:val="0"/>
      <w:marBottom w:val="0"/>
      <w:divBdr>
        <w:top w:val="none" w:sz="0" w:space="0" w:color="auto"/>
        <w:left w:val="none" w:sz="0" w:space="0" w:color="auto"/>
        <w:bottom w:val="none" w:sz="0" w:space="0" w:color="auto"/>
        <w:right w:val="none" w:sz="0" w:space="0" w:color="auto"/>
      </w:divBdr>
    </w:div>
    <w:div w:id="201867974">
      <w:bodyDiv w:val="1"/>
      <w:marLeft w:val="0"/>
      <w:marRight w:val="0"/>
      <w:marTop w:val="0"/>
      <w:marBottom w:val="0"/>
      <w:divBdr>
        <w:top w:val="none" w:sz="0" w:space="0" w:color="auto"/>
        <w:left w:val="none" w:sz="0" w:space="0" w:color="auto"/>
        <w:bottom w:val="none" w:sz="0" w:space="0" w:color="auto"/>
        <w:right w:val="none" w:sz="0" w:space="0" w:color="auto"/>
      </w:divBdr>
    </w:div>
    <w:div w:id="203062242">
      <w:bodyDiv w:val="1"/>
      <w:marLeft w:val="0"/>
      <w:marRight w:val="0"/>
      <w:marTop w:val="0"/>
      <w:marBottom w:val="0"/>
      <w:divBdr>
        <w:top w:val="none" w:sz="0" w:space="0" w:color="auto"/>
        <w:left w:val="none" w:sz="0" w:space="0" w:color="auto"/>
        <w:bottom w:val="none" w:sz="0" w:space="0" w:color="auto"/>
        <w:right w:val="none" w:sz="0" w:space="0" w:color="auto"/>
      </w:divBdr>
    </w:div>
    <w:div w:id="203300230">
      <w:bodyDiv w:val="1"/>
      <w:marLeft w:val="0"/>
      <w:marRight w:val="0"/>
      <w:marTop w:val="0"/>
      <w:marBottom w:val="0"/>
      <w:divBdr>
        <w:top w:val="none" w:sz="0" w:space="0" w:color="auto"/>
        <w:left w:val="none" w:sz="0" w:space="0" w:color="auto"/>
        <w:bottom w:val="none" w:sz="0" w:space="0" w:color="auto"/>
        <w:right w:val="none" w:sz="0" w:space="0" w:color="auto"/>
      </w:divBdr>
    </w:div>
    <w:div w:id="210464645">
      <w:bodyDiv w:val="1"/>
      <w:marLeft w:val="0"/>
      <w:marRight w:val="0"/>
      <w:marTop w:val="0"/>
      <w:marBottom w:val="0"/>
      <w:divBdr>
        <w:top w:val="none" w:sz="0" w:space="0" w:color="auto"/>
        <w:left w:val="none" w:sz="0" w:space="0" w:color="auto"/>
        <w:bottom w:val="none" w:sz="0" w:space="0" w:color="auto"/>
        <w:right w:val="none" w:sz="0" w:space="0" w:color="auto"/>
      </w:divBdr>
    </w:div>
    <w:div w:id="210925487">
      <w:bodyDiv w:val="1"/>
      <w:marLeft w:val="0"/>
      <w:marRight w:val="0"/>
      <w:marTop w:val="0"/>
      <w:marBottom w:val="0"/>
      <w:divBdr>
        <w:top w:val="none" w:sz="0" w:space="0" w:color="auto"/>
        <w:left w:val="none" w:sz="0" w:space="0" w:color="auto"/>
        <w:bottom w:val="none" w:sz="0" w:space="0" w:color="auto"/>
        <w:right w:val="none" w:sz="0" w:space="0" w:color="auto"/>
      </w:divBdr>
    </w:div>
    <w:div w:id="211425504">
      <w:bodyDiv w:val="1"/>
      <w:marLeft w:val="0"/>
      <w:marRight w:val="0"/>
      <w:marTop w:val="0"/>
      <w:marBottom w:val="0"/>
      <w:divBdr>
        <w:top w:val="none" w:sz="0" w:space="0" w:color="auto"/>
        <w:left w:val="none" w:sz="0" w:space="0" w:color="auto"/>
        <w:bottom w:val="none" w:sz="0" w:space="0" w:color="auto"/>
        <w:right w:val="none" w:sz="0" w:space="0" w:color="auto"/>
      </w:divBdr>
    </w:div>
    <w:div w:id="211620711">
      <w:bodyDiv w:val="1"/>
      <w:marLeft w:val="0"/>
      <w:marRight w:val="0"/>
      <w:marTop w:val="0"/>
      <w:marBottom w:val="0"/>
      <w:divBdr>
        <w:top w:val="none" w:sz="0" w:space="0" w:color="auto"/>
        <w:left w:val="none" w:sz="0" w:space="0" w:color="auto"/>
        <w:bottom w:val="none" w:sz="0" w:space="0" w:color="auto"/>
        <w:right w:val="none" w:sz="0" w:space="0" w:color="auto"/>
      </w:divBdr>
    </w:div>
    <w:div w:id="213195715">
      <w:bodyDiv w:val="1"/>
      <w:marLeft w:val="0"/>
      <w:marRight w:val="0"/>
      <w:marTop w:val="0"/>
      <w:marBottom w:val="0"/>
      <w:divBdr>
        <w:top w:val="none" w:sz="0" w:space="0" w:color="auto"/>
        <w:left w:val="none" w:sz="0" w:space="0" w:color="auto"/>
        <w:bottom w:val="none" w:sz="0" w:space="0" w:color="auto"/>
        <w:right w:val="none" w:sz="0" w:space="0" w:color="auto"/>
      </w:divBdr>
    </w:div>
    <w:div w:id="215512267">
      <w:bodyDiv w:val="1"/>
      <w:marLeft w:val="0"/>
      <w:marRight w:val="0"/>
      <w:marTop w:val="0"/>
      <w:marBottom w:val="0"/>
      <w:divBdr>
        <w:top w:val="none" w:sz="0" w:space="0" w:color="auto"/>
        <w:left w:val="none" w:sz="0" w:space="0" w:color="auto"/>
        <w:bottom w:val="none" w:sz="0" w:space="0" w:color="auto"/>
        <w:right w:val="none" w:sz="0" w:space="0" w:color="auto"/>
      </w:divBdr>
    </w:div>
    <w:div w:id="216548525">
      <w:bodyDiv w:val="1"/>
      <w:marLeft w:val="0"/>
      <w:marRight w:val="0"/>
      <w:marTop w:val="0"/>
      <w:marBottom w:val="0"/>
      <w:divBdr>
        <w:top w:val="none" w:sz="0" w:space="0" w:color="auto"/>
        <w:left w:val="none" w:sz="0" w:space="0" w:color="auto"/>
        <w:bottom w:val="none" w:sz="0" w:space="0" w:color="auto"/>
        <w:right w:val="none" w:sz="0" w:space="0" w:color="auto"/>
      </w:divBdr>
    </w:div>
    <w:div w:id="216743755">
      <w:bodyDiv w:val="1"/>
      <w:marLeft w:val="0"/>
      <w:marRight w:val="0"/>
      <w:marTop w:val="0"/>
      <w:marBottom w:val="0"/>
      <w:divBdr>
        <w:top w:val="none" w:sz="0" w:space="0" w:color="auto"/>
        <w:left w:val="none" w:sz="0" w:space="0" w:color="auto"/>
        <w:bottom w:val="none" w:sz="0" w:space="0" w:color="auto"/>
        <w:right w:val="none" w:sz="0" w:space="0" w:color="auto"/>
      </w:divBdr>
    </w:div>
    <w:div w:id="217327392">
      <w:bodyDiv w:val="1"/>
      <w:marLeft w:val="0"/>
      <w:marRight w:val="0"/>
      <w:marTop w:val="0"/>
      <w:marBottom w:val="0"/>
      <w:divBdr>
        <w:top w:val="none" w:sz="0" w:space="0" w:color="auto"/>
        <w:left w:val="none" w:sz="0" w:space="0" w:color="auto"/>
        <w:bottom w:val="none" w:sz="0" w:space="0" w:color="auto"/>
        <w:right w:val="none" w:sz="0" w:space="0" w:color="auto"/>
      </w:divBdr>
    </w:div>
    <w:div w:id="219218564">
      <w:bodyDiv w:val="1"/>
      <w:marLeft w:val="0"/>
      <w:marRight w:val="0"/>
      <w:marTop w:val="0"/>
      <w:marBottom w:val="0"/>
      <w:divBdr>
        <w:top w:val="none" w:sz="0" w:space="0" w:color="auto"/>
        <w:left w:val="none" w:sz="0" w:space="0" w:color="auto"/>
        <w:bottom w:val="none" w:sz="0" w:space="0" w:color="auto"/>
        <w:right w:val="none" w:sz="0" w:space="0" w:color="auto"/>
      </w:divBdr>
    </w:div>
    <w:div w:id="220602528">
      <w:bodyDiv w:val="1"/>
      <w:marLeft w:val="0"/>
      <w:marRight w:val="0"/>
      <w:marTop w:val="0"/>
      <w:marBottom w:val="0"/>
      <w:divBdr>
        <w:top w:val="none" w:sz="0" w:space="0" w:color="auto"/>
        <w:left w:val="none" w:sz="0" w:space="0" w:color="auto"/>
        <w:bottom w:val="none" w:sz="0" w:space="0" w:color="auto"/>
        <w:right w:val="none" w:sz="0" w:space="0" w:color="auto"/>
      </w:divBdr>
    </w:div>
    <w:div w:id="220673972">
      <w:bodyDiv w:val="1"/>
      <w:marLeft w:val="0"/>
      <w:marRight w:val="0"/>
      <w:marTop w:val="0"/>
      <w:marBottom w:val="0"/>
      <w:divBdr>
        <w:top w:val="none" w:sz="0" w:space="0" w:color="auto"/>
        <w:left w:val="none" w:sz="0" w:space="0" w:color="auto"/>
        <w:bottom w:val="none" w:sz="0" w:space="0" w:color="auto"/>
        <w:right w:val="none" w:sz="0" w:space="0" w:color="auto"/>
      </w:divBdr>
    </w:div>
    <w:div w:id="223614098">
      <w:bodyDiv w:val="1"/>
      <w:marLeft w:val="0"/>
      <w:marRight w:val="0"/>
      <w:marTop w:val="0"/>
      <w:marBottom w:val="0"/>
      <w:divBdr>
        <w:top w:val="none" w:sz="0" w:space="0" w:color="auto"/>
        <w:left w:val="none" w:sz="0" w:space="0" w:color="auto"/>
        <w:bottom w:val="none" w:sz="0" w:space="0" w:color="auto"/>
        <w:right w:val="none" w:sz="0" w:space="0" w:color="auto"/>
      </w:divBdr>
    </w:div>
    <w:div w:id="224881953">
      <w:bodyDiv w:val="1"/>
      <w:marLeft w:val="0"/>
      <w:marRight w:val="0"/>
      <w:marTop w:val="0"/>
      <w:marBottom w:val="0"/>
      <w:divBdr>
        <w:top w:val="none" w:sz="0" w:space="0" w:color="auto"/>
        <w:left w:val="none" w:sz="0" w:space="0" w:color="auto"/>
        <w:bottom w:val="none" w:sz="0" w:space="0" w:color="auto"/>
        <w:right w:val="none" w:sz="0" w:space="0" w:color="auto"/>
      </w:divBdr>
    </w:div>
    <w:div w:id="224948091">
      <w:bodyDiv w:val="1"/>
      <w:marLeft w:val="0"/>
      <w:marRight w:val="0"/>
      <w:marTop w:val="0"/>
      <w:marBottom w:val="0"/>
      <w:divBdr>
        <w:top w:val="none" w:sz="0" w:space="0" w:color="auto"/>
        <w:left w:val="none" w:sz="0" w:space="0" w:color="auto"/>
        <w:bottom w:val="none" w:sz="0" w:space="0" w:color="auto"/>
        <w:right w:val="none" w:sz="0" w:space="0" w:color="auto"/>
      </w:divBdr>
    </w:div>
    <w:div w:id="227300964">
      <w:bodyDiv w:val="1"/>
      <w:marLeft w:val="0"/>
      <w:marRight w:val="0"/>
      <w:marTop w:val="0"/>
      <w:marBottom w:val="0"/>
      <w:divBdr>
        <w:top w:val="none" w:sz="0" w:space="0" w:color="auto"/>
        <w:left w:val="none" w:sz="0" w:space="0" w:color="auto"/>
        <w:bottom w:val="none" w:sz="0" w:space="0" w:color="auto"/>
        <w:right w:val="none" w:sz="0" w:space="0" w:color="auto"/>
      </w:divBdr>
    </w:div>
    <w:div w:id="227421033">
      <w:bodyDiv w:val="1"/>
      <w:marLeft w:val="0"/>
      <w:marRight w:val="0"/>
      <w:marTop w:val="0"/>
      <w:marBottom w:val="0"/>
      <w:divBdr>
        <w:top w:val="none" w:sz="0" w:space="0" w:color="auto"/>
        <w:left w:val="none" w:sz="0" w:space="0" w:color="auto"/>
        <w:bottom w:val="none" w:sz="0" w:space="0" w:color="auto"/>
        <w:right w:val="none" w:sz="0" w:space="0" w:color="auto"/>
      </w:divBdr>
    </w:div>
    <w:div w:id="228619017">
      <w:bodyDiv w:val="1"/>
      <w:marLeft w:val="0"/>
      <w:marRight w:val="0"/>
      <w:marTop w:val="0"/>
      <w:marBottom w:val="0"/>
      <w:divBdr>
        <w:top w:val="none" w:sz="0" w:space="0" w:color="auto"/>
        <w:left w:val="none" w:sz="0" w:space="0" w:color="auto"/>
        <w:bottom w:val="none" w:sz="0" w:space="0" w:color="auto"/>
        <w:right w:val="none" w:sz="0" w:space="0" w:color="auto"/>
      </w:divBdr>
    </w:div>
    <w:div w:id="228809606">
      <w:bodyDiv w:val="1"/>
      <w:marLeft w:val="0"/>
      <w:marRight w:val="0"/>
      <w:marTop w:val="0"/>
      <w:marBottom w:val="0"/>
      <w:divBdr>
        <w:top w:val="none" w:sz="0" w:space="0" w:color="auto"/>
        <w:left w:val="none" w:sz="0" w:space="0" w:color="auto"/>
        <w:bottom w:val="none" w:sz="0" w:space="0" w:color="auto"/>
        <w:right w:val="none" w:sz="0" w:space="0" w:color="auto"/>
      </w:divBdr>
    </w:div>
    <w:div w:id="229314387">
      <w:bodyDiv w:val="1"/>
      <w:marLeft w:val="0"/>
      <w:marRight w:val="0"/>
      <w:marTop w:val="0"/>
      <w:marBottom w:val="0"/>
      <w:divBdr>
        <w:top w:val="none" w:sz="0" w:space="0" w:color="auto"/>
        <w:left w:val="none" w:sz="0" w:space="0" w:color="auto"/>
        <w:bottom w:val="none" w:sz="0" w:space="0" w:color="auto"/>
        <w:right w:val="none" w:sz="0" w:space="0" w:color="auto"/>
      </w:divBdr>
    </w:div>
    <w:div w:id="230434233">
      <w:bodyDiv w:val="1"/>
      <w:marLeft w:val="0"/>
      <w:marRight w:val="0"/>
      <w:marTop w:val="0"/>
      <w:marBottom w:val="0"/>
      <w:divBdr>
        <w:top w:val="none" w:sz="0" w:space="0" w:color="auto"/>
        <w:left w:val="none" w:sz="0" w:space="0" w:color="auto"/>
        <w:bottom w:val="none" w:sz="0" w:space="0" w:color="auto"/>
        <w:right w:val="none" w:sz="0" w:space="0" w:color="auto"/>
      </w:divBdr>
    </w:div>
    <w:div w:id="231433536">
      <w:bodyDiv w:val="1"/>
      <w:marLeft w:val="0"/>
      <w:marRight w:val="0"/>
      <w:marTop w:val="0"/>
      <w:marBottom w:val="0"/>
      <w:divBdr>
        <w:top w:val="none" w:sz="0" w:space="0" w:color="auto"/>
        <w:left w:val="none" w:sz="0" w:space="0" w:color="auto"/>
        <w:bottom w:val="none" w:sz="0" w:space="0" w:color="auto"/>
        <w:right w:val="none" w:sz="0" w:space="0" w:color="auto"/>
      </w:divBdr>
    </w:div>
    <w:div w:id="231476498">
      <w:bodyDiv w:val="1"/>
      <w:marLeft w:val="0"/>
      <w:marRight w:val="0"/>
      <w:marTop w:val="0"/>
      <w:marBottom w:val="0"/>
      <w:divBdr>
        <w:top w:val="none" w:sz="0" w:space="0" w:color="auto"/>
        <w:left w:val="none" w:sz="0" w:space="0" w:color="auto"/>
        <w:bottom w:val="none" w:sz="0" w:space="0" w:color="auto"/>
        <w:right w:val="none" w:sz="0" w:space="0" w:color="auto"/>
      </w:divBdr>
    </w:div>
    <w:div w:id="233244377">
      <w:bodyDiv w:val="1"/>
      <w:marLeft w:val="0"/>
      <w:marRight w:val="0"/>
      <w:marTop w:val="0"/>
      <w:marBottom w:val="0"/>
      <w:divBdr>
        <w:top w:val="none" w:sz="0" w:space="0" w:color="auto"/>
        <w:left w:val="none" w:sz="0" w:space="0" w:color="auto"/>
        <w:bottom w:val="none" w:sz="0" w:space="0" w:color="auto"/>
        <w:right w:val="none" w:sz="0" w:space="0" w:color="auto"/>
      </w:divBdr>
    </w:div>
    <w:div w:id="233861812">
      <w:bodyDiv w:val="1"/>
      <w:marLeft w:val="0"/>
      <w:marRight w:val="0"/>
      <w:marTop w:val="0"/>
      <w:marBottom w:val="0"/>
      <w:divBdr>
        <w:top w:val="none" w:sz="0" w:space="0" w:color="auto"/>
        <w:left w:val="none" w:sz="0" w:space="0" w:color="auto"/>
        <w:bottom w:val="none" w:sz="0" w:space="0" w:color="auto"/>
        <w:right w:val="none" w:sz="0" w:space="0" w:color="auto"/>
      </w:divBdr>
    </w:div>
    <w:div w:id="234249178">
      <w:bodyDiv w:val="1"/>
      <w:marLeft w:val="0"/>
      <w:marRight w:val="0"/>
      <w:marTop w:val="0"/>
      <w:marBottom w:val="0"/>
      <w:divBdr>
        <w:top w:val="none" w:sz="0" w:space="0" w:color="auto"/>
        <w:left w:val="none" w:sz="0" w:space="0" w:color="auto"/>
        <w:bottom w:val="none" w:sz="0" w:space="0" w:color="auto"/>
        <w:right w:val="none" w:sz="0" w:space="0" w:color="auto"/>
      </w:divBdr>
    </w:div>
    <w:div w:id="234704766">
      <w:bodyDiv w:val="1"/>
      <w:marLeft w:val="0"/>
      <w:marRight w:val="0"/>
      <w:marTop w:val="0"/>
      <w:marBottom w:val="0"/>
      <w:divBdr>
        <w:top w:val="none" w:sz="0" w:space="0" w:color="auto"/>
        <w:left w:val="none" w:sz="0" w:space="0" w:color="auto"/>
        <w:bottom w:val="none" w:sz="0" w:space="0" w:color="auto"/>
        <w:right w:val="none" w:sz="0" w:space="0" w:color="auto"/>
      </w:divBdr>
    </w:div>
    <w:div w:id="235559574">
      <w:bodyDiv w:val="1"/>
      <w:marLeft w:val="0"/>
      <w:marRight w:val="0"/>
      <w:marTop w:val="0"/>
      <w:marBottom w:val="0"/>
      <w:divBdr>
        <w:top w:val="none" w:sz="0" w:space="0" w:color="auto"/>
        <w:left w:val="none" w:sz="0" w:space="0" w:color="auto"/>
        <w:bottom w:val="none" w:sz="0" w:space="0" w:color="auto"/>
        <w:right w:val="none" w:sz="0" w:space="0" w:color="auto"/>
      </w:divBdr>
    </w:div>
    <w:div w:id="237982575">
      <w:bodyDiv w:val="1"/>
      <w:marLeft w:val="0"/>
      <w:marRight w:val="0"/>
      <w:marTop w:val="0"/>
      <w:marBottom w:val="0"/>
      <w:divBdr>
        <w:top w:val="none" w:sz="0" w:space="0" w:color="auto"/>
        <w:left w:val="none" w:sz="0" w:space="0" w:color="auto"/>
        <w:bottom w:val="none" w:sz="0" w:space="0" w:color="auto"/>
        <w:right w:val="none" w:sz="0" w:space="0" w:color="auto"/>
      </w:divBdr>
    </w:div>
    <w:div w:id="239676437">
      <w:bodyDiv w:val="1"/>
      <w:marLeft w:val="0"/>
      <w:marRight w:val="0"/>
      <w:marTop w:val="0"/>
      <w:marBottom w:val="0"/>
      <w:divBdr>
        <w:top w:val="none" w:sz="0" w:space="0" w:color="auto"/>
        <w:left w:val="none" w:sz="0" w:space="0" w:color="auto"/>
        <w:bottom w:val="none" w:sz="0" w:space="0" w:color="auto"/>
        <w:right w:val="none" w:sz="0" w:space="0" w:color="auto"/>
      </w:divBdr>
    </w:div>
    <w:div w:id="242570574">
      <w:bodyDiv w:val="1"/>
      <w:marLeft w:val="0"/>
      <w:marRight w:val="0"/>
      <w:marTop w:val="0"/>
      <w:marBottom w:val="0"/>
      <w:divBdr>
        <w:top w:val="none" w:sz="0" w:space="0" w:color="auto"/>
        <w:left w:val="none" w:sz="0" w:space="0" w:color="auto"/>
        <w:bottom w:val="none" w:sz="0" w:space="0" w:color="auto"/>
        <w:right w:val="none" w:sz="0" w:space="0" w:color="auto"/>
      </w:divBdr>
    </w:div>
    <w:div w:id="242840050">
      <w:bodyDiv w:val="1"/>
      <w:marLeft w:val="0"/>
      <w:marRight w:val="0"/>
      <w:marTop w:val="0"/>
      <w:marBottom w:val="0"/>
      <w:divBdr>
        <w:top w:val="none" w:sz="0" w:space="0" w:color="auto"/>
        <w:left w:val="none" w:sz="0" w:space="0" w:color="auto"/>
        <w:bottom w:val="none" w:sz="0" w:space="0" w:color="auto"/>
        <w:right w:val="none" w:sz="0" w:space="0" w:color="auto"/>
      </w:divBdr>
    </w:div>
    <w:div w:id="242840735">
      <w:bodyDiv w:val="1"/>
      <w:marLeft w:val="0"/>
      <w:marRight w:val="0"/>
      <w:marTop w:val="0"/>
      <w:marBottom w:val="0"/>
      <w:divBdr>
        <w:top w:val="none" w:sz="0" w:space="0" w:color="auto"/>
        <w:left w:val="none" w:sz="0" w:space="0" w:color="auto"/>
        <w:bottom w:val="none" w:sz="0" w:space="0" w:color="auto"/>
        <w:right w:val="none" w:sz="0" w:space="0" w:color="auto"/>
      </w:divBdr>
    </w:div>
    <w:div w:id="243611357">
      <w:bodyDiv w:val="1"/>
      <w:marLeft w:val="0"/>
      <w:marRight w:val="0"/>
      <w:marTop w:val="0"/>
      <w:marBottom w:val="0"/>
      <w:divBdr>
        <w:top w:val="none" w:sz="0" w:space="0" w:color="auto"/>
        <w:left w:val="none" w:sz="0" w:space="0" w:color="auto"/>
        <w:bottom w:val="none" w:sz="0" w:space="0" w:color="auto"/>
        <w:right w:val="none" w:sz="0" w:space="0" w:color="auto"/>
      </w:divBdr>
    </w:div>
    <w:div w:id="244606030">
      <w:bodyDiv w:val="1"/>
      <w:marLeft w:val="0"/>
      <w:marRight w:val="0"/>
      <w:marTop w:val="0"/>
      <w:marBottom w:val="0"/>
      <w:divBdr>
        <w:top w:val="none" w:sz="0" w:space="0" w:color="auto"/>
        <w:left w:val="none" w:sz="0" w:space="0" w:color="auto"/>
        <w:bottom w:val="none" w:sz="0" w:space="0" w:color="auto"/>
        <w:right w:val="none" w:sz="0" w:space="0" w:color="auto"/>
      </w:divBdr>
    </w:div>
    <w:div w:id="245194682">
      <w:bodyDiv w:val="1"/>
      <w:marLeft w:val="0"/>
      <w:marRight w:val="0"/>
      <w:marTop w:val="0"/>
      <w:marBottom w:val="0"/>
      <w:divBdr>
        <w:top w:val="none" w:sz="0" w:space="0" w:color="auto"/>
        <w:left w:val="none" w:sz="0" w:space="0" w:color="auto"/>
        <w:bottom w:val="none" w:sz="0" w:space="0" w:color="auto"/>
        <w:right w:val="none" w:sz="0" w:space="0" w:color="auto"/>
      </w:divBdr>
    </w:div>
    <w:div w:id="246572623">
      <w:bodyDiv w:val="1"/>
      <w:marLeft w:val="0"/>
      <w:marRight w:val="0"/>
      <w:marTop w:val="0"/>
      <w:marBottom w:val="0"/>
      <w:divBdr>
        <w:top w:val="none" w:sz="0" w:space="0" w:color="auto"/>
        <w:left w:val="none" w:sz="0" w:space="0" w:color="auto"/>
        <w:bottom w:val="none" w:sz="0" w:space="0" w:color="auto"/>
        <w:right w:val="none" w:sz="0" w:space="0" w:color="auto"/>
      </w:divBdr>
    </w:div>
    <w:div w:id="246576088">
      <w:bodyDiv w:val="1"/>
      <w:marLeft w:val="0"/>
      <w:marRight w:val="0"/>
      <w:marTop w:val="0"/>
      <w:marBottom w:val="0"/>
      <w:divBdr>
        <w:top w:val="none" w:sz="0" w:space="0" w:color="auto"/>
        <w:left w:val="none" w:sz="0" w:space="0" w:color="auto"/>
        <w:bottom w:val="none" w:sz="0" w:space="0" w:color="auto"/>
        <w:right w:val="none" w:sz="0" w:space="0" w:color="auto"/>
      </w:divBdr>
    </w:div>
    <w:div w:id="248467563">
      <w:bodyDiv w:val="1"/>
      <w:marLeft w:val="0"/>
      <w:marRight w:val="0"/>
      <w:marTop w:val="0"/>
      <w:marBottom w:val="0"/>
      <w:divBdr>
        <w:top w:val="none" w:sz="0" w:space="0" w:color="auto"/>
        <w:left w:val="none" w:sz="0" w:space="0" w:color="auto"/>
        <w:bottom w:val="none" w:sz="0" w:space="0" w:color="auto"/>
        <w:right w:val="none" w:sz="0" w:space="0" w:color="auto"/>
      </w:divBdr>
    </w:div>
    <w:div w:id="248539896">
      <w:bodyDiv w:val="1"/>
      <w:marLeft w:val="0"/>
      <w:marRight w:val="0"/>
      <w:marTop w:val="0"/>
      <w:marBottom w:val="0"/>
      <w:divBdr>
        <w:top w:val="none" w:sz="0" w:space="0" w:color="auto"/>
        <w:left w:val="none" w:sz="0" w:space="0" w:color="auto"/>
        <w:bottom w:val="none" w:sz="0" w:space="0" w:color="auto"/>
        <w:right w:val="none" w:sz="0" w:space="0" w:color="auto"/>
      </w:divBdr>
    </w:div>
    <w:div w:id="249780730">
      <w:bodyDiv w:val="1"/>
      <w:marLeft w:val="0"/>
      <w:marRight w:val="0"/>
      <w:marTop w:val="0"/>
      <w:marBottom w:val="0"/>
      <w:divBdr>
        <w:top w:val="none" w:sz="0" w:space="0" w:color="auto"/>
        <w:left w:val="none" w:sz="0" w:space="0" w:color="auto"/>
        <w:bottom w:val="none" w:sz="0" w:space="0" w:color="auto"/>
        <w:right w:val="none" w:sz="0" w:space="0" w:color="auto"/>
      </w:divBdr>
    </w:div>
    <w:div w:id="249824039">
      <w:bodyDiv w:val="1"/>
      <w:marLeft w:val="0"/>
      <w:marRight w:val="0"/>
      <w:marTop w:val="0"/>
      <w:marBottom w:val="0"/>
      <w:divBdr>
        <w:top w:val="none" w:sz="0" w:space="0" w:color="auto"/>
        <w:left w:val="none" w:sz="0" w:space="0" w:color="auto"/>
        <w:bottom w:val="none" w:sz="0" w:space="0" w:color="auto"/>
        <w:right w:val="none" w:sz="0" w:space="0" w:color="auto"/>
      </w:divBdr>
    </w:div>
    <w:div w:id="250511126">
      <w:bodyDiv w:val="1"/>
      <w:marLeft w:val="0"/>
      <w:marRight w:val="0"/>
      <w:marTop w:val="0"/>
      <w:marBottom w:val="0"/>
      <w:divBdr>
        <w:top w:val="none" w:sz="0" w:space="0" w:color="auto"/>
        <w:left w:val="none" w:sz="0" w:space="0" w:color="auto"/>
        <w:bottom w:val="none" w:sz="0" w:space="0" w:color="auto"/>
        <w:right w:val="none" w:sz="0" w:space="0" w:color="auto"/>
      </w:divBdr>
    </w:div>
    <w:div w:id="250746100">
      <w:bodyDiv w:val="1"/>
      <w:marLeft w:val="0"/>
      <w:marRight w:val="0"/>
      <w:marTop w:val="0"/>
      <w:marBottom w:val="0"/>
      <w:divBdr>
        <w:top w:val="none" w:sz="0" w:space="0" w:color="auto"/>
        <w:left w:val="none" w:sz="0" w:space="0" w:color="auto"/>
        <w:bottom w:val="none" w:sz="0" w:space="0" w:color="auto"/>
        <w:right w:val="none" w:sz="0" w:space="0" w:color="auto"/>
      </w:divBdr>
    </w:div>
    <w:div w:id="251202299">
      <w:bodyDiv w:val="1"/>
      <w:marLeft w:val="0"/>
      <w:marRight w:val="0"/>
      <w:marTop w:val="0"/>
      <w:marBottom w:val="0"/>
      <w:divBdr>
        <w:top w:val="none" w:sz="0" w:space="0" w:color="auto"/>
        <w:left w:val="none" w:sz="0" w:space="0" w:color="auto"/>
        <w:bottom w:val="none" w:sz="0" w:space="0" w:color="auto"/>
        <w:right w:val="none" w:sz="0" w:space="0" w:color="auto"/>
      </w:divBdr>
    </w:div>
    <w:div w:id="254939783">
      <w:bodyDiv w:val="1"/>
      <w:marLeft w:val="0"/>
      <w:marRight w:val="0"/>
      <w:marTop w:val="0"/>
      <w:marBottom w:val="0"/>
      <w:divBdr>
        <w:top w:val="none" w:sz="0" w:space="0" w:color="auto"/>
        <w:left w:val="none" w:sz="0" w:space="0" w:color="auto"/>
        <w:bottom w:val="none" w:sz="0" w:space="0" w:color="auto"/>
        <w:right w:val="none" w:sz="0" w:space="0" w:color="auto"/>
      </w:divBdr>
    </w:div>
    <w:div w:id="257257404">
      <w:bodyDiv w:val="1"/>
      <w:marLeft w:val="0"/>
      <w:marRight w:val="0"/>
      <w:marTop w:val="0"/>
      <w:marBottom w:val="0"/>
      <w:divBdr>
        <w:top w:val="none" w:sz="0" w:space="0" w:color="auto"/>
        <w:left w:val="none" w:sz="0" w:space="0" w:color="auto"/>
        <w:bottom w:val="none" w:sz="0" w:space="0" w:color="auto"/>
        <w:right w:val="none" w:sz="0" w:space="0" w:color="auto"/>
      </w:divBdr>
    </w:div>
    <w:div w:id="258176944">
      <w:bodyDiv w:val="1"/>
      <w:marLeft w:val="0"/>
      <w:marRight w:val="0"/>
      <w:marTop w:val="0"/>
      <w:marBottom w:val="0"/>
      <w:divBdr>
        <w:top w:val="none" w:sz="0" w:space="0" w:color="auto"/>
        <w:left w:val="none" w:sz="0" w:space="0" w:color="auto"/>
        <w:bottom w:val="none" w:sz="0" w:space="0" w:color="auto"/>
        <w:right w:val="none" w:sz="0" w:space="0" w:color="auto"/>
      </w:divBdr>
    </w:div>
    <w:div w:id="258291096">
      <w:bodyDiv w:val="1"/>
      <w:marLeft w:val="0"/>
      <w:marRight w:val="0"/>
      <w:marTop w:val="0"/>
      <w:marBottom w:val="0"/>
      <w:divBdr>
        <w:top w:val="none" w:sz="0" w:space="0" w:color="auto"/>
        <w:left w:val="none" w:sz="0" w:space="0" w:color="auto"/>
        <w:bottom w:val="none" w:sz="0" w:space="0" w:color="auto"/>
        <w:right w:val="none" w:sz="0" w:space="0" w:color="auto"/>
      </w:divBdr>
    </w:div>
    <w:div w:id="258418426">
      <w:bodyDiv w:val="1"/>
      <w:marLeft w:val="0"/>
      <w:marRight w:val="0"/>
      <w:marTop w:val="0"/>
      <w:marBottom w:val="0"/>
      <w:divBdr>
        <w:top w:val="none" w:sz="0" w:space="0" w:color="auto"/>
        <w:left w:val="none" w:sz="0" w:space="0" w:color="auto"/>
        <w:bottom w:val="none" w:sz="0" w:space="0" w:color="auto"/>
        <w:right w:val="none" w:sz="0" w:space="0" w:color="auto"/>
      </w:divBdr>
    </w:div>
    <w:div w:id="259217637">
      <w:bodyDiv w:val="1"/>
      <w:marLeft w:val="0"/>
      <w:marRight w:val="0"/>
      <w:marTop w:val="0"/>
      <w:marBottom w:val="0"/>
      <w:divBdr>
        <w:top w:val="none" w:sz="0" w:space="0" w:color="auto"/>
        <w:left w:val="none" w:sz="0" w:space="0" w:color="auto"/>
        <w:bottom w:val="none" w:sz="0" w:space="0" w:color="auto"/>
        <w:right w:val="none" w:sz="0" w:space="0" w:color="auto"/>
      </w:divBdr>
    </w:div>
    <w:div w:id="259803702">
      <w:bodyDiv w:val="1"/>
      <w:marLeft w:val="0"/>
      <w:marRight w:val="0"/>
      <w:marTop w:val="0"/>
      <w:marBottom w:val="0"/>
      <w:divBdr>
        <w:top w:val="none" w:sz="0" w:space="0" w:color="auto"/>
        <w:left w:val="none" w:sz="0" w:space="0" w:color="auto"/>
        <w:bottom w:val="none" w:sz="0" w:space="0" w:color="auto"/>
        <w:right w:val="none" w:sz="0" w:space="0" w:color="auto"/>
      </w:divBdr>
    </w:div>
    <w:div w:id="260836928">
      <w:bodyDiv w:val="1"/>
      <w:marLeft w:val="0"/>
      <w:marRight w:val="0"/>
      <w:marTop w:val="0"/>
      <w:marBottom w:val="0"/>
      <w:divBdr>
        <w:top w:val="none" w:sz="0" w:space="0" w:color="auto"/>
        <w:left w:val="none" w:sz="0" w:space="0" w:color="auto"/>
        <w:bottom w:val="none" w:sz="0" w:space="0" w:color="auto"/>
        <w:right w:val="none" w:sz="0" w:space="0" w:color="auto"/>
      </w:divBdr>
    </w:div>
    <w:div w:id="261188533">
      <w:bodyDiv w:val="1"/>
      <w:marLeft w:val="0"/>
      <w:marRight w:val="0"/>
      <w:marTop w:val="0"/>
      <w:marBottom w:val="0"/>
      <w:divBdr>
        <w:top w:val="none" w:sz="0" w:space="0" w:color="auto"/>
        <w:left w:val="none" w:sz="0" w:space="0" w:color="auto"/>
        <w:bottom w:val="none" w:sz="0" w:space="0" w:color="auto"/>
        <w:right w:val="none" w:sz="0" w:space="0" w:color="auto"/>
      </w:divBdr>
    </w:div>
    <w:div w:id="261229643">
      <w:bodyDiv w:val="1"/>
      <w:marLeft w:val="0"/>
      <w:marRight w:val="0"/>
      <w:marTop w:val="0"/>
      <w:marBottom w:val="0"/>
      <w:divBdr>
        <w:top w:val="none" w:sz="0" w:space="0" w:color="auto"/>
        <w:left w:val="none" w:sz="0" w:space="0" w:color="auto"/>
        <w:bottom w:val="none" w:sz="0" w:space="0" w:color="auto"/>
        <w:right w:val="none" w:sz="0" w:space="0" w:color="auto"/>
      </w:divBdr>
    </w:div>
    <w:div w:id="261381276">
      <w:bodyDiv w:val="1"/>
      <w:marLeft w:val="0"/>
      <w:marRight w:val="0"/>
      <w:marTop w:val="0"/>
      <w:marBottom w:val="0"/>
      <w:divBdr>
        <w:top w:val="none" w:sz="0" w:space="0" w:color="auto"/>
        <w:left w:val="none" w:sz="0" w:space="0" w:color="auto"/>
        <w:bottom w:val="none" w:sz="0" w:space="0" w:color="auto"/>
        <w:right w:val="none" w:sz="0" w:space="0" w:color="auto"/>
      </w:divBdr>
    </w:div>
    <w:div w:id="261689001">
      <w:bodyDiv w:val="1"/>
      <w:marLeft w:val="0"/>
      <w:marRight w:val="0"/>
      <w:marTop w:val="0"/>
      <w:marBottom w:val="0"/>
      <w:divBdr>
        <w:top w:val="none" w:sz="0" w:space="0" w:color="auto"/>
        <w:left w:val="none" w:sz="0" w:space="0" w:color="auto"/>
        <w:bottom w:val="none" w:sz="0" w:space="0" w:color="auto"/>
        <w:right w:val="none" w:sz="0" w:space="0" w:color="auto"/>
      </w:divBdr>
    </w:div>
    <w:div w:id="262035038">
      <w:bodyDiv w:val="1"/>
      <w:marLeft w:val="0"/>
      <w:marRight w:val="0"/>
      <w:marTop w:val="0"/>
      <w:marBottom w:val="0"/>
      <w:divBdr>
        <w:top w:val="none" w:sz="0" w:space="0" w:color="auto"/>
        <w:left w:val="none" w:sz="0" w:space="0" w:color="auto"/>
        <w:bottom w:val="none" w:sz="0" w:space="0" w:color="auto"/>
        <w:right w:val="none" w:sz="0" w:space="0" w:color="auto"/>
      </w:divBdr>
    </w:div>
    <w:div w:id="262541119">
      <w:bodyDiv w:val="1"/>
      <w:marLeft w:val="0"/>
      <w:marRight w:val="0"/>
      <w:marTop w:val="0"/>
      <w:marBottom w:val="0"/>
      <w:divBdr>
        <w:top w:val="none" w:sz="0" w:space="0" w:color="auto"/>
        <w:left w:val="none" w:sz="0" w:space="0" w:color="auto"/>
        <w:bottom w:val="none" w:sz="0" w:space="0" w:color="auto"/>
        <w:right w:val="none" w:sz="0" w:space="0" w:color="auto"/>
      </w:divBdr>
    </w:div>
    <w:div w:id="263461645">
      <w:bodyDiv w:val="1"/>
      <w:marLeft w:val="0"/>
      <w:marRight w:val="0"/>
      <w:marTop w:val="0"/>
      <w:marBottom w:val="0"/>
      <w:divBdr>
        <w:top w:val="none" w:sz="0" w:space="0" w:color="auto"/>
        <w:left w:val="none" w:sz="0" w:space="0" w:color="auto"/>
        <w:bottom w:val="none" w:sz="0" w:space="0" w:color="auto"/>
        <w:right w:val="none" w:sz="0" w:space="0" w:color="auto"/>
      </w:divBdr>
    </w:div>
    <w:div w:id="264004743">
      <w:bodyDiv w:val="1"/>
      <w:marLeft w:val="0"/>
      <w:marRight w:val="0"/>
      <w:marTop w:val="0"/>
      <w:marBottom w:val="0"/>
      <w:divBdr>
        <w:top w:val="none" w:sz="0" w:space="0" w:color="auto"/>
        <w:left w:val="none" w:sz="0" w:space="0" w:color="auto"/>
        <w:bottom w:val="none" w:sz="0" w:space="0" w:color="auto"/>
        <w:right w:val="none" w:sz="0" w:space="0" w:color="auto"/>
      </w:divBdr>
    </w:div>
    <w:div w:id="264198164">
      <w:bodyDiv w:val="1"/>
      <w:marLeft w:val="0"/>
      <w:marRight w:val="0"/>
      <w:marTop w:val="0"/>
      <w:marBottom w:val="0"/>
      <w:divBdr>
        <w:top w:val="none" w:sz="0" w:space="0" w:color="auto"/>
        <w:left w:val="none" w:sz="0" w:space="0" w:color="auto"/>
        <w:bottom w:val="none" w:sz="0" w:space="0" w:color="auto"/>
        <w:right w:val="none" w:sz="0" w:space="0" w:color="auto"/>
      </w:divBdr>
    </w:div>
    <w:div w:id="266812154">
      <w:bodyDiv w:val="1"/>
      <w:marLeft w:val="0"/>
      <w:marRight w:val="0"/>
      <w:marTop w:val="0"/>
      <w:marBottom w:val="0"/>
      <w:divBdr>
        <w:top w:val="none" w:sz="0" w:space="0" w:color="auto"/>
        <w:left w:val="none" w:sz="0" w:space="0" w:color="auto"/>
        <w:bottom w:val="none" w:sz="0" w:space="0" w:color="auto"/>
        <w:right w:val="none" w:sz="0" w:space="0" w:color="auto"/>
      </w:divBdr>
    </w:div>
    <w:div w:id="266886222">
      <w:bodyDiv w:val="1"/>
      <w:marLeft w:val="0"/>
      <w:marRight w:val="0"/>
      <w:marTop w:val="0"/>
      <w:marBottom w:val="0"/>
      <w:divBdr>
        <w:top w:val="none" w:sz="0" w:space="0" w:color="auto"/>
        <w:left w:val="none" w:sz="0" w:space="0" w:color="auto"/>
        <w:bottom w:val="none" w:sz="0" w:space="0" w:color="auto"/>
        <w:right w:val="none" w:sz="0" w:space="0" w:color="auto"/>
      </w:divBdr>
    </w:div>
    <w:div w:id="268437501">
      <w:bodyDiv w:val="1"/>
      <w:marLeft w:val="0"/>
      <w:marRight w:val="0"/>
      <w:marTop w:val="0"/>
      <w:marBottom w:val="0"/>
      <w:divBdr>
        <w:top w:val="none" w:sz="0" w:space="0" w:color="auto"/>
        <w:left w:val="none" w:sz="0" w:space="0" w:color="auto"/>
        <w:bottom w:val="none" w:sz="0" w:space="0" w:color="auto"/>
        <w:right w:val="none" w:sz="0" w:space="0" w:color="auto"/>
      </w:divBdr>
    </w:div>
    <w:div w:id="268466332">
      <w:bodyDiv w:val="1"/>
      <w:marLeft w:val="0"/>
      <w:marRight w:val="0"/>
      <w:marTop w:val="0"/>
      <w:marBottom w:val="0"/>
      <w:divBdr>
        <w:top w:val="none" w:sz="0" w:space="0" w:color="auto"/>
        <w:left w:val="none" w:sz="0" w:space="0" w:color="auto"/>
        <w:bottom w:val="none" w:sz="0" w:space="0" w:color="auto"/>
        <w:right w:val="none" w:sz="0" w:space="0" w:color="auto"/>
      </w:divBdr>
    </w:div>
    <w:div w:id="270627988">
      <w:bodyDiv w:val="1"/>
      <w:marLeft w:val="0"/>
      <w:marRight w:val="0"/>
      <w:marTop w:val="0"/>
      <w:marBottom w:val="0"/>
      <w:divBdr>
        <w:top w:val="none" w:sz="0" w:space="0" w:color="auto"/>
        <w:left w:val="none" w:sz="0" w:space="0" w:color="auto"/>
        <w:bottom w:val="none" w:sz="0" w:space="0" w:color="auto"/>
        <w:right w:val="none" w:sz="0" w:space="0" w:color="auto"/>
      </w:divBdr>
    </w:div>
    <w:div w:id="272566000">
      <w:bodyDiv w:val="1"/>
      <w:marLeft w:val="0"/>
      <w:marRight w:val="0"/>
      <w:marTop w:val="0"/>
      <w:marBottom w:val="0"/>
      <w:divBdr>
        <w:top w:val="none" w:sz="0" w:space="0" w:color="auto"/>
        <w:left w:val="none" w:sz="0" w:space="0" w:color="auto"/>
        <w:bottom w:val="none" w:sz="0" w:space="0" w:color="auto"/>
        <w:right w:val="none" w:sz="0" w:space="0" w:color="auto"/>
      </w:divBdr>
    </w:div>
    <w:div w:id="275522190">
      <w:bodyDiv w:val="1"/>
      <w:marLeft w:val="0"/>
      <w:marRight w:val="0"/>
      <w:marTop w:val="0"/>
      <w:marBottom w:val="0"/>
      <w:divBdr>
        <w:top w:val="none" w:sz="0" w:space="0" w:color="auto"/>
        <w:left w:val="none" w:sz="0" w:space="0" w:color="auto"/>
        <w:bottom w:val="none" w:sz="0" w:space="0" w:color="auto"/>
        <w:right w:val="none" w:sz="0" w:space="0" w:color="auto"/>
      </w:divBdr>
    </w:div>
    <w:div w:id="275866663">
      <w:bodyDiv w:val="1"/>
      <w:marLeft w:val="0"/>
      <w:marRight w:val="0"/>
      <w:marTop w:val="0"/>
      <w:marBottom w:val="0"/>
      <w:divBdr>
        <w:top w:val="none" w:sz="0" w:space="0" w:color="auto"/>
        <w:left w:val="none" w:sz="0" w:space="0" w:color="auto"/>
        <w:bottom w:val="none" w:sz="0" w:space="0" w:color="auto"/>
        <w:right w:val="none" w:sz="0" w:space="0" w:color="auto"/>
      </w:divBdr>
    </w:div>
    <w:div w:id="276177533">
      <w:bodyDiv w:val="1"/>
      <w:marLeft w:val="0"/>
      <w:marRight w:val="0"/>
      <w:marTop w:val="0"/>
      <w:marBottom w:val="0"/>
      <w:divBdr>
        <w:top w:val="none" w:sz="0" w:space="0" w:color="auto"/>
        <w:left w:val="none" w:sz="0" w:space="0" w:color="auto"/>
        <w:bottom w:val="none" w:sz="0" w:space="0" w:color="auto"/>
        <w:right w:val="none" w:sz="0" w:space="0" w:color="auto"/>
      </w:divBdr>
    </w:div>
    <w:div w:id="277377069">
      <w:bodyDiv w:val="1"/>
      <w:marLeft w:val="0"/>
      <w:marRight w:val="0"/>
      <w:marTop w:val="0"/>
      <w:marBottom w:val="0"/>
      <w:divBdr>
        <w:top w:val="none" w:sz="0" w:space="0" w:color="auto"/>
        <w:left w:val="none" w:sz="0" w:space="0" w:color="auto"/>
        <w:bottom w:val="none" w:sz="0" w:space="0" w:color="auto"/>
        <w:right w:val="none" w:sz="0" w:space="0" w:color="auto"/>
      </w:divBdr>
    </w:div>
    <w:div w:id="278536607">
      <w:bodyDiv w:val="1"/>
      <w:marLeft w:val="0"/>
      <w:marRight w:val="0"/>
      <w:marTop w:val="0"/>
      <w:marBottom w:val="0"/>
      <w:divBdr>
        <w:top w:val="none" w:sz="0" w:space="0" w:color="auto"/>
        <w:left w:val="none" w:sz="0" w:space="0" w:color="auto"/>
        <w:bottom w:val="none" w:sz="0" w:space="0" w:color="auto"/>
        <w:right w:val="none" w:sz="0" w:space="0" w:color="auto"/>
      </w:divBdr>
    </w:div>
    <w:div w:id="279150396">
      <w:bodyDiv w:val="1"/>
      <w:marLeft w:val="0"/>
      <w:marRight w:val="0"/>
      <w:marTop w:val="0"/>
      <w:marBottom w:val="0"/>
      <w:divBdr>
        <w:top w:val="none" w:sz="0" w:space="0" w:color="auto"/>
        <w:left w:val="none" w:sz="0" w:space="0" w:color="auto"/>
        <w:bottom w:val="none" w:sz="0" w:space="0" w:color="auto"/>
        <w:right w:val="none" w:sz="0" w:space="0" w:color="auto"/>
      </w:divBdr>
    </w:div>
    <w:div w:id="279260722">
      <w:bodyDiv w:val="1"/>
      <w:marLeft w:val="0"/>
      <w:marRight w:val="0"/>
      <w:marTop w:val="0"/>
      <w:marBottom w:val="0"/>
      <w:divBdr>
        <w:top w:val="none" w:sz="0" w:space="0" w:color="auto"/>
        <w:left w:val="none" w:sz="0" w:space="0" w:color="auto"/>
        <w:bottom w:val="none" w:sz="0" w:space="0" w:color="auto"/>
        <w:right w:val="none" w:sz="0" w:space="0" w:color="auto"/>
      </w:divBdr>
    </w:div>
    <w:div w:id="280042616">
      <w:bodyDiv w:val="1"/>
      <w:marLeft w:val="0"/>
      <w:marRight w:val="0"/>
      <w:marTop w:val="0"/>
      <w:marBottom w:val="0"/>
      <w:divBdr>
        <w:top w:val="none" w:sz="0" w:space="0" w:color="auto"/>
        <w:left w:val="none" w:sz="0" w:space="0" w:color="auto"/>
        <w:bottom w:val="none" w:sz="0" w:space="0" w:color="auto"/>
        <w:right w:val="none" w:sz="0" w:space="0" w:color="auto"/>
      </w:divBdr>
    </w:div>
    <w:div w:id="280570820">
      <w:bodyDiv w:val="1"/>
      <w:marLeft w:val="0"/>
      <w:marRight w:val="0"/>
      <w:marTop w:val="0"/>
      <w:marBottom w:val="0"/>
      <w:divBdr>
        <w:top w:val="none" w:sz="0" w:space="0" w:color="auto"/>
        <w:left w:val="none" w:sz="0" w:space="0" w:color="auto"/>
        <w:bottom w:val="none" w:sz="0" w:space="0" w:color="auto"/>
        <w:right w:val="none" w:sz="0" w:space="0" w:color="auto"/>
      </w:divBdr>
    </w:div>
    <w:div w:id="281764037">
      <w:bodyDiv w:val="1"/>
      <w:marLeft w:val="0"/>
      <w:marRight w:val="0"/>
      <w:marTop w:val="0"/>
      <w:marBottom w:val="0"/>
      <w:divBdr>
        <w:top w:val="none" w:sz="0" w:space="0" w:color="auto"/>
        <w:left w:val="none" w:sz="0" w:space="0" w:color="auto"/>
        <w:bottom w:val="none" w:sz="0" w:space="0" w:color="auto"/>
        <w:right w:val="none" w:sz="0" w:space="0" w:color="auto"/>
      </w:divBdr>
    </w:div>
    <w:div w:id="282418639">
      <w:bodyDiv w:val="1"/>
      <w:marLeft w:val="0"/>
      <w:marRight w:val="0"/>
      <w:marTop w:val="0"/>
      <w:marBottom w:val="0"/>
      <w:divBdr>
        <w:top w:val="none" w:sz="0" w:space="0" w:color="auto"/>
        <w:left w:val="none" w:sz="0" w:space="0" w:color="auto"/>
        <w:bottom w:val="none" w:sz="0" w:space="0" w:color="auto"/>
        <w:right w:val="none" w:sz="0" w:space="0" w:color="auto"/>
      </w:divBdr>
    </w:div>
    <w:div w:id="282732808">
      <w:bodyDiv w:val="1"/>
      <w:marLeft w:val="0"/>
      <w:marRight w:val="0"/>
      <w:marTop w:val="0"/>
      <w:marBottom w:val="0"/>
      <w:divBdr>
        <w:top w:val="none" w:sz="0" w:space="0" w:color="auto"/>
        <w:left w:val="none" w:sz="0" w:space="0" w:color="auto"/>
        <w:bottom w:val="none" w:sz="0" w:space="0" w:color="auto"/>
        <w:right w:val="none" w:sz="0" w:space="0" w:color="auto"/>
      </w:divBdr>
    </w:div>
    <w:div w:id="282735116">
      <w:bodyDiv w:val="1"/>
      <w:marLeft w:val="0"/>
      <w:marRight w:val="0"/>
      <w:marTop w:val="0"/>
      <w:marBottom w:val="0"/>
      <w:divBdr>
        <w:top w:val="none" w:sz="0" w:space="0" w:color="auto"/>
        <w:left w:val="none" w:sz="0" w:space="0" w:color="auto"/>
        <w:bottom w:val="none" w:sz="0" w:space="0" w:color="auto"/>
        <w:right w:val="none" w:sz="0" w:space="0" w:color="auto"/>
      </w:divBdr>
    </w:div>
    <w:div w:id="283854156">
      <w:bodyDiv w:val="1"/>
      <w:marLeft w:val="0"/>
      <w:marRight w:val="0"/>
      <w:marTop w:val="0"/>
      <w:marBottom w:val="0"/>
      <w:divBdr>
        <w:top w:val="none" w:sz="0" w:space="0" w:color="auto"/>
        <w:left w:val="none" w:sz="0" w:space="0" w:color="auto"/>
        <w:bottom w:val="none" w:sz="0" w:space="0" w:color="auto"/>
        <w:right w:val="none" w:sz="0" w:space="0" w:color="auto"/>
      </w:divBdr>
    </w:div>
    <w:div w:id="283928508">
      <w:bodyDiv w:val="1"/>
      <w:marLeft w:val="0"/>
      <w:marRight w:val="0"/>
      <w:marTop w:val="0"/>
      <w:marBottom w:val="0"/>
      <w:divBdr>
        <w:top w:val="none" w:sz="0" w:space="0" w:color="auto"/>
        <w:left w:val="none" w:sz="0" w:space="0" w:color="auto"/>
        <w:bottom w:val="none" w:sz="0" w:space="0" w:color="auto"/>
        <w:right w:val="none" w:sz="0" w:space="0" w:color="auto"/>
      </w:divBdr>
    </w:div>
    <w:div w:id="284702857">
      <w:bodyDiv w:val="1"/>
      <w:marLeft w:val="0"/>
      <w:marRight w:val="0"/>
      <w:marTop w:val="0"/>
      <w:marBottom w:val="0"/>
      <w:divBdr>
        <w:top w:val="none" w:sz="0" w:space="0" w:color="auto"/>
        <w:left w:val="none" w:sz="0" w:space="0" w:color="auto"/>
        <w:bottom w:val="none" w:sz="0" w:space="0" w:color="auto"/>
        <w:right w:val="none" w:sz="0" w:space="0" w:color="auto"/>
      </w:divBdr>
    </w:div>
    <w:div w:id="285821080">
      <w:bodyDiv w:val="1"/>
      <w:marLeft w:val="0"/>
      <w:marRight w:val="0"/>
      <w:marTop w:val="0"/>
      <w:marBottom w:val="0"/>
      <w:divBdr>
        <w:top w:val="none" w:sz="0" w:space="0" w:color="auto"/>
        <w:left w:val="none" w:sz="0" w:space="0" w:color="auto"/>
        <w:bottom w:val="none" w:sz="0" w:space="0" w:color="auto"/>
        <w:right w:val="none" w:sz="0" w:space="0" w:color="auto"/>
      </w:divBdr>
    </w:div>
    <w:div w:id="286359157">
      <w:bodyDiv w:val="1"/>
      <w:marLeft w:val="0"/>
      <w:marRight w:val="0"/>
      <w:marTop w:val="0"/>
      <w:marBottom w:val="0"/>
      <w:divBdr>
        <w:top w:val="none" w:sz="0" w:space="0" w:color="auto"/>
        <w:left w:val="none" w:sz="0" w:space="0" w:color="auto"/>
        <w:bottom w:val="none" w:sz="0" w:space="0" w:color="auto"/>
        <w:right w:val="none" w:sz="0" w:space="0" w:color="auto"/>
      </w:divBdr>
    </w:div>
    <w:div w:id="288363612">
      <w:bodyDiv w:val="1"/>
      <w:marLeft w:val="0"/>
      <w:marRight w:val="0"/>
      <w:marTop w:val="0"/>
      <w:marBottom w:val="0"/>
      <w:divBdr>
        <w:top w:val="none" w:sz="0" w:space="0" w:color="auto"/>
        <w:left w:val="none" w:sz="0" w:space="0" w:color="auto"/>
        <w:bottom w:val="none" w:sz="0" w:space="0" w:color="auto"/>
        <w:right w:val="none" w:sz="0" w:space="0" w:color="auto"/>
      </w:divBdr>
    </w:div>
    <w:div w:id="294717644">
      <w:bodyDiv w:val="1"/>
      <w:marLeft w:val="0"/>
      <w:marRight w:val="0"/>
      <w:marTop w:val="0"/>
      <w:marBottom w:val="0"/>
      <w:divBdr>
        <w:top w:val="none" w:sz="0" w:space="0" w:color="auto"/>
        <w:left w:val="none" w:sz="0" w:space="0" w:color="auto"/>
        <w:bottom w:val="none" w:sz="0" w:space="0" w:color="auto"/>
        <w:right w:val="none" w:sz="0" w:space="0" w:color="auto"/>
      </w:divBdr>
    </w:div>
    <w:div w:id="295381031">
      <w:bodyDiv w:val="1"/>
      <w:marLeft w:val="0"/>
      <w:marRight w:val="0"/>
      <w:marTop w:val="0"/>
      <w:marBottom w:val="0"/>
      <w:divBdr>
        <w:top w:val="none" w:sz="0" w:space="0" w:color="auto"/>
        <w:left w:val="none" w:sz="0" w:space="0" w:color="auto"/>
        <w:bottom w:val="none" w:sz="0" w:space="0" w:color="auto"/>
        <w:right w:val="none" w:sz="0" w:space="0" w:color="auto"/>
      </w:divBdr>
    </w:div>
    <w:div w:id="296642710">
      <w:bodyDiv w:val="1"/>
      <w:marLeft w:val="0"/>
      <w:marRight w:val="0"/>
      <w:marTop w:val="0"/>
      <w:marBottom w:val="0"/>
      <w:divBdr>
        <w:top w:val="none" w:sz="0" w:space="0" w:color="auto"/>
        <w:left w:val="none" w:sz="0" w:space="0" w:color="auto"/>
        <w:bottom w:val="none" w:sz="0" w:space="0" w:color="auto"/>
        <w:right w:val="none" w:sz="0" w:space="0" w:color="auto"/>
      </w:divBdr>
    </w:div>
    <w:div w:id="298153678">
      <w:bodyDiv w:val="1"/>
      <w:marLeft w:val="0"/>
      <w:marRight w:val="0"/>
      <w:marTop w:val="0"/>
      <w:marBottom w:val="0"/>
      <w:divBdr>
        <w:top w:val="none" w:sz="0" w:space="0" w:color="auto"/>
        <w:left w:val="none" w:sz="0" w:space="0" w:color="auto"/>
        <w:bottom w:val="none" w:sz="0" w:space="0" w:color="auto"/>
        <w:right w:val="none" w:sz="0" w:space="0" w:color="auto"/>
      </w:divBdr>
    </w:div>
    <w:div w:id="298343936">
      <w:bodyDiv w:val="1"/>
      <w:marLeft w:val="0"/>
      <w:marRight w:val="0"/>
      <w:marTop w:val="0"/>
      <w:marBottom w:val="0"/>
      <w:divBdr>
        <w:top w:val="none" w:sz="0" w:space="0" w:color="auto"/>
        <w:left w:val="none" w:sz="0" w:space="0" w:color="auto"/>
        <w:bottom w:val="none" w:sz="0" w:space="0" w:color="auto"/>
        <w:right w:val="none" w:sz="0" w:space="0" w:color="auto"/>
      </w:divBdr>
    </w:div>
    <w:div w:id="300230872">
      <w:bodyDiv w:val="1"/>
      <w:marLeft w:val="0"/>
      <w:marRight w:val="0"/>
      <w:marTop w:val="0"/>
      <w:marBottom w:val="0"/>
      <w:divBdr>
        <w:top w:val="none" w:sz="0" w:space="0" w:color="auto"/>
        <w:left w:val="none" w:sz="0" w:space="0" w:color="auto"/>
        <w:bottom w:val="none" w:sz="0" w:space="0" w:color="auto"/>
        <w:right w:val="none" w:sz="0" w:space="0" w:color="auto"/>
      </w:divBdr>
    </w:div>
    <w:div w:id="300504137">
      <w:bodyDiv w:val="1"/>
      <w:marLeft w:val="0"/>
      <w:marRight w:val="0"/>
      <w:marTop w:val="0"/>
      <w:marBottom w:val="0"/>
      <w:divBdr>
        <w:top w:val="none" w:sz="0" w:space="0" w:color="auto"/>
        <w:left w:val="none" w:sz="0" w:space="0" w:color="auto"/>
        <w:bottom w:val="none" w:sz="0" w:space="0" w:color="auto"/>
        <w:right w:val="none" w:sz="0" w:space="0" w:color="auto"/>
      </w:divBdr>
    </w:div>
    <w:div w:id="302007796">
      <w:bodyDiv w:val="1"/>
      <w:marLeft w:val="0"/>
      <w:marRight w:val="0"/>
      <w:marTop w:val="0"/>
      <w:marBottom w:val="0"/>
      <w:divBdr>
        <w:top w:val="none" w:sz="0" w:space="0" w:color="auto"/>
        <w:left w:val="none" w:sz="0" w:space="0" w:color="auto"/>
        <w:bottom w:val="none" w:sz="0" w:space="0" w:color="auto"/>
        <w:right w:val="none" w:sz="0" w:space="0" w:color="auto"/>
      </w:divBdr>
    </w:div>
    <w:div w:id="303199336">
      <w:bodyDiv w:val="1"/>
      <w:marLeft w:val="0"/>
      <w:marRight w:val="0"/>
      <w:marTop w:val="0"/>
      <w:marBottom w:val="0"/>
      <w:divBdr>
        <w:top w:val="none" w:sz="0" w:space="0" w:color="auto"/>
        <w:left w:val="none" w:sz="0" w:space="0" w:color="auto"/>
        <w:bottom w:val="none" w:sz="0" w:space="0" w:color="auto"/>
        <w:right w:val="none" w:sz="0" w:space="0" w:color="auto"/>
      </w:divBdr>
    </w:div>
    <w:div w:id="306010736">
      <w:bodyDiv w:val="1"/>
      <w:marLeft w:val="0"/>
      <w:marRight w:val="0"/>
      <w:marTop w:val="0"/>
      <w:marBottom w:val="0"/>
      <w:divBdr>
        <w:top w:val="none" w:sz="0" w:space="0" w:color="auto"/>
        <w:left w:val="none" w:sz="0" w:space="0" w:color="auto"/>
        <w:bottom w:val="none" w:sz="0" w:space="0" w:color="auto"/>
        <w:right w:val="none" w:sz="0" w:space="0" w:color="auto"/>
      </w:divBdr>
    </w:div>
    <w:div w:id="306126116">
      <w:bodyDiv w:val="1"/>
      <w:marLeft w:val="0"/>
      <w:marRight w:val="0"/>
      <w:marTop w:val="0"/>
      <w:marBottom w:val="0"/>
      <w:divBdr>
        <w:top w:val="none" w:sz="0" w:space="0" w:color="auto"/>
        <w:left w:val="none" w:sz="0" w:space="0" w:color="auto"/>
        <w:bottom w:val="none" w:sz="0" w:space="0" w:color="auto"/>
        <w:right w:val="none" w:sz="0" w:space="0" w:color="auto"/>
      </w:divBdr>
    </w:div>
    <w:div w:id="308021487">
      <w:bodyDiv w:val="1"/>
      <w:marLeft w:val="0"/>
      <w:marRight w:val="0"/>
      <w:marTop w:val="0"/>
      <w:marBottom w:val="0"/>
      <w:divBdr>
        <w:top w:val="none" w:sz="0" w:space="0" w:color="auto"/>
        <w:left w:val="none" w:sz="0" w:space="0" w:color="auto"/>
        <w:bottom w:val="none" w:sz="0" w:space="0" w:color="auto"/>
        <w:right w:val="none" w:sz="0" w:space="0" w:color="auto"/>
      </w:divBdr>
    </w:div>
    <w:div w:id="308483877">
      <w:bodyDiv w:val="1"/>
      <w:marLeft w:val="0"/>
      <w:marRight w:val="0"/>
      <w:marTop w:val="0"/>
      <w:marBottom w:val="0"/>
      <w:divBdr>
        <w:top w:val="none" w:sz="0" w:space="0" w:color="auto"/>
        <w:left w:val="none" w:sz="0" w:space="0" w:color="auto"/>
        <w:bottom w:val="none" w:sz="0" w:space="0" w:color="auto"/>
        <w:right w:val="none" w:sz="0" w:space="0" w:color="auto"/>
      </w:divBdr>
    </w:div>
    <w:div w:id="309749518">
      <w:bodyDiv w:val="1"/>
      <w:marLeft w:val="0"/>
      <w:marRight w:val="0"/>
      <w:marTop w:val="0"/>
      <w:marBottom w:val="0"/>
      <w:divBdr>
        <w:top w:val="none" w:sz="0" w:space="0" w:color="auto"/>
        <w:left w:val="none" w:sz="0" w:space="0" w:color="auto"/>
        <w:bottom w:val="none" w:sz="0" w:space="0" w:color="auto"/>
        <w:right w:val="none" w:sz="0" w:space="0" w:color="auto"/>
      </w:divBdr>
    </w:div>
    <w:div w:id="310408699">
      <w:bodyDiv w:val="1"/>
      <w:marLeft w:val="0"/>
      <w:marRight w:val="0"/>
      <w:marTop w:val="0"/>
      <w:marBottom w:val="0"/>
      <w:divBdr>
        <w:top w:val="none" w:sz="0" w:space="0" w:color="auto"/>
        <w:left w:val="none" w:sz="0" w:space="0" w:color="auto"/>
        <w:bottom w:val="none" w:sz="0" w:space="0" w:color="auto"/>
        <w:right w:val="none" w:sz="0" w:space="0" w:color="auto"/>
      </w:divBdr>
    </w:div>
    <w:div w:id="311642089">
      <w:bodyDiv w:val="1"/>
      <w:marLeft w:val="0"/>
      <w:marRight w:val="0"/>
      <w:marTop w:val="0"/>
      <w:marBottom w:val="0"/>
      <w:divBdr>
        <w:top w:val="none" w:sz="0" w:space="0" w:color="auto"/>
        <w:left w:val="none" w:sz="0" w:space="0" w:color="auto"/>
        <w:bottom w:val="none" w:sz="0" w:space="0" w:color="auto"/>
        <w:right w:val="none" w:sz="0" w:space="0" w:color="auto"/>
      </w:divBdr>
    </w:div>
    <w:div w:id="311763984">
      <w:bodyDiv w:val="1"/>
      <w:marLeft w:val="0"/>
      <w:marRight w:val="0"/>
      <w:marTop w:val="0"/>
      <w:marBottom w:val="0"/>
      <w:divBdr>
        <w:top w:val="none" w:sz="0" w:space="0" w:color="auto"/>
        <w:left w:val="none" w:sz="0" w:space="0" w:color="auto"/>
        <w:bottom w:val="none" w:sz="0" w:space="0" w:color="auto"/>
        <w:right w:val="none" w:sz="0" w:space="0" w:color="auto"/>
      </w:divBdr>
    </w:div>
    <w:div w:id="311836349">
      <w:bodyDiv w:val="1"/>
      <w:marLeft w:val="0"/>
      <w:marRight w:val="0"/>
      <w:marTop w:val="0"/>
      <w:marBottom w:val="0"/>
      <w:divBdr>
        <w:top w:val="none" w:sz="0" w:space="0" w:color="auto"/>
        <w:left w:val="none" w:sz="0" w:space="0" w:color="auto"/>
        <w:bottom w:val="none" w:sz="0" w:space="0" w:color="auto"/>
        <w:right w:val="none" w:sz="0" w:space="0" w:color="auto"/>
      </w:divBdr>
    </w:div>
    <w:div w:id="313342188">
      <w:bodyDiv w:val="1"/>
      <w:marLeft w:val="0"/>
      <w:marRight w:val="0"/>
      <w:marTop w:val="0"/>
      <w:marBottom w:val="0"/>
      <w:divBdr>
        <w:top w:val="none" w:sz="0" w:space="0" w:color="auto"/>
        <w:left w:val="none" w:sz="0" w:space="0" w:color="auto"/>
        <w:bottom w:val="none" w:sz="0" w:space="0" w:color="auto"/>
        <w:right w:val="none" w:sz="0" w:space="0" w:color="auto"/>
      </w:divBdr>
    </w:div>
    <w:div w:id="313603875">
      <w:bodyDiv w:val="1"/>
      <w:marLeft w:val="0"/>
      <w:marRight w:val="0"/>
      <w:marTop w:val="0"/>
      <w:marBottom w:val="0"/>
      <w:divBdr>
        <w:top w:val="none" w:sz="0" w:space="0" w:color="auto"/>
        <w:left w:val="none" w:sz="0" w:space="0" w:color="auto"/>
        <w:bottom w:val="none" w:sz="0" w:space="0" w:color="auto"/>
        <w:right w:val="none" w:sz="0" w:space="0" w:color="auto"/>
      </w:divBdr>
    </w:div>
    <w:div w:id="314259489">
      <w:bodyDiv w:val="1"/>
      <w:marLeft w:val="0"/>
      <w:marRight w:val="0"/>
      <w:marTop w:val="0"/>
      <w:marBottom w:val="0"/>
      <w:divBdr>
        <w:top w:val="none" w:sz="0" w:space="0" w:color="auto"/>
        <w:left w:val="none" w:sz="0" w:space="0" w:color="auto"/>
        <w:bottom w:val="none" w:sz="0" w:space="0" w:color="auto"/>
        <w:right w:val="none" w:sz="0" w:space="0" w:color="auto"/>
      </w:divBdr>
    </w:div>
    <w:div w:id="315501018">
      <w:bodyDiv w:val="1"/>
      <w:marLeft w:val="0"/>
      <w:marRight w:val="0"/>
      <w:marTop w:val="0"/>
      <w:marBottom w:val="0"/>
      <w:divBdr>
        <w:top w:val="none" w:sz="0" w:space="0" w:color="auto"/>
        <w:left w:val="none" w:sz="0" w:space="0" w:color="auto"/>
        <w:bottom w:val="none" w:sz="0" w:space="0" w:color="auto"/>
        <w:right w:val="none" w:sz="0" w:space="0" w:color="auto"/>
      </w:divBdr>
    </w:div>
    <w:div w:id="319233282">
      <w:bodyDiv w:val="1"/>
      <w:marLeft w:val="0"/>
      <w:marRight w:val="0"/>
      <w:marTop w:val="0"/>
      <w:marBottom w:val="0"/>
      <w:divBdr>
        <w:top w:val="none" w:sz="0" w:space="0" w:color="auto"/>
        <w:left w:val="none" w:sz="0" w:space="0" w:color="auto"/>
        <w:bottom w:val="none" w:sz="0" w:space="0" w:color="auto"/>
        <w:right w:val="none" w:sz="0" w:space="0" w:color="auto"/>
      </w:divBdr>
    </w:div>
    <w:div w:id="319620757">
      <w:bodyDiv w:val="1"/>
      <w:marLeft w:val="0"/>
      <w:marRight w:val="0"/>
      <w:marTop w:val="0"/>
      <w:marBottom w:val="0"/>
      <w:divBdr>
        <w:top w:val="none" w:sz="0" w:space="0" w:color="auto"/>
        <w:left w:val="none" w:sz="0" w:space="0" w:color="auto"/>
        <w:bottom w:val="none" w:sz="0" w:space="0" w:color="auto"/>
        <w:right w:val="none" w:sz="0" w:space="0" w:color="auto"/>
      </w:divBdr>
    </w:div>
    <w:div w:id="319888912">
      <w:bodyDiv w:val="1"/>
      <w:marLeft w:val="0"/>
      <w:marRight w:val="0"/>
      <w:marTop w:val="0"/>
      <w:marBottom w:val="0"/>
      <w:divBdr>
        <w:top w:val="none" w:sz="0" w:space="0" w:color="auto"/>
        <w:left w:val="none" w:sz="0" w:space="0" w:color="auto"/>
        <w:bottom w:val="none" w:sz="0" w:space="0" w:color="auto"/>
        <w:right w:val="none" w:sz="0" w:space="0" w:color="auto"/>
      </w:divBdr>
    </w:div>
    <w:div w:id="320431332">
      <w:bodyDiv w:val="1"/>
      <w:marLeft w:val="0"/>
      <w:marRight w:val="0"/>
      <w:marTop w:val="0"/>
      <w:marBottom w:val="0"/>
      <w:divBdr>
        <w:top w:val="none" w:sz="0" w:space="0" w:color="auto"/>
        <w:left w:val="none" w:sz="0" w:space="0" w:color="auto"/>
        <w:bottom w:val="none" w:sz="0" w:space="0" w:color="auto"/>
        <w:right w:val="none" w:sz="0" w:space="0" w:color="auto"/>
      </w:divBdr>
    </w:div>
    <w:div w:id="320744259">
      <w:bodyDiv w:val="1"/>
      <w:marLeft w:val="0"/>
      <w:marRight w:val="0"/>
      <w:marTop w:val="0"/>
      <w:marBottom w:val="0"/>
      <w:divBdr>
        <w:top w:val="none" w:sz="0" w:space="0" w:color="auto"/>
        <w:left w:val="none" w:sz="0" w:space="0" w:color="auto"/>
        <w:bottom w:val="none" w:sz="0" w:space="0" w:color="auto"/>
        <w:right w:val="none" w:sz="0" w:space="0" w:color="auto"/>
      </w:divBdr>
    </w:div>
    <w:div w:id="323359124">
      <w:bodyDiv w:val="1"/>
      <w:marLeft w:val="0"/>
      <w:marRight w:val="0"/>
      <w:marTop w:val="0"/>
      <w:marBottom w:val="0"/>
      <w:divBdr>
        <w:top w:val="none" w:sz="0" w:space="0" w:color="auto"/>
        <w:left w:val="none" w:sz="0" w:space="0" w:color="auto"/>
        <w:bottom w:val="none" w:sz="0" w:space="0" w:color="auto"/>
        <w:right w:val="none" w:sz="0" w:space="0" w:color="auto"/>
      </w:divBdr>
    </w:div>
    <w:div w:id="323751127">
      <w:bodyDiv w:val="1"/>
      <w:marLeft w:val="0"/>
      <w:marRight w:val="0"/>
      <w:marTop w:val="0"/>
      <w:marBottom w:val="0"/>
      <w:divBdr>
        <w:top w:val="none" w:sz="0" w:space="0" w:color="auto"/>
        <w:left w:val="none" w:sz="0" w:space="0" w:color="auto"/>
        <w:bottom w:val="none" w:sz="0" w:space="0" w:color="auto"/>
        <w:right w:val="none" w:sz="0" w:space="0" w:color="auto"/>
      </w:divBdr>
    </w:div>
    <w:div w:id="324280628">
      <w:bodyDiv w:val="1"/>
      <w:marLeft w:val="0"/>
      <w:marRight w:val="0"/>
      <w:marTop w:val="0"/>
      <w:marBottom w:val="0"/>
      <w:divBdr>
        <w:top w:val="none" w:sz="0" w:space="0" w:color="auto"/>
        <w:left w:val="none" w:sz="0" w:space="0" w:color="auto"/>
        <w:bottom w:val="none" w:sz="0" w:space="0" w:color="auto"/>
        <w:right w:val="none" w:sz="0" w:space="0" w:color="auto"/>
      </w:divBdr>
    </w:div>
    <w:div w:id="324864585">
      <w:bodyDiv w:val="1"/>
      <w:marLeft w:val="0"/>
      <w:marRight w:val="0"/>
      <w:marTop w:val="0"/>
      <w:marBottom w:val="0"/>
      <w:divBdr>
        <w:top w:val="none" w:sz="0" w:space="0" w:color="auto"/>
        <w:left w:val="none" w:sz="0" w:space="0" w:color="auto"/>
        <w:bottom w:val="none" w:sz="0" w:space="0" w:color="auto"/>
        <w:right w:val="none" w:sz="0" w:space="0" w:color="auto"/>
      </w:divBdr>
    </w:div>
    <w:div w:id="326592090">
      <w:bodyDiv w:val="1"/>
      <w:marLeft w:val="0"/>
      <w:marRight w:val="0"/>
      <w:marTop w:val="0"/>
      <w:marBottom w:val="0"/>
      <w:divBdr>
        <w:top w:val="none" w:sz="0" w:space="0" w:color="auto"/>
        <w:left w:val="none" w:sz="0" w:space="0" w:color="auto"/>
        <w:bottom w:val="none" w:sz="0" w:space="0" w:color="auto"/>
        <w:right w:val="none" w:sz="0" w:space="0" w:color="auto"/>
      </w:divBdr>
    </w:div>
    <w:div w:id="326978596">
      <w:bodyDiv w:val="1"/>
      <w:marLeft w:val="0"/>
      <w:marRight w:val="0"/>
      <w:marTop w:val="0"/>
      <w:marBottom w:val="0"/>
      <w:divBdr>
        <w:top w:val="none" w:sz="0" w:space="0" w:color="auto"/>
        <w:left w:val="none" w:sz="0" w:space="0" w:color="auto"/>
        <w:bottom w:val="none" w:sz="0" w:space="0" w:color="auto"/>
        <w:right w:val="none" w:sz="0" w:space="0" w:color="auto"/>
      </w:divBdr>
    </w:div>
    <w:div w:id="327564479">
      <w:bodyDiv w:val="1"/>
      <w:marLeft w:val="0"/>
      <w:marRight w:val="0"/>
      <w:marTop w:val="0"/>
      <w:marBottom w:val="0"/>
      <w:divBdr>
        <w:top w:val="none" w:sz="0" w:space="0" w:color="auto"/>
        <w:left w:val="none" w:sz="0" w:space="0" w:color="auto"/>
        <w:bottom w:val="none" w:sz="0" w:space="0" w:color="auto"/>
        <w:right w:val="none" w:sz="0" w:space="0" w:color="auto"/>
      </w:divBdr>
    </w:div>
    <w:div w:id="328093708">
      <w:bodyDiv w:val="1"/>
      <w:marLeft w:val="0"/>
      <w:marRight w:val="0"/>
      <w:marTop w:val="0"/>
      <w:marBottom w:val="0"/>
      <w:divBdr>
        <w:top w:val="none" w:sz="0" w:space="0" w:color="auto"/>
        <w:left w:val="none" w:sz="0" w:space="0" w:color="auto"/>
        <w:bottom w:val="none" w:sz="0" w:space="0" w:color="auto"/>
        <w:right w:val="none" w:sz="0" w:space="0" w:color="auto"/>
      </w:divBdr>
    </w:div>
    <w:div w:id="329018667">
      <w:bodyDiv w:val="1"/>
      <w:marLeft w:val="0"/>
      <w:marRight w:val="0"/>
      <w:marTop w:val="0"/>
      <w:marBottom w:val="0"/>
      <w:divBdr>
        <w:top w:val="none" w:sz="0" w:space="0" w:color="auto"/>
        <w:left w:val="none" w:sz="0" w:space="0" w:color="auto"/>
        <w:bottom w:val="none" w:sz="0" w:space="0" w:color="auto"/>
        <w:right w:val="none" w:sz="0" w:space="0" w:color="auto"/>
      </w:divBdr>
    </w:div>
    <w:div w:id="329601941">
      <w:bodyDiv w:val="1"/>
      <w:marLeft w:val="0"/>
      <w:marRight w:val="0"/>
      <w:marTop w:val="0"/>
      <w:marBottom w:val="0"/>
      <w:divBdr>
        <w:top w:val="none" w:sz="0" w:space="0" w:color="auto"/>
        <w:left w:val="none" w:sz="0" w:space="0" w:color="auto"/>
        <w:bottom w:val="none" w:sz="0" w:space="0" w:color="auto"/>
        <w:right w:val="none" w:sz="0" w:space="0" w:color="auto"/>
      </w:divBdr>
    </w:div>
    <w:div w:id="330185376">
      <w:bodyDiv w:val="1"/>
      <w:marLeft w:val="0"/>
      <w:marRight w:val="0"/>
      <w:marTop w:val="0"/>
      <w:marBottom w:val="0"/>
      <w:divBdr>
        <w:top w:val="none" w:sz="0" w:space="0" w:color="auto"/>
        <w:left w:val="none" w:sz="0" w:space="0" w:color="auto"/>
        <w:bottom w:val="none" w:sz="0" w:space="0" w:color="auto"/>
        <w:right w:val="none" w:sz="0" w:space="0" w:color="auto"/>
      </w:divBdr>
    </w:div>
    <w:div w:id="331029534">
      <w:bodyDiv w:val="1"/>
      <w:marLeft w:val="0"/>
      <w:marRight w:val="0"/>
      <w:marTop w:val="0"/>
      <w:marBottom w:val="0"/>
      <w:divBdr>
        <w:top w:val="none" w:sz="0" w:space="0" w:color="auto"/>
        <w:left w:val="none" w:sz="0" w:space="0" w:color="auto"/>
        <w:bottom w:val="none" w:sz="0" w:space="0" w:color="auto"/>
        <w:right w:val="none" w:sz="0" w:space="0" w:color="auto"/>
      </w:divBdr>
    </w:div>
    <w:div w:id="331841398">
      <w:bodyDiv w:val="1"/>
      <w:marLeft w:val="0"/>
      <w:marRight w:val="0"/>
      <w:marTop w:val="0"/>
      <w:marBottom w:val="0"/>
      <w:divBdr>
        <w:top w:val="none" w:sz="0" w:space="0" w:color="auto"/>
        <w:left w:val="none" w:sz="0" w:space="0" w:color="auto"/>
        <w:bottom w:val="none" w:sz="0" w:space="0" w:color="auto"/>
        <w:right w:val="none" w:sz="0" w:space="0" w:color="auto"/>
      </w:divBdr>
    </w:div>
    <w:div w:id="333411883">
      <w:bodyDiv w:val="1"/>
      <w:marLeft w:val="0"/>
      <w:marRight w:val="0"/>
      <w:marTop w:val="0"/>
      <w:marBottom w:val="0"/>
      <w:divBdr>
        <w:top w:val="none" w:sz="0" w:space="0" w:color="auto"/>
        <w:left w:val="none" w:sz="0" w:space="0" w:color="auto"/>
        <w:bottom w:val="none" w:sz="0" w:space="0" w:color="auto"/>
        <w:right w:val="none" w:sz="0" w:space="0" w:color="auto"/>
      </w:divBdr>
    </w:div>
    <w:div w:id="333799350">
      <w:bodyDiv w:val="1"/>
      <w:marLeft w:val="0"/>
      <w:marRight w:val="0"/>
      <w:marTop w:val="0"/>
      <w:marBottom w:val="0"/>
      <w:divBdr>
        <w:top w:val="none" w:sz="0" w:space="0" w:color="auto"/>
        <w:left w:val="none" w:sz="0" w:space="0" w:color="auto"/>
        <w:bottom w:val="none" w:sz="0" w:space="0" w:color="auto"/>
        <w:right w:val="none" w:sz="0" w:space="0" w:color="auto"/>
      </w:divBdr>
    </w:div>
    <w:div w:id="334383230">
      <w:bodyDiv w:val="1"/>
      <w:marLeft w:val="0"/>
      <w:marRight w:val="0"/>
      <w:marTop w:val="0"/>
      <w:marBottom w:val="0"/>
      <w:divBdr>
        <w:top w:val="none" w:sz="0" w:space="0" w:color="auto"/>
        <w:left w:val="none" w:sz="0" w:space="0" w:color="auto"/>
        <w:bottom w:val="none" w:sz="0" w:space="0" w:color="auto"/>
        <w:right w:val="none" w:sz="0" w:space="0" w:color="auto"/>
      </w:divBdr>
    </w:div>
    <w:div w:id="336881701">
      <w:bodyDiv w:val="1"/>
      <w:marLeft w:val="0"/>
      <w:marRight w:val="0"/>
      <w:marTop w:val="0"/>
      <w:marBottom w:val="0"/>
      <w:divBdr>
        <w:top w:val="none" w:sz="0" w:space="0" w:color="auto"/>
        <w:left w:val="none" w:sz="0" w:space="0" w:color="auto"/>
        <w:bottom w:val="none" w:sz="0" w:space="0" w:color="auto"/>
        <w:right w:val="none" w:sz="0" w:space="0" w:color="auto"/>
      </w:divBdr>
    </w:div>
    <w:div w:id="339508364">
      <w:bodyDiv w:val="1"/>
      <w:marLeft w:val="0"/>
      <w:marRight w:val="0"/>
      <w:marTop w:val="0"/>
      <w:marBottom w:val="0"/>
      <w:divBdr>
        <w:top w:val="none" w:sz="0" w:space="0" w:color="auto"/>
        <w:left w:val="none" w:sz="0" w:space="0" w:color="auto"/>
        <w:bottom w:val="none" w:sz="0" w:space="0" w:color="auto"/>
        <w:right w:val="none" w:sz="0" w:space="0" w:color="auto"/>
      </w:divBdr>
    </w:div>
    <w:div w:id="340814514">
      <w:bodyDiv w:val="1"/>
      <w:marLeft w:val="0"/>
      <w:marRight w:val="0"/>
      <w:marTop w:val="0"/>
      <w:marBottom w:val="0"/>
      <w:divBdr>
        <w:top w:val="none" w:sz="0" w:space="0" w:color="auto"/>
        <w:left w:val="none" w:sz="0" w:space="0" w:color="auto"/>
        <w:bottom w:val="none" w:sz="0" w:space="0" w:color="auto"/>
        <w:right w:val="none" w:sz="0" w:space="0" w:color="auto"/>
      </w:divBdr>
    </w:div>
    <w:div w:id="341247605">
      <w:bodyDiv w:val="1"/>
      <w:marLeft w:val="0"/>
      <w:marRight w:val="0"/>
      <w:marTop w:val="0"/>
      <w:marBottom w:val="0"/>
      <w:divBdr>
        <w:top w:val="none" w:sz="0" w:space="0" w:color="auto"/>
        <w:left w:val="none" w:sz="0" w:space="0" w:color="auto"/>
        <w:bottom w:val="none" w:sz="0" w:space="0" w:color="auto"/>
        <w:right w:val="none" w:sz="0" w:space="0" w:color="auto"/>
      </w:divBdr>
    </w:div>
    <w:div w:id="342707064">
      <w:bodyDiv w:val="1"/>
      <w:marLeft w:val="0"/>
      <w:marRight w:val="0"/>
      <w:marTop w:val="0"/>
      <w:marBottom w:val="0"/>
      <w:divBdr>
        <w:top w:val="none" w:sz="0" w:space="0" w:color="auto"/>
        <w:left w:val="none" w:sz="0" w:space="0" w:color="auto"/>
        <w:bottom w:val="none" w:sz="0" w:space="0" w:color="auto"/>
        <w:right w:val="none" w:sz="0" w:space="0" w:color="auto"/>
      </w:divBdr>
    </w:div>
    <w:div w:id="343823674">
      <w:bodyDiv w:val="1"/>
      <w:marLeft w:val="0"/>
      <w:marRight w:val="0"/>
      <w:marTop w:val="0"/>
      <w:marBottom w:val="0"/>
      <w:divBdr>
        <w:top w:val="none" w:sz="0" w:space="0" w:color="auto"/>
        <w:left w:val="none" w:sz="0" w:space="0" w:color="auto"/>
        <w:bottom w:val="none" w:sz="0" w:space="0" w:color="auto"/>
        <w:right w:val="none" w:sz="0" w:space="0" w:color="auto"/>
      </w:divBdr>
    </w:div>
    <w:div w:id="344871211">
      <w:bodyDiv w:val="1"/>
      <w:marLeft w:val="0"/>
      <w:marRight w:val="0"/>
      <w:marTop w:val="0"/>
      <w:marBottom w:val="0"/>
      <w:divBdr>
        <w:top w:val="none" w:sz="0" w:space="0" w:color="auto"/>
        <w:left w:val="none" w:sz="0" w:space="0" w:color="auto"/>
        <w:bottom w:val="none" w:sz="0" w:space="0" w:color="auto"/>
        <w:right w:val="none" w:sz="0" w:space="0" w:color="auto"/>
      </w:divBdr>
    </w:div>
    <w:div w:id="345139331">
      <w:bodyDiv w:val="1"/>
      <w:marLeft w:val="0"/>
      <w:marRight w:val="0"/>
      <w:marTop w:val="0"/>
      <w:marBottom w:val="0"/>
      <w:divBdr>
        <w:top w:val="none" w:sz="0" w:space="0" w:color="auto"/>
        <w:left w:val="none" w:sz="0" w:space="0" w:color="auto"/>
        <w:bottom w:val="none" w:sz="0" w:space="0" w:color="auto"/>
        <w:right w:val="none" w:sz="0" w:space="0" w:color="auto"/>
      </w:divBdr>
    </w:div>
    <w:div w:id="345595047">
      <w:bodyDiv w:val="1"/>
      <w:marLeft w:val="0"/>
      <w:marRight w:val="0"/>
      <w:marTop w:val="0"/>
      <w:marBottom w:val="0"/>
      <w:divBdr>
        <w:top w:val="none" w:sz="0" w:space="0" w:color="auto"/>
        <w:left w:val="none" w:sz="0" w:space="0" w:color="auto"/>
        <w:bottom w:val="none" w:sz="0" w:space="0" w:color="auto"/>
        <w:right w:val="none" w:sz="0" w:space="0" w:color="auto"/>
      </w:divBdr>
    </w:div>
    <w:div w:id="345866057">
      <w:bodyDiv w:val="1"/>
      <w:marLeft w:val="0"/>
      <w:marRight w:val="0"/>
      <w:marTop w:val="0"/>
      <w:marBottom w:val="0"/>
      <w:divBdr>
        <w:top w:val="none" w:sz="0" w:space="0" w:color="auto"/>
        <w:left w:val="none" w:sz="0" w:space="0" w:color="auto"/>
        <w:bottom w:val="none" w:sz="0" w:space="0" w:color="auto"/>
        <w:right w:val="none" w:sz="0" w:space="0" w:color="auto"/>
      </w:divBdr>
    </w:div>
    <w:div w:id="348799535">
      <w:bodyDiv w:val="1"/>
      <w:marLeft w:val="0"/>
      <w:marRight w:val="0"/>
      <w:marTop w:val="0"/>
      <w:marBottom w:val="0"/>
      <w:divBdr>
        <w:top w:val="none" w:sz="0" w:space="0" w:color="auto"/>
        <w:left w:val="none" w:sz="0" w:space="0" w:color="auto"/>
        <w:bottom w:val="none" w:sz="0" w:space="0" w:color="auto"/>
        <w:right w:val="none" w:sz="0" w:space="0" w:color="auto"/>
      </w:divBdr>
    </w:div>
    <w:div w:id="349843902">
      <w:bodyDiv w:val="1"/>
      <w:marLeft w:val="0"/>
      <w:marRight w:val="0"/>
      <w:marTop w:val="0"/>
      <w:marBottom w:val="0"/>
      <w:divBdr>
        <w:top w:val="none" w:sz="0" w:space="0" w:color="auto"/>
        <w:left w:val="none" w:sz="0" w:space="0" w:color="auto"/>
        <w:bottom w:val="none" w:sz="0" w:space="0" w:color="auto"/>
        <w:right w:val="none" w:sz="0" w:space="0" w:color="auto"/>
      </w:divBdr>
    </w:div>
    <w:div w:id="350030632">
      <w:bodyDiv w:val="1"/>
      <w:marLeft w:val="0"/>
      <w:marRight w:val="0"/>
      <w:marTop w:val="0"/>
      <w:marBottom w:val="0"/>
      <w:divBdr>
        <w:top w:val="none" w:sz="0" w:space="0" w:color="auto"/>
        <w:left w:val="none" w:sz="0" w:space="0" w:color="auto"/>
        <w:bottom w:val="none" w:sz="0" w:space="0" w:color="auto"/>
        <w:right w:val="none" w:sz="0" w:space="0" w:color="auto"/>
      </w:divBdr>
    </w:div>
    <w:div w:id="350691652">
      <w:bodyDiv w:val="1"/>
      <w:marLeft w:val="0"/>
      <w:marRight w:val="0"/>
      <w:marTop w:val="0"/>
      <w:marBottom w:val="0"/>
      <w:divBdr>
        <w:top w:val="none" w:sz="0" w:space="0" w:color="auto"/>
        <w:left w:val="none" w:sz="0" w:space="0" w:color="auto"/>
        <w:bottom w:val="none" w:sz="0" w:space="0" w:color="auto"/>
        <w:right w:val="none" w:sz="0" w:space="0" w:color="auto"/>
      </w:divBdr>
    </w:div>
    <w:div w:id="351029540">
      <w:bodyDiv w:val="1"/>
      <w:marLeft w:val="0"/>
      <w:marRight w:val="0"/>
      <w:marTop w:val="0"/>
      <w:marBottom w:val="0"/>
      <w:divBdr>
        <w:top w:val="none" w:sz="0" w:space="0" w:color="auto"/>
        <w:left w:val="none" w:sz="0" w:space="0" w:color="auto"/>
        <w:bottom w:val="none" w:sz="0" w:space="0" w:color="auto"/>
        <w:right w:val="none" w:sz="0" w:space="0" w:color="auto"/>
      </w:divBdr>
    </w:div>
    <w:div w:id="351418769">
      <w:bodyDiv w:val="1"/>
      <w:marLeft w:val="0"/>
      <w:marRight w:val="0"/>
      <w:marTop w:val="0"/>
      <w:marBottom w:val="0"/>
      <w:divBdr>
        <w:top w:val="none" w:sz="0" w:space="0" w:color="auto"/>
        <w:left w:val="none" w:sz="0" w:space="0" w:color="auto"/>
        <w:bottom w:val="none" w:sz="0" w:space="0" w:color="auto"/>
        <w:right w:val="none" w:sz="0" w:space="0" w:color="auto"/>
      </w:divBdr>
    </w:div>
    <w:div w:id="351612815">
      <w:bodyDiv w:val="1"/>
      <w:marLeft w:val="0"/>
      <w:marRight w:val="0"/>
      <w:marTop w:val="0"/>
      <w:marBottom w:val="0"/>
      <w:divBdr>
        <w:top w:val="none" w:sz="0" w:space="0" w:color="auto"/>
        <w:left w:val="none" w:sz="0" w:space="0" w:color="auto"/>
        <w:bottom w:val="none" w:sz="0" w:space="0" w:color="auto"/>
        <w:right w:val="none" w:sz="0" w:space="0" w:color="auto"/>
      </w:divBdr>
    </w:div>
    <w:div w:id="351690121">
      <w:bodyDiv w:val="1"/>
      <w:marLeft w:val="0"/>
      <w:marRight w:val="0"/>
      <w:marTop w:val="0"/>
      <w:marBottom w:val="0"/>
      <w:divBdr>
        <w:top w:val="none" w:sz="0" w:space="0" w:color="auto"/>
        <w:left w:val="none" w:sz="0" w:space="0" w:color="auto"/>
        <w:bottom w:val="none" w:sz="0" w:space="0" w:color="auto"/>
        <w:right w:val="none" w:sz="0" w:space="0" w:color="auto"/>
      </w:divBdr>
    </w:div>
    <w:div w:id="354117529">
      <w:bodyDiv w:val="1"/>
      <w:marLeft w:val="0"/>
      <w:marRight w:val="0"/>
      <w:marTop w:val="0"/>
      <w:marBottom w:val="0"/>
      <w:divBdr>
        <w:top w:val="none" w:sz="0" w:space="0" w:color="auto"/>
        <w:left w:val="none" w:sz="0" w:space="0" w:color="auto"/>
        <w:bottom w:val="none" w:sz="0" w:space="0" w:color="auto"/>
        <w:right w:val="none" w:sz="0" w:space="0" w:color="auto"/>
      </w:divBdr>
    </w:div>
    <w:div w:id="358166895">
      <w:bodyDiv w:val="1"/>
      <w:marLeft w:val="0"/>
      <w:marRight w:val="0"/>
      <w:marTop w:val="0"/>
      <w:marBottom w:val="0"/>
      <w:divBdr>
        <w:top w:val="none" w:sz="0" w:space="0" w:color="auto"/>
        <w:left w:val="none" w:sz="0" w:space="0" w:color="auto"/>
        <w:bottom w:val="none" w:sz="0" w:space="0" w:color="auto"/>
        <w:right w:val="none" w:sz="0" w:space="0" w:color="auto"/>
      </w:divBdr>
    </w:div>
    <w:div w:id="358900441">
      <w:bodyDiv w:val="1"/>
      <w:marLeft w:val="0"/>
      <w:marRight w:val="0"/>
      <w:marTop w:val="0"/>
      <w:marBottom w:val="0"/>
      <w:divBdr>
        <w:top w:val="none" w:sz="0" w:space="0" w:color="auto"/>
        <w:left w:val="none" w:sz="0" w:space="0" w:color="auto"/>
        <w:bottom w:val="none" w:sz="0" w:space="0" w:color="auto"/>
        <w:right w:val="none" w:sz="0" w:space="0" w:color="auto"/>
      </w:divBdr>
    </w:div>
    <w:div w:id="359212098">
      <w:bodyDiv w:val="1"/>
      <w:marLeft w:val="0"/>
      <w:marRight w:val="0"/>
      <w:marTop w:val="0"/>
      <w:marBottom w:val="0"/>
      <w:divBdr>
        <w:top w:val="none" w:sz="0" w:space="0" w:color="auto"/>
        <w:left w:val="none" w:sz="0" w:space="0" w:color="auto"/>
        <w:bottom w:val="none" w:sz="0" w:space="0" w:color="auto"/>
        <w:right w:val="none" w:sz="0" w:space="0" w:color="auto"/>
      </w:divBdr>
    </w:div>
    <w:div w:id="359405339">
      <w:bodyDiv w:val="1"/>
      <w:marLeft w:val="0"/>
      <w:marRight w:val="0"/>
      <w:marTop w:val="0"/>
      <w:marBottom w:val="0"/>
      <w:divBdr>
        <w:top w:val="none" w:sz="0" w:space="0" w:color="auto"/>
        <w:left w:val="none" w:sz="0" w:space="0" w:color="auto"/>
        <w:bottom w:val="none" w:sz="0" w:space="0" w:color="auto"/>
        <w:right w:val="none" w:sz="0" w:space="0" w:color="auto"/>
      </w:divBdr>
    </w:div>
    <w:div w:id="360714404">
      <w:bodyDiv w:val="1"/>
      <w:marLeft w:val="0"/>
      <w:marRight w:val="0"/>
      <w:marTop w:val="0"/>
      <w:marBottom w:val="0"/>
      <w:divBdr>
        <w:top w:val="none" w:sz="0" w:space="0" w:color="auto"/>
        <w:left w:val="none" w:sz="0" w:space="0" w:color="auto"/>
        <w:bottom w:val="none" w:sz="0" w:space="0" w:color="auto"/>
        <w:right w:val="none" w:sz="0" w:space="0" w:color="auto"/>
      </w:divBdr>
    </w:div>
    <w:div w:id="360715330">
      <w:bodyDiv w:val="1"/>
      <w:marLeft w:val="0"/>
      <w:marRight w:val="0"/>
      <w:marTop w:val="0"/>
      <w:marBottom w:val="0"/>
      <w:divBdr>
        <w:top w:val="none" w:sz="0" w:space="0" w:color="auto"/>
        <w:left w:val="none" w:sz="0" w:space="0" w:color="auto"/>
        <w:bottom w:val="none" w:sz="0" w:space="0" w:color="auto"/>
        <w:right w:val="none" w:sz="0" w:space="0" w:color="auto"/>
      </w:divBdr>
    </w:div>
    <w:div w:id="360864492">
      <w:bodyDiv w:val="1"/>
      <w:marLeft w:val="0"/>
      <w:marRight w:val="0"/>
      <w:marTop w:val="0"/>
      <w:marBottom w:val="0"/>
      <w:divBdr>
        <w:top w:val="none" w:sz="0" w:space="0" w:color="auto"/>
        <w:left w:val="none" w:sz="0" w:space="0" w:color="auto"/>
        <w:bottom w:val="none" w:sz="0" w:space="0" w:color="auto"/>
        <w:right w:val="none" w:sz="0" w:space="0" w:color="auto"/>
      </w:divBdr>
    </w:div>
    <w:div w:id="361589934">
      <w:bodyDiv w:val="1"/>
      <w:marLeft w:val="0"/>
      <w:marRight w:val="0"/>
      <w:marTop w:val="0"/>
      <w:marBottom w:val="0"/>
      <w:divBdr>
        <w:top w:val="none" w:sz="0" w:space="0" w:color="auto"/>
        <w:left w:val="none" w:sz="0" w:space="0" w:color="auto"/>
        <w:bottom w:val="none" w:sz="0" w:space="0" w:color="auto"/>
        <w:right w:val="none" w:sz="0" w:space="0" w:color="auto"/>
      </w:divBdr>
    </w:div>
    <w:div w:id="361983397">
      <w:bodyDiv w:val="1"/>
      <w:marLeft w:val="0"/>
      <w:marRight w:val="0"/>
      <w:marTop w:val="0"/>
      <w:marBottom w:val="0"/>
      <w:divBdr>
        <w:top w:val="none" w:sz="0" w:space="0" w:color="auto"/>
        <w:left w:val="none" w:sz="0" w:space="0" w:color="auto"/>
        <w:bottom w:val="none" w:sz="0" w:space="0" w:color="auto"/>
        <w:right w:val="none" w:sz="0" w:space="0" w:color="auto"/>
      </w:divBdr>
    </w:div>
    <w:div w:id="362754478">
      <w:bodyDiv w:val="1"/>
      <w:marLeft w:val="0"/>
      <w:marRight w:val="0"/>
      <w:marTop w:val="0"/>
      <w:marBottom w:val="0"/>
      <w:divBdr>
        <w:top w:val="none" w:sz="0" w:space="0" w:color="auto"/>
        <w:left w:val="none" w:sz="0" w:space="0" w:color="auto"/>
        <w:bottom w:val="none" w:sz="0" w:space="0" w:color="auto"/>
        <w:right w:val="none" w:sz="0" w:space="0" w:color="auto"/>
      </w:divBdr>
    </w:div>
    <w:div w:id="363218072">
      <w:bodyDiv w:val="1"/>
      <w:marLeft w:val="0"/>
      <w:marRight w:val="0"/>
      <w:marTop w:val="0"/>
      <w:marBottom w:val="0"/>
      <w:divBdr>
        <w:top w:val="none" w:sz="0" w:space="0" w:color="auto"/>
        <w:left w:val="none" w:sz="0" w:space="0" w:color="auto"/>
        <w:bottom w:val="none" w:sz="0" w:space="0" w:color="auto"/>
        <w:right w:val="none" w:sz="0" w:space="0" w:color="auto"/>
      </w:divBdr>
    </w:div>
    <w:div w:id="363793122">
      <w:bodyDiv w:val="1"/>
      <w:marLeft w:val="0"/>
      <w:marRight w:val="0"/>
      <w:marTop w:val="0"/>
      <w:marBottom w:val="0"/>
      <w:divBdr>
        <w:top w:val="none" w:sz="0" w:space="0" w:color="auto"/>
        <w:left w:val="none" w:sz="0" w:space="0" w:color="auto"/>
        <w:bottom w:val="none" w:sz="0" w:space="0" w:color="auto"/>
        <w:right w:val="none" w:sz="0" w:space="0" w:color="auto"/>
      </w:divBdr>
    </w:div>
    <w:div w:id="364064067">
      <w:bodyDiv w:val="1"/>
      <w:marLeft w:val="0"/>
      <w:marRight w:val="0"/>
      <w:marTop w:val="0"/>
      <w:marBottom w:val="0"/>
      <w:divBdr>
        <w:top w:val="none" w:sz="0" w:space="0" w:color="auto"/>
        <w:left w:val="none" w:sz="0" w:space="0" w:color="auto"/>
        <w:bottom w:val="none" w:sz="0" w:space="0" w:color="auto"/>
        <w:right w:val="none" w:sz="0" w:space="0" w:color="auto"/>
      </w:divBdr>
    </w:div>
    <w:div w:id="364913483">
      <w:bodyDiv w:val="1"/>
      <w:marLeft w:val="0"/>
      <w:marRight w:val="0"/>
      <w:marTop w:val="0"/>
      <w:marBottom w:val="0"/>
      <w:divBdr>
        <w:top w:val="none" w:sz="0" w:space="0" w:color="auto"/>
        <w:left w:val="none" w:sz="0" w:space="0" w:color="auto"/>
        <w:bottom w:val="none" w:sz="0" w:space="0" w:color="auto"/>
        <w:right w:val="none" w:sz="0" w:space="0" w:color="auto"/>
      </w:divBdr>
    </w:div>
    <w:div w:id="366032897">
      <w:bodyDiv w:val="1"/>
      <w:marLeft w:val="0"/>
      <w:marRight w:val="0"/>
      <w:marTop w:val="0"/>
      <w:marBottom w:val="0"/>
      <w:divBdr>
        <w:top w:val="none" w:sz="0" w:space="0" w:color="auto"/>
        <w:left w:val="none" w:sz="0" w:space="0" w:color="auto"/>
        <w:bottom w:val="none" w:sz="0" w:space="0" w:color="auto"/>
        <w:right w:val="none" w:sz="0" w:space="0" w:color="auto"/>
      </w:divBdr>
    </w:div>
    <w:div w:id="367531910">
      <w:bodyDiv w:val="1"/>
      <w:marLeft w:val="0"/>
      <w:marRight w:val="0"/>
      <w:marTop w:val="0"/>
      <w:marBottom w:val="0"/>
      <w:divBdr>
        <w:top w:val="none" w:sz="0" w:space="0" w:color="auto"/>
        <w:left w:val="none" w:sz="0" w:space="0" w:color="auto"/>
        <w:bottom w:val="none" w:sz="0" w:space="0" w:color="auto"/>
        <w:right w:val="none" w:sz="0" w:space="0" w:color="auto"/>
      </w:divBdr>
    </w:div>
    <w:div w:id="369381518">
      <w:bodyDiv w:val="1"/>
      <w:marLeft w:val="0"/>
      <w:marRight w:val="0"/>
      <w:marTop w:val="0"/>
      <w:marBottom w:val="0"/>
      <w:divBdr>
        <w:top w:val="none" w:sz="0" w:space="0" w:color="auto"/>
        <w:left w:val="none" w:sz="0" w:space="0" w:color="auto"/>
        <w:bottom w:val="none" w:sz="0" w:space="0" w:color="auto"/>
        <w:right w:val="none" w:sz="0" w:space="0" w:color="auto"/>
      </w:divBdr>
    </w:div>
    <w:div w:id="370813685">
      <w:bodyDiv w:val="1"/>
      <w:marLeft w:val="0"/>
      <w:marRight w:val="0"/>
      <w:marTop w:val="0"/>
      <w:marBottom w:val="0"/>
      <w:divBdr>
        <w:top w:val="none" w:sz="0" w:space="0" w:color="auto"/>
        <w:left w:val="none" w:sz="0" w:space="0" w:color="auto"/>
        <w:bottom w:val="none" w:sz="0" w:space="0" w:color="auto"/>
        <w:right w:val="none" w:sz="0" w:space="0" w:color="auto"/>
      </w:divBdr>
    </w:div>
    <w:div w:id="371350946">
      <w:bodyDiv w:val="1"/>
      <w:marLeft w:val="0"/>
      <w:marRight w:val="0"/>
      <w:marTop w:val="0"/>
      <w:marBottom w:val="0"/>
      <w:divBdr>
        <w:top w:val="none" w:sz="0" w:space="0" w:color="auto"/>
        <w:left w:val="none" w:sz="0" w:space="0" w:color="auto"/>
        <w:bottom w:val="none" w:sz="0" w:space="0" w:color="auto"/>
        <w:right w:val="none" w:sz="0" w:space="0" w:color="auto"/>
      </w:divBdr>
    </w:div>
    <w:div w:id="374043024">
      <w:bodyDiv w:val="1"/>
      <w:marLeft w:val="0"/>
      <w:marRight w:val="0"/>
      <w:marTop w:val="0"/>
      <w:marBottom w:val="0"/>
      <w:divBdr>
        <w:top w:val="none" w:sz="0" w:space="0" w:color="auto"/>
        <w:left w:val="none" w:sz="0" w:space="0" w:color="auto"/>
        <w:bottom w:val="none" w:sz="0" w:space="0" w:color="auto"/>
        <w:right w:val="none" w:sz="0" w:space="0" w:color="auto"/>
      </w:divBdr>
    </w:div>
    <w:div w:id="375008659">
      <w:bodyDiv w:val="1"/>
      <w:marLeft w:val="0"/>
      <w:marRight w:val="0"/>
      <w:marTop w:val="0"/>
      <w:marBottom w:val="0"/>
      <w:divBdr>
        <w:top w:val="none" w:sz="0" w:space="0" w:color="auto"/>
        <w:left w:val="none" w:sz="0" w:space="0" w:color="auto"/>
        <w:bottom w:val="none" w:sz="0" w:space="0" w:color="auto"/>
        <w:right w:val="none" w:sz="0" w:space="0" w:color="auto"/>
      </w:divBdr>
    </w:div>
    <w:div w:id="375392666">
      <w:bodyDiv w:val="1"/>
      <w:marLeft w:val="0"/>
      <w:marRight w:val="0"/>
      <w:marTop w:val="0"/>
      <w:marBottom w:val="0"/>
      <w:divBdr>
        <w:top w:val="none" w:sz="0" w:space="0" w:color="auto"/>
        <w:left w:val="none" w:sz="0" w:space="0" w:color="auto"/>
        <w:bottom w:val="none" w:sz="0" w:space="0" w:color="auto"/>
        <w:right w:val="none" w:sz="0" w:space="0" w:color="auto"/>
      </w:divBdr>
    </w:div>
    <w:div w:id="377243930">
      <w:bodyDiv w:val="1"/>
      <w:marLeft w:val="0"/>
      <w:marRight w:val="0"/>
      <w:marTop w:val="0"/>
      <w:marBottom w:val="0"/>
      <w:divBdr>
        <w:top w:val="none" w:sz="0" w:space="0" w:color="auto"/>
        <w:left w:val="none" w:sz="0" w:space="0" w:color="auto"/>
        <w:bottom w:val="none" w:sz="0" w:space="0" w:color="auto"/>
        <w:right w:val="none" w:sz="0" w:space="0" w:color="auto"/>
      </w:divBdr>
    </w:div>
    <w:div w:id="377821818">
      <w:bodyDiv w:val="1"/>
      <w:marLeft w:val="0"/>
      <w:marRight w:val="0"/>
      <w:marTop w:val="0"/>
      <w:marBottom w:val="0"/>
      <w:divBdr>
        <w:top w:val="none" w:sz="0" w:space="0" w:color="auto"/>
        <w:left w:val="none" w:sz="0" w:space="0" w:color="auto"/>
        <w:bottom w:val="none" w:sz="0" w:space="0" w:color="auto"/>
        <w:right w:val="none" w:sz="0" w:space="0" w:color="auto"/>
      </w:divBdr>
    </w:div>
    <w:div w:id="378480019">
      <w:bodyDiv w:val="1"/>
      <w:marLeft w:val="0"/>
      <w:marRight w:val="0"/>
      <w:marTop w:val="0"/>
      <w:marBottom w:val="0"/>
      <w:divBdr>
        <w:top w:val="none" w:sz="0" w:space="0" w:color="auto"/>
        <w:left w:val="none" w:sz="0" w:space="0" w:color="auto"/>
        <w:bottom w:val="none" w:sz="0" w:space="0" w:color="auto"/>
        <w:right w:val="none" w:sz="0" w:space="0" w:color="auto"/>
      </w:divBdr>
    </w:div>
    <w:div w:id="380134216">
      <w:bodyDiv w:val="1"/>
      <w:marLeft w:val="0"/>
      <w:marRight w:val="0"/>
      <w:marTop w:val="0"/>
      <w:marBottom w:val="0"/>
      <w:divBdr>
        <w:top w:val="none" w:sz="0" w:space="0" w:color="auto"/>
        <w:left w:val="none" w:sz="0" w:space="0" w:color="auto"/>
        <w:bottom w:val="none" w:sz="0" w:space="0" w:color="auto"/>
        <w:right w:val="none" w:sz="0" w:space="0" w:color="auto"/>
      </w:divBdr>
    </w:div>
    <w:div w:id="381487098">
      <w:bodyDiv w:val="1"/>
      <w:marLeft w:val="0"/>
      <w:marRight w:val="0"/>
      <w:marTop w:val="0"/>
      <w:marBottom w:val="0"/>
      <w:divBdr>
        <w:top w:val="none" w:sz="0" w:space="0" w:color="auto"/>
        <w:left w:val="none" w:sz="0" w:space="0" w:color="auto"/>
        <w:bottom w:val="none" w:sz="0" w:space="0" w:color="auto"/>
        <w:right w:val="none" w:sz="0" w:space="0" w:color="auto"/>
      </w:divBdr>
    </w:div>
    <w:div w:id="381908826">
      <w:bodyDiv w:val="1"/>
      <w:marLeft w:val="0"/>
      <w:marRight w:val="0"/>
      <w:marTop w:val="0"/>
      <w:marBottom w:val="0"/>
      <w:divBdr>
        <w:top w:val="none" w:sz="0" w:space="0" w:color="auto"/>
        <w:left w:val="none" w:sz="0" w:space="0" w:color="auto"/>
        <w:bottom w:val="none" w:sz="0" w:space="0" w:color="auto"/>
        <w:right w:val="none" w:sz="0" w:space="0" w:color="auto"/>
      </w:divBdr>
    </w:div>
    <w:div w:id="381949911">
      <w:bodyDiv w:val="1"/>
      <w:marLeft w:val="0"/>
      <w:marRight w:val="0"/>
      <w:marTop w:val="0"/>
      <w:marBottom w:val="0"/>
      <w:divBdr>
        <w:top w:val="none" w:sz="0" w:space="0" w:color="auto"/>
        <w:left w:val="none" w:sz="0" w:space="0" w:color="auto"/>
        <w:bottom w:val="none" w:sz="0" w:space="0" w:color="auto"/>
        <w:right w:val="none" w:sz="0" w:space="0" w:color="auto"/>
      </w:divBdr>
    </w:div>
    <w:div w:id="382751615">
      <w:bodyDiv w:val="1"/>
      <w:marLeft w:val="0"/>
      <w:marRight w:val="0"/>
      <w:marTop w:val="0"/>
      <w:marBottom w:val="0"/>
      <w:divBdr>
        <w:top w:val="none" w:sz="0" w:space="0" w:color="auto"/>
        <w:left w:val="none" w:sz="0" w:space="0" w:color="auto"/>
        <w:bottom w:val="none" w:sz="0" w:space="0" w:color="auto"/>
        <w:right w:val="none" w:sz="0" w:space="0" w:color="auto"/>
      </w:divBdr>
    </w:div>
    <w:div w:id="384258567">
      <w:bodyDiv w:val="1"/>
      <w:marLeft w:val="0"/>
      <w:marRight w:val="0"/>
      <w:marTop w:val="0"/>
      <w:marBottom w:val="0"/>
      <w:divBdr>
        <w:top w:val="none" w:sz="0" w:space="0" w:color="auto"/>
        <w:left w:val="none" w:sz="0" w:space="0" w:color="auto"/>
        <w:bottom w:val="none" w:sz="0" w:space="0" w:color="auto"/>
        <w:right w:val="none" w:sz="0" w:space="0" w:color="auto"/>
      </w:divBdr>
    </w:div>
    <w:div w:id="385227365">
      <w:bodyDiv w:val="1"/>
      <w:marLeft w:val="0"/>
      <w:marRight w:val="0"/>
      <w:marTop w:val="0"/>
      <w:marBottom w:val="0"/>
      <w:divBdr>
        <w:top w:val="none" w:sz="0" w:space="0" w:color="auto"/>
        <w:left w:val="none" w:sz="0" w:space="0" w:color="auto"/>
        <w:bottom w:val="none" w:sz="0" w:space="0" w:color="auto"/>
        <w:right w:val="none" w:sz="0" w:space="0" w:color="auto"/>
      </w:divBdr>
    </w:div>
    <w:div w:id="386270343">
      <w:bodyDiv w:val="1"/>
      <w:marLeft w:val="0"/>
      <w:marRight w:val="0"/>
      <w:marTop w:val="0"/>
      <w:marBottom w:val="0"/>
      <w:divBdr>
        <w:top w:val="none" w:sz="0" w:space="0" w:color="auto"/>
        <w:left w:val="none" w:sz="0" w:space="0" w:color="auto"/>
        <w:bottom w:val="none" w:sz="0" w:space="0" w:color="auto"/>
        <w:right w:val="none" w:sz="0" w:space="0" w:color="auto"/>
      </w:divBdr>
    </w:div>
    <w:div w:id="386875758">
      <w:bodyDiv w:val="1"/>
      <w:marLeft w:val="0"/>
      <w:marRight w:val="0"/>
      <w:marTop w:val="0"/>
      <w:marBottom w:val="0"/>
      <w:divBdr>
        <w:top w:val="none" w:sz="0" w:space="0" w:color="auto"/>
        <w:left w:val="none" w:sz="0" w:space="0" w:color="auto"/>
        <w:bottom w:val="none" w:sz="0" w:space="0" w:color="auto"/>
        <w:right w:val="none" w:sz="0" w:space="0" w:color="auto"/>
      </w:divBdr>
    </w:div>
    <w:div w:id="387343884">
      <w:bodyDiv w:val="1"/>
      <w:marLeft w:val="0"/>
      <w:marRight w:val="0"/>
      <w:marTop w:val="0"/>
      <w:marBottom w:val="0"/>
      <w:divBdr>
        <w:top w:val="none" w:sz="0" w:space="0" w:color="auto"/>
        <w:left w:val="none" w:sz="0" w:space="0" w:color="auto"/>
        <w:bottom w:val="none" w:sz="0" w:space="0" w:color="auto"/>
        <w:right w:val="none" w:sz="0" w:space="0" w:color="auto"/>
      </w:divBdr>
    </w:div>
    <w:div w:id="389113293">
      <w:bodyDiv w:val="1"/>
      <w:marLeft w:val="0"/>
      <w:marRight w:val="0"/>
      <w:marTop w:val="0"/>
      <w:marBottom w:val="0"/>
      <w:divBdr>
        <w:top w:val="none" w:sz="0" w:space="0" w:color="auto"/>
        <w:left w:val="none" w:sz="0" w:space="0" w:color="auto"/>
        <w:bottom w:val="none" w:sz="0" w:space="0" w:color="auto"/>
        <w:right w:val="none" w:sz="0" w:space="0" w:color="auto"/>
      </w:divBdr>
    </w:div>
    <w:div w:id="391270261">
      <w:bodyDiv w:val="1"/>
      <w:marLeft w:val="0"/>
      <w:marRight w:val="0"/>
      <w:marTop w:val="0"/>
      <w:marBottom w:val="0"/>
      <w:divBdr>
        <w:top w:val="none" w:sz="0" w:space="0" w:color="auto"/>
        <w:left w:val="none" w:sz="0" w:space="0" w:color="auto"/>
        <w:bottom w:val="none" w:sz="0" w:space="0" w:color="auto"/>
        <w:right w:val="none" w:sz="0" w:space="0" w:color="auto"/>
      </w:divBdr>
    </w:div>
    <w:div w:id="391731583">
      <w:bodyDiv w:val="1"/>
      <w:marLeft w:val="0"/>
      <w:marRight w:val="0"/>
      <w:marTop w:val="0"/>
      <w:marBottom w:val="0"/>
      <w:divBdr>
        <w:top w:val="none" w:sz="0" w:space="0" w:color="auto"/>
        <w:left w:val="none" w:sz="0" w:space="0" w:color="auto"/>
        <w:bottom w:val="none" w:sz="0" w:space="0" w:color="auto"/>
        <w:right w:val="none" w:sz="0" w:space="0" w:color="auto"/>
      </w:divBdr>
    </w:div>
    <w:div w:id="391970960">
      <w:bodyDiv w:val="1"/>
      <w:marLeft w:val="0"/>
      <w:marRight w:val="0"/>
      <w:marTop w:val="0"/>
      <w:marBottom w:val="0"/>
      <w:divBdr>
        <w:top w:val="none" w:sz="0" w:space="0" w:color="auto"/>
        <w:left w:val="none" w:sz="0" w:space="0" w:color="auto"/>
        <w:bottom w:val="none" w:sz="0" w:space="0" w:color="auto"/>
        <w:right w:val="none" w:sz="0" w:space="0" w:color="auto"/>
      </w:divBdr>
    </w:div>
    <w:div w:id="394398074">
      <w:bodyDiv w:val="1"/>
      <w:marLeft w:val="0"/>
      <w:marRight w:val="0"/>
      <w:marTop w:val="0"/>
      <w:marBottom w:val="0"/>
      <w:divBdr>
        <w:top w:val="none" w:sz="0" w:space="0" w:color="auto"/>
        <w:left w:val="none" w:sz="0" w:space="0" w:color="auto"/>
        <w:bottom w:val="none" w:sz="0" w:space="0" w:color="auto"/>
        <w:right w:val="none" w:sz="0" w:space="0" w:color="auto"/>
      </w:divBdr>
    </w:div>
    <w:div w:id="394860045">
      <w:bodyDiv w:val="1"/>
      <w:marLeft w:val="0"/>
      <w:marRight w:val="0"/>
      <w:marTop w:val="0"/>
      <w:marBottom w:val="0"/>
      <w:divBdr>
        <w:top w:val="none" w:sz="0" w:space="0" w:color="auto"/>
        <w:left w:val="none" w:sz="0" w:space="0" w:color="auto"/>
        <w:bottom w:val="none" w:sz="0" w:space="0" w:color="auto"/>
        <w:right w:val="none" w:sz="0" w:space="0" w:color="auto"/>
      </w:divBdr>
    </w:div>
    <w:div w:id="395973115">
      <w:bodyDiv w:val="1"/>
      <w:marLeft w:val="0"/>
      <w:marRight w:val="0"/>
      <w:marTop w:val="0"/>
      <w:marBottom w:val="0"/>
      <w:divBdr>
        <w:top w:val="none" w:sz="0" w:space="0" w:color="auto"/>
        <w:left w:val="none" w:sz="0" w:space="0" w:color="auto"/>
        <w:bottom w:val="none" w:sz="0" w:space="0" w:color="auto"/>
        <w:right w:val="none" w:sz="0" w:space="0" w:color="auto"/>
      </w:divBdr>
    </w:div>
    <w:div w:id="397555252">
      <w:bodyDiv w:val="1"/>
      <w:marLeft w:val="0"/>
      <w:marRight w:val="0"/>
      <w:marTop w:val="0"/>
      <w:marBottom w:val="0"/>
      <w:divBdr>
        <w:top w:val="none" w:sz="0" w:space="0" w:color="auto"/>
        <w:left w:val="none" w:sz="0" w:space="0" w:color="auto"/>
        <w:bottom w:val="none" w:sz="0" w:space="0" w:color="auto"/>
        <w:right w:val="none" w:sz="0" w:space="0" w:color="auto"/>
      </w:divBdr>
    </w:div>
    <w:div w:id="400372391">
      <w:bodyDiv w:val="1"/>
      <w:marLeft w:val="0"/>
      <w:marRight w:val="0"/>
      <w:marTop w:val="0"/>
      <w:marBottom w:val="0"/>
      <w:divBdr>
        <w:top w:val="none" w:sz="0" w:space="0" w:color="auto"/>
        <w:left w:val="none" w:sz="0" w:space="0" w:color="auto"/>
        <w:bottom w:val="none" w:sz="0" w:space="0" w:color="auto"/>
        <w:right w:val="none" w:sz="0" w:space="0" w:color="auto"/>
      </w:divBdr>
    </w:div>
    <w:div w:id="400904731">
      <w:bodyDiv w:val="1"/>
      <w:marLeft w:val="0"/>
      <w:marRight w:val="0"/>
      <w:marTop w:val="0"/>
      <w:marBottom w:val="0"/>
      <w:divBdr>
        <w:top w:val="none" w:sz="0" w:space="0" w:color="auto"/>
        <w:left w:val="none" w:sz="0" w:space="0" w:color="auto"/>
        <w:bottom w:val="none" w:sz="0" w:space="0" w:color="auto"/>
        <w:right w:val="none" w:sz="0" w:space="0" w:color="auto"/>
      </w:divBdr>
    </w:div>
    <w:div w:id="400912613">
      <w:bodyDiv w:val="1"/>
      <w:marLeft w:val="0"/>
      <w:marRight w:val="0"/>
      <w:marTop w:val="0"/>
      <w:marBottom w:val="0"/>
      <w:divBdr>
        <w:top w:val="none" w:sz="0" w:space="0" w:color="auto"/>
        <w:left w:val="none" w:sz="0" w:space="0" w:color="auto"/>
        <w:bottom w:val="none" w:sz="0" w:space="0" w:color="auto"/>
        <w:right w:val="none" w:sz="0" w:space="0" w:color="auto"/>
      </w:divBdr>
    </w:div>
    <w:div w:id="402678178">
      <w:bodyDiv w:val="1"/>
      <w:marLeft w:val="0"/>
      <w:marRight w:val="0"/>
      <w:marTop w:val="0"/>
      <w:marBottom w:val="0"/>
      <w:divBdr>
        <w:top w:val="none" w:sz="0" w:space="0" w:color="auto"/>
        <w:left w:val="none" w:sz="0" w:space="0" w:color="auto"/>
        <w:bottom w:val="none" w:sz="0" w:space="0" w:color="auto"/>
        <w:right w:val="none" w:sz="0" w:space="0" w:color="auto"/>
      </w:divBdr>
    </w:div>
    <w:div w:id="402994563">
      <w:bodyDiv w:val="1"/>
      <w:marLeft w:val="0"/>
      <w:marRight w:val="0"/>
      <w:marTop w:val="0"/>
      <w:marBottom w:val="0"/>
      <w:divBdr>
        <w:top w:val="none" w:sz="0" w:space="0" w:color="auto"/>
        <w:left w:val="none" w:sz="0" w:space="0" w:color="auto"/>
        <w:bottom w:val="none" w:sz="0" w:space="0" w:color="auto"/>
        <w:right w:val="none" w:sz="0" w:space="0" w:color="auto"/>
      </w:divBdr>
    </w:div>
    <w:div w:id="404301080">
      <w:bodyDiv w:val="1"/>
      <w:marLeft w:val="0"/>
      <w:marRight w:val="0"/>
      <w:marTop w:val="0"/>
      <w:marBottom w:val="0"/>
      <w:divBdr>
        <w:top w:val="none" w:sz="0" w:space="0" w:color="auto"/>
        <w:left w:val="none" w:sz="0" w:space="0" w:color="auto"/>
        <w:bottom w:val="none" w:sz="0" w:space="0" w:color="auto"/>
        <w:right w:val="none" w:sz="0" w:space="0" w:color="auto"/>
      </w:divBdr>
    </w:div>
    <w:div w:id="404843373">
      <w:bodyDiv w:val="1"/>
      <w:marLeft w:val="0"/>
      <w:marRight w:val="0"/>
      <w:marTop w:val="0"/>
      <w:marBottom w:val="0"/>
      <w:divBdr>
        <w:top w:val="none" w:sz="0" w:space="0" w:color="auto"/>
        <w:left w:val="none" w:sz="0" w:space="0" w:color="auto"/>
        <w:bottom w:val="none" w:sz="0" w:space="0" w:color="auto"/>
        <w:right w:val="none" w:sz="0" w:space="0" w:color="auto"/>
      </w:divBdr>
    </w:div>
    <w:div w:id="404884371">
      <w:bodyDiv w:val="1"/>
      <w:marLeft w:val="0"/>
      <w:marRight w:val="0"/>
      <w:marTop w:val="0"/>
      <w:marBottom w:val="0"/>
      <w:divBdr>
        <w:top w:val="none" w:sz="0" w:space="0" w:color="auto"/>
        <w:left w:val="none" w:sz="0" w:space="0" w:color="auto"/>
        <w:bottom w:val="none" w:sz="0" w:space="0" w:color="auto"/>
        <w:right w:val="none" w:sz="0" w:space="0" w:color="auto"/>
      </w:divBdr>
    </w:div>
    <w:div w:id="405106419">
      <w:bodyDiv w:val="1"/>
      <w:marLeft w:val="0"/>
      <w:marRight w:val="0"/>
      <w:marTop w:val="0"/>
      <w:marBottom w:val="0"/>
      <w:divBdr>
        <w:top w:val="none" w:sz="0" w:space="0" w:color="auto"/>
        <w:left w:val="none" w:sz="0" w:space="0" w:color="auto"/>
        <w:bottom w:val="none" w:sz="0" w:space="0" w:color="auto"/>
        <w:right w:val="none" w:sz="0" w:space="0" w:color="auto"/>
      </w:divBdr>
    </w:div>
    <w:div w:id="405306756">
      <w:bodyDiv w:val="1"/>
      <w:marLeft w:val="0"/>
      <w:marRight w:val="0"/>
      <w:marTop w:val="0"/>
      <w:marBottom w:val="0"/>
      <w:divBdr>
        <w:top w:val="none" w:sz="0" w:space="0" w:color="auto"/>
        <w:left w:val="none" w:sz="0" w:space="0" w:color="auto"/>
        <w:bottom w:val="none" w:sz="0" w:space="0" w:color="auto"/>
        <w:right w:val="none" w:sz="0" w:space="0" w:color="auto"/>
      </w:divBdr>
    </w:div>
    <w:div w:id="405734385">
      <w:bodyDiv w:val="1"/>
      <w:marLeft w:val="0"/>
      <w:marRight w:val="0"/>
      <w:marTop w:val="0"/>
      <w:marBottom w:val="0"/>
      <w:divBdr>
        <w:top w:val="none" w:sz="0" w:space="0" w:color="auto"/>
        <w:left w:val="none" w:sz="0" w:space="0" w:color="auto"/>
        <w:bottom w:val="none" w:sz="0" w:space="0" w:color="auto"/>
        <w:right w:val="none" w:sz="0" w:space="0" w:color="auto"/>
      </w:divBdr>
    </w:div>
    <w:div w:id="406155752">
      <w:bodyDiv w:val="1"/>
      <w:marLeft w:val="0"/>
      <w:marRight w:val="0"/>
      <w:marTop w:val="0"/>
      <w:marBottom w:val="0"/>
      <w:divBdr>
        <w:top w:val="none" w:sz="0" w:space="0" w:color="auto"/>
        <w:left w:val="none" w:sz="0" w:space="0" w:color="auto"/>
        <w:bottom w:val="none" w:sz="0" w:space="0" w:color="auto"/>
        <w:right w:val="none" w:sz="0" w:space="0" w:color="auto"/>
      </w:divBdr>
    </w:div>
    <w:div w:id="406848737">
      <w:bodyDiv w:val="1"/>
      <w:marLeft w:val="0"/>
      <w:marRight w:val="0"/>
      <w:marTop w:val="0"/>
      <w:marBottom w:val="0"/>
      <w:divBdr>
        <w:top w:val="none" w:sz="0" w:space="0" w:color="auto"/>
        <w:left w:val="none" w:sz="0" w:space="0" w:color="auto"/>
        <w:bottom w:val="none" w:sz="0" w:space="0" w:color="auto"/>
        <w:right w:val="none" w:sz="0" w:space="0" w:color="auto"/>
      </w:divBdr>
    </w:div>
    <w:div w:id="407195086">
      <w:bodyDiv w:val="1"/>
      <w:marLeft w:val="0"/>
      <w:marRight w:val="0"/>
      <w:marTop w:val="0"/>
      <w:marBottom w:val="0"/>
      <w:divBdr>
        <w:top w:val="none" w:sz="0" w:space="0" w:color="auto"/>
        <w:left w:val="none" w:sz="0" w:space="0" w:color="auto"/>
        <w:bottom w:val="none" w:sz="0" w:space="0" w:color="auto"/>
        <w:right w:val="none" w:sz="0" w:space="0" w:color="auto"/>
      </w:divBdr>
    </w:div>
    <w:div w:id="407507159">
      <w:bodyDiv w:val="1"/>
      <w:marLeft w:val="0"/>
      <w:marRight w:val="0"/>
      <w:marTop w:val="0"/>
      <w:marBottom w:val="0"/>
      <w:divBdr>
        <w:top w:val="none" w:sz="0" w:space="0" w:color="auto"/>
        <w:left w:val="none" w:sz="0" w:space="0" w:color="auto"/>
        <w:bottom w:val="none" w:sz="0" w:space="0" w:color="auto"/>
        <w:right w:val="none" w:sz="0" w:space="0" w:color="auto"/>
      </w:divBdr>
    </w:div>
    <w:div w:id="408163105">
      <w:bodyDiv w:val="1"/>
      <w:marLeft w:val="0"/>
      <w:marRight w:val="0"/>
      <w:marTop w:val="0"/>
      <w:marBottom w:val="0"/>
      <w:divBdr>
        <w:top w:val="none" w:sz="0" w:space="0" w:color="auto"/>
        <w:left w:val="none" w:sz="0" w:space="0" w:color="auto"/>
        <w:bottom w:val="none" w:sz="0" w:space="0" w:color="auto"/>
        <w:right w:val="none" w:sz="0" w:space="0" w:color="auto"/>
      </w:divBdr>
    </w:div>
    <w:div w:id="409234778">
      <w:bodyDiv w:val="1"/>
      <w:marLeft w:val="0"/>
      <w:marRight w:val="0"/>
      <w:marTop w:val="0"/>
      <w:marBottom w:val="0"/>
      <w:divBdr>
        <w:top w:val="none" w:sz="0" w:space="0" w:color="auto"/>
        <w:left w:val="none" w:sz="0" w:space="0" w:color="auto"/>
        <w:bottom w:val="none" w:sz="0" w:space="0" w:color="auto"/>
        <w:right w:val="none" w:sz="0" w:space="0" w:color="auto"/>
      </w:divBdr>
    </w:div>
    <w:div w:id="411588677">
      <w:bodyDiv w:val="1"/>
      <w:marLeft w:val="0"/>
      <w:marRight w:val="0"/>
      <w:marTop w:val="0"/>
      <w:marBottom w:val="0"/>
      <w:divBdr>
        <w:top w:val="none" w:sz="0" w:space="0" w:color="auto"/>
        <w:left w:val="none" w:sz="0" w:space="0" w:color="auto"/>
        <w:bottom w:val="none" w:sz="0" w:space="0" w:color="auto"/>
        <w:right w:val="none" w:sz="0" w:space="0" w:color="auto"/>
      </w:divBdr>
    </w:div>
    <w:div w:id="413667408">
      <w:bodyDiv w:val="1"/>
      <w:marLeft w:val="0"/>
      <w:marRight w:val="0"/>
      <w:marTop w:val="0"/>
      <w:marBottom w:val="0"/>
      <w:divBdr>
        <w:top w:val="none" w:sz="0" w:space="0" w:color="auto"/>
        <w:left w:val="none" w:sz="0" w:space="0" w:color="auto"/>
        <w:bottom w:val="none" w:sz="0" w:space="0" w:color="auto"/>
        <w:right w:val="none" w:sz="0" w:space="0" w:color="auto"/>
      </w:divBdr>
    </w:div>
    <w:div w:id="416875365">
      <w:bodyDiv w:val="1"/>
      <w:marLeft w:val="0"/>
      <w:marRight w:val="0"/>
      <w:marTop w:val="0"/>
      <w:marBottom w:val="0"/>
      <w:divBdr>
        <w:top w:val="none" w:sz="0" w:space="0" w:color="auto"/>
        <w:left w:val="none" w:sz="0" w:space="0" w:color="auto"/>
        <w:bottom w:val="none" w:sz="0" w:space="0" w:color="auto"/>
        <w:right w:val="none" w:sz="0" w:space="0" w:color="auto"/>
      </w:divBdr>
    </w:div>
    <w:div w:id="417143772">
      <w:bodyDiv w:val="1"/>
      <w:marLeft w:val="0"/>
      <w:marRight w:val="0"/>
      <w:marTop w:val="0"/>
      <w:marBottom w:val="0"/>
      <w:divBdr>
        <w:top w:val="none" w:sz="0" w:space="0" w:color="auto"/>
        <w:left w:val="none" w:sz="0" w:space="0" w:color="auto"/>
        <w:bottom w:val="none" w:sz="0" w:space="0" w:color="auto"/>
        <w:right w:val="none" w:sz="0" w:space="0" w:color="auto"/>
      </w:divBdr>
    </w:div>
    <w:div w:id="417365744">
      <w:bodyDiv w:val="1"/>
      <w:marLeft w:val="0"/>
      <w:marRight w:val="0"/>
      <w:marTop w:val="0"/>
      <w:marBottom w:val="0"/>
      <w:divBdr>
        <w:top w:val="none" w:sz="0" w:space="0" w:color="auto"/>
        <w:left w:val="none" w:sz="0" w:space="0" w:color="auto"/>
        <w:bottom w:val="none" w:sz="0" w:space="0" w:color="auto"/>
        <w:right w:val="none" w:sz="0" w:space="0" w:color="auto"/>
      </w:divBdr>
    </w:div>
    <w:div w:id="418602254">
      <w:bodyDiv w:val="1"/>
      <w:marLeft w:val="0"/>
      <w:marRight w:val="0"/>
      <w:marTop w:val="0"/>
      <w:marBottom w:val="0"/>
      <w:divBdr>
        <w:top w:val="none" w:sz="0" w:space="0" w:color="auto"/>
        <w:left w:val="none" w:sz="0" w:space="0" w:color="auto"/>
        <w:bottom w:val="none" w:sz="0" w:space="0" w:color="auto"/>
        <w:right w:val="none" w:sz="0" w:space="0" w:color="auto"/>
      </w:divBdr>
    </w:div>
    <w:div w:id="418793139">
      <w:bodyDiv w:val="1"/>
      <w:marLeft w:val="0"/>
      <w:marRight w:val="0"/>
      <w:marTop w:val="0"/>
      <w:marBottom w:val="0"/>
      <w:divBdr>
        <w:top w:val="none" w:sz="0" w:space="0" w:color="auto"/>
        <w:left w:val="none" w:sz="0" w:space="0" w:color="auto"/>
        <w:bottom w:val="none" w:sz="0" w:space="0" w:color="auto"/>
        <w:right w:val="none" w:sz="0" w:space="0" w:color="auto"/>
      </w:divBdr>
    </w:div>
    <w:div w:id="418989870">
      <w:bodyDiv w:val="1"/>
      <w:marLeft w:val="0"/>
      <w:marRight w:val="0"/>
      <w:marTop w:val="0"/>
      <w:marBottom w:val="0"/>
      <w:divBdr>
        <w:top w:val="none" w:sz="0" w:space="0" w:color="auto"/>
        <w:left w:val="none" w:sz="0" w:space="0" w:color="auto"/>
        <w:bottom w:val="none" w:sz="0" w:space="0" w:color="auto"/>
        <w:right w:val="none" w:sz="0" w:space="0" w:color="auto"/>
      </w:divBdr>
    </w:div>
    <w:div w:id="419369528">
      <w:bodyDiv w:val="1"/>
      <w:marLeft w:val="0"/>
      <w:marRight w:val="0"/>
      <w:marTop w:val="0"/>
      <w:marBottom w:val="0"/>
      <w:divBdr>
        <w:top w:val="none" w:sz="0" w:space="0" w:color="auto"/>
        <w:left w:val="none" w:sz="0" w:space="0" w:color="auto"/>
        <w:bottom w:val="none" w:sz="0" w:space="0" w:color="auto"/>
        <w:right w:val="none" w:sz="0" w:space="0" w:color="auto"/>
      </w:divBdr>
    </w:div>
    <w:div w:id="420832823">
      <w:bodyDiv w:val="1"/>
      <w:marLeft w:val="0"/>
      <w:marRight w:val="0"/>
      <w:marTop w:val="0"/>
      <w:marBottom w:val="0"/>
      <w:divBdr>
        <w:top w:val="none" w:sz="0" w:space="0" w:color="auto"/>
        <w:left w:val="none" w:sz="0" w:space="0" w:color="auto"/>
        <w:bottom w:val="none" w:sz="0" w:space="0" w:color="auto"/>
        <w:right w:val="none" w:sz="0" w:space="0" w:color="auto"/>
      </w:divBdr>
    </w:div>
    <w:div w:id="421338406">
      <w:bodyDiv w:val="1"/>
      <w:marLeft w:val="0"/>
      <w:marRight w:val="0"/>
      <w:marTop w:val="0"/>
      <w:marBottom w:val="0"/>
      <w:divBdr>
        <w:top w:val="none" w:sz="0" w:space="0" w:color="auto"/>
        <w:left w:val="none" w:sz="0" w:space="0" w:color="auto"/>
        <w:bottom w:val="none" w:sz="0" w:space="0" w:color="auto"/>
        <w:right w:val="none" w:sz="0" w:space="0" w:color="auto"/>
      </w:divBdr>
    </w:div>
    <w:div w:id="422381379">
      <w:bodyDiv w:val="1"/>
      <w:marLeft w:val="0"/>
      <w:marRight w:val="0"/>
      <w:marTop w:val="0"/>
      <w:marBottom w:val="0"/>
      <w:divBdr>
        <w:top w:val="none" w:sz="0" w:space="0" w:color="auto"/>
        <w:left w:val="none" w:sz="0" w:space="0" w:color="auto"/>
        <w:bottom w:val="none" w:sz="0" w:space="0" w:color="auto"/>
        <w:right w:val="none" w:sz="0" w:space="0" w:color="auto"/>
      </w:divBdr>
    </w:div>
    <w:div w:id="422532645">
      <w:bodyDiv w:val="1"/>
      <w:marLeft w:val="0"/>
      <w:marRight w:val="0"/>
      <w:marTop w:val="0"/>
      <w:marBottom w:val="0"/>
      <w:divBdr>
        <w:top w:val="none" w:sz="0" w:space="0" w:color="auto"/>
        <w:left w:val="none" w:sz="0" w:space="0" w:color="auto"/>
        <w:bottom w:val="none" w:sz="0" w:space="0" w:color="auto"/>
        <w:right w:val="none" w:sz="0" w:space="0" w:color="auto"/>
      </w:divBdr>
    </w:div>
    <w:div w:id="422917736">
      <w:bodyDiv w:val="1"/>
      <w:marLeft w:val="0"/>
      <w:marRight w:val="0"/>
      <w:marTop w:val="0"/>
      <w:marBottom w:val="0"/>
      <w:divBdr>
        <w:top w:val="none" w:sz="0" w:space="0" w:color="auto"/>
        <w:left w:val="none" w:sz="0" w:space="0" w:color="auto"/>
        <w:bottom w:val="none" w:sz="0" w:space="0" w:color="auto"/>
        <w:right w:val="none" w:sz="0" w:space="0" w:color="auto"/>
      </w:divBdr>
    </w:div>
    <w:div w:id="423234483">
      <w:bodyDiv w:val="1"/>
      <w:marLeft w:val="0"/>
      <w:marRight w:val="0"/>
      <w:marTop w:val="0"/>
      <w:marBottom w:val="0"/>
      <w:divBdr>
        <w:top w:val="none" w:sz="0" w:space="0" w:color="auto"/>
        <w:left w:val="none" w:sz="0" w:space="0" w:color="auto"/>
        <w:bottom w:val="none" w:sz="0" w:space="0" w:color="auto"/>
        <w:right w:val="none" w:sz="0" w:space="0" w:color="auto"/>
      </w:divBdr>
    </w:div>
    <w:div w:id="424347376">
      <w:bodyDiv w:val="1"/>
      <w:marLeft w:val="0"/>
      <w:marRight w:val="0"/>
      <w:marTop w:val="0"/>
      <w:marBottom w:val="0"/>
      <w:divBdr>
        <w:top w:val="none" w:sz="0" w:space="0" w:color="auto"/>
        <w:left w:val="none" w:sz="0" w:space="0" w:color="auto"/>
        <w:bottom w:val="none" w:sz="0" w:space="0" w:color="auto"/>
        <w:right w:val="none" w:sz="0" w:space="0" w:color="auto"/>
      </w:divBdr>
    </w:div>
    <w:div w:id="424571964">
      <w:bodyDiv w:val="1"/>
      <w:marLeft w:val="0"/>
      <w:marRight w:val="0"/>
      <w:marTop w:val="0"/>
      <w:marBottom w:val="0"/>
      <w:divBdr>
        <w:top w:val="none" w:sz="0" w:space="0" w:color="auto"/>
        <w:left w:val="none" w:sz="0" w:space="0" w:color="auto"/>
        <w:bottom w:val="none" w:sz="0" w:space="0" w:color="auto"/>
        <w:right w:val="none" w:sz="0" w:space="0" w:color="auto"/>
      </w:divBdr>
    </w:div>
    <w:div w:id="426077585">
      <w:bodyDiv w:val="1"/>
      <w:marLeft w:val="0"/>
      <w:marRight w:val="0"/>
      <w:marTop w:val="0"/>
      <w:marBottom w:val="0"/>
      <w:divBdr>
        <w:top w:val="none" w:sz="0" w:space="0" w:color="auto"/>
        <w:left w:val="none" w:sz="0" w:space="0" w:color="auto"/>
        <w:bottom w:val="none" w:sz="0" w:space="0" w:color="auto"/>
        <w:right w:val="none" w:sz="0" w:space="0" w:color="auto"/>
      </w:divBdr>
    </w:div>
    <w:div w:id="426275157">
      <w:bodyDiv w:val="1"/>
      <w:marLeft w:val="0"/>
      <w:marRight w:val="0"/>
      <w:marTop w:val="0"/>
      <w:marBottom w:val="0"/>
      <w:divBdr>
        <w:top w:val="none" w:sz="0" w:space="0" w:color="auto"/>
        <w:left w:val="none" w:sz="0" w:space="0" w:color="auto"/>
        <w:bottom w:val="none" w:sz="0" w:space="0" w:color="auto"/>
        <w:right w:val="none" w:sz="0" w:space="0" w:color="auto"/>
      </w:divBdr>
    </w:div>
    <w:div w:id="428964527">
      <w:bodyDiv w:val="1"/>
      <w:marLeft w:val="0"/>
      <w:marRight w:val="0"/>
      <w:marTop w:val="0"/>
      <w:marBottom w:val="0"/>
      <w:divBdr>
        <w:top w:val="none" w:sz="0" w:space="0" w:color="auto"/>
        <w:left w:val="none" w:sz="0" w:space="0" w:color="auto"/>
        <w:bottom w:val="none" w:sz="0" w:space="0" w:color="auto"/>
        <w:right w:val="none" w:sz="0" w:space="0" w:color="auto"/>
      </w:divBdr>
    </w:div>
    <w:div w:id="431169846">
      <w:bodyDiv w:val="1"/>
      <w:marLeft w:val="0"/>
      <w:marRight w:val="0"/>
      <w:marTop w:val="0"/>
      <w:marBottom w:val="0"/>
      <w:divBdr>
        <w:top w:val="none" w:sz="0" w:space="0" w:color="auto"/>
        <w:left w:val="none" w:sz="0" w:space="0" w:color="auto"/>
        <w:bottom w:val="none" w:sz="0" w:space="0" w:color="auto"/>
        <w:right w:val="none" w:sz="0" w:space="0" w:color="auto"/>
      </w:divBdr>
    </w:div>
    <w:div w:id="431240975">
      <w:bodyDiv w:val="1"/>
      <w:marLeft w:val="0"/>
      <w:marRight w:val="0"/>
      <w:marTop w:val="0"/>
      <w:marBottom w:val="0"/>
      <w:divBdr>
        <w:top w:val="none" w:sz="0" w:space="0" w:color="auto"/>
        <w:left w:val="none" w:sz="0" w:space="0" w:color="auto"/>
        <w:bottom w:val="none" w:sz="0" w:space="0" w:color="auto"/>
        <w:right w:val="none" w:sz="0" w:space="0" w:color="auto"/>
      </w:divBdr>
    </w:div>
    <w:div w:id="431973681">
      <w:bodyDiv w:val="1"/>
      <w:marLeft w:val="0"/>
      <w:marRight w:val="0"/>
      <w:marTop w:val="0"/>
      <w:marBottom w:val="0"/>
      <w:divBdr>
        <w:top w:val="none" w:sz="0" w:space="0" w:color="auto"/>
        <w:left w:val="none" w:sz="0" w:space="0" w:color="auto"/>
        <w:bottom w:val="none" w:sz="0" w:space="0" w:color="auto"/>
        <w:right w:val="none" w:sz="0" w:space="0" w:color="auto"/>
      </w:divBdr>
    </w:div>
    <w:div w:id="432406748">
      <w:bodyDiv w:val="1"/>
      <w:marLeft w:val="0"/>
      <w:marRight w:val="0"/>
      <w:marTop w:val="0"/>
      <w:marBottom w:val="0"/>
      <w:divBdr>
        <w:top w:val="none" w:sz="0" w:space="0" w:color="auto"/>
        <w:left w:val="none" w:sz="0" w:space="0" w:color="auto"/>
        <w:bottom w:val="none" w:sz="0" w:space="0" w:color="auto"/>
        <w:right w:val="none" w:sz="0" w:space="0" w:color="auto"/>
      </w:divBdr>
    </w:div>
    <w:div w:id="433214259">
      <w:bodyDiv w:val="1"/>
      <w:marLeft w:val="0"/>
      <w:marRight w:val="0"/>
      <w:marTop w:val="0"/>
      <w:marBottom w:val="0"/>
      <w:divBdr>
        <w:top w:val="none" w:sz="0" w:space="0" w:color="auto"/>
        <w:left w:val="none" w:sz="0" w:space="0" w:color="auto"/>
        <w:bottom w:val="none" w:sz="0" w:space="0" w:color="auto"/>
        <w:right w:val="none" w:sz="0" w:space="0" w:color="auto"/>
      </w:divBdr>
    </w:div>
    <w:div w:id="434600232">
      <w:bodyDiv w:val="1"/>
      <w:marLeft w:val="0"/>
      <w:marRight w:val="0"/>
      <w:marTop w:val="0"/>
      <w:marBottom w:val="0"/>
      <w:divBdr>
        <w:top w:val="none" w:sz="0" w:space="0" w:color="auto"/>
        <w:left w:val="none" w:sz="0" w:space="0" w:color="auto"/>
        <w:bottom w:val="none" w:sz="0" w:space="0" w:color="auto"/>
        <w:right w:val="none" w:sz="0" w:space="0" w:color="auto"/>
      </w:divBdr>
    </w:div>
    <w:div w:id="436214590">
      <w:bodyDiv w:val="1"/>
      <w:marLeft w:val="0"/>
      <w:marRight w:val="0"/>
      <w:marTop w:val="0"/>
      <w:marBottom w:val="0"/>
      <w:divBdr>
        <w:top w:val="none" w:sz="0" w:space="0" w:color="auto"/>
        <w:left w:val="none" w:sz="0" w:space="0" w:color="auto"/>
        <w:bottom w:val="none" w:sz="0" w:space="0" w:color="auto"/>
        <w:right w:val="none" w:sz="0" w:space="0" w:color="auto"/>
      </w:divBdr>
    </w:div>
    <w:div w:id="436632915">
      <w:bodyDiv w:val="1"/>
      <w:marLeft w:val="0"/>
      <w:marRight w:val="0"/>
      <w:marTop w:val="0"/>
      <w:marBottom w:val="0"/>
      <w:divBdr>
        <w:top w:val="none" w:sz="0" w:space="0" w:color="auto"/>
        <w:left w:val="none" w:sz="0" w:space="0" w:color="auto"/>
        <w:bottom w:val="none" w:sz="0" w:space="0" w:color="auto"/>
        <w:right w:val="none" w:sz="0" w:space="0" w:color="auto"/>
      </w:divBdr>
    </w:div>
    <w:div w:id="436681308">
      <w:bodyDiv w:val="1"/>
      <w:marLeft w:val="0"/>
      <w:marRight w:val="0"/>
      <w:marTop w:val="0"/>
      <w:marBottom w:val="0"/>
      <w:divBdr>
        <w:top w:val="none" w:sz="0" w:space="0" w:color="auto"/>
        <w:left w:val="none" w:sz="0" w:space="0" w:color="auto"/>
        <w:bottom w:val="none" w:sz="0" w:space="0" w:color="auto"/>
        <w:right w:val="none" w:sz="0" w:space="0" w:color="auto"/>
      </w:divBdr>
    </w:div>
    <w:div w:id="436752167">
      <w:bodyDiv w:val="1"/>
      <w:marLeft w:val="0"/>
      <w:marRight w:val="0"/>
      <w:marTop w:val="0"/>
      <w:marBottom w:val="0"/>
      <w:divBdr>
        <w:top w:val="none" w:sz="0" w:space="0" w:color="auto"/>
        <w:left w:val="none" w:sz="0" w:space="0" w:color="auto"/>
        <w:bottom w:val="none" w:sz="0" w:space="0" w:color="auto"/>
        <w:right w:val="none" w:sz="0" w:space="0" w:color="auto"/>
      </w:divBdr>
    </w:div>
    <w:div w:id="437261256">
      <w:bodyDiv w:val="1"/>
      <w:marLeft w:val="0"/>
      <w:marRight w:val="0"/>
      <w:marTop w:val="0"/>
      <w:marBottom w:val="0"/>
      <w:divBdr>
        <w:top w:val="none" w:sz="0" w:space="0" w:color="auto"/>
        <w:left w:val="none" w:sz="0" w:space="0" w:color="auto"/>
        <w:bottom w:val="none" w:sz="0" w:space="0" w:color="auto"/>
        <w:right w:val="none" w:sz="0" w:space="0" w:color="auto"/>
      </w:divBdr>
    </w:div>
    <w:div w:id="438263222">
      <w:bodyDiv w:val="1"/>
      <w:marLeft w:val="0"/>
      <w:marRight w:val="0"/>
      <w:marTop w:val="0"/>
      <w:marBottom w:val="0"/>
      <w:divBdr>
        <w:top w:val="none" w:sz="0" w:space="0" w:color="auto"/>
        <w:left w:val="none" w:sz="0" w:space="0" w:color="auto"/>
        <w:bottom w:val="none" w:sz="0" w:space="0" w:color="auto"/>
        <w:right w:val="none" w:sz="0" w:space="0" w:color="auto"/>
      </w:divBdr>
    </w:div>
    <w:div w:id="438794421">
      <w:bodyDiv w:val="1"/>
      <w:marLeft w:val="0"/>
      <w:marRight w:val="0"/>
      <w:marTop w:val="0"/>
      <w:marBottom w:val="0"/>
      <w:divBdr>
        <w:top w:val="none" w:sz="0" w:space="0" w:color="auto"/>
        <w:left w:val="none" w:sz="0" w:space="0" w:color="auto"/>
        <w:bottom w:val="none" w:sz="0" w:space="0" w:color="auto"/>
        <w:right w:val="none" w:sz="0" w:space="0" w:color="auto"/>
      </w:divBdr>
    </w:div>
    <w:div w:id="438914855">
      <w:bodyDiv w:val="1"/>
      <w:marLeft w:val="0"/>
      <w:marRight w:val="0"/>
      <w:marTop w:val="0"/>
      <w:marBottom w:val="0"/>
      <w:divBdr>
        <w:top w:val="none" w:sz="0" w:space="0" w:color="auto"/>
        <w:left w:val="none" w:sz="0" w:space="0" w:color="auto"/>
        <w:bottom w:val="none" w:sz="0" w:space="0" w:color="auto"/>
        <w:right w:val="none" w:sz="0" w:space="0" w:color="auto"/>
      </w:divBdr>
    </w:div>
    <w:div w:id="439111874">
      <w:bodyDiv w:val="1"/>
      <w:marLeft w:val="0"/>
      <w:marRight w:val="0"/>
      <w:marTop w:val="0"/>
      <w:marBottom w:val="0"/>
      <w:divBdr>
        <w:top w:val="none" w:sz="0" w:space="0" w:color="auto"/>
        <w:left w:val="none" w:sz="0" w:space="0" w:color="auto"/>
        <w:bottom w:val="none" w:sz="0" w:space="0" w:color="auto"/>
        <w:right w:val="none" w:sz="0" w:space="0" w:color="auto"/>
      </w:divBdr>
    </w:div>
    <w:div w:id="439378653">
      <w:bodyDiv w:val="1"/>
      <w:marLeft w:val="0"/>
      <w:marRight w:val="0"/>
      <w:marTop w:val="0"/>
      <w:marBottom w:val="0"/>
      <w:divBdr>
        <w:top w:val="none" w:sz="0" w:space="0" w:color="auto"/>
        <w:left w:val="none" w:sz="0" w:space="0" w:color="auto"/>
        <w:bottom w:val="none" w:sz="0" w:space="0" w:color="auto"/>
        <w:right w:val="none" w:sz="0" w:space="0" w:color="auto"/>
      </w:divBdr>
    </w:div>
    <w:div w:id="439447362">
      <w:bodyDiv w:val="1"/>
      <w:marLeft w:val="0"/>
      <w:marRight w:val="0"/>
      <w:marTop w:val="0"/>
      <w:marBottom w:val="0"/>
      <w:divBdr>
        <w:top w:val="none" w:sz="0" w:space="0" w:color="auto"/>
        <w:left w:val="none" w:sz="0" w:space="0" w:color="auto"/>
        <w:bottom w:val="none" w:sz="0" w:space="0" w:color="auto"/>
        <w:right w:val="none" w:sz="0" w:space="0" w:color="auto"/>
      </w:divBdr>
    </w:div>
    <w:div w:id="440615488">
      <w:bodyDiv w:val="1"/>
      <w:marLeft w:val="0"/>
      <w:marRight w:val="0"/>
      <w:marTop w:val="0"/>
      <w:marBottom w:val="0"/>
      <w:divBdr>
        <w:top w:val="none" w:sz="0" w:space="0" w:color="auto"/>
        <w:left w:val="none" w:sz="0" w:space="0" w:color="auto"/>
        <w:bottom w:val="none" w:sz="0" w:space="0" w:color="auto"/>
        <w:right w:val="none" w:sz="0" w:space="0" w:color="auto"/>
      </w:divBdr>
    </w:div>
    <w:div w:id="441455682">
      <w:bodyDiv w:val="1"/>
      <w:marLeft w:val="0"/>
      <w:marRight w:val="0"/>
      <w:marTop w:val="0"/>
      <w:marBottom w:val="0"/>
      <w:divBdr>
        <w:top w:val="none" w:sz="0" w:space="0" w:color="auto"/>
        <w:left w:val="none" w:sz="0" w:space="0" w:color="auto"/>
        <w:bottom w:val="none" w:sz="0" w:space="0" w:color="auto"/>
        <w:right w:val="none" w:sz="0" w:space="0" w:color="auto"/>
      </w:divBdr>
    </w:div>
    <w:div w:id="443891625">
      <w:bodyDiv w:val="1"/>
      <w:marLeft w:val="0"/>
      <w:marRight w:val="0"/>
      <w:marTop w:val="0"/>
      <w:marBottom w:val="0"/>
      <w:divBdr>
        <w:top w:val="none" w:sz="0" w:space="0" w:color="auto"/>
        <w:left w:val="none" w:sz="0" w:space="0" w:color="auto"/>
        <w:bottom w:val="none" w:sz="0" w:space="0" w:color="auto"/>
        <w:right w:val="none" w:sz="0" w:space="0" w:color="auto"/>
      </w:divBdr>
    </w:div>
    <w:div w:id="445589551">
      <w:bodyDiv w:val="1"/>
      <w:marLeft w:val="0"/>
      <w:marRight w:val="0"/>
      <w:marTop w:val="0"/>
      <w:marBottom w:val="0"/>
      <w:divBdr>
        <w:top w:val="none" w:sz="0" w:space="0" w:color="auto"/>
        <w:left w:val="none" w:sz="0" w:space="0" w:color="auto"/>
        <w:bottom w:val="none" w:sz="0" w:space="0" w:color="auto"/>
        <w:right w:val="none" w:sz="0" w:space="0" w:color="auto"/>
      </w:divBdr>
    </w:div>
    <w:div w:id="447967118">
      <w:bodyDiv w:val="1"/>
      <w:marLeft w:val="0"/>
      <w:marRight w:val="0"/>
      <w:marTop w:val="0"/>
      <w:marBottom w:val="0"/>
      <w:divBdr>
        <w:top w:val="none" w:sz="0" w:space="0" w:color="auto"/>
        <w:left w:val="none" w:sz="0" w:space="0" w:color="auto"/>
        <w:bottom w:val="none" w:sz="0" w:space="0" w:color="auto"/>
        <w:right w:val="none" w:sz="0" w:space="0" w:color="auto"/>
      </w:divBdr>
    </w:div>
    <w:div w:id="448086919">
      <w:bodyDiv w:val="1"/>
      <w:marLeft w:val="0"/>
      <w:marRight w:val="0"/>
      <w:marTop w:val="0"/>
      <w:marBottom w:val="0"/>
      <w:divBdr>
        <w:top w:val="none" w:sz="0" w:space="0" w:color="auto"/>
        <w:left w:val="none" w:sz="0" w:space="0" w:color="auto"/>
        <w:bottom w:val="none" w:sz="0" w:space="0" w:color="auto"/>
        <w:right w:val="none" w:sz="0" w:space="0" w:color="auto"/>
      </w:divBdr>
    </w:div>
    <w:div w:id="448933531">
      <w:bodyDiv w:val="1"/>
      <w:marLeft w:val="0"/>
      <w:marRight w:val="0"/>
      <w:marTop w:val="0"/>
      <w:marBottom w:val="0"/>
      <w:divBdr>
        <w:top w:val="none" w:sz="0" w:space="0" w:color="auto"/>
        <w:left w:val="none" w:sz="0" w:space="0" w:color="auto"/>
        <w:bottom w:val="none" w:sz="0" w:space="0" w:color="auto"/>
        <w:right w:val="none" w:sz="0" w:space="0" w:color="auto"/>
      </w:divBdr>
    </w:div>
    <w:div w:id="450786689">
      <w:bodyDiv w:val="1"/>
      <w:marLeft w:val="0"/>
      <w:marRight w:val="0"/>
      <w:marTop w:val="0"/>
      <w:marBottom w:val="0"/>
      <w:divBdr>
        <w:top w:val="none" w:sz="0" w:space="0" w:color="auto"/>
        <w:left w:val="none" w:sz="0" w:space="0" w:color="auto"/>
        <w:bottom w:val="none" w:sz="0" w:space="0" w:color="auto"/>
        <w:right w:val="none" w:sz="0" w:space="0" w:color="auto"/>
      </w:divBdr>
    </w:div>
    <w:div w:id="452330942">
      <w:bodyDiv w:val="1"/>
      <w:marLeft w:val="0"/>
      <w:marRight w:val="0"/>
      <w:marTop w:val="0"/>
      <w:marBottom w:val="0"/>
      <w:divBdr>
        <w:top w:val="none" w:sz="0" w:space="0" w:color="auto"/>
        <w:left w:val="none" w:sz="0" w:space="0" w:color="auto"/>
        <w:bottom w:val="none" w:sz="0" w:space="0" w:color="auto"/>
        <w:right w:val="none" w:sz="0" w:space="0" w:color="auto"/>
      </w:divBdr>
    </w:div>
    <w:div w:id="452598221">
      <w:bodyDiv w:val="1"/>
      <w:marLeft w:val="0"/>
      <w:marRight w:val="0"/>
      <w:marTop w:val="0"/>
      <w:marBottom w:val="0"/>
      <w:divBdr>
        <w:top w:val="none" w:sz="0" w:space="0" w:color="auto"/>
        <w:left w:val="none" w:sz="0" w:space="0" w:color="auto"/>
        <w:bottom w:val="none" w:sz="0" w:space="0" w:color="auto"/>
        <w:right w:val="none" w:sz="0" w:space="0" w:color="auto"/>
      </w:divBdr>
    </w:div>
    <w:div w:id="453452662">
      <w:bodyDiv w:val="1"/>
      <w:marLeft w:val="0"/>
      <w:marRight w:val="0"/>
      <w:marTop w:val="0"/>
      <w:marBottom w:val="0"/>
      <w:divBdr>
        <w:top w:val="none" w:sz="0" w:space="0" w:color="auto"/>
        <w:left w:val="none" w:sz="0" w:space="0" w:color="auto"/>
        <w:bottom w:val="none" w:sz="0" w:space="0" w:color="auto"/>
        <w:right w:val="none" w:sz="0" w:space="0" w:color="auto"/>
      </w:divBdr>
    </w:div>
    <w:div w:id="453642470">
      <w:bodyDiv w:val="1"/>
      <w:marLeft w:val="0"/>
      <w:marRight w:val="0"/>
      <w:marTop w:val="0"/>
      <w:marBottom w:val="0"/>
      <w:divBdr>
        <w:top w:val="none" w:sz="0" w:space="0" w:color="auto"/>
        <w:left w:val="none" w:sz="0" w:space="0" w:color="auto"/>
        <w:bottom w:val="none" w:sz="0" w:space="0" w:color="auto"/>
        <w:right w:val="none" w:sz="0" w:space="0" w:color="auto"/>
      </w:divBdr>
    </w:div>
    <w:div w:id="454376058">
      <w:bodyDiv w:val="1"/>
      <w:marLeft w:val="0"/>
      <w:marRight w:val="0"/>
      <w:marTop w:val="0"/>
      <w:marBottom w:val="0"/>
      <w:divBdr>
        <w:top w:val="none" w:sz="0" w:space="0" w:color="auto"/>
        <w:left w:val="none" w:sz="0" w:space="0" w:color="auto"/>
        <w:bottom w:val="none" w:sz="0" w:space="0" w:color="auto"/>
        <w:right w:val="none" w:sz="0" w:space="0" w:color="auto"/>
      </w:divBdr>
    </w:div>
    <w:div w:id="454520071">
      <w:bodyDiv w:val="1"/>
      <w:marLeft w:val="0"/>
      <w:marRight w:val="0"/>
      <w:marTop w:val="0"/>
      <w:marBottom w:val="0"/>
      <w:divBdr>
        <w:top w:val="none" w:sz="0" w:space="0" w:color="auto"/>
        <w:left w:val="none" w:sz="0" w:space="0" w:color="auto"/>
        <w:bottom w:val="none" w:sz="0" w:space="0" w:color="auto"/>
        <w:right w:val="none" w:sz="0" w:space="0" w:color="auto"/>
      </w:divBdr>
    </w:div>
    <w:div w:id="456222580">
      <w:bodyDiv w:val="1"/>
      <w:marLeft w:val="0"/>
      <w:marRight w:val="0"/>
      <w:marTop w:val="0"/>
      <w:marBottom w:val="0"/>
      <w:divBdr>
        <w:top w:val="none" w:sz="0" w:space="0" w:color="auto"/>
        <w:left w:val="none" w:sz="0" w:space="0" w:color="auto"/>
        <w:bottom w:val="none" w:sz="0" w:space="0" w:color="auto"/>
        <w:right w:val="none" w:sz="0" w:space="0" w:color="auto"/>
      </w:divBdr>
    </w:div>
    <w:div w:id="458112758">
      <w:bodyDiv w:val="1"/>
      <w:marLeft w:val="0"/>
      <w:marRight w:val="0"/>
      <w:marTop w:val="0"/>
      <w:marBottom w:val="0"/>
      <w:divBdr>
        <w:top w:val="none" w:sz="0" w:space="0" w:color="auto"/>
        <w:left w:val="none" w:sz="0" w:space="0" w:color="auto"/>
        <w:bottom w:val="none" w:sz="0" w:space="0" w:color="auto"/>
        <w:right w:val="none" w:sz="0" w:space="0" w:color="auto"/>
      </w:divBdr>
    </w:div>
    <w:div w:id="458688181">
      <w:bodyDiv w:val="1"/>
      <w:marLeft w:val="0"/>
      <w:marRight w:val="0"/>
      <w:marTop w:val="0"/>
      <w:marBottom w:val="0"/>
      <w:divBdr>
        <w:top w:val="none" w:sz="0" w:space="0" w:color="auto"/>
        <w:left w:val="none" w:sz="0" w:space="0" w:color="auto"/>
        <w:bottom w:val="none" w:sz="0" w:space="0" w:color="auto"/>
        <w:right w:val="none" w:sz="0" w:space="0" w:color="auto"/>
      </w:divBdr>
    </w:div>
    <w:div w:id="459609367">
      <w:bodyDiv w:val="1"/>
      <w:marLeft w:val="0"/>
      <w:marRight w:val="0"/>
      <w:marTop w:val="0"/>
      <w:marBottom w:val="0"/>
      <w:divBdr>
        <w:top w:val="none" w:sz="0" w:space="0" w:color="auto"/>
        <w:left w:val="none" w:sz="0" w:space="0" w:color="auto"/>
        <w:bottom w:val="none" w:sz="0" w:space="0" w:color="auto"/>
        <w:right w:val="none" w:sz="0" w:space="0" w:color="auto"/>
      </w:divBdr>
    </w:div>
    <w:div w:id="460920668">
      <w:bodyDiv w:val="1"/>
      <w:marLeft w:val="0"/>
      <w:marRight w:val="0"/>
      <w:marTop w:val="0"/>
      <w:marBottom w:val="0"/>
      <w:divBdr>
        <w:top w:val="none" w:sz="0" w:space="0" w:color="auto"/>
        <w:left w:val="none" w:sz="0" w:space="0" w:color="auto"/>
        <w:bottom w:val="none" w:sz="0" w:space="0" w:color="auto"/>
        <w:right w:val="none" w:sz="0" w:space="0" w:color="auto"/>
      </w:divBdr>
    </w:div>
    <w:div w:id="460922217">
      <w:bodyDiv w:val="1"/>
      <w:marLeft w:val="0"/>
      <w:marRight w:val="0"/>
      <w:marTop w:val="0"/>
      <w:marBottom w:val="0"/>
      <w:divBdr>
        <w:top w:val="none" w:sz="0" w:space="0" w:color="auto"/>
        <w:left w:val="none" w:sz="0" w:space="0" w:color="auto"/>
        <w:bottom w:val="none" w:sz="0" w:space="0" w:color="auto"/>
        <w:right w:val="none" w:sz="0" w:space="0" w:color="auto"/>
      </w:divBdr>
    </w:div>
    <w:div w:id="461775508">
      <w:bodyDiv w:val="1"/>
      <w:marLeft w:val="0"/>
      <w:marRight w:val="0"/>
      <w:marTop w:val="0"/>
      <w:marBottom w:val="0"/>
      <w:divBdr>
        <w:top w:val="none" w:sz="0" w:space="0" w:color="auto"/>
        <w:left w:val="none" w:sz="0" w:space="0" w:color="auto"/>
        <w:bottom w:val="none" w:sz="0" w:space="0" w:color="auto"/>
        <w:right w:val="none" w:sz="0" w:space="0" w:color="auto"/>
      </w:divBdr>
    </w:div>
    <w:div w:id="461853005">
      <w:bodyDiv w:val="1"/>
      <w:marLeft w:val="0"/>
      <w:marRight w:val="0"/>
      <w:marTop w:val="0"/>
      <w:marBottom w:val="0"/>
      <w:divBdr>
        <w:top w:val="none" w:sz="0" w:space="0" w:color="auto"/>
        <w:left w:val="none" w:sz="0" w:space="0" w:color="auto"/>
        <w:bottom w:val="none" w:sz="0" w:space="0" w:color="auto"/>
        <w:right w:val="none" w:sz="0" w:space="0" w:color="auto"/>
      </w:divBdr>
    </w:div>
    <w:div w:id="462582426">
      <w:bodyDiv w:val="1"/>
      <w:marLeft w:val="0"/>
      <w:marRight w:val="0"/>
      <w:marTop w:val="0"/>
      <w:marBottom w:val="0"/>
      <w:divBdr>
        <w:top w:val="none" w:sz="0" w:space="0" w:color="auto"/>
        <w:left w:val="none" w:sz="0" w:space="0" w:color="auto"/>
        <w:bottom w:val="none" w:sz="0" w:space="0" w:color="auto"/>
        <w:right w:val="none" w:sz="0" w:space="0" w:color="auto"/>
      </w:divBdr>
    </w:div>
    <w:div w:id="462773564">
      <w:bodyDiv w:val="1"/>
      <w:marLeft w:val="0"/>
      <w:marRight w:val="0"/>
      <w:marTop w:val="0"/>
      <w:marBottom w:val="0"/>
      <w:divBdr>
        <w:top w:val="none" w:sz="0" w:space="0" w:color="auto"/>
        <w:left w:val="none" w:sz="0" w:space="0" w:color="auto"/>
        <w:bottom w:val="none" w:sz="0" w:space="0" w:color="auto"/>
        <w:right w:val="none" w:sz="0" w:space="0" w:color="auto"/>
      </w:divBdr>
    </w:div>
    <w:div w:id="462962964">
      <w:bodyDiv w:val="1"/>
      <w:marLeft w:val="0"/>
      <w:marRight w:val="0"/>
      <w:marTop w:val="0"/>
      <w:marBottom w:val="0"/>
      <w:divBdr>
        <w:top w:val="none" w:sz="0" w:space="0" w:color="auto"/>
        <w:left w:val="none" w:sz="0" w:space="0" w:color="auto"/>
        <w:bottom w:val="none" w:sz="0" w:space="0" w:color="auto"/>
        <w:right w:val="none" w:sz="0" w:space="0" w:color="auto"/>
      </w:divBdr>
    </w:div>
    <w:div w:id="463811254">
      <w:bodyDiv w:val="1"/>
      <w:marLeft w:val="0"/>
      <w:marRight w:val="0"/>
      <w:marTop w:val="0"/>
      <w:marBottom w:val="0"/>
      <w:divBdr>
        <w:top w:val="none" w:sz="0" w:space="0" w:color="auto"/>
        <w:left w:val="none" w:sz="0" w:space="0" w:color="auto"/>
        <w:bottom w:val="none" w:sz="0" w:space="0" w:color="auto"/>
        <w:right w:val="none" w:sz="0" w:space="0" w:color="auto"/>
      </w:divBdr>
    </w:div>
    <w:div w:id="463814248">
      <w:bodyDiv w:val="1"/>
      <w:marLeft w:val="0"/>
      <w:marRight w:val="0"/>
      <w:marTop w:val="0"/>
      <w:marBottom w:val="0"/>
      <w:divBdr>
        <w:top w:val="none" w:sz="0" w:space="0" w:color="auto"/>
        <w:left w:val="none" w:sz="0" w:space="0" w:color="auto"/>
        <w:bottom w:val="none" w:sz="0" w:space="0" w:color="auto"/>
        <w:right w:val="none" w:sz="0" w:space="0" w:color="auto"/>
      </w:divBdr>
    </w:div>
    <w:div w:id="464354983">
      <w:bodyDiv w:val="1"/>
      <w:marLeft w:val="0"/>
      <w:marRight w:val="0"/>
      <w:marTop w:val="0"/>
      <w:marBottom w:val="0"/>
      <w:divBdr>
        <w:top w:val="none" w:sz="0" w:space="0" w:color="auto"/>
        <w:left w:val="none" w:sz="0" w:space="0" w:color="auto"/>
        <w:bottom w:val="none" w:sz="0" w:space="0" w:color="auto"/>
        <w:right w:val="none" w:sz="0" w:space="0" w:color="auto"/>
      </w:divBdr>
    </w:div>
    <w:div w:id="466820051">
      <w:bodyDiv w:val="1"/>
      <w:marLeft w:val="0"/>
      <w:marRight w:val="0"/>
      <w:marTop w:val="0"/>
      <w:marBottom w:val="0"/>
      <w:divBdr>
        <w:top w:val="none" w:sz="0" w:space="0" w:color="auto"/>
        <w:left w:val="none" w:sz="0" w:space="0" w:color="auto"/>
        <w:bottom w:val="none" w:sz="0" w:space="0" w:color="auto"/>
        <w:right w:val="none" w:sz="0" w:space="0" w:color="auto"/>
      </w:divBdr>
    </w:div>
    <w:div w:id="467280093">
      <w:bodyDiv w:val="1"/>
      <w:marLeft w:val="0"/>
      <w:marRight w:val="0"/>
      <w:marTop w:val="0"/>
      <w:marBottom w:val="0"/>
      <w:divBdr>
        <w:top w:val="none" w:sz="0" w:space="0" w:color="auto"/>
        <w:left w:val="none" w:sz="0" w:space="0" w:color="auto"/>
        <w:bottom w:val="none" w:sz="0" w:space="0" w:color="auto"/>
        <w:right w:val="none" w:sz="0" w:space="0" w:color="auto"/>
      </w:divBdr>
    </w:div>
    <w:div w:id="468018010">
      <w:bodyDiv w:val="1"/>
      <w:marLeft w:val="0"/>
      <w:marRight w:val="0"/>
      <w:marTop w:val="0"/>
      <w:marBottom w:val="0"/>
      <w:divBdr>
        <w:top w:val="none" w:sz="0" w:space="0" w:color="auto"/>
        <w:left w:val="none" w:sz="0" w:space="0" w:color="auto"/>
        <w:bottom w:val="none" w:sz="0" w:space="0" w:color="auto"/>
        <w:right w:val="none" w:sz="0" w:space="0" w:color="auto"/>
      </w:divBdr>
    </w:div>
    <w:div w:id="469321183">
      <w:bodyDiv w:val="1"/>
      <w:marLeft w:val="0"/>
      <w:marRight w:val="0"/>
      <w:marTop w:val="0"/>
      <w:marBottom w:val="0"/>
      <w:divBdr>
        <w:top w:val="none" w:sz="0" w:space="0" w:color="auto"/>
        <w:left w:val="none" w:sz="0" w:space="0" w:color="auto"/>
        <w:bottom w:val="none" w:sz="0" w:space="0" w:color="auto"/>
        <w:right w:val="none" w:sz="0" w:space="0" w:color="auto"/>
      </w:divBdr>
    </w:div>
    <w:div w:id="470439284">
      <w:bodyDiv w:val="1"/>
      <w:marLeft w:val="0"/>
      <w:marRight w:val="0"/>
      <w:marTop w:val="0"/>
      <w:marBottom w:val="0"/>
      <w:divBdr>
        <w:top w:val="none" w:sz="0" w:space="0" w:color="auto"/>
        <w:left w:val="none" w:sz="0" w:space="0" w:color="auto"/>
        <w:bottom w:val="none" w:sz="0" w:space="0" w:color="auto"/>
        <w:right w:val="none" w:sz="0" w:space="0" w:color="auto"/>
      </w:divBdr>
    </w:div>
    <w:div w:id="471212180">
      <w:bodyDiv w:val="1"/>
      <w:marLeft w:val="0"/>
      <w:marRight w:val="0"/>
      <w:marTop w:val="0"/>
      <w:marBottom w:val="0"/>
      <w:divBdr>
        <w:top w:val="none" w:sz="0" w:space="0" w:color="auto"/>
        <w:left w:val="none" w:sz="0" w:space="0" w:color="auto"/>
        <w:bottom w:val="none" w:sz="0" w:space="0" w:color="auto"/>
        <w:right w:val="none" w:sz="0" w:space="0" w:color="auto"/>
      </w:divBdr>
    </w:div>
    <w:div w:id="473958236">
      <w:bodyDiv w:val="1"/>
      <w:marLeft w:val="0"/>
      <w:marRight w:val="0"/>
      <w:marTop w:val="0"/>
      <w:marBottom w:val="0"/>
      <w:divBdr>
        <w:top w:val="none" w:sz="0" w:space="0" w:color="auto"/>
        <w:left w:val="none" w:sz="0" w:space="0" w:color="auto"/>
        <w:bottom w:val="none" w:sz="0" w:space="0" w:color="auto"/>
        <w:right w:val="none" w:sz="0" w:space="0" w:color="auto"/>
      </w:divBdr>
    </w:div>
    <w:div w:id="474487637">
      <w:bodyDiv w:val="1"/>
      <w:marLeft w:val="0"/>
      <w:marRight w:val="0"/>
      <w:marTop w:val="0"/>
      <w:marBottom w:val="0"/>
      <w:divBdr>
        <w:top w:val="none" w:sz="0" w:space="0" w:color="auto"/>
        <w:left w:val="none" w:sz="0" w:space="0" w:color="auto"/>
        <w:bottom w:val="none" w:sz="0" w:space="0" w:color="auto"/>
        <w:right w:val="none" w:sz="0" w:space="0" w:color="auto"/>
      </w:divBdr>
    </w:div>
    <w:div w:id="474950804">
      <w:bodyDiv w:val="1"/>
      <w:marLeft w:val="0"/>
      <w:marRight w:val="0"/>
      <w:marTop w:val="0"/>
      <w:marBottom w:val="0"/>
      <w:divBdr>
        <w:top w:val="none" w:sz="0" w:space="0" w:color="auto"/>
        <w:left w:val="none" w:sz="0" w:space="0" w:color="auto"/>
        <w:bottom w:val="none" w:sz="0" w:space="0" w:color="auto"/>
        <w:right w:val="none" w:sz="0" w:space="0" w:color="auto"/>
      </w:divBdr>
    </w:div>
    <w:div w:id="476343620">
      <w:bodyDiv w:val="1"/>
      <w:marLeft w:val="0"/>
      <w:marRight w:val="0"/>
      <w:marTop w:val="0"/>
      <w:marBottom w:val="0"/>
      <w:divBdr>
        <w:top w:val="none" w:sz="0" w:space="0" w:color="auto"/>
        <w:left w:val="none" w:sz="0" w:space="0" w:color="auto"/>
        <w:bottom w:val="none" w:sz="0" w:space="0" w:color="auto"/>
        <w:right w:val="none" w:sz="0" w:space="0" w:color="auto"/>
      </w:divBdr>
    </w:div>
    <w:div w:id="477108560">
      <w:bodyDiv w:val="1"/>
      <w:marLeft w:val="0"/>
      <w:marRight w:val="0"/>
      <w:marTop w:val="0"/>
      <w:marBottom w:val="0"/>
      <w:divBdr>
        <w:top w:val="none" w:sz="0" w:space="0" w:color="auto"/>
        <w:left w:val="none" w:sz="0" w:space="0" w:color="auto"/>
        <w:bottom w:val="none" w:sz="0" w:space="0" w:color="auto"/>
        <w:right w:val="none" w:sz="0" w:space="0" w:color="auto"/>
      </w:divBdr>
    </w:div>
    <w:div w:id="480080505">
      <w:bodyDiv w:val="1"/>
      <w:marLeft w:val="0"/>
      <w:marRight w:val="0"/>
      <w:marTop w:val="0"/>
      <w:marBottom w:val="0"/>
      <w:divBdr>
        <w:top w:val="none" w:sz="0" w:space="0" w:color="auto"/>
        <w:left w:val="none" w:sz="0" w:space="0" w:color="auto"/>
        <w:bottom w:val="none" w:sz="0" w:space="0" w:color="auto"/>
        <w:right w:val="none" w:sz="0" w:space="0" w:color="auto"/>
      </w:divBdr>
    </w:div>
    <w:div w:id="480314571">
      <w:bodyDiv w:val="1"/>
      <w:marLeft w:val="0"/>
      <w:marRight w:val="0"/>
      <w:marTop w:val="0"/>
      <w:marBottom w:val="0"/>
      <w:divBdr>
        <w:top w:val="none" w:sz="0" w:space="0" w:color="auto"/>
        <w:left w:val="none" w:sz="0" w:space="0" w:color="auto"/>
        <w:bottom w:val="none" w:sz="0" w:space="0" w:color="auto"/>
        <w:right w:val="none" w:sz="0" w:space="0" w:color="auto"/>
      </w:divBdr>
    </w:div>
    <w:div w:id="482699771">
      <w:bodyDiv w:val="1"/>
      <w:marLeft w:val="0"/>
      <w:marRight w:val="0"/>
      <w:marTop w:val="0"/>
      <w:marBottom w:val="0"/>
      <w:divBdr>
        <w:top w:val="none" w:sz="0" w:space="0" w:color="auto"/>
        <w:left w:val="none" w:sz="0" w:space="0" w:color="auto"/>
        <w:bottom w:val="none" w:sz="0" w:space="0" w:color="auto"/>
        <w:right w:val="none" w:sz="0" w:space="0" w:color="auto"/>
      </w:divBdr>
    </w:div>
    <w:div w:id="482744894">
      <w:bodyDiv w:val="1"/>
      <w:marLeft w:val="0"/>
      <w:marRight w:val="0"/>
      <w:marTop w:val="0"/>
      <w:marBottom w:val="0"/>
      <w:divBdr>
        <w:top w:val="none" w:sz="0" w:space="0" w:color="auto"/>
        <w:left w:val="none" w:sz="0" w:space="0" w:color="auto"/>
        <w:bottom w:val="none" w:sz="0" w:space="0" w:color="auto"/>
        <w:right w:val="none" w:sz="0" w:space="0" w:color="auto"/>
      </w:divBdr>
    </w:div>
    <w:div w:id="484316413">
      <w:bodyDiv w:val="1"/>
      <w:marLeft w:val="0"/>
      <w:marRight w:val="0"/>
      <w:marTop w:val="0"/>
      <w:marBottom w:val="0"/>
      <w:divBdr>
        <w:top w:val="none" w:sz="0" w:space="0" w:color="auto"/>
        <w:left w:val="none" w:sz="0" w:space="0" w:color="auto"/>
        <w:bottom w:val="none" w:sz="0" w:space="0" w:color="auto"/>
        <w:right w:val="none" w:sz="0" w:space="0" w:color="auto"/>
      </w:divBdr>
    </w:div>
    <w:div w:id="486408538">
      <w:bodyDiv w:val="1"/>
      <w:marLeft w:val="0"/>
      <w:marRight w:val="0"/>
      <w:marTop w:val="0"/>
      <w:marBottom w:val="0"/>
      <w:divBdr>
        <w:top w:val="none" w:sz="0" w:space="0" w:color="auto"/>
        <w:left w:val="none" w:sz="0" w:space="0" w:color="auto"/>
        <w:bottom w:val="none" w:sz="0" w:space="0" w:color="auto"/>
        <w:right w:val="none" w:sz="0" w:space="0" w:color="auto"/>
      </w:divBdr>
    </w:div>
    <w:div w:id="487131238">
      <w:bodyDiv w:val="1"/>
      <w:marLeft w:val="0"/>
      <w:marRight w:val="0"/>
      <w:marTop w:val="0"/>
      <w:marBottom w:val="0"/>
      <w:divBdr>
        <w:top w:val="none" w:sz="0" w:space="0" w:color="auto"/>
        <w:left w:val="none" w:sz="0" w:space="0" w:color="auto"/>
        <w:bottom w:val="none" w:sz="0" w:space="0" w:color="auto"/>
        <w:right w:val="none" w:sz="0" w:space="0" w:color="auto"/>
      </w:divBdr>
    </w:div>
    <w:div w:id="487327272">
      <w:bodyDiv w:val="1"/>
      <w:marLeft w:val="0"/>
      <w:marRight w:val="0"/>
      <w:marTop w:val="0"/>
      <w:marBottom w:val="0"/>
      <w:divBdr>
        <w:top w:val="none" w:sz="0" w:space="0" w:color="auto"/>
        <w:left w:val="none" w:sz="0" w:space="0" w:color="auto"/>
        <w:bottom w:val="none" w:sz="0" w:space="0" w:color="auto"/>
        <w:right w:val="none" w:sz="0" w:space="0" w:color="auto"/>
      </w:divBdr>
    </w:div>
    <w:div w:id="488054872">
      <w:bodyDiv w:val="1"/>
      <w:marLeft w:val="0"/>
      <w:marRight w:val="0"/>
      <w:marTop w:val="0"/>
      <w:marBottom w:val="0"/>
      <w:divBdr>
        <w:top w:val="none" w:sz="0" w:space="0" w:color="auto"/>
        <w:left w:val="none" w:sz="0" w:space="0" w:color="auto"/>
        <w:bottom w:val="none" w:sz="0" w:space="0" w:color="auto"/>
        <w:right w:val="none" w:sz="0" w:space="0" w:color="auto"/>
      </w:divBdr>
    </w:div>
    <w:div w:id="488060883">
      <w:bodyDiv w:val="1"/>
      <w:marLeft w:val="0"/>
      <w:marRight w:val="0"/>
      <w:marTop w:val="0"/>
      <w:marBottom w:val="0"/>
      <w:divBdr>
        <w:top w:val="none" w:sz="0" w:space="0" w:color="auto"/>
        <w:left w:val="none" w:sz="0" w:space="0" w:color="auto"/>
        <w:bottom w:val="none" w:sz="0" w:space="0" w:color="auto"/>
        <w:right w:val="none" w:sz="0" w:space="0" w:color="auto"/>
      </w:divBdr>
    </w:div>
    <w:div w:id="488982184">
      <w:bodyDiv w:val="1"/>
      <w:marLeft w:val="0"/>
      <w:marRight w:val="0"/>
      <w:marTop w:val="0"/>
      <w:marBottom w:val="0"/>
      <w:divBdr>
        <w:top w:val="none" w:sz="0" w:space="0" w:color="auto"/>
        <w:left w:val="none" w:sz="0" w:space="0" w:color="auto"/>
        <w:bottom w:val="none" w:sz="0" w:space="0" w:color="auto"/>
        <w:right w:val="none" w:sz="0" w:space="0" w:color="auto"/>
      </w:divBdr>
    </w:div>
    <w:div w:id="489251617">
      <w:bodyDiv w:val="1"/>
      <w:marLeft w:val="0"/>
      <w:marRight w:val="0"/>
      <w:marTop w:val="0"/>
      <w:marBottom w:val="0"/>
      <w:divBdr>
        <w:top w:val="none" w:sz="0" w:space="0" w:color="auto"/>
        <w:left w:val="none" w:sz="0" w:space="0" w:color="auto"/>
        <w:bottom w:val="none" w:sz="0" w:space="0" w:color="auto"/>
        <w:right w:val="none" w:sz="0" w:space="0" w:color="auto"/>
      </w:divBdr>
    </w:div>
    <w:div w:id="490367974">
      <w:bodyDiv w:val="1"/>
      <w:marLeft w:val="0"/>
      <w:marRight w:val="0"/>
      <w:marTop w:val="0"/>
      <w:marBottom w:val="0"/>
      <w:divBdr>
        <w:top w:val="none" w:sz="0" w:space="0" w:color="auto"/>
        <w:left w:val="none" w:sz="0" w:space="0" w:color="auto"/>
        <w:bottom w:val="none" w:sz="0" w:space="0" w:color="auto"/>
        <w:right w:val="none" w:sz="0" w:space="0" w:color="auto"/>
      </w:divBdr>
    </w:div>
    <w:div w:id="491605345">
      <w:bodyDiv w:val="1"/>
      <w:marLeft w:val="0"/>
      <w:marRight w:val="0"/>
      <w:marTop w:val="0"/>
      <w:marBottom w:val="0"/>
      <w:divBdr>
        <w:top w:val="none" w:sz="0" w:space="0" w:color="auto"/>
        <w:left w:val="none" w:sz="0" w:space="0" w:color="auto"/>
        <w:bottom w:val="none" w:sz="0" w:space="0" w:color="auto"/>
        <w:right w:val="none" w:sz="0" w:space="0" w:color="auto"/>
      </w:divBdr>
    </w:div>
    <w:div w:id="492532714">
      <w:bodyDiv w:val="1"/>
      <w:marLeft w:val="0"/>
      <w:marRight w:val="0"/>
      <w:marTop w:val="0"/>
      <w:marBottom w:val="0"/>
      <w:divBdr>
        <w:top w:val="none" w:sz="0" w:space="0" w:color="auto"/>
        <w:left w:val="none" w:sz="0" w:space="0" w:color="auto"/>
        <w:bottom w:val="none" w:sz="0" w:space="0" w:color="auto"/>
        <w:right w:val="none" w:sz="0" w:space="0" w:color="auto"/>
      </w:divBdr>
    </w:div>
    <w:div w:id="492910383">
      <w:bodyDiv w:val="1"/>
      <w:marLeft w:val="0"/>
      <w:marRight w:val="0"/>
      <w:marTop w:val="0"/>
      <w:marBottom w:val="0"/>
      <w:divBdr>
        <w:top w:val="none" w:sz="0" w:space="0" w:color="auto"/>
        <w:left w:val="none" w:sz="0" w:space="0" w:color="auto"/>
        <w:bottom w:val="none" w:sz="0" w:space="0" w:color="auto"/>
        <w:right w:val="none" w:sz="0" w:space="0" w:color="auto"/>
      </w:divBdr>
    </w:div>
    <w:div w:id="493760623">
      <w:bodyDiv w:val="1"/>
      <w:marLeft w:val="0"/>
      <w:marRight w:val="0"/>
      <w:marTop w:val="0"/>
      <w:marBottom w:val="0"/>
      <w:divBdr>
        <w:top w:val="none" w:sz="0" w:space="0" w:color="auto"/>
        <w:left w:val="none" w:sz="0" w:space="0" w:color="auto"/>
        <w:bottom w:val="none" w:sz="0" w:space="0" w:color="auto"/>
        <w:right w:val="none" w:sz="0" w:space="0" w:color="auto"/>
      </w:divBdr>
    </w:div>
    <w:div w:id="494691793">
      <w:bodyDiv w:val="1"/>
      <w:marLeft w:val="0"/>
      <w:marRight w:val="0"/>
      <w:marTop w:val="0"/>
      <w:marBottom w:val="0"/>
      <w:divBdr>
        <w:top w:val="none" w:sz="0" w:space="0" w:color="auto"/>
        <w:left w:val="none" w:sz="0" w:space="0" w:color="auto"/>
        <w:bottom w:val="none" w:sz="0" w:space="0" w:color="auto"/>
        <w:right w:val="none" w:sz="0" w:space="0" w:color="auto"/>
      </w:divBdr>
    </w:div>
    <w:div w:id="495848427">
      <w:bodyDiv w:val="1"/>
      <w:marLeft w:val="0"/>
      <w:marRight w:val="0"/>
      <w:marTop w:val="0"/>
      <w:marBottom w:val="0"/>
      <w:divBdr>
        <w:top w:val="none" w:sz="0" w:space="0" w:color="auto"/>
        <w:left w:val="none" w:sz="0" w:space="0" w:color="auto"/>
        <w:bottom w:val="none" w:sz="0" w:space="0" w:color="auto"/>
        <w:right w:val="none" w:sz="0" w:space="0" w:color="auto"/>
      </w:divBdr>
    </w:div>
    <w:div w:id="497310013">
      <w:bodyDiv w:val="1"/>
      <w:marLeft w:val="0"/>
      <w:marRight w:val="0"/>
      <w:marTop w:val="0"/>
      <w:marBottom w:val="0"/>
      <w:divBdr>
        <w:top w:val="none" w:sz="0" w:space="0" w:color="auto"/>
        <w:left w:val="none" w:sz="0" w:space="0" w:color="auto"/>
        <w:bottom w:val="none" w:sz="0" w:space="0" w:color="auto"/>
        <w:right w:val="none" w:sz="0" w:space="0" w:color="auto"/>
      </w:divBdr>
    </w:div>
    <w:div w:id="497773198">
      <w:bodyDiv w:val="1"/>
      <w:marLeft w:val="0"/>
      <w:marRight w:val="0"/>
      <w:marTop w:val="0"/>
      <w:marBottom w:val="0"/>
      <w:divBdr>
        <w:top w:val="none" w:sz="0" w:space="0" w:color="auto"/>
        <w:left w:val="none" w:sz="0" w:space="0" w:color="auto"/>
        <w:bottom w:val="none" w:sz="0" w:space="0" w:color="auto"/>
        <w:right w:val="none" w:sz="0" w:space="0" w:color="auto"/>
      </w:divBdr>
    </w:div>
    <w:div w:id="499350950">
      <w:bodyDiv w:val="1"/>
      <w:marLeft w:val="0"/>
      <w:marRight w:val="0"/>
      <w:marTop w:val="0"/>
      <w:marBottom w:val="0"/>
      <w:divBdr>
        <w:top w:val="none" w:sz="0" w:space="0" w:color="auto"/>
        <w:left w:val="none" w:sz="0" w:space="0" w:color="auto"/>
        <w:bottom w:val="none" w:sz="0" w:space="0" w:color="auto"/>
        <w:right w:val="none" w:sz="0" w:space="0" w:color="auto"/>
      </w:divBdr>
    </w:div>
    <w:div w:id="499660863">
      <w:bodyDiv w:val="1"/>
      <w:marLeft w:val="0"/>
      <w:marRight w:val="0"/>
      <w:marTop w:val="0"/>
      <w:marBottom w:val="0"/>
      <w:divBdr>
        <w:top w:val="none" w:sz="0" w:space="0" w:color="auto"/>
        <w:left w:val="none" w:sz="0" w:space="0" w:color="auto"/>
        <w:bottom w:val="none" w:sz="0" w:space="0" w:color="auto"/>
        <w:right w:val="none" w:sz="0" w:space="0" w:color="auto"/>
      </w:divBdr>
    </w:div>
    <w:div w:id="499932248">
      <w:bodyDiv w:val="1"/>
      <w:marLeft w:val="0"/>
      <w:marRight w:val="0"/>
      <w:marTop w:val="0"/>
      <w:marBottom w:val="0"/>
      <w:divBdr>
        <w:top w:val="none" w:sz="0" w:space="0" w:color="auto"/>
        <w:left w:val="none" w:sz="0" w:space="0" w:color="auto"/>
        <w:bottom w:val="none" w:sz="0" w:space="0" w:color="auto"/>
        <w:right w:val="none" w:sz="0" w:space="0" w:color="auto"/>
      </w:divBdr>
    </w:div>
    <w:div w:id="500580887">
      <w:bodyDiv w:val="1"/>
      <w:marLeft w:val="0"/>
      <w:marRight w:val="0"/>
      <w:marTop w:val="0"/>
      <w:marBottom w:val="0"/>
      <w:divBdr>
        <w:top w:val="none" w:sz="0" w:space="0" w:color="auto"/>
        <w:left w:val="none" w:sz="0" w:space="0" w:color="auto"/>
        <w:bottom w:val="none" w:sz="0" w:space="0" w:color="auto"/>
        <w:right w:val="none" w:sz="0" w:space="0" w:color="auto"/>
      </w:divBdr>
    </w:div>
    <w:div w:id="500702301">
      <w:bodyDiv w:val="1"/>
      <w:marLeft w:val="0"/>
      <w:marRight w:val="0"/>
      <w:marTop w:val="0"/>
      <w:marBottom w:val="0"/>
      <w:divBdr>
        <w:top w:val="none" w:sz="0" w:space="0" w:color="auto"/>
        <w:left w:val="none" w:sz="0" w:space="0" w:color="auto"/>
        <w:bottom w:val="none" w:sz="0" w:space="0" w:color="auto"/>
        <w:right w:val="none" w:sz="0" w:space="0" w:color="auto"/>
      </w:divBdr>
    </w:div>
    <w:div w:id="501513699">
      <w:bodyDiv w:val="1"/>
      <w:marLeft w:val="0"/>
      <w:marRight w:val="0"/>
      <w:marTop w:val="0"/>
      <w:marBottom w:val="0"/>
      <w:divBdr>
        <w:top w:val="none" w:sz="0" w:space="0" w:color="auto"/>
        <w:left w:val="none" w:sz="0" w:space="0" w:color="auto"/>
        <w:bottom w:val="none" w:sz="0" w:space="0" w:color="auto"/>
        <w:right w:val="none" w:sz="0" w:space="0" w:color="auto"/>
      </w:divBdr>
    </w:div>
    <w:div w:id="502086598">
      <w:bodyDiv w:val="1"/>
      <w:marLeft w:val="0"/>
      <w:marRight w:val="0"/>
      <w:marTop w:val="0"/>
      <w:marBottom w:val="0"/>
      <w:divBdr>
        <w:top w:val="none" w:sz="0" w:space="0" w:color="auto"/>
        <w:left w:val="none" w:sz="0" w:space="0" w:color="auto"/>
        <w:bottom w:val="none" w:sz="0" w:space="0" w:color="auto"/>
        <w:right w:val="none" w:sz="0" w:space="0" w:color="auto"/>
      </w:divBdr>
    </w:div>
    <w:div w:id="502673506">
      <w:bodyDiv w:val="1"/>
      <w:marLeft w:val="0"/>
      <w:marRight w:val="0"/>
      <w:marTop w:val="0"/>
      <w:marBottom w:val="0"/>
      <w:divBdr>
        <w:top w:val="none" w:sz="0" w:space="0" w:color="auto"/>
        <w:left w:val="none" w:sz="0" w:space="0" w:color="auto"/>
        <w:bottom w:val="none" w:sz="0" w:space="0" w:color="auto"/>
        <w:right w:val="none" w:sz="0" w:space="0" w:color="auto"/>
      </w:divBdr>
    </w:div>
    <w:div w:id="502862961">
      <w:bodyDiv w:val="1"/>
      <w:marLeft w:val="0"/>
      <w:marRight w:val="0"/>
      <w:marTop w:val="0"/>
      <w:marBottom w:val="0"/>
      <w:divBdr>
        <w:top w:val="none" w:sz="0" w:space="0" w:color="auto"/>
        <w:left w:val="none" w:sz="0" w:space="0" w:color="auto"/>
        <w:bottom w:val="none" w:sz="0" w:space="0" w:color="auto"/>
        <w:right w:val="none" w:sz="0" w:space="0" w:color="auto"/>
      </w:divBdr>
    </w:div>
    <w:div w:id="504369758">
      <w:bodyDiv w:val="1"/>
      <w:marLeft w:val="0"/>
      <w:marRight w:val="0"/>
      <w:marTop w:val="0"/>
      <w:marBottom w:val="0"/>
      <w:divBdr>
        <w:top w:val="none" w:sz="0" w:space="0" w:color="auto"/>
        <w:left w:val="none" w:sz="0" w:space="0" w:color="auto"/>
        <w:bottom w:val="none" w:sz="0" w:space="0" w:color="auto"/>
        <w:right w:val="none" w:sz="0" w:space="0" w:color="auto"/>
      </w:divBdr>
    </w:div>
    <w:div w:id="505903509">
      <w:bodyDiv w:val="1"/>
      <w:marLeft w:val="0"/>
      <w:marRight w:val="0"/>
      <w:marTop w:val="0"/>
      <w:marBottom w:val="0"/>
      <w:divBdr>
        <w:top w:val="none" w:sz="0" w:space="0" w:color="auto"/>
        <w:left w:val="none" w:sz="0" w:space="0" w:color="auto"/>
        <w:bottom w:val="none" w:sz="0" w:space="0" w:color="auto"/>
        <w:right w:val="none" w:sz="0" w:space="0" w:color="auto"/>
      </w:divBdr>
    </w:div>
    <w:div w:id="505942368">
      <w:bodyDiv w:val="1"/>
      <w:marLeft w:val="0"/>
      <w:marRight w:val="0"/>
      <w:marTop w:val="0"/>
      <w:marBottom w:val="0"/>
      <w:divBdr>
        <w:top w:val="none" w:sz="0" w:space="0" w:color="auto"/>
        <w:left w:val="none" w:sz="0" w:space="0" w:color="auto"/>
        <w:bottom w:val="none" w:sz="0" w:space="0" w:color="auto"/>
        <w:right w:val="none" w:sz="0" w:space="0" w:color="auto"/>
      </w:divBdr>
    </w:div>
    <w:div w:id="507713826">
      <w:bodyDiv w:val="1"/>
      <w:marLeft w:val="0"/>
      <w:marRight w:val="0"/>
      <w:marTop w:val="0"/>
      <w:marBottom w:val="0"/>
      <w:divBdr>
        <w:top w:val="none" w:sz="0" w:space="0" w:color="auto"/>
        <w:left w:val="none" w:sz="0" w:space="0" w:color="auto"/>
        <w:bottom w:val="none" w:sz="0" w:space="0" w:color="auto"/>
        <w:right w:val="none" w:sz="0" w:space="0" w:color="auto"/>
      </w:divBdr>
    </w:div>
    <w:div w:id="510416516">
      <w:bodyDiv w:val="1"/>
      <w:marLeft w:val="0"/>
      <w:marRight w:val="0"/>
      <w:marTop w:val="0"/>
      <w:marBottom w:val="0"/>
      <w:divBdr>
        <w:top w:val="none" w:sz="0" w:space="0" w:color="auto"/>
        <w:left w:val="none" w:sz="0" w:space="0" w:color="auto"/>
        <w:bottom w:val="none" w:sz="0" w:space="0" w:color="auto"/>
        <w:right w:val="none" w:sz="0" w:space="0" w:color="auto"/>
      </w:divBdr>
    </w:div>
    <w:div w:id="510878997">
      <w:bodyDiv w:val="1"/>
      <w:marLeft w:val="0"/>
      <w:marRight w:val="0"/>
      <w:marTop w:val="0"/>
      <w:marBottom w:val="0"/>
      <w:divBdr>
        <w:top w:val="none" w:sz="0" w:space="0" w:color="auto"/>
        <w:left w:val="none" w:sz="0" w:space="0" w:color="auto"/>
        <w:bottom w:val="none" w:sz="0" w:space="0" w:color="auto"/>
        <w:right w:val="none" w:sz="0" w:space="0" w:color="auto"/>
      </w:divBdr>
    </w:div>
    <w:div w:id="514198839">
      <w:bodyDiv w:val="1"/>
      <w:marLeft w:val="0"/>
      <w:marRight w:val="0"/>
      <w:marTop w:val="0"/>
      <w:marBottom w:val="0"/>
      <w:divBdr>
        <w:top w:val="none" w:sz="0" w:space="0" w:color="auto"/>
        <w:left w:val="none" w:sz="0" w:space="0" w:color="auto"/>
        <w:bottom w:val="none" w:sz="0" w:space="0" w:color="auto"/>
        <w:right w:val="none" w:sz="0" w:space="0" w:color="auto"/>
      </w:divBdr>
    </w:div>
    <w:div w:id="514879974">
      <w:bodyDiv w:val="1"/>
      <w:marLeft w:val="0"/>
      <w:marRight w:val="0"/>
      <w:marTop w:val="0"/>
      <w:marBottom w:val="0"/>
      <w:divBdr>
        <w:top w:val="none" w:sz="0" w:space="0" w:color="auto"/>
        <w:left w:val="none" w:sz="0" w:space="0" w:color="auto"/>
        <w:bottom w:val="none" w:sz="0" w:space="0" w:color="auto"/>
        <w:right w:val="none" w:sz="0" w:space="0" w:color="auto"/>
      </w:divBdr>
    </w:div>
    <w:div w:id="515969464">
      <w:bodyDiv w:val="1"/>
      <w:marLeft w:val="0"/>
      <w:marRight w:val="0"/>
      <w:marTop w:val="0"/>
      <w:marBottom w:val="0"/>
      <w:divBdr>
        <w:top w:val="none" w:sz="0" w:space="0" w:color="auto"/>
        <w:left w:val="none" w:sz="0" w:space="0" w:color="auto"/>
        <w:bottom w:val="none" w:sz="0" w:space="0" w:color="auto"/>
        <w:right w:val="none" w:sz="0" w:space="0" w:color="auto"/>
      </w:divBdr>
    </w:div>
    <w:div w:id="517620226">
      <w:bodyDiv w:val="1"/>
      <w:marLeft w:val="0"/>
      <w:marRight w:val="0"/>
      <w:marTop w:val="0"/>
      <w:marBottom w:val="0"/>
      <w:divBdr>
        <w:top w:val="none" w:sz="0" w:space="0" w:color="auto"/>
        <w:left w:val="none" w:sz="0" w:space="0" w:color="auto"/>
        <w:bottom w:val="none" w:sz="0" w:space="0" w:color="auto"/>
        <w:right w:val="none" w:sz="0" w:space="0" w:color="auto"/>
      </w:divBdr>
    </w:div>
    <w:div w:id="519584599">
      <w:bodyDiv w:val="1"/>
      <w:marLeft w:val="0"/>
      <w:marRight w:val="0"/>
      <w:marTop w:val="0"/>
      <w:marBottom w:val="0"/>
      <w:divBdr>
        <w:top w:val="none" w:sz="0" w:space="0" w:color="auto"/>
        <w:left w:val="none" w:sz="0" w:space="0" w:color="auto"/>
        <w:bottom w:val="none" w:sz="0" w:space="0" w:color="auto"/>
        <w:right w:val="none" w:sz="0" w:space="0" w:color="auto"/>
      </w:divBdr>
    </w:div>
    <w:div w:id="520900300">
      <w:bodyDiv w:val="1"/>
      <w:marLeft w:val="0"/>
      <w:marRight w:val="0"/>
      <w:marTop w:val="0"/>
      <w:marBottom w:val="0"/>
      <w:divBdr>
        <w:top w:val="none" w:sz="0" w:space="0" w:color="auto"/>
        <w:left w:val="none" w:sz="0" w:space="0" w:color="auto"/>
        <w:bottom w:val="none" w:sz="0" w:space="0" w:color="auto"/>
        <w:right w:val="none" w:sz="0" w:space="0" w:color="auto"/>
      </w:divBdr>
    </w:div>
    <w:div w:id="521086883">
      <w:bodyDiv w:val="1"/>
      <w:marLeft w:val="0"/>
      <w:marRight w:val="0"/>
      <w:marTop w:val="0"/>
      <w:marBottom w:val="0"/>
      <w:divBdr>
        <w:top w:val="none" w:sz="0" w:space="0" w:color="auto"/>
        <w:left w:val="none" w:sz="0" w:space="0" w:color="auto"/>
        <w:bottom w:val="none" w:sz="0" w:space="0" w:color="auto"/>
        <w:right w:val="none" w:sz="0" w:space="0" w:color="auto"/>
      </w:divBdr>
    </w:div>
    <w:div w:id="521284998">
      <w:bodyDiv w:val="1"/>
      <w:marLeft w:val="0"/>
      <w:marRight w:val="0"/>
      <w:marTop w:val="0"/>
      <w:marBottom w:val="0"/>
      <w:divBdr>
        <w:top w:val="none" w:sz="0" w:space="0" w:color="auto"/>
        <w:left w:val="none" w:sz="0" w:space="0" w:color="auto"/>
        <w:bottom w:val="none" w:sz="0" w:space="0" w:color="auto"/>
        <w:right w:val="none" w:sz="0" w:space="0" w:color="auto"/>
      </w:divBdr>
    </w:div>
    <w:div w:id="521939472">
      <w:bodyDiv w:val="1"/>
      <w:marLeft w:val="0"/>
      <w:marRight w:val="0"/>
      <w:marTop w:val="0"/>
      <w:marBottom w:val="0"/>
      <w:divBdr>
        <w:top w:val="none" w:sz="0" w:space="0" w:color="auto"/>
        <w:left w:val="none" w:sz="0" w:space="0" w:color="auto"/>
        <w:bottom w:val="none" w:sz="0" w:space="0" w:color="auto"/>
        <w:right w:val="none" w:sz="0" w:space="0" w:color="auto"/>
      </w:divBdr>
    </w:div>
    <w:div w:id="522212150">
      <w:bodyDiv w:val="1"/>
      <w:marLeft w:val="0"/>
      <w:marRight w:val="0"/>
      <w:marTop w:val="0"/>
      <w:marBottom w:val="0"/>
      <w:divBdr>
        <w:top w:val="none" w:sz="0" w:space="0" w:color="auto"/>
        <w:left w:val="none" w:sz="0" w:space="0" w:color="auto"/>
        <w:bottom w:val="none" w:sz="0" w:space="0" w:color="auto"/>
        <w:right w:val="none" w:sz="0" w:space="0" w:color="auto"/>
      </w:divBdr>
    </w:div>
    <w:div w:id="522746413">
      <w:bodyDiv w:val="1"/>
      <w:marLeft w:val="0"/>
      <w:marRight w:val="0"/>
      <w:marTop w:val="0"/>
      <w:marBottom w:val="0"/>
      <w:divBdr>
        <w:top w:val="none" w:sz="0" w:space="0" w:color="auto"/>
        <w:left w:val="none" w:sz="0" w:space="0" w:color="auto"/>
        <w:bottom w:val="none" w:sz="0" w:space="0" w:color="auto"/>
        <w:right w:val="none" w:sz="0" w:space="0" w:color="auto"/>
      </w:divBdr>
    </w:div>
    <w:div w:id="524097574">
      <w:bodyDiv w:val="1"/>
      <w:marLeft w:val="0"/>
      <w:marRight w:val="0"/>
      <w:marTop w:val="0"/>
      <w:marBottom w:val="0"/>
      <w:divBdr>
        <w:top w:val="none" w:sz="0" w:space="0" w:color="auto"/>
        <w:left w:val="none" w:sz="0" w:space="0" w:color="auto"/>
        <w:bottom w:val="none" w:sz="0" w:space="0" w:color="auto"/>
        <w:right w:val="none" w:sz="0" w:space="0" w:color="auto"/>
      </w:divBdr>
    </w:div>
    <w:div w:id="525027690">
      <w:bodyDiv w:val="1"/>
      <w:marLeft w:val="0"/>
      <w:marRight w:val="0"/>
      <w:marTop w:val="0"/>
      <w:marBottom w:val="0"/>
      <w:divBdr>
        <w:top w:val="none" w:sz="0" w:space="0" w:color="auto"/>
        <w:left w:val="none" w:sz="0" w:space="0" w:color="auto"/>
        <w:bottom w:val="none" w:sz="0" w:space="0" w:color="auto"/>
        <w:right w:val="none" w:sz="0" w:space="0" w:color="auto"/>
      </w:divBdr>
    </w:div>
    <w:div w:id="525296750">
      <w:bodyDiv w:val="1"/>
      <w:marLeft w:val="0"/>
      <w:marRight w:val="0"/>
      <w:marTop w:val="0"/>
      <w:marBottom w:val="0"/>
      <w:divBdr>
        <w:top w:val="none" w:sz="0" w:space="0" w:color="auto"/>
        <w:left w:val="none" w:sz="0" w:space="0" w:color="auto"/>
        <w:bottom w:val="none" w:sz="0" w:space="0" w:color="auto"/>
        <w:right w:val="none" w:sz="0" w:space="0" w:color="auto"/>
      </w:divBdr>
    </w:div>
    <w:div w:id="526529347">
      <w:bodyDiv w:val="1"/>
      <w:marLeft w:val="0"/>
      <w:marRight w:val="0"/>
      <w:marTop w:val="0"/>
      <w:marBottom w:val="0"/>
      <w:divBdr>
        <w:top w:val="none" w:sz="0" w:space="0" w:color="auto"/>
        <w:left w:val="none" w:sz="0" w:space="0" w:color="auto"/>
        <w:bottom w:val="none" w:sz="0" w:space="0" w:color="auto"/>
        <w:right w:val="none" w:sz="0" w:space="0" w:color="auto"/>
      </w:divBdr>
    </w:div>
    <w:div w:id="528176985">
      <w:bodyDiv w:val="1"/>
      <w:marLeft w:val="0"/>
      <w:marRight w:val="0"/>
      <w:marTop w:val="0"/>
      <w:marBottom w:val="0"/>
      <w:divBdr>
        <w:top w:val="none" w:sz="0" w:space="0" w:color="auto"/>
        <w:left w:val="none" w:sz="0" w:space="0" w:color="auto"/>
        <w:bottom w:val="none" w:sz="0" w:space="0" w:color="auto"/>
        <w:right w:val="none" w:sz="0" w:space="0" w:color="auto"/>
      </w:divBdr>
    </w:div>
    <w:div w:id="531306672">
      <w:bodyDiv w:val="1"/>
      <w:marLeft w:val="0"/>
      <w:marRight w:val="0"/>
      <w:marTop w:val="0"/>
      <w:marBottom w:val="0"/>
      <w:divBdr>
        <w:top w:val="none" w:sz="0" w:space="0" w:color="auto"/>
        <w:left w:val="none" w:sz="0" w:space="0" w:color="auto"/>
        <w:bottom w:val="none" w:sz="0" w:space="0" w:color="auto"/>
        <w:right w:val="none" w:sz="0" w:space="0" w:color="auto"/>
      </w:divBdr>
    </w:div>
    <w:div w:id="531843003">
      <w:bodyDiv w:val="1"/>
      <w:marLeft w:val="0"/>
      <w:marRight w:val="0"/>
      <w:marTop w:val="0"/>
      <w:marBottom w:val="0"/>
      <w:divBdr>
        <w:top w:val="none" w:sz="0" w:space="0" w:color="auto"/>
        <w:left w:val="none" w:sz="0" w:space="0" w:color="auto"/>
        <w:bottom w:val="none" w:sz="0" w:space="0" w:color="auto"/>
        <w:right w:val="none" w:sz="0" w:space="0" w:color="auto"/>
      </w:divBdr>
    </w:div>
    <w:div w:id="532306512">
      <w:bodyDiv w:val="1"/>
      <w:marLeft w:val="0"/>
      <w:marRight w:val="0"/>
      <w:marTop w:val="0"/>
      <w:marBottom w:val="0"/>
      <w:divBdr>
        <w:top w:val="none" w:sz="0" w:space="0" w:color="auto"/>
        <w:left w:val="none" w:sz="0" w:space="0" w:color="auto"/>
        <w:bottom w:val="none" w:sz="0" w:space="0" w:color="auto"/>
        <w:right w:val="none" w:sz="0" w:space="0" w:color="auto"/>
      </w:divBdr>
    </w:div>
    <w:div w:id="532619672">
      <w:bodyDiv w:val="1"/>
      <w:marLeft w:val="0"/>
      <w:marRight w:val="0"/>
      <w:marTop w:val="0"/>
      <w:marBottom w:val="0"/>
      <w:divBdr>
        <w:top w:val="none" w:sz="0" w:space="0" w:color="auto"/>
        <w:left w:val="none" w:sz="0" w:space="0" w:color="auto"/>
        <w:bottom w:val="none" w:sz="0" w:space="0" w:color="auto"/>
        <w:right w:val="none" w:sz="0" w:space="0" w:color="auto"/>
      </w:divBdr>
    </w:div>
    <w:div w:id="532695163">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
    <w:div w:id="535704073">
      <w:bodyDiv w:val="1"/>
      <w:marLeft w:val="0"/>
      <w:marRight w:val="0"/>
      <w:marTop w:val="0"/>
      <w:marBottom w:val="0"/>
      <w:divBdr>
        <w:top w:val="none" w:sz="0" w:space="0" w:color="auto"/>
        <w:left w:val="none" w:sz="0" w:space="0" w:color="auto"/>
        <w:bottom w:val="none" w:sz="0" w:space="0" w:color="auto"/>
        <w:right w:val="none" w:sz="0" w:space="0" w:color="auto"/>
      </w:divBdr>
    </w:div>
    <w:div w:id="536968039">
      <w:bodyDiv w:val="1"/>
      <w:marLeft w:val="0"/>
      <w:marRight w:val="0"/>
      <w:marTop w:val="0"/>
      <w:marBottom w:val="0"/>
      <w:divBdr>
        <w:top w:val="none" w:sz="0" w:space="0" w:color="auto"/>
        <w:left w:val="none" w:sz="0" w:space="0" w:color="auto"/>
        <w:bottom w:val="none" w:sz="0" w:space="0" w:color="auto"/>
        <w:right w:val="none" w:sz="0" w:space="0" w:color="auto"/>
      </w:divBdr>
    </w:div>
    <w:div w:id="538516127">
      <w:bodyDiv w:val="1"/>
      <w:marLeft w:val="0"/>
      <w:marRight w:val="0"/>
      <w:marTop w:val="0"/>
      <w:marBottom w:val="0"/>
      <w:divBdr>
        <w:top w:val="none" w:sz="0" w:space="0" w:color="auto"/>
        <w:left w:val="none" w:sz="0" w:space="0" w:color="auto"/>
        <w:bottom w:val="none" w:sz="0" w:space="0" w:color="auto"/>
        <w:right w:val="none" w:sz="0" w:space="0" w:color="auto"/>
      </w:divBdr>
    </w:div>
    <w:div w:id="538974310">
      <w:bodyDiv w:val="1"/>
      <w:marLeft w:val="0"/>
      <w:marRight w:val="0"/>
      <w:marTop w:val="0"/>
      <w:marBottom w:val="0"/>
      <w:divBdr>
        <w:top w:val="none" w:sz="0" w:space="0" w:color="auto"/>
        <w:left w:val="none" w:sz="0" w:space="0" w:color="auto"/>
        <w:bottom w:val="none" w:sz="0" w:space="0" w:color="auto"/>
        <w:right w:val="none" w:sz="0" w:space="0" w:color="auto"/>
      </w:divBdr>
    </w:div>
    <w:div w:id="539973241">
      <w:bodyDiv w:val="1"/>
      <w:marLeft w:val="0"/>
      <w:marRight w:val="0"/>
      <w:marTop w:val="0"/>
      <w:marBottom w:val="0"/>
      <w:divBdr>
        <w:top w:val="none" w:sz="0" w:space="0" w:color="auto"/>
        <w:left w:val="none" w:sz="0" w:space="0" w:color="auto"/>
        <w:bottom w:val="none" w:sz="0" w:space="0" w:color="auto"/>
        <w:right w:val="none" w:sz="0" w:space="0" w:color="auto"/>
      </w:divBdr>
    </w:div>
    <w:div w:id="540165110">
      <w:bodyDiv w:val="1"/>
      <w:marLeft w:val="0"/>
      <w:marRight w:val="0"/>
      <w:marTop w:val="0"/>
      <w:marBottom w:val="0"/>
      <w:divBdr>
        <w:top w:val="none" w:sz="0" w:space="0" w:color="auto"/>
        <w:left w:val="none" w:sz="0" w:space="0" w:color="auto"/>
        <w:bottom w:val="none" w:sz="0" w:space="0" w:color="auto"/>
        <w:right w:val="none" w:sz="0" w:space="0" w:color="auto"/>
      </w:divBdr>
    </w:div>
    <w:div w:id="541485130">
      <w:bodyDiv w:val="1"/>
      <w:marLeft w:val="0"/>
      <w:marRight w:val="0"/>
      <w:marTop w:val="0"/>
      <w:marBottom w:val="0"/>
      <w:divBdr>
        <w:top w:val="none" w:sz="0" w:space="0" w:color="auto"/>
        <w:left w:val="none" w:sz="0" w:space="0" w:color="auto"/>
        <w:bottom w:val="none" w:sz="0" w:space="0" w:color="auto"/>
        <w:right w:val="none" w:sz="0" w:space="0" w:color="auto"/>
      </w:divBdr>
    </w:div>
    <w:div w:id="542135589">
      <w:bodyDiv w:val="1"/>
      <w:marLeft w:val="0"/>
      <w:marRight w:val="0"/>
      <w:marTop w:val="0"/>
      <w:marBottom w:val="0"/>
      <w:divBdr>
        <w:top w:val="none" w:sz="0" w:space="0" w:color="auto"/>
        <w:left w:val="none" w:sz="0" w:space="0" w:color="auto"/>
        <w:bottom w:val="none" w:sz="0" w:space="0" w:color="auto"/>
        <w:right w:val="none" w:sz="0" w:space="0" w:color="auto"/>
      </w:divBdr>
    </w:div>
    <w:div w:id="542138018">
      <w:bodyDiv w:val="1"/>
      <w:marLeft w:val="0"/>
      <w:marRight w:val="0"/>
      <w:marTop w:val="0"/>
      <w:marBottom w:val="0"/>
      <w:divBdr>
        <w:top w:val="none" w:sz="0" w:space="0" w:color="auto"/>
        <w:left w:val="none" w:sz="0" w:space="0" w:color="auto"/>
        <w:bottom w:val="none" w:sz="0" w:space="0" w:color="auto"/>
        <w:right w:val="none" w:sz="0" w:space="0" w:color="auto"/>
      </w:divBdr>
    </w:div>
    <w:div w:id="542911379">
      <w:bodyDiv w:val="1"/>
      <w:marLeft w:val="0"/>
      <w:marRight w:val="0"/>
      <w:marTop w:val="0"/>
      <w:marBottom w:val="0"/>
      <w:divBdr>
        <w:top w:val="none" w:sz="0" w:space="0" w:color="auto"/>
        <w:left w:val="none" w:sz="0" w:space="0" w:color="auto"/>
        <w:bottom w:val="none" w:sz="0" w:space="0" w:color="auto"/>
        <w:right w:val="none" w:sz="0" w:space="0" w:color="auto"/>
      </w:divBdr>
    </w:div>
    <w:div w:id="543062748">
      <w:bodyDiv w:val="1"/>
      <w:marLeft w:val="0"/>
      <w:marRight w:val="0"/>
      <w:marTop w:val="0"/>
      <w:marBottom w:val="0"/>
      <w:divBdr>
        <w:top w:val="none" w:sz="0" w:space="0" w:color="auto"/>
        <w:left w:val="none" w:sz="0" w:space="0" w:color="auto"/>
        <w:bottom w:val="none" w:sz="0" w:space="0" w:color="auto"/>
        <w:right w:val="none" w:sz="0" w:space="0" w:color="auto"/>
      </w:divBdr>
    </w:div>
    <w:div w:id="543837454">
      <w:bodyDiv w:val="1"/>
      <w:marLeft w:val="0"/>
      <w:marRight w:val="0"/>
      <w:marTop w:val="0"/>
      <w:marBottom w:val="0"/>
      <w:divBdr>
        <w:top w:val="none" w:sz="0" w:space="0" w:color="auto"/>
        <w:left w:val="none" w:sz="0" w:space="0" w:color="auto"/>
        <w:bottom w:val="none" w:sz="0" w:space="0" w:color="auto"/>
        <w:right w:val="none" w:sz="0" w:space="0" w:color="auto"/>
      </w:divBdr>
    </w:div>
    <w:div w:id="544636600">
      <w:bodyDiv w:val="1"/>
      <w:marLeft w:val="0"/>
      <w:marRight w:val="0"/>
      <w:marTop w:val="0"/>
      <w:marBottom w:val="0"/>
      <w:divBdr>
        <w:top w:val="none" w:sz="0" w:space="0" w:color="auto"/>
        <w:left w:val="none" w:sz="0" w:space="0" w:color="auto"/>
        <w:bottom w:val="none" w:sz="0" w:space="0" w:color="auto"/>
        <w:right w:val="none" w:sz="0" w:space="0" w:color="auto"/>
      </w:divBdr>
    </w:div>
    <w:div w:id="545333446">
      <w:bodyDiv w:val="1"/>
      <w:marLeft w:val="0"/>
      <w:marRight w:val="0"/>
      <w:marTop w:val="0"/>
      <w:marBottom w:val="0"/>
      <w:divBdr>
        <w:top w:val="none" w:sz="0" w:space="0" w:color="auto"/>
        <w:left w:val="none" w:sz="0" w:space="0" w:color="auto"/>
        <w:bottom w:val="none" w:sz="0" w:space="0" w:color="auto"/>
        <w:right w:val="none" w:sz="0" w:space="0" w:color="auto"/>
      </w:divBdr>
    </w:div>
    <w:div w:id="545793742">
      <w:bodyDiv w:val="1"/>
      <w:marLeft w:val="0"/>
      <w:marRight w:val="0"/>
      <w:marTop w:val="0"/>
      <w:marBottom w:val="0"/>
      <w:divBdr>
        <w:top w:val="none" w:sz="0" w:space="0" w:color="auto"/>
        <w:left w:val="none" w:sz="0" w:space="0" w:color="auto"/>
        <w:bottom w:val="none" w:sz="0" w:space="0" w:color="auto"/>
        <w:right w:val="none" w:sz="0" w:space="0" w:color="auto"/>
      </w:divBdr>
    </w:div>
    <w:div w:id="545797612">
      <w:bodyDiv w:val="1"/>
      <w:marLeft w:val="0"/>
      <w:marRight w:val="0"/>
      <w:marTop w:val="0"/>
      <w:marBottom w:val="0"/>
      <w:divBdr>
        <w:top w:val="none" w:sz="0" w:space="0" w:color="auto"/>
        <w:left w:val="none" w:sz="0" w:space="0" w:color="auto"/>
        <w:bottom w:val="none" w:sz="0" w:space="0" w:color="auto"/>
        <w:right w:val="none" w:sz="0" w:space="0" w:color="auto"/>
      </w:divBdr>
    </w:div>
    <w:div w:id="546336142">
      <w:bodyDiv w:val="1"/>
      <w:marLeft w:val="0"/>
      <w:marRight w:val="0"/>
      <w:marTop w:val="0"/>
      <w:marBottom w:val="0"/>
      <w:divBdr>
        <w:top w:val="none" w:sz="0" w:space="0" w:color="auto"/>
        <w:left w:val="none" w:sz="0" w:space="0" w:color="auto"/>
        <w:bottom w:val="none" w:sz="0" w:space="0" w:color="auto"/>
        <w:right w:val="none" w:sz="0" w:space="0" w:color="auto"/>
      </w:divBdr>
    </w:div>
    <w:div w:id="551967981">
      <w:bodyDiv w:val="1"/>
      <w:marLeft w:val="0"/>
      <w:marRight w:val="0"/>
      <w:marTop w:val="0"/>
      <w:marBottom w:val="0"/>
      <w:divBdr>
        <w:top w:val="none" w:sz="0" w:space="0" w:color="auto"/>
        <w:left w:val="none" w:sz="0" w:space="0" w:color="auto"/>
        <w:bottom w:val="none" w:sz="0" w:space="0" w:color="auto"/>
        <w:right w:val="none" w:sz="0" w:space="0" w:color="auto"/>
      </w:divBdr>
    </w:div>
    <w:div w:id="552933485">
      <w:bodyDiv w:val="1"/>
      <w:marLeft w:val="0"/>
      <w:marRight w:val="0"/>
      <w:marTop w:val="0"/>
      <w:marBottom w:val="0"/>
      <w:divBdr>
        <w:top w:val="none" w:sz="0" w:space="0" w:color="auto"/>
        <w:left w:val="none" w:sz="0" w:space="0" w:color="auto"/>
        <w:bottom w:val="none" w:sz="0" w:space="0" w:color="auto"/>
        <w:right w:val="none" w:sz="0" w:space="0" w:color="auto"/>
      </w:divBdr>
    </w:div>
    <w:div w:id="554505736">
      <w:bodyDiv w:val="1"/>
      <w:marLeft w:val="0"/>
      <w:marRight w:val="0"/>
      <w:marTop w:val="0"/>
      <w:marBottom w:val="0"/>
      <w:divBdr>
        <w:top w:val="none" w:sz="0" w:space="0" w:color="auto"/>
        <w:left w:val="none" w:sz="0" w:space="0" w:color="auto"/>
        <w:bottom w:val="none" w:sz="0" w:space="0" w:color="auto"/>
        <w:right w:val="none" w:sz="0" w:space="0" w:color="auto"/>
      </w:divBdr>
    </w:div>
    <w:div w:id="557015056">
      <w:bodyDiv w:val="1"/>
      <w:marLeft w:val="0"/>
      <w:marRight w:val="0"/>
      <w:marTop w:val="0"/>
      <w:marBottom w:val="0"/>
      <w:divBdr>
        <w:top w:val="none" w:sz="0" w:space="0" w:color="auto"/>
        <w:left w:val="none" w:sz="0" w:space="0" w:color="auto"/>
        <w:bottom w:val="none" w:sz="0" w:space="0" w:color="auto"/>
        <w:right w:val="none" w:sz="0" w:space="0" w:color="auto"/>
      </w:divBdr>
    </w:div>
    <w:div w:id="561715288">
      <w:bodyDiv w:val="1"/>
      <w:marLeft w:val="0"/>
      <w:marRight w:val="0"/>
      <w:marTop w:val="0"/>
      <w:marBottom w:val="0"/>
      <w:divBdr>
        <w:top w:val="none" w:sz="0" w:space="0" w:color="auto"/>
        <w:left w:val="none" w:sz="0" w:space="0" w:color="auto"/>
        <w:bottom w:val="none" w:sz="0" w:space="0" w:color="auto"/>
        <w:right w:val="none" w:sz="0" w:space="0" w:color="auto"/>
      </w:divBdr>
    </w:div>
    <w:div w:id="562647087">
      <w:bodyDiv w:val="1"/>
      <w:marLeft w:val="0"/>
      <w:marRight w:val="0"/>
      <w:marTop w:val="0"/>
      <w:marBottom w:val="0"/>
      <w:divBdr>
        <w:top w:val="none" w:sz="0" w:space="0" w:color="auto"/>
        <w:left w:val="none" w:sz="0" w:space="0" w:color="auto"/>
        <w:bottom w:val="none" w:sz="0" w:space="0" w:color="auto"/>
        <w:right w:val="none" w:sz="0" w:space="0" w:color="auto"/>
      </w:divBdr>
    </w:div>
    <w:div w:id="562758811">
      <w:bodyDiv w:val="1"/>
      <w:marLeft w:val="0"/>
      <w:marRight w:val="0"/>
      <w:marTop w:val="0"/>
      <w:marBottom w:val="0"/>
      <w:divBdr>
        <w:top w:val="none" w:sz="0" w:space="0" w:color="auto"/>
        <w:left w:val="none" w:sz="0" w:space="0" w:color="auto"/>
        <w:bottom w:val="none" w:sz="0" w:space="0" w:color="auto"/>
        <w:right w:val="none" w:sz="0" w:space="0" w:color="auto"/>
      </w:divBdr>
    </w:div>
    <w:div w:id="563031376">
      <w:bodyDiv w:val="1"/>
      <w:marLeft w:val="0"/>
      <w:marRight w:val="0"/>
      <w:marTop w:val="0"/>
      <w:marBottom w:val="0"/>
      <w:divBdr>
        <w:top w:val="none" w:sz="0" w:space="0" w:color="auto"/>
        <w:left w:val="none" w:sz="0" w:space="0" w:color="auto"/>
        <w:bottom w:val="none" w:sz="0" w:space="0" w:color="auto"/>
        <w:right w:val="none" w:sz="0" w:space="0" w:color="auto"/>
      </w:divBdr>
    </w:div>
    <w:div w:id="563756857">
      <w:bodyDiv w:val="1"/>
      <w:marLeft w:val="0"/>
      <w:marRight w:val="0"/>
      <w:marTop w:val="0"/>
      <w:marBottom w:val="0"/>
      <w:divBdr>
        <w:top w:val="none" w:sz="0" w:space="0" w:color="auto"/>
        <w:left w:val="none" w:sz="0" w:space="0" w:color="auto"/>
        <w:bottom w:val="none" w:sz="0" w:space="0" w:color="auto"/>
        <w:right w:val="none" w:sz="0" w:space="0" w:color="auto"/>
      </w:divBdr>
    </w:div>
    <w:div w:id="563760395">
      <w:bodyDiv w:val="1"/>
      <w:marLeft w:val="0"/>
      <w:marRight w:val="0"/>
      <w:marTop w:val="0"/>
      <w:marBottom w:val="0"/>
      <w:divBdr>
        <w:top w:val="none" w:sz="0" w:space="0" w:color="auto"/>
        <w:left w:val="none" w:sz="0" w:space="0" w:color="auto"/>
        <w:bottom w:val="none" w:sz="0" w:space="0" w:color="auto"/>
        <w:right w:val="none" w:sz="0" w:space="0" w:color="auto"/>
      </w:divBdr>
    </w:div>
    <w:div w:id="564536866">
      <w:bodyDiv w:val="1"/>
      <w:marLeft w:val="0"/>
      <w:marRight w:val="0"/>
      <w:marTop w:val="0"/>
      <w:marBottom w:val="0"/>
      <w:divBdr>
        <w:top w:val="none" w:sz="0" w:space="0" w:color="auto"/>
        <w:left w:val="none" w:sz="0" w:space="0" w:color="auto"/>
        <w:bottom w:val="none" w:sz="0" w:space="0" w:color="auto"/>
        <w:right w:val="none" w:sz="0" w:space="0" w:color="auto"/>
      </w:divBdr>
    </w:div>
    <w:div w:id="564803074">
      <w:bodyDiv w:val="1"/>
      <w:marLeft w:val="0"/>
      <w:marRight w:val="0"/>
      <w:marTop w:val="0"/>
      <w:marBottom w:val="0"/>
      <w:divBdr>
        <w:top w:val="none" w:sz="0" w:space="0" w:color="auto"/>
        <w:left w:val="none" w:sz="0" w:space="0" w:color="auto"/>
        <w:bottom w:val="none" w:sz="0" w:space="0" w:color="auto"/>
        <w:right w:val="none" w:sz="0" w:space="0" w:color="auto"/>
      </w:divBdr>
    </w:div>
    <w:div w:id="565914442">
      <w:bodyDiv w:val="1"/>
      <w:marLeft w:val="0"/>
      <w:marRight w:val="0"/>
      <w:marTop w:val="0"/>
      <w:marBottom w:val="0"/>
      <w:divBdr>
        <w:top w:val="none" w:sz="0" w:space="0" w:color="auto"/>
        <w:left w:val="none" w:sz="0" w:space="0" w:color="auto"/>
        <w:bottom w:val="none" w:sz="0" w:space="0" w:color="auto"/>
        <w:right w:val="none" w:sz="0" w:space="0" w:color="auto"/>
      </w:divBdr>
    </w:div>
    <w:div w:id="567114912">
      <w:bodyDiv w:val="1"/>
      <w:marLeft w:val="0"/>
      <w:marRight w:val="0"/>
      <w:marTop w:val="0"/>
      <w:marBottom w:val="0"/>
      <w:divBdr>
        <w:top w:val="none" w:sz="0" w:space="0" w:color="auto"/>
        <w:left w:val="none" w:sz="0" w:space="0" w:color="auto"/>
        <w:bottom w:val="none" w:sz="0" w:space="0" w:color="auto"/>
        <w:right w:val="none" w:sz="0" w:space="0" w:color="auto"/>
      </w:divBdr>
    </w:div>
    <w:div w:id="570237540">
      <w:bodyDiv w:val="1"/>
      <w:marLeft w:val="0"/>
      <w:marRight w:val="0"/>
      <w:marTop w:val="0"/>
      <w:marBottom w:val="0"/>
      <w:divBdr>
        <w:top w:val="none" w:sz="0" w:space="0" w:color="auto"/>
        <w:left w:val="none" w:sz="0" w:space="0" w:color="auto"/>
        <w:bottom w:val="none" w:sz="0" w:space="0" w:color="auto"/>
        <w:right w:val="none" w:sz="0" w:space="0" w:color="auto"/>
      </w:divBdr>
    </w:div>
    <w:div w:id="571744787">
      <w:bodyDiv w:val="1"/>
      <w:marLeft w:val="0"/>
      <w:marRight w:val="0"/>
      <w:marTop w:val="0"/>
      <w:marBottom w:val="0"/>
      <w:divBdr>
        <w:top w:val="none" w:sz="0" w:space="0" w:color="auto"/>
        <w:left w:val="none" w:sz="0" w:space="0" w:color="auto"/>
        <w:bottom w:val="none" w:sz="0" w:space="0" w:color="auto"/>
        <w:right w:val="none" w:sz="0" w:space="0" w:color="auto"/>
      </w:divBdr>
    </w:div>
    <w:div w:id="572087663">
      <w:bodyDiv w:val="1"/>
      <w:marLeft w:val="0"/>
      <w:marRight w:val="0"/>
      <w:marTop w:val="0"/>
      <w:marBottom w:val="0"/>
      <w:divBdr>
        <w:top w:val="none" w:sz="0" w:space="0" w:color="auto"/>
        <w:left w:val="none" w:sz="0" w:space="0" w:color="auto"/>
        <w:bottom w:val="none" w:sz="0" w:space="0" w:color="auto"/>
        <w:right w:val="none" w:sz="0" w:space="0" w:color="auto"/>
      </w:divBdr>
    </w:div>
    <w:div w:id="572466517">
      <w:bodyDiv w:val="1"/>
      <w:marLeft w:val="0"/>
      <w:marRight w:val="0"/>
      <w:marTop w:val="0"/>
      <w:marBottom w:val="0"/>
      <w:divBdr>
        <w:top w:val="none" w:sz="0" w:space="0" w:color="auto"/>
        <w:left w:val="none" w:sz="0" w:space="0" w:color="auto"/>
        <w:bottom w:val="none" w:sz="0" w:space="0" w:color="auto"/>
        <w:right w:val="none" w:sz="0" w:space="0" w:color="auto"/>
      </w:divBdr>
    </w:div>
    <w:div w:id="574121393">
      <w:bodyDiv w:val="1"/>
      <w:marLeft w:val="0"/>
      <w:marRight w:val="0"/>
      <w:marTop w:val="0"/>
      <w:marBottom w:val="0"/>
      <w:divBdr>
        <w:top w:val="none" w:sz="0" w:space="0" w:color="auto"/>
        <w:left w:val="none" w:sz="0" w:space="0" w:color="auto"/>
        <w:bottom w:val="none" w:sz="0" w:space="0" w:color="auto"/>
        <w:right w:val="none" w:sz="0" w:space="0" w:color="auto"/>
      </w:divBdr>
    </w:div>
    <w:div w:id="574554992">
      <w:bodyDiv w:val="1"/>
      <w:marLeft w:val="0"/>
      <w:marRight w:val="0"/>
      <w:marTop w:val="0"/>
      <w:marBottom w:val="0"/>
      <w:divBdr>
        <w:top w:val="none" w:sz="0" w:space="0" w:color="auto"/>
        <w:left w:val="none" w:sz="0" w:space="0" w:color="auto"/>
        <w:bottom w:val="none" w:sz="0" w:space="0" w:color="auto"/>
        <w:right w:val="none" w:sz="0" w:space="0" w:color="auto"/>
      </w:divBdr>
    </w:div>
    <w:div w:id="575285016">
      <w:bodyDiv w:val="1"/>
      <w:marLeft w:val="0"/>
      <w:marRight w:val="0"/>
      <w:marTop w:val="0"/>
      <w:marBottom w:val="0"/>
      <w:divBdr>
        <w:top w:val="none" w:sz="0" w:space="0" w:color="auto"/>
        <w:left w:val="none" w:sz="0" w:space="0" w:color="auto"/>
        <w:bottom w:val="none" w:sz="0" w:space="0" w:color="auto"/>
        <w:right w:val="none" w:sz="0" w:space="0" w:color="auto"/>
      </w:divBdr>
    </w:div>
    <w:div w:id="575870105">
      <w:bodyDiv w:val="1"/>
      <w:marLeft w:val="0"/>
      <w:marRight w:val="0"/>
      <w:marTop w:val="0"/>
      <w:marBottom w:val="0"/>
      <w:divBdr>
        <w:top w:val="none" w:sz="0" w:space="0" w:color="auto"/>
        <w:left w:val="none" w:sz="0" w:space="0" w:color="auto"/>
        <w:bottom w:val="none" w:sz="0" w:space="0" w:color="auto"/>
        <w:right w:val="none" w:sz="0" w:space="0" w:color="auto"/>
      </w:divBdr>
    </w:div>
    <w:div w:id="576478295">
      <w:bodyDiv w:val="1"/>
      <w:marLeft w:val="0"/>
      <w:marRight w:val="0"/>
      <w:marTop w:val="0"/>
      <w:marBottom w:val="0"/>
      <w:divBdr>
        <w:top w:val="none" w:sz="0" w:space="0" w:color="auto"/>
        <w:left w:val="none" w:sz="0" w:space="0" w:color="auto"/>
        <w:bottom w:val="none" w:sz="0" w:space="0" w:color="auto"/>
        <w:right w:val="none" w:sz="0" w:space="0" w:color="auto"/>
      </w:divBdr>
    </w:div>
    <w:div w:id="578758228">
      <w:bodyDiv w:val="1"/>
      <w:marLeft w:val="0"/>
      <w:marRight w:val="0"/>
      <w:marTop w:val="0"/>
      <w:marBottom w:val="0"/>
      <w:divBdr>
        <w:top w:val="none" w:sz="0" w:space="0" w:color="auto"/>
        <w:left w:val="none" w:sz="0" w:space="0" w:color="auto"/>
        <w:bottom w:val="none" w:sz="0" w:space="0" w:color="auto"/>
        <w:right w:val="none" w:sz="0" w:space="0" w:color="auto"/>
      </w:divBdr>
    </w:div>
    <w:div w:id="582229340">
      <w:bodyDiv w:val="1"/>
      <w:marLeft w:val="0"/>
      <w:marRight w:val="0"/>
      <w:marTop w:val="0"/>
      <w:marBottom w:val="0"/>
      <w:divBdr>
        <w:top w:val="none" w:sz="0" w:space="0" w:color="auto"/>
        <w:left w:val="none" w:sz="0" w:space="0" w:color="auto"/>
        <w:bottom w:val="none" w:sz="0" w:space="0" w:color="auto"/>
        <w:right w:val="none" w:sz="0" w:space="0" w:color="auto"/>
      </w:divBdr>
    </w:div>
    <w:div w:id="583346174">
      <w:bodyDiv w:val="1"/>
      <w:marLeft w:val="0"/>
      <w:marRight w:val="0"/>
      <w:marTop w:val="0"/>
      <w:marBottom w:val="0"/>
      <w:divBdr>
        <w:top w:val="none" w:sz="0" w:space="0" w:color="auto"/>
        <w:left w:val="none" w:sz="0" w:space="0" w:color="auto"/>
        <w:bottom w:val="none" w:sz="0" w:space="0" w:color="auto"/>
        <w:right w:val="none" w:sz="0" w:space="0" w:color="auto"/>
      </w:divBdr>
    </w:div>
    <w:div w:id="585187374">
      <w:bodyDiv w:val="1"/>
      <w:marLeft w:val="0"/>
      <w:marRight w:val="0"/>
      <w:marTop w:val="0"/>
      <w:marBottom w:val="0"/>
      <w:divBdr>
        <w:top w:val="none" w:sz="0" w:space="0" w:color="auto"/>
        <w:left w:val="none" w:sz="0" w:space="0" w:color="auto"/>
        <w:bottom w:val="none" w:sz="0" w:space="0" w:color="auto"/>
        <w:right w:val="none" w:sz="0" w:space="0" w:color="auto"/>
      </w:divBdr>
    </w:div>
    <w:div w:id="586889464">
      <w:bodyDiv w:val="1"/>
      <w:marLeft w:val="0"/>
      <w:marRight w:val="0"/>
      <w:marTop w:val="0"/>
      <w:marBottom w:val="0"/>
      <w:divBdr>
        <w:top w:val="none" w:sz="0" w:space="0" w:color="auto"/>
        <w:left w:val="none" w:sz="0" w:space="0" w:color="auto"/>
        <w:bottom w:val="none" w:sz="0" w:space="0" w:color="auto"/>
        <w:right w:val="none" w:sz="0" w:space="0" w:color="auto"/>
      </w:divBdr>
    </w:div>
    <w:div w:id="587036483">
      <w:bodyDiv w:val="1"/>
      <w:marLeft w:val="0"/>
      <w:marRight w:val="0"/>
      <w:marTop w:val="0"/>
      <w:marBottom w:val="0"/>
      <w:divBdr>
        <w:top w:val="none" w:sz="0" w:space="0" w:color="auto"/>
        <w:left w:val="none" w:sz="0" w:space="0" w:color="auto"/>
        <w:bottom w:val="none" w:sz="0" w:space="0" w:color="auto"/>
        <w:right w:val="none" w:sz="0" w:space="0" w:color="auto"/>
      </w:divBdr>
    </w:div>
    <w:div w:id="591741209">
      <w:bodyDiv w:val="1"/>
      <w:marLeft w:val="0"/>
      <w:marRight w:val="0"/>
      <w:marTop w:val="0"/>
      <w:marBottom w:val="0"/>
      <w:divBdr>
        <w:top w:val="none" w:sz="0" w:space="0" w:color="auto"/>
        <w:left w:val="none" w:sz="0" w:space="0" w:color="auto"/>
        <w:bottom w:val="none" w:sz="0" w:space="0" w:color="auto"/>
        <w:right w:val="none" w:sz="0" w:space="0" w:color="auto"/>
      </w:divBdr>
    </w:div>
    <w:div w:id="591860368">
      <w:bodyDiv w:val="1"/>
      <w:marLeft w:val="0"/>
      <w:marRight w:val="0"/>
      <w:marTop w:val="0"/>
      <w:marBottom w:val="0"/>
      <w:divBdr>
        <w:top w:val="none" w:sz="0" w:space="0" w:color="auto"/>
        <w:left w:val="none" w:sz="0" w:space="0" w:color="auto"/>
        <w:bottom w:val="none" w:sz="0" w:space="0" w:color="auto"/>
        <w:right w:val="none" w:sz="0" w:space="0" w:color="auto"/>
      </w:divBdr>
    </w:div>
    <w:div w:id="592133068">
      <w:bodyDiv w:val="1"/>
      <w:marLeft w:val="0"/>
      <w:marRight w:val="0"/>
      <w:marTop w:val="0"/>
      <w:marBottom w:val="0"/>
      <w:divBdr>
        <w:top w:val="none" w:sz="0" w:space="0" w:color="auto"/>
        <w:left w:val="none" w:sz="0" w:space="0" w:color="auto"/>
        <w:bottom w:val="none" w:sz="0" w:space="0" w:color="auto"/>
        <w:right w:val="none" w:sz="0" w:space="0" w:color="auto"/>
      </w:divBdr>
    </w:div>
    <w:div w:id="593132493">
      <w:bodyDiv w:val="1"/>
      <w:marLeft w:val="0"/>
      <w:marRight w:val="0"/>
      <w:marTop w:val="0"/>
      <w:marBottom w:val="0"/>
      <w:divBdr>
        <w:top w:val="none" w:sz="0" w:space="0" w:color="auto"/>
        <w:left w:val="none" w:sz="0" w:space="0" w:color="auto"/>
        <w:bottom w:val="none" w:sz="0" w:space="0" w:color="auto"/>
        <w:right w:val="none" w:sz="0" w:space="0" w:color="auto"/>
      </w:divBdr>
    </w:div>
    <w:div w:id="594676810">
      <w:bodyDiv w:val="1"/>
      <w:marLeft w:val="0"/>
      <w:marRight w:val="0"/>
      <w:marTop w:val="0"/>
      <w:marBottom w:val="0"/>
      <w:divBdr>
        <w:top w:val="none" w:sz="0" w:space="0" w:color="auto"/>
        <w:left w:val="none" w:sz="0" w:space="0" w:color="auto"/>
        <w:bottom w:val="none" w:sz="0" w:space="0" w:color="auto"/>
        <w:right w:val="none" w:sz="0" w:space="0" w:color="auto"/>
      </w:divBdr>
    </w:div>
    <w:div w:id="596402803">
      <w:bodyDiv w:val="1"/>
      <w:marLeft w:val="0"/>
      <w:marRight w:val="0"/>
      <w:marTop w:val="0"/>
      <w:marBottom w:val="0"/>
      <w:divBdr>
        <w:top w:val="none" w:sz="0" w:space="0" w:color="auto"/>
        <w:left w:val="none" w:sz="0" w:space="0" w:color="auto"/>
        <w:bottom w:val="none" w:sz="0" w:space="0" w:color="auto"/>
        <w:right w:val="none" w:sz="0" w:space="0" w:color="auto"/>
      </w:divBdr>
    </w:div>
    <w:div w:id="597637401">
      <w:bodyDiv w:val="1"/>
      <w:marLeft w:val="0"/>
      <w:marRight w:val="0"/>
      <w:marTop w:val="0"/>
      <w:marBottom w:val="0"/>
      <w:divBdr>
        <w:top w:val="none" w:sz="0" w:space="0" w:color="auto"/>
        <w:left w:val="none" w:sz="0" w:space="0" w:color="auto"/>
        <w:bottom w:val="none" w:sz="0" w:space="0" w:color="auto"/>
        <w:right w:val="none" w:sz="0" w:space="0" w:color="auto"/>
      </w:divBdr>
    </w:div>
    <w:div w:id="600186791">
      <w:bodyDiv w:val="1"/>
      <w:marLeft w:val="0"/>
      <w:marRight w:val="0"/>
      <w:marTop w:val="0"/>
      <w:marBottom w:val="0"/>
      <w:divBdr>
        <w:top w:val="none" w:sz="0" w:space="0" w:color="auto"/>
        <w:left w:val="none" w:sz="0" w:space="0" w:color="auto"/>
        <w:bottom w:val="none" w:sz="0" w:space="0" w:color="auto"/>
        <w:right w:val="none" w:sz="0" w:space="0" w:color="auto"/>
      </w:divBdr>
    </w:div>
    <w:div w:id="602029317">
      <w:bodyDiv w:val="1"/>
      <w:marLeft w:val="0"/>
      <w:marRight w:val="0"/>
      <w:marTop w:val="0"/>
      <w:marBottom w:val="0"/>
      <w:divBdr>
        <w:top w:val="none" w:sz="0" w:space="0" w:color="auto"/>
        <w:left w:val="none" w:sz="0" w:space="0" w:color="auto"/>
        <w:bottom w:val="none" w:sz="0" w:space="0" w:color="auto"/>
        <w:right w:val="none" w:sz="0" w:space="0" w:color="auto"/>
      </w:divBdr>
    </w:div>
    <w:div w:id="602492578">
      <w:bodyDiv w:val="1"/>
      <w:marLeft w:val="0"/>
      <w:marRight w:val="0"/>
      <w:marTop w:val="0"/>
      <w:marBottom w:val="0"/>
      <w:divBdr>
        <w:top w:val="none" w:sz="0" w:space="0" w:color="auto"/>
        <w:left w:val="none" w:sz="0" w:space="0" w:color="auto"/>
        <w:bottom w:val="none" w:sz="0" w:space="0" w:color="auto"/>
        <w:right w:val="none" w:sz="0" w:space="0" w:color="auto"/>
      </w:divBdr>
    </w:div>
    <w:div w:id="602617018">
      <w:bodyDiv w:val="1"/>
      <w:marLeft w:val="0"/>
      <w:marRight w:val="0"/>
      <w:marTop w:val="0"/>
      <w:marBottom w:val="0"/>
      <w:divBdr>
        <w:top w:val="none" w:sz="0" w:space="0" w:color="auto"/>
        <w:left w:val="none" w:sz="0" w:space="0" w:color="auto"/>
        <w:bottom w:val="none" w:sz="0" w:space="0" w:color="auto"/>
        <w:right w:val="none" w:sz="0" w:space="0" w:color="auto"/>
      </w:divBdr>
    </w:div>
    <w:div w:id="602883193">
      <w:bodyDiv w:val="1"/>
      <w:marLeft w:val="0"/>
      <w:marRight w:val="0"/>
      <w:marTop w:val="0"/>
      <w:marBottom w:val="0"/>
      <w:divBdr>
        <w:top w:val="none" w:sz="0" w:space="0" w:color="auto"/>
        <w:left w:val="none" w:sz="0" w:space="0" w:color="auto"/>
        <w:bottom w:val="none" w:sz="0" w:space="0" w:color="auto"/>
        <w:right w:val="none" w:sz="0" w:space="0" w:color="auto"/>
      </w:divBdr>
    </w:div>
    <w:div w:id="603996205">
      <w:bodyDiv w:val="1"/>
      <w:marLeft w:val="0"/>
      <w:marRight w:val="0"/>
      <w:marTop w:val="0"/>
      <w:marBottom w:val="0"/>
      <w:divBdr>
        <w:top w:val="none" w:sz="0" w:space="0" w:color="auto"/>
        <w:left w:val="none" w:sz="0" w:space="0" w:color="auto"/>
        <w:bottom w:val="none" w:sz="0" w:space="0" w:color="auto"/>
        <w:right w:val="none" w:sz="0" w:space="0" w:color="auto"/>
      </w:divBdr>
    </w:div>
    <w:div w:id="604196811">
      <w:bodyDiv w:val="1"/>
      <w:marLeft w:val="0"/>
      <w:marRight w:val="0"/>
      <w:marTop w:val="0"/>
      <w:marBottom w:val="0"/>
      <w:divBdr>
        <w:top w:val="none" w:sz="0" w:space="0" w:color="auto"/>
        <w:left w:val="none" w:sz="0" w:space="0" w:color="auto"/>
        <w:bottom w:val="none" w:sz="0" w:space="0" w:color="auto"/>
        <w:right w:val="none" w:sz="0" w:space="0" w:color="auto"/>
      </w:divBdr>
    </w:div>
    <w:div w:id="607010629">
      <w:bodyDiv w:val="1"/>
      <w:marLeft w:val="0"/>
      <w:marRight w:val="0"/>
      <w:marTop w:val="0"/>
      <w:marBottom w:val="0"/>
      <w:divBdr>
        <w:top w:val="none" w:sz="0" w:space="0" w:color="auto"/>
        <w:left w:val="none" w:sz="0" w:space="0" w:color="auto"/>
        <w:bottom w:val="none" w:sz="0" w:space="0" w:color="auto"/>
        <w:right w:val="none" w:sz="0" w:space="0" w:color="auto"/>
      </w:divBdr>
    </w:div>
    <w:div w:id="607155360">
      <w:bodyDiv w:val="1"/>
      <w:marLeft w:val="0"/>
      <w:marRight w:val="0"/>
      <w:marTop w:val="0"/>
      <w:marBottom w:val="0"/>
      <w:divBdr>
        <w:top w:val="none" w:sz="0" w:space="0" w:color="auto"/>
        <w:left w:val="none" w:sz="0" w:space="0" w:color="auto"/>
        <w:bottom w:val="none" w:sz="0" w:space="0" w:color="auto"/>
        <w:right w:val="none" w:sz="0" w:space="0" w:color="auto"/>
      </w:divBdr>
    </w:div>
    <w:div w:id="607395498">
      <w:bodyDiv w:val="1"/>
      <w:marLeft w:val="0"/>
      <w:marRight w:val="0"/>
      <w:marTop w:val="0"/>
      <w:marBottom w:val="0"/>
      <w:divBdr>
        <w:top w:val="none" w:sz="0" w:space="0" w:color="auto"/>
        <w:left w:val="none" w:sz="0" w:space="0" w:color="auto"/>
        <w:bottom w:val="none" w:sz="0" w:space="0" w:color="auto"/>
        <w:right w:val="none" w:sz="0" w:space="0" w:color="auto"/>
      </w:divBdr>
    </w:div>
    <w:div w:id="608045815">
      <w:bodyDiv w:val="1"/>
      <w:marLeft w:val="0"/>
      <w:marRight w:val="0"/>
      <w:marTop w:val="0"/>
      <w:marBottom w:val="0"/>
      <w:divBdr>
        <w:top w:val="none" w:sz="0" w:space="0" w:color="auto"/>
        <w:left w:val="none" w:sz="0" w:space="0" w:color="auto"/>
        <w:bottom w:val="none" w:sz="0" w:space="0" w:color="auto"/>
        <w:right w:val="none" w:sz="0" w:space="0" w:color="auto"/>
      </w:divBdr>
    </w:div>
    <w:div w:id="608466059">
      <w:bodyDiv w:val="1"/>
      <w:marLeft w:val="0"/>
      <w:marRight w:val="0"/>
      <w:marTop w:val="0"/>
      <w:marBottom w:val="0"/>
      <w:divBdr>
        <w:top w:val="none" w:sz="0" w:space="0" w:color="auto"/>
        <w:left w:val="none" w:sz="0" w:space="0" w:color="auto"/>
        <w:bottom w:val="none" w:sz="0" w:space="0" w:color="auto"/>
        <w:right w:val="none" w:sz="0" w:space="0" w:color="auto"/>
      </w:divBdr>
    </w:div>
    <w:div w:id="608582038">
      <w:bodyDiv w:val="1"/>
      <w:marLeft w:val="0"/>
      <w:marRight w:val="0"/>
      <w:marTop w:val="0"/>
      <w:marBottom w:val="0"/>
      <w:divBdr>
        <w:top w:val="none" w:sz="0" w:space="0" w:color="auto"/>
        <w:left w:val="none" w:sz="0" w:space="0" w:color="auto"/>
        <w:bottom w:val="none" w:sz="0" w:space="0" w:color="auto"/>
        <w:right w:val="none" w:sz="0" w:space="0" w:color="auto"/>
      </w:divBdr>
    </w:div>
    <w:div w:id="608859879">
      <w:bodyDiv w:val="1"/>
      <w:marLeft w:val="0"/>
      <w:marRight w:val="0"/>
      <w:marTop w:val="0"/>
      <w:marBottom w:val="0"/>
      <w:divBdr>
        <w:top w:val="none" w:sz="0" w:space="0" w:color="auto"/>
        <w:left w:val="none" w:sz="0" w:space="0" w:color="auto"/>
        <w:bottom w:val="none" w:sz="0" w:space="0" w:color="auto"/>
        <w:right w:val="none" w:sz="0" w:space="0" w:color="auto"/>
      </w:divBdr>
    </w:div>
    <w:div w:id="609358663">
      <w:bodyDiv w:val="1"/>
      <w:marLeft w:val="0"/>
      <w:marRight w:val="0"/>
      <w:marTop w:val="0"/>
      <w:marBottom w:val="0"/>
      <w:divBdr>
        <w:top w:val="none" w:sz="0" w:space="0" w:color="auto"/>
        <w:left w:val="none" w:sz="0" w:space="0" w:color="auto"/>
        <w:bottom w:val="none" w:sz="0" w:space="0" w:color="auto"/>
        <w:right w:val="none" w:sz="0" w:space="0" w:color="auto"/>
      </w:divBdr>
    </w:div>
    <w:div w:id="610086563">
      <w:bodyDiv w:val="1"/>
      <w:marLeft w:val="0"/>
      <w:marRight w:val="0"/>
      <w:marTop w:val="0"/>
      <w:marBottom w:val="0"/>
      <w:divBdr>
        <w:top w:val="none" w:sz="0" w:space="0" w:color="auto"/>
        <w:left w:val="none" w:sz="0" w:space="0" w:color="auto"/>
        <w:bottom w:val="none" w:sz="0" w:space="0" w:color="auto"/>
        <w:right w:val="none" w:sz="0" w:space="0" w:color="auto"/>
      </w:divBdr>
    </w:div>
    <w:div w:id="611594333">
      <w:bodyDiv w:val="1"/>
      <w:marLeft w:val="0"/>
      <w:marRight w:val="0"/>
      <w:marTop w:val="0"/>
      <w:marBottom w:val="0"/>
      <w:divBdr>
        <w:top w:val="none" w:sz="0" w:space="0" w:color="auto"/>
        <w:left w:val="none" w:sz="0" w:space="0" w:color="auto"/>
        <w:bottom w:val="none" w:sz="0" w:space="0" w:color="auto"/>
        <w:right w:val="none" w:sz="0" w:space="0" w:color="auto"/>
      </w:divBdr>
    </w:div>
    <w:div w:id="613055837">
      <w:bodyDiv w:val="1"/>
      <w:marLeft w:val="0"/>
      <w:marRight w:val="0"/>
      <w:marTop w:val="0"/>
      <w:marBottom w:val="0"/>
      <w:divBdr>
        <w:top w:val="none" w:sz="0" w:space="0" w:color="auto"/>
        <w:left w:val="none" w:sz="0" w:space="0" w:color="auto"/>
        <w:bottom w:val="none" w:sz="0" w:space="0" w:color="auto"/>
        <w:right w:val="none" w:sz="0" w:space="0" w:color="auto"/>
      </w:divBdr>
    </w:div>
    <w:div w:id="613244611">
      <w:bodyDiv w:val="1"/>
      <w:marLeft w:val="0"/>
      <w:marRight w:val="0"/>
      <w:marTop w:val="0"/>
      <w:marBottom w:val="0"/>
      <w:divBdr>
        <w:top w:val="none" w:sz="0" w:space="0" w:color="auto"/>
        <w:left w:val="none" w:sz="0" w:space="0" w:color="auto"/>
        <w:bottom w:val="none" w:sz="0" w:space="0" w:color="auto"/>
        <w:right w:val="none" w:sz="0" w:space="0" w:color="auto"/>
      </w:divBdr>
    </w:div>
    <w:div w:id="618613068">
      <w:bodyDiv w:val="1"/>
      <w:marLeft w:val="0"/>
      <w:marRight w:val="0"/>
      <w:marTop w:val="0"/>
      <w:marBottom w:val="0"/>
      <w:divBdr>
        <w:top w:val="none" w:sz="0" w:space="0" w:color="auto"/>
        <w:left w:val="none" w:sz="0" w:space="0" w:color="auto"/>
        <w:bottom w:val="none" w:sz="0" w:space="0" w:color="auto"/>
        <w:right w:val="none" w:sz="0" w:space="0" w:color="auto"/>
      </w:divBdr>
    </w:div>
    <w:div w:id="618954694">
      <w:bodyDiv w:val="1"/>
      <w:marLeft w:val="0"/>
      <w:marRight w:val="0"/>
      <w:marTop w:val="0"/>
      <w:marBottom w:val="0"/>
      <w:divBdr>
        <w:top w:val="none" w:sz="0" w:space="0" w:color="auto"/>
        <w:left w:val="none" w:sz="0" w:space="0" w:color="auto"/>
        <w:bottom w:val="none" w:sz="0" w:space="0" w:color="auto"/>
        <w:right w:val="none" w:sz="0" w:space="0" w:color="auto"/>
      </w:divBdr>
    </w:div>
    <w:div w:id="619725153">
      <w:bodyDiv w:val="1"/>
      <w:marLeft w:val="0"/>
      <w:marRight w:val="0"/>
      <w:marTop w:val="0"/>
      <w:marBottom w:val="0"/>
      <w:divBdr>
        <w:top w:val="none" w:sz="0" w:space="0" w:color="auto"/>
        <w:left w:val="none" w:sz="0" w:space="0" w:color="auto"/>
        <w:bottom w:val="none" w:sz="0" w:space="0" w:color="auto"/>
        <w:right w:val="none" w:sz="0" w:space="0" w:color="auto"/>
      </w:divBdr>
    </w:div>
    <w:div w:id="620574086">
      <w:bodyDiv w:val="1"/>
      <w:marLeft w:val="0"/>
      <w:marRight w:val="0"/>
      <w:marTop w:val="0"/>
      <w:marBottom w:val="0"/>
      <w:divBdr>
        <w:top w:val="none" w:sz="0" w:space="0" w:color="auto"/>
        <w:left w:val="none" w:sz="0" w:space="0" w:color="auto"/>
        <w:bottom w:val="none" w:sz="0" w:space="0" w:color="auto"/>
        <w:right w:val="none" w:sz="0" w:space="0" w:color="auto"/>
      </w:divBdr>
    </w:div>
    <w:div w:id="622543712">
      <w:bodyDiv w:val="1"/>
      <w:marLeft w:val="0"/>
      <w:marRight w:val="0"/>
      <w:marTop w:val="0"/>
      <w:marBottom w:val="0"/>
      <w:divBdr>
        <w:top w:val="none" w:sz="0" w:space="0" w:color="auto"/>
        <w:left w:val="none" w:sz="0" w:space="0" w:color="auto"/>
        <w:bottom w:val="none" w:sz="0" w:space="0" w:color="auto"/>
        <w:right w:val="none" w:sz="0" w:space="0" w:color="auto"/>
      </w:divBdr>
    </w:div>
    <w:div w:id="623467491">
      <w:bodyDiv w:val="1"/>
      <w:marLeft w:val="0"/>
      <w:marRight w:val="0"/>
      <w:marTop w:val="0"/>
      <w:marBottom w:val="0"/>
      <w:divBdr>
        <w:top w:val="none" w:sz="0" w:space="0" w:color="auto"/>
        <w:left w:val="none" w:sz="0" w:space="0" w:color="auto"/>
        <w:bottom w:val="none" w:sz="0" w:space="0" w:color="auto"/>
        <w:right w:val="none" w:sz="0" w:space="0" w:color="auto"/>
      </w:divBdr>
    </w:div>
    <w:div w:id="624195479">
      <w:bodyDiv w:val="1"/>
      <w:marLeft w:val="0"/>
      <w:marRight w:val="0"/>
      <w:marTop w:val="0"/>
      <w:marBottom w:val="0"/>
      <w:divBdr>
        <w:top w:val="none" w:sz="0" w:space="0" w:color="auto"/>
        <w:left w:val="none" w:sz="0" w:space="0" w:color="auto"/>
        <w:bottom w:val="none" w:sz="0" w:space="0" w:color="auto"/>
        <w:right w:val="none" w:sz="0" w:space="0" w:color="auto"/>
      </w:divBdr>
    </w:div>
    <w:div w:id="624389264">
      <w:bodyDiv w:val="1"/>
      <w:marLeft w:val="0"/>
      <w:marRight w:val="0"/>
      <w:marTop w:val="0"/>
      <w:marBottom w:val="0"/>
      <w:divBdr>
        <w:top w:val="none" w:sz="0" w:space="0" w:color="auto"/>
        <w:left w:val="none" w:sz="0" w:space="0" w:color="auto"/>
        <w:bottom w:val="none" w:sz="0" w:space="0" w:color="auto"/>
        <w:right w:val="none" w:sz="0" w:space="0" w:color="auto"/>
      </w:divBdr>
    </w:div>
    <w:div w:id="626395560">
      <w:bodyDiv w:val="1"/>
      <w:marLeft w:val="0"/>
      <w:marRight w:val="0"/>
      <w:marTop w:val="0"/>
      <w:marBottom w:val="0"/>
      <w:divBdr>
        <w:top w:val="none" w:sz="0" w:space="0" w:color="auto"/>
        <w:left w:val="none" w:sz="0" w:space="0" w:color="auto"/>
        <w:bottom w:val="none" w:sz="0" w:space="0" w:color="auto"/>
        <w:right w:val="none" w:sz="0" w:space="0" w:color="auto"/>
      </w:divBdr>
    </w:div>
    <w:div w:id="627593685">
      <w:bodyDiv w:val="1"/>
      <w:marLeft w:val="0"/>
      <w:marRight w:val="0"/>
      <w:marTop w:val="0"/>
      <w:marBottom w:val="0"/>
      <w:divBdr>
        <w:top w:val="none" w:sz="0" w:space="0" w:color="auto"/>
        <w:left w:val="none" w:sz="0" w:space="0" w:color="auto"/>
        <w:bottom w:val="none" w:sz="0" w:space="0" w:color="auto"/>
        <w:right w:val="none" w:sz="0" w:space="0" w:color="auto"/>
      </w:divBdr>
    </w:div>
    <w:div w:id="628828359">
      <w:bodyDiv w:val="1"/>
      <w:marLeft w:val="0"/>
      <w:marRight w:val="0"/>
      <w:marTop w:val="0"/>
      <w:marBottom w:val="0"/>
      <w:divBdr>
        <w:top w:val="none" w:sz="0" w:space="0" w:color="auto"/>
        <w:left w:val="none" w:sz="0" w:space="0" w:color="auto"/>
        <w:bottom w:val="none" w:sz="0" w:space="0" w:color="auto"/>
        <w:right w:val="none" w:sz="0" w:space="0" w:color="auto"/>
      </w:divBdr>
    </w:div>
    <w:div w:id="631718193">
      <w:bodyDiv w:val="1"/>
      <w:marLeft w:val="0"/>
      <w:marRight w:val="0"/>
      <w:marTop w:val="0"/>
      <w:marBottom w:val="0"/>
      <w:divBdr>
        <w:top w:val="none" w:sz="0" w:space="0" w:color="auto"/>
        <w:left w:val="none" w:sz="0" w:space="0" w:color="auto"/>
        <w:bottom w:val="none" w:sz="0" w:space="0" w:color="auto"/>
        <w:right w:val="none" w:sz="0" w:space="0" w:color="auto"/>
      </w:divBdr>
    </w:div>
    <w:div w:id="632755137">
      <w:bodyDiv w:val="1"/>
      <w:marLeft w:val="0"/>
      <w:marRight w:val="0"/>
      <w:marTop w:val="0"/>
      <w:marBottom w:val="0"/>
      <w:divBdr>
        <w:top w:val="none" w:sz="0" w:space="0" w:color="auto"/>
        <w:left w:val="none" w:sz="0" w:space="0" w:color="auto"/>
        <w:bottom w:val="none" w:sz="0" w:space="0" w:color="auto"/>
        <w:right w:val="none" w:sz="0" w:space="0" w:color="auto"/>
      </w:divBdr>
    </w:div>
    <w:div w:id="632829532">
      <w:bodyDiv w:val="1"/>
      <w:marLeft w:val="0"/>
      <w:marRight w:val="0"/>
      <w:marTop w:val="0"/>
      <w:marBottom w:val="0"/>
      <w:divBdr>
        <w:top w:val="none" w:sz="0" w:space="0" w:color="auto"/>
        <w:left w:val="none" w:sz="0" w:space="0" w:color="auto"/>
        <w:bottom w:val="none" w:sz="0" w:space="0" w:color="auto"/>
        <w:right w:val="none" w:sz="0" w:space="0" w:color="auto"/>
      </w:divBdr>
    </w:div>
    <w:div w:id="634138966">
      <w:bodyDiv w:val="1"/>
      <w:marLeft w:val="0"/>
      <w:marRight w:val="0"/>
      <w:marTop w:val="0"/>
      <w:marBottom w:val="0"/>
      <w:divBdr>
        <w:top w:val="none" w:sz="0" w:space="0" w:color="auto"/>
        <w:left w:val="none" w:sz="0" w:space="0" w:color="auto"/>
        <w:bottom w:val="none" w:sz="0" w:space="0" w:color="auto"/>
        <w:right w:val="none" w:sz="0" w:space="0" w:color="auto"/>
      </w:divBdr>
    </w:div>
    <w:div w:id="637682003">
      <w:bodyDiv w:val="1"/>
      <w:marLeft w:val="0"/>
      <w:marRight w:val="0"/>
      <w:marTop w:val="0"/>
      <w:marBottom w:val="0"/>
      <w:divBdr>
        <w:top w:val="none" w:sz="0" w:space="0" w:color="auto"/>
        <w:left w:val="none" w:sz="0" w:space="0" w:color="auto"/>
        <w:bottom w:val="none" w:sz="0" w:space="0" w:color="auto"/>
        <w:right w:val="none" w:sz="0" w:space="0" w:color="auto"/>
      </w:divBdr>
    </w:div>
    <w:div w:id="638413813">
      <w:bodyDiv w:val="1"/>
      <w:marLeft w:val="0"/>
      <w:marRight w:val="0"/>
      <w:marTop w:val="0"/>
      <w:marBottom w:val="0"/>
      <w:divBdr>
        <w:top w:val="none" w:sz="0" w:space="0" w:color="auto"/>
        <w:left w:val="none" w:sz="0" w:space="0" w:color="auto"/>
        <w:bottom w:val="none" w:sz="0" w:space="0" w:color="auto"/>
        <w:right w:val="none" w:sz="0" w:space="0" w:color="auto"/>
      </w:divBdr>
    </w:div>
    <w:div w:id="638537382">
      <w:bodyDiv w:val="1"/>
      <w:marLeft w:val="0"/>
      <w:marRight w:val="0"/>
      <w:marTop w:val="0"/>
      <w:marBottom w:val="0"/>
      <w:divBdr>
        <w:top w:val="none" w:sz="0" w:space="0" w:color="auto"/>
        <w:left w:val="none" w:sz="0" w:space="0" w:color="auto"/>
        <w:bottom w:val="none" w:sz="0" w:space="0" w:color="auto"/>
        <w:right w:val="none" w:sz="0" w:space="0" w:color="auto"/>
      </w:divBdr>
    </w:div>
    <w:div w:id="638655028">
      <w:bodyDiv w:val="1"/>
      <w:marLeft w:val="0"/>
      <w:marRight w:val="0"/>
      <w:marTop w:val="0"/>
      <w:marBottom w:val="0"/>
      <w:divBdr>
        <w:top w:val="none" w:sz="0" w:space="0" w:color="auto"/>
        <w:left w:val="none" w:sz="0" w:space="0" w:color="auto"/>
        <w:bottom w:val="none" w:sz="0" w:space="0" w:color="auto"/>
        <w:right w:val="none" w:sz="0" w:space="0" w:color="auto"/>
      </w:divBdr>
    </w:div>
    <w:div w:id="640378775">
      <w:bodyDiv w:val="1"/>
      <w:marLeft w:val="0"/>
      <w:marRight w:val="0"/>
      <w:marTop w:val="0"/>
      <w:marBottom w:val="0"/>
      <w:divBdr>
        <w:top w:val="none" w:sz="0" w:space="0" w:color="auto"/>
        <w:left w:val="none" w:sz="0" w:space="0" w:color="auto"/>
        <w:bottom w:val="none" w:sz="0" w:space="0" w:color="auto"/>
        <w:right w:val="none" w:sz="0" w:space="0" w:color="auto"/>
      </w:divBdr>
    </w:div>
    <w:div w:id="640697635">
      <w:bodyDiv w:val="1"/>
      <w:marLeft w:val="0"/>
      <w:marRight w:val="0"/>
      <w:marTop w:val="0"/>
      <w:marBottom w:val="0"/>
      <w:divBdr>
        <w:top w:val="none" w:sz="0" w:space="0" w:color="auto"/>
        <w:left w:val="none" w:sz="0" w:space="0" w:color="auto"/>
        <w:bottom w:val="none" w:sz="0" w:space="0" w:color="auto"/>
        <w:right w:val="none" w:sz="0" w:space="0" w:color="auto"/>
      </w:divBdr>
    </w:div>
    <w:div w:id="641077130">
      <w:bodyDiv w:val="1"/>
      <w:marLeft w:val="0"/>
      <w:marRight w:val="0"/>
      <w:marTop w:val="0"/>
      <w:marBottom w:val="0"/>
      <w:divBdr>
        <w:top w:val="none" w:sz="0" w:space="0" w:color="auto"/>
        <w:left w:val="none" w:sz="0" w:space="0" w:color="auto"/>
        <w:bottom w:val="none" w:sz="0" w:space="0" w:color="auto"/>
        <w:right w:val="none" w:sz="0" w:space="0" w:color="auto"/>
      </w:divBdr>
    </w:div>
    <w:div w:id="642006450">
      <w:bodyDiv w:val="1"/>
      <w:marLeft w:val="0"/>
      <w:marRight w:val="0"/>
      <w:marTop w:val="0"/>
      <w:marBottom w:val="0"/>
      <w:divBdr>
        <w:top w:val="none" w:sz="0" w:space="0" w:color="auto"/>
        <w:left w:val="none" w:sz="0" w:space="0" w:color="auto"/>
        <w:bottom w:val="none" w:sz="0" w:space="0" w:color="auto"/>
        <w:right w:val="none" w:sz="0" w:space="0" w:color="auto"/>
      </w:divBdr>
    </w:div>
    <w:div w:id="644630267">
      <w:bodyDiv w:val="1"/>
      <w:marLeft w:val="0"/>
      <w:marRight w:val="0"/>
      <w:marTop w:val="0"/>
      <w:marBottom w:val="0"/>
      <w:divBdr>
        <w:top w:val="none" w:sz="0" w:space="0" w:color="auto"/>
        <w:left w:val="none" w:sz="0" w:space="0" w:color="auto"/>
        <w:bottom w:val="none" w:sz="0" w:space="0" w:color="auto"/>
        <w:right w:val="none" w:sz="0" w:space="0" w:color="auto"/>
      </w:divBdr>
    </w:div>
    <w:div w:id="644816733">
      <w:bodyDiv w:val="1"/>
      <w:marLeft w:val="0"/>
      <w:marRight w:val="0"/>
      <w:marTop w:val="0"/>
      <w:marBottom w:val="0"/>
      <w:divBdr>
        <w:top w:val="none" w:sz="0" w:space="0" w:color="auto"/>
        <w:left w:val="none" w:sz="0" w:space="0" w:color="auto"/>
        <w:bottom w:val="none" w:sz="0" w:space="0" w:color="auto"/>
        <w:right w:val="none" w:sz="0" w:space="0" w:color="auto"/>
      </w:divBdr>
    </w:div>
    <w:div w:id="645671214">
      <w:bodyDiv w:val="1"/>
      <w:marLeft w:val="0"/>
      <w:marRight w:val="0"/>
      <w:marTop w:val="0"/>
      <w:marBottom w:val="0"/>
      <w:divBdr>
        <w:top w:val="none" w:sz="0" w:space="0" w:color="auto"/>
        <w:left w:val="none" w:sz="0" w:space="0" w:color="auto"/>
        <w:bottom w:val="none" w:sz="0" w:space="0" w:color="auto"/>
        <w:right w:val="none" w:sz="0" w:space="0" w:color="auto"/>
      </w:divBdr>
    </w:div>
    <w:div w:id="647366644">
      <w:bodyDiv w:val="1"/>
      <w:marLeft w:val="0"/>
      <w:marRight w:val="0"/>
      <w:marTop w:val="0"/>
      <w:marBottom w:val="0"/>
      <w:divBdr>
        <w:top w:val="none" w:sz="0" w:space="0" w:color="auto"/>
        <w:left w:val="none" w:sz="0" w:space="0" w:color="auto"/>
        <w:bottom w:val="none" w:sz="0" w:space="0" w:color="auto"/>
        <w:right w:val="none" w:sz="0" w:space="0" w:color="auto"/>
      </w:divBdr>
    </w:div>
    <w:div w:id="648285642">
      <w:bodyDiv w:val="1"/>
      <w:marLeft w:val="0"/>
      <w:marRight w:val="0"/>
      <w:marTop w:val="0"/>
      <w:marBottom w:val="0"/>
      <w:divBdr>
        <w:top w:val="none" w:sz="0" w:space="0" w:color="auto"/>
        <w:left w:val="none" w:sz="0" w:space="0" w:color="auto"/>
        <w:bottom w:val="none" w:sz="0" w:space="0" w:color="auto"/>
        <w:right w:val="none" w:sz="0" w:space="0" w:color="auto"/>
      </w:divBdr>
    </w:div>
    <w:div w:id="650870327">
      <w:bodyDiv w:val="1"/>
      <w:marLeft w:val="0"/>
      <w:marRight w:val="0"/>
      <w:marTop w:val="0"/>
      <w:marBottom w:val="0"/>
      <w:divBdr>
        <w:top w:val="none" w:sz="0" w:space="0" w:color="auto"/>
        <w:left w:val="none" w:sz="0" w:space="0" w:color="auto"/>
        <w:bottom w:val="none" w:sz="0" w:space="0" w:color="auto"/>
        <w:right w:val="none" w:sz="0" w:space="0" w:color="auto"/>
      </w:divBdr>
    </w:div>
    <w:div w:id="650914398">
      <w:bodyDiv w:val="1"/>
      <w:marLeft w:val="0"/>
      <w:marRight w:val="0"/>
      <w:marTop w:val="0"/>
      <w:marBottom w:val="0"/>
      <w:divBdr>
        <w:top w:val="none" w:sz="0" w:space="0" w:color="auto"/>
        <w:left w:val="none" w:sz="0" w:space="0" w:color="auto"/>
        <w:bottom w:val="none" w:sz="0" w:space="0" w:color="auto"/>
        <w:right w:val="none" w:sz="0" w:space="0" w:color="auto"/>
      </w:divBdr>
    </w:div>
    <w:div w:id="653679138">
      <w:bodyDiv w:val="1"/>
      <w:marLeft w:val="0"/>
      <w:marRight w:val="0"/>
      <w:marTop w:val="0"/>
      <w:marBottom w:val="0"/>
      <w:divBdr>
        <w:top w:val="none" w:sz="0" w:space="0" w:color="auto"/>
        <w:left w:val="none" w:sz="0" w:space="0" w:color="auto"/>
        <w:bottom w:val="none" w:sz="0" w:space="0" w:color="auto"/>
        <w:right w:val="none" w:sz="0" w:space="0" w:color="auto"/>
      </w:divBdr>
    </w:div>
    <w:div w:id="654332768">
      <w:bodyDiv w:val="1"/>
      <w:marLeft w:val="0"/>
      <w:marRight w:val="0"/>
      <w:marTop w:val="0"/>
      <w:marBottom w:val="0"/>
      <w:divBdr>
        <w:top w:val="none" w:sz="0" w:space="0" w:color="auto"/>
        <w:left w:val="none" w:sz="0" w:space="0" w:color="auto"/>
        <w:bottom w:val="none" w:sz="0" w:space="0" w:color="auto"/>
        <w:right w:val="none" w:sz="0" w:space="0" w:color="auto"/>
      </w:divBdr>
    </w:div>
    <w:div w:id="654914227">
      <w:bodyDiv w:val="1"/>
      <w:marLeft w:val="0"/>
      <w:marRight w:val="0"/>
      <w:marTop w:val="0"/>
      <w:marBottom w:val="0"/>
      <w:divBdr>
        <w:top w:val="none" w:sz="0" w:space="0" w:color="auto"/>
        <w:left w:val="none" w:sz="0" w:space="0" w:color="auto"/>
        <w:bottom w:val="none" w:sz="0" w:space="0" w:color="auto"/>
        <w:right w:val="none" w:sz="0" w:space="0" w:color="auto"/>
      </w:divBdr>
    </w:div>
    <w:div w:id="655501366">
      <w:bodyDiv w:val="1"/>
      <w:marLeft w:val="0"/>
      <w:marRight w:val="0"/>
      <w:marTop w:val="0"/>
      <w:marBottom w:val="0"/>
      <w:divBdr>
        <w:top w:val="none" w:sz="0" w:space="0" w:color="auto"/>
        <w:left w:val="none" w:sz="0" w:space="0" w:color="auto"/>
        <w:bottom w:val="none" w:sz="0" w:space="0" w:color="auto"/>
        <w:right w:val="none" w:sz="0" w:space="0" w:color="auto"/>
      </w:divBdr>
    </w:div>
    <w:div w:id="655837114">
      <w:bodyDiv w:val="1"/>
      <w:marLeft w:val="0"/>
      <w:marRight w:val="0"/>
      <w:marTop w:val="0"/>
      <w:marBottom w:val="0"/>
      <w:divBdr>
        <w:top w:val="none" w:sz="0" w:space="0" w:color="auto"/>
        <w:left w:val="none" w:sz="0" w:space="0" w:color="auto"/>
        <w:bottom w:val="none" w:sz="0" w:space="0" w:color="auto"/>
        <w:right w:val="none" w:sz="0" w:space="0" w:color="auto"/>
      </w:divBdr>
    </w:div>
    <w:div w:id="656423984">
      <w:bodyDiv w:val="1"/>
      <w:marLeft w:val="0"/>
      <w:marRight w:val="0"/>
      <w:marTop w:val="0"/>
      <w:marBottom w:val="0"/>
      <w:divBdr>
        <w:top w:val="none" w:sz="0" w:space="0" w:color="auto"/>
        <w:left w:val="none" w:sz="0" w:space="0" w:color="auto"/>
        <w:bottom w:val="none" w:sz="0" w:space="0" w:color="auto"/>
        <w:right w:val="none" w:sz="0" w:space="0" w:color="auto"/>
      </w:divBdr>
    </w:div>
    <w:div w:id="657421835">
      <w:bodyDiv w:val="1"/>
      <w:marLeft w:val="0"/>
      <w:marRight w:val="0"/>
      <w:marTop w:val="0"/>
      <w:marBottom w:val="0"/>
      <w:divBdr>
        <w:top w:val="none" w:sz="0" w:space="0" w:color="auto"/>
        <w:left w:val="none" w:sz="0" w:space="0" w:color="auto"/>
        <w:bottom w:val="none" w:sz="0" w:space="0" w:color="auto"/>
        <w:right w:val="none" w:sz="0" w:space="0" w:color="auto"/>
      </w:divBdr>
    </w:div>
    <w:div w:id="658576294">
      <w:bodyDiv w:val="1"/>
      <w:marLeft w:val="0"/>
      <w:marRight w:val="0"/>
      <w:marTop w:val="0"/>
      <w:marBottom w:val="0"/>
      <w:divBdr>
        <w:top w:val="none" w:sz="0" w:space="0" w:color="auto"/>
        <w:left w:val="none" w:sz="0" w:space="0" w:color="auto"/>
        <w:bottom w:val="none" w:sz="0" w:space="0" w:color="auto"/>
        <w:right w:val="none" w:sz="0" w:space="0" w:color="auto"/>
      </w:divBdr>
    </w:div>
    <w:div w:id="658579514">
      <w:bodyDiv w:val="1"/>
      <w:marLeft w:val="0"/>
      <w:marRight w:val="0"/>
      <w:marTop w:val="0"/>
      <w:marBottom w:val="0"/>
      <w:divBdr>
        <w:top w:val="none" w:sz="0" w:space="0" w:color="auto"/>
        <w:left w:val="none" w:sz="0" w:space="0" w:color="auto"/>
        <w:bottom w:val="none" w:sz="0" w:space="0" w:color="auto"/>
        <w:right w:val="none" w:sz="0" w:space="0" w:color="auto"/>
      </w:divBdr>
    </w:div>
    <w:div w:id="658847732">
      <w:bodyDiv w:val="1"/>
      <w:marLeft w:val="0"/>
      <w:marRight w:val="0"/>
      <w:marTop w:val="0"/>
      <w:marBottom w:val="0"/>
      <w:divBdr>
        <w:top w:val="none" w:sz="0" w:space="0" w:color="auto"/>
        <w:left w:val="none" w:sz="0" w:space="0" w:color="auto"/>
        <w:bottom w:val="none" w:sz="0" w:space="0" w:color="auto"/>
        <w:right w:val="none" w:sz="0" w:space="0" w:color="auto"/>
      </w:divBdr>
    </w:div>
    <w:div w:id="660472189">
      <w:bodyDiv w:val="1"/>
      <w:marLeft w:val="0"/>
      <w:marRight w:val="0"/>
      <w:marTop w:val="0"/>
      <w:marBottom w:val="0"/>
      <w:divBdr>
        <w:top w:val="none" w:sz="0" w:space="0" w:color="auto"/>
        <w:left w:val="none" w:sz="0" w:space="0" w:color="auto"/>
        <w:bottom w:val="none" w:sz="0" w:space="0" w:color="auto"/>
        <w:right w:val="none" w:sz="0" w:space="0" w:color="auto"/>
      </w:divBdr>
    </w:div>
    <w:div w:id="661082461">
      <w:bodyDiv w:val="1"/>
      <w:marLeft w:val="0"/>
      <w:marRight w:val="0"/>
      <w:marTop w:val="0"/>
      <w:marBottom w:val="0"/>
      <w:divBdr>
        <w:top w:val="none" w:sz="0" w:space="0" w:color="auto"/>
        <w:left w:val="none" w:sz="0" w:space="0" w:color="auto"/>
        <w:bottom w:val="none" w:sz="0" w:space="0" w:color="auto"/>
        <w:right w:val="none" w:sz="0" w:space="0" w:color="auto"/>
      </w:divBdr>
    </w:div>
    <w:div w:id="661466374">
      <w:bodyDiv w:val="1"/>
      <w:marLeft w:val="0"/>
      <w:marRight w:val="0"/>
      <w:marTop w:val="0"/>
      <w:marBottom w:val="0"/>
      <w:divBdr>
        <w:top w:val="none" w:sz="0" w:space="0" w:color="auto"/>
        <w:left w:val="none" w:sz="0" w:space="0" w:color="auto"/>
        <w:bottom w:val="none" w:sz="0" w:space="0" w:color="auto"/>
        <w:right w:val="none" w:sz="0" w:space="0" w:color="auto"/>
      </w:divBdr>
    </w:div>
    <w:div w:id="662006354">
      <w:bodyDiv w:val="1"/>
      <w:marLeft w:val="0"/>
      <w:marRight w:val="0"/>
      <w:marTop w:val="0"/>
      <w:marBottom w:val="0"/>
      <w:divBdr>
        <w:top w:val="none" w:sz="0" w:space="0" w:color="auto"/>
        <w:left w:val="none" w:sz="0" w:space="0" w:color="auto"/>
        <w:bottom w:val="none" w:sz="0" w:space="0" w:color="auto"/>
        <w:right w:val="none" w:sz="0" w:space="0" w:color="auto"/>
      </w:divBdr>
    </w:div>
    <w:div w:id="662589344">
      <w:bodyDiv w:val="1"/>
      <w:marLeft w:val="0"/>
      <w:marRight w:val="0"/>
      <w:marTop w:val="0"/>
      <w:marBottom w:val="0"/>
      <w:divBdr>
        <w:top w:val="none" w:sz="0" w:space="0" w:color="auto"/>
        <w:left w:val="none" w:sz="0" w:space="0" w:color="auto"/>
        <w:bottom w:val="none" w:sz="0" w:space="0" w:color="auto"/>
        <w:right w:val="none" w:sz="0" w:space="0" w:color="auto"/>
      </w:divBdr>
    </w:div>
    <w:div w:id="662660515">
      <w:bodyDiv w:val="1"/>
      <w:marLeft w:val="0"/>
      <w:marRight w:val="0"/>
      <w:marTop w:val="0"/>
      <w:marBottom w:val="0"/>
      <w:divBdr>
        <w:top w:val="none" w:sz="0" w:space="0" w:color="auto"/>
        <w:left w:val="none" w:sz="0" w:space="0" w:color="auto"/>
        <w:bottom w:val="none" w:sz="0" w:space="0" w:color="auto"/>
        <w:right w:val="none" w:sz="0" w:space="0" w:color="auto"/>
      </w:divBdr>
    </w:div>
    <w:div w:id="665019692">
      <w:bodyDiv w:val="1"/>
      <w:marLeft w:val="0"/>
      <w:marRight w:val="0"/>
      <w:marTop w:val="0"/>
      <w:marBottom w:val="0"/>
      <w:divBdr>
        <w:top w:val="none" w:sz="0" w:space="0" w:color="auto"/>
        <w:left w:val="none" w:sz="0" w:space="0" w:color="auto"/>
        <w:bottom w:val="none" w:sz="0" w:space="0" w:color="auto"/>
        <w:right w:val="none" w:sz="0" w:space="0" w:color="auto"/>
      </w:divBdr>
    </w:div>
    <w:div w:id="665286409">
      <w:bodyDiv w:val="1"/>
      <w:marLeft w:val="0"/>
      <w:marRight w:val="0"/>
      <w:marTop w:val="0"/>
      <w:marBottom w:val="0"/>
      <w:divBdr>
        <w:top w:val="none" w:sz="0" w:space="0" w:color="auto"/>
        <w:left w:val="none" w:sz="0" w:space="0" w:color="auto"/>
        <w:bottom w:val="none" w:sz="0" w:space="0" w:color="auto"/>
        <w:right w:val="none" w:sz="0" w:space="0" w:color="auto"/>
      </w:divBdr>
    </w:div>
    <w:div w:id="666057511">
      <w:bodyDiv w:val="1"/>
      <w:marLeft w:val="0"/>
      <w:marRight w:val="0"/>
      <w:marTop w:val="0"/>
      <w:marBottom w:val="0"/>
      <w:divBdr>
        <w:top w:val="none" w:sz="0" w:space="0" w:color="auto"/>
        <w:left w:val="none" w:sz="0" w:space="0" w:color="auto"/>
        <w:bottom w:val="none" w:sz="0" w:space="0" w:color="auto"/>
        <w:right w:val="none" w:sz="0" w:space="0" w:color="auto"/>
      </w:divBdr>
    </w:div>
    <w:div w:id="666830342">
      <w:bodyDiv w:val="1"/>
      <w:marLeft w:val="0"/>
      <w:marRight w:val="0"/>
      <w:marTop w:val="0"/>
      <w:marBottom w:val="0"/>
      <w:divBdr>
        <w:top w:val="none" w:sz="0" w:space="0" w:color="auto"/>
        <w:left w:val="none" w:sz="0" w:space="0" w:color="auto"/>
        <w:bottom w:val="none" w:sz="0" w:space="0" w:color="auto"/>
        <w:right w:val="none" w:sz="0" w:space="0" w:color="auto"/>
      </w:divBdr>
    </w:div>
    <w:div w:id="667099050">
      <w:bodyDiv w:val="1"/>
      <w:marLeft w:val="0"/>
      <w:marRight w:val="0"/>
      <w:marTop w:val="0"/>
      <w:marBottom w:val="0"/>
      <w:divBdr>
        <w:top w:val="none" w:sz="0" w:space="0" w:color="auto"/>
        <w:left w:val="none" w:sz="0" w:space="0" w:color="auto"/>
        <w:bottom w:val="none" w:sz="0" w:space="0" w:color="auto"/>
        <w:right w:val="none" w:sz="0" w:space="0" w:color="auto"/>
      </w:divBdr>
    </w:div>
    <w:div w:id="667103245">
      <w:bodyDiv w:val="1"/>
      <w:marLeft w:val="0"/>
      <w:marRight w:val="0"/>
      <w:marTop w:val="0"/>
      <w:marBottom w:val="0"/>
      <w:divBdr>
        <w:top w:val="none" w:sz="0" w:space="0" w:color="auto"/>
        <w:left w:val="none" w:sz="0" w:space="0" w:color="auto"/>
        <w:bottom w:val="none" w:sz="0" w:space="0" w:color="auto"/>
        <w:right w:val="none" w:sz="0" w:space="0" w:color="auto"/>
      </w:divBdr>
    </w:div>
    <w:div w:id="667750020">
      <w:bodyDiv w:val="1"/>
      <w:marLeft w:val="0"/>
      <w:marRight w:val="0"/>
      <w:marTop w:val="0"/>
      <w:marBottom w:val="0"/>
      <w:divBdr>
        <w:top w:val="none" w:sz="0" w:space="0" w:color="auto"/>
        <w:left w:val="none" w:sz="0" w:space="0" w:color="auto"/>
        <w:bottom w:val="none" w:sz="0" w:space="0" w:color="auto"/>
        <w:right w:val="none" w:sz="0" w:space="0" w:color="auto"/>
      </w:divBdr>
    </w:div>
    <w:div w:id="668946657">
      <w:bodyDiv w:val="1"/>
      <w:marLeft w:val="0"/>
      <w:marRight w:val="0"/>
      <w:marTop w:val="0"/>
      <w:marBottom w:val="0"/>
      <w:divBdr>
        <w:top w:val="none" w:sz="0" w:space="0" w:color="auto"/>
        <w:left w:val="none" w:sz="0" w:space="0" w:color="auto"/>
        <w:bottom w:val="none" w:sz="0" w:space="0" w:color="auto"/>
        <w:right w:val="none" w:sz="0" w:space="0" w:color="auto"/>
      </w:divBdr>
    </w:div>
    <w:div w:id="669599001">
      <w:bodyDiv w:val="1"/>
      <w:marLeft w:val="0"/>
      <w:marRight w:val="0"/>
      <w:marTop w:val="0"/>
      <w:marBottom w:val="0"/>
      <w:divBdr>
        <w:top w:val="none" w:sz="0" w:space="0" w:color="auto"/>
        <w:left w:val="none" w:sz="0" w:space="0" w:color="auto"/>
        <w:bottom w:val="none" w:sz="0" w:space="0" w:color="auto"/>
        <w:right w:val="none" w:sz="0" w:space="0" w:color="auto"/>
      </w:divBdr>
    </w:div>
    <w:div w:id="670109435">
      <w:bodyDiv w:val="1"/>
      <w:marLeft w:val="0"/>
      <w:marRight w:val="0"/>
      <w:marTop w:val="0"/>
      <w:marBottom w:val="0"/>
      <w:divBdr>
        <w:top w:val="none" w:sz="0" w:space="0" w:color="auto"/>
        <w:left w:val="none" w:sz="0" w:space="0" w:color="auto"/>
        <w:bottom w:val="none" w:sz="0" w:space="0" w:color="auto"/>
        <w:right w:val="none" w:sz="0" w:space="0" w:color="auto"/>
      </w:divBdr>
    </w:div>
    <w:div w:id="670370274">
      <w:bodyDiv w:val="1"/>
      <w:marLeft w:val="0"/>
      <w:marRight w:val="0"/>
      <w:marTop w:val="0"/>
      <w:marBottom w:val="0"/>
      <w:divBdr>
        <w:top w:val="none" w:sz="0" w:space="0" w:color="auto"/>
        <w:left w:val="none" w:sz="0" w:space="0" w:color="auto"/>
        <w:bottom w:val="none" w:sz="0" w:space="0" w:color="auto"/>
        <w:right w:val="none" w:sz="0" w:space="0" w:color="auto"/>
      </w:divBdr>
    </w:div>
    <w:div w:id="670832979">
      <w:bodyDiv w:val="1"/>
      <w:marLeft w:val="0"/>
      <w:marRight w:val="0"/>
      <w:marTop w:val="0"/>
      <w:marBottom w:val="0"/>
      <w:divBdr>
        <w:top w:val="none" w:sz="0" w:space="0" w:color="auto"/>
        <w:left w:val="none" w:sz="0" w:space="0" w:color="auto"/>
        <w:bottom w:val="none" w:sz="0" w:space="0" w:color="auto"/>
        <w:right w:val="none" w:sz="0" w:space="0" w:color="auto"/>
      </w:divBdr>
    </w:div>
    <w:div w:id="672487549">
      <w:bodyDiv w:val="1"/>
      <w:marLeft w:val="0"/>
      <w:marRight w:val="0"/>
      <w:marTop w:val="0"/>
      <w:marBottom w:val="0"/>
      <w:divBdr>
        <w:top w:val="none" w:sz="0" w:space="0" w:color="auto"/>
        <w:left w:val="none" w:sz="0" w:space="0" w:color="auto"/>
        <w:bottom w:val="none" w:sz="0" w:space="0" w:color="auto"/>
        <w:right w:val="none" w:sz="0" w:space="0" w:color="auto"/>
      </w:divBdr>
    </w:div>
    <w:div w:id="673726562">
      <w:bodyDiv w:val="1"/>
      <w:marLeft w:val="0"/>
      <w:marRight w:val="0"/>
      <w:marTop w:val="0"/>
      <w:marBottom w:val="0"/>
      <w:divBdr>
        <w:top w:val="none" w:sz="0" w:space="0" w:color="auto"/>
        <w:left w:val="none" w:sz="0" w:space="0" w:color="auto"/>
        <w:bottom w:val="none" w:sz="0" w:space="0" w:color="auto"/>
        <w:right w:val="none" w:sz="0" w:space="0" w:color="auto"/>
      </w:divBdr>
    </w:div>
    <w:div w:id="675302080">
      <w:bodyDiv w:val="1"/>
      <w:marLeft w:val="0"/>
      <w:marRight w:val="0"/>
      <w:marTop w:val="0"/>
      <w:marBottom w:val="0"/>
      <w:divBdr>
        <w:top w:val="none" w:sz="0" w:space="0" w:color="auto"/>
        <w:left w:val="none" w:sz="0" w:space="0" w:color="auto"/>
        <w:bottom w:val="none" w:sz="0" w:space="0" w:color="auto"/>
        <w:right w:val="none" w:sz="0" w:space="0" w:color="auto"/>
      </w:divBdr>
    </w:div>
    <w:div w:id="676545194">
      <w:bodyDiv w:val="1"/>
      <w:marLeft w:val="0"/>
      <w:marRight w:val="0"/>
      <w:marTop w:val="0"/>
      <w:marBottom w:val="0"/>
      <w:divBdr>
        <w:top w:val="none" w:sz="0" w:space="0" w:color="auto"/>
        <w:left w:val="none" w:sz="0" w:space="0" w:color="auto"/>
        <w:bottom w:val="none" w:sz="0" w:space="0" w:color="auto"/>
        <w:right w:val="none" w:sz="0" w:space="0" w:color="auto"/>
      </w:divBdr>
    </w:div>
    <w:div w:id="676998627">
      <w:bodyDiv w:val="1"/>
      <w:marLeft w:val="0"/>
      <w:marRight w:val="0"/>
      <w:marTop w:val="0"/>
      <w:marBottom w:val="0"/>
      <w:divBdr>
        <w:top w:val="none" w:sz="0" w:space="0" w:color="auto"/>
        <w:left w:val="none" w:sz="0" w:space="0" w:color="auto"/>
        <w:bottom w:val="none" w:sz="0" w:space="0" w:color="auto"/>
        <w:right w:val="none" w:sz="0" w:space="0" w:color="auto"/>
      </w:divBdr>
    </w:div>
    <w:div w:id="677535494">
      <w:bodyDiv w:val="1"/>
      <w:marLeft w:val="0"/>
      <w:marRight w:val="0"/>
      <w:marTop w:val="0"/>
      <w:marBottom w:val="0"/>
      <w:divBdr>
        <w:top w:val="none" w:sz="0" w:space="0" w:color="auto"/>
        <w:left w:val="none" w:sz="0" w:space="0" w:color="auto"/>
        <w:bottom w:val="none" w:sz="0" w:space="0" w:color="auto"/>
        <w:right w:val="none" w:sz="0" w:space="0" w:color="auto"/>
      </w:divBdr>
    </w:div>
    <w:div w:id="677653730">
      <w:bodyDiv w:val="1"/>
      <w:marLeft w:val="0"/>
      <w:marRight w:val="0"/>
      <w:marTop w:val="0"/>
      <w:marBottom w:val="0"/>
      <w:divBdr>
        <w:top w:val="none" w:sz="0" w:space="0" w:color="auto"/>
        <w:left w:val="none" w:sz="0" w:space="0" w:color="auto"/>
        <w:bottom w:val="none" w:sz="0" w:space="0" w:color="auto"/>
        <w:right w:val="none" w:sz="0" w:space="0" w:color="auto"/>
      </w:divBdr>
    </w:div>
    <w:div w:id="679161524">
      <w:bodyDiv w:val="1"/>
      <w:marLeft w:val="0"/>
      <w:marRight w:val="0"/>
      <w:marTop w:val="0"/>
      <w:marBottom w:val="0"/>
      <w:divBdr>
        <w:top w:val="none" w:sz="0" w:space="0" w:color="auto"/>
        <w:left w:val="none" w:sz="0" w:space="0" w:color="auto"/>
        <w:bottom w:val="none" w:sz="0" w:space="0" w:color="auto"/>
        <w:right w:val="none" w:sz="0" w:space="0" w:color="auto"/>
      </w:divBdr>
    </w:div>
    <w:div w:id="680473448">
      <w:bodyDiv w:val="1"/>
      <w:marLeft w:val="0"/>
      <w:marRight w:val="0"/>
      <w:marTop w:val="0"/>
      <w:marBottom w:val="0"/>
      <w:divBdr>
        <w:top w:val="none" w:sz="0" w:space="0" w:color="auto"/>
        <w:left w:val="none" w:sz="0" w:space="0" w:color="auto"/>
        <w:bottom w:val="none" w:sz="0" w:space="0" w:color="auto"/>
        <w:right w:val="none" w:sz="0" w:space="0" w:color="auto"/>
      </w:divBdr>
    </w:div>
    <w:div w:id="685523787">
      <w:bodyDiv w:val="1"/>
      <w:marLeft w:val="0"/>
      <w:marRight w:val="0"/>
      <w:marTop w:val="0"/>
      <w:marBottom w:val="0"/>
      <w:divBdr>
        <w:top w:val="none" w:sz="0" w:space="0" w:color="auto"/>
        <w:left w:val="none" w:sz="0" w:space="0" w:color="auto"/>
        <w:bottom w:val="none" w:sz="0" w:space="0" w:color="auto"/>
        <w:right w:val="none" w:sz="0" w:space="0" w:color="auto"/>
      </w:divBdr>
    </w:div>
    <w:div w:id="685668592">
      <w:bodyDiv w:val="1"/>
      <w:marLeft w:val="0"/>
      <w:marRight w:val="0"/>
      <w:marTop w:val="0"/>
      <w:marBottom w:val="0"/>
      <w:divBdr>
        <w:top w:val="none" w:sz="0" w:space="0" w:color="auto"/>
        <w:left w:val="none" w:sz="0" w:space="0" w:color="auto"/>
        <w:bottom w:val="none" w:sz="0" w:space="0" w:color="auto"/>
        <w:right w:val="none" w:sz="0" w:space="0" w:color="auto"/>
      </w:divBdr>
    </w:div>
    <w:div w:id="685864590">
      <w:bodyDiv w:val="1"/>
      <w:marLeft w:val="0"/>
      <w:marRight w:val="0"/>
      <w:marTop w:val="0"/>
      <w:marBottom w:val="0"/>
      <w:divBdr>
        <w:top w:val="none" w:sz="0" w:space="0" w:color="auto"/>
        <w:left w:val="none" w:sz="0" w:space="0" w:color="auto"/>
        <w:bottom w:val="none" w:sz="0" w:space="0" w:color="auto"/>
        <w:right w:val="none" w:sz="0" w:space="0" w:color="auto"/>
      </w:divBdr>
    </w:div>
    <w:div w:id="686369469">
      <w:bodyDiv w:val="1"/>
      <w:marLeft w:val="0"/>
      <w:marRight w:val="0"/>
      <w:marTop w:val="0"/>
      <w:marBottom w:val="0"/>
      <w:divBdr>
        <w:top w:val="none" w:sz="0" w:space="0" w:color="auto"/>
        <w:left w:val="none" w:sz="0" w:space="0" w:color="auto"/>
        <w:bottom w:val="none" w:sz="0" w:space="0" w:color="auto"/>
        <w:right w:val="none" w:sz="0" w:space="0" w:color="auto"/>
      </w:divBdr>
    </w:div>
    <w:div w:id="688408486">
      <w:bodyDiv w:val="1"/>
      <w:marLeft w:val="0"/>
      <w:marRight w:val="0"/>
      <w:marTop w:val="0"/>
      <w:marBottom w:val="0"/>
      <w:divBdr>
        <w:top w:val="none" w:sz="0" w:space="0" w:color="auto"/>
        <w:left w:val="none" w:sz="0" w:space="0" w:color="auto"/>
        <w:bottom w:val="none" w:sz="0" w:space="0" w:color="auto"/>
        <w:right w:val="none" w:sz="0" w:space="0" w:color="auto"/>
      </w:divBdr>
    </w:div>
    <w:div w:id="689180431">
      <w:bodyDiv w:val="1"/>
      <w:marLeft w:val="0"/>
      <w:marRight w:val="0"/>
      <w:marTop w:val="0"/>
      <w:marBottom w:val="0"/>
      <w:divBdr>
        <w:top w:val="none" w:sz="0" w:space="0" w:color="auto"/>
        <w:left w:val="none" w:sz="0" w:space="0" w:color="auto"/>
        <w:bottom w:val="none" w:sz="0" w:space="0" w:color="auto"/>
        <w:right w:val="none" w:sz="0" w:space="0" w:color="auto"/>
      </w:divBdr>
    </w:div>
    <w:div w:id="689338849">
      <w:bodyDiv w:val="1"/>
      <w:marLeft w:val="0"/>
      <w:marRight w:val="0"/>
      <w:marTop w:val="0"/>
      <w:marBottom w:val="0"/>
      <w:divBdr>
        <w:top w:val="none" w:sz="0" w:space="0" w:color="auto"/>
        <w:left w:val="none" w:sz="0" w:space="0" w:color="auto"/>
        <w:bottom w:val="none" w:sz="0" w:space="0" w:color="auto"/>
        <w:right w:val="none" w:sz="0" w:space="0" w:color="auto"/>
      </w:divBdr>
    </w:div>
    <w:div w:id="689647416">
      <w:bodyDiv w:val="1"/>
      <w:marLeft w:val="0"/>
      <w:marRight w:val="0"/>
      <w:marTop w:val="0"/>
      <w:marBottom w:val="0"/>
      <w:divBdr>
        <w:top w:val="none" w:sz="0" w:space="0" w:color="auto"/>
        <w:left w:val="none" w:sz="0" w:space="0" w:color="auto"/>
        <w:bottom w:val="none" w:sz="0" w:space="0" w:color="auto"/>
        <w:right w:val="none" w:sz="0" w:space="0" w:color="auto"/>
      </w:divBdr>
    </w:div>
    <w:div w:id="690183513">
      <w:bodyDiv w:val="1"/>
      <w:marLeft w:val="0"/>
      <w:marRight w:val="0"/>
      <w:marTop w:val="0"/>
      <w:marBottom w:val="0"/>
      <w:divBdr>
        <w:top w:val="none" w:sz="0" w:space="0" w:color="auto"/>
        <w:left w:val="none" w:sz="0" w:space="0" w:color="auto"/>
        <w:bottom w:val="none" w:sz="0" w:space="0" w:color="auto"/>
        <w:right w:val="none" w:sz="0" w:space="0" w:color="auto"/>
      </w:divBdr>
    </w:div>
    <w:div w:id="690909684">
      <w:bodyDiv w:val="1"/>
      <w:marLeft w:val="0"/>
      <w:marRight w:val="0"/>
      <w:marTop w:val="0"/>
      <w:marBottom w:val="0"/>
      <w:divBdr>
        <w:top w:val="none" w:sz="0" w:space="0" w:color="auto"/>
        <w:left w:val="none" w:sz="0" w:space="0" w:color="auto"/>
        <w:bottom w:val="none" w:sz="0" w:space="0" w:color="auto"/>
        <w:right w:val="none" w:sz="0" w:space="0" w:color="auto"/>
      </w:divBdr>
    </w:div>
    <w:div w:id="691952223">
      <w:bodyDiv w:val="1"/>
      <w:marLeft w:val="0"/>
      <w:marRight w:val="0"/>
      <w:marTop w:val="0"/>
      <w:marBottom w:val="0"/>
      <w:divBdr>
        <w:top w:val="none" w:sz="0" w:space="0" w:color="auto"/>
        <w:left w:val="none" w:sz="0" w:space="0" w:color="auto"/>
        <w:bottom w:val="none" w:sz="0" w:space="0" w:color="auto"/>
        <w:right w:val="none" w:sz="0" w:space="0" w:color="auto"/>
      </w:divBdr>
    </w:div>
    <w:div w:id="692415318">
      <w:bodyDiv w:val="1"/>
      <w:marLeft w:val="0"/>
      <w:marRight w:val="0"/>
      <w:marTop w:val="0"/>
      <w:marBottom w:val="0"/>
      <w:divBdr>
        <w:top w:val="none" w:sz="0" w:space="0" w:color="auto"/>
        <w:left w:val="none" w:sz="0" w:space="0" w:color="auto"/>
        <w:bottom w:val="none" w:sz="0" w:space="0" w:color="auto"/>
        <w:right w:val="none" w:sz="0" w:space="0" w:color="auto"/>
      </w:divBdr>
    </w:div>
    <w:div w:id="692878771">
      <w:bodyDiv w:val="1"/>
      <w:marLeft w:val="0"/>
      <w:marRight w:val="0"/>
      <w:marTop w:val="0"/>
      <w:marBottom w:val="0"/>
      <w:divBdr>
        <w:top w:val="none" w:sz="0" w:space="0" w:color="auto"/>
        <w:left w:val="none" w:sz="0" w:space="0" w:color="auto"/>
        <w:bottom w:val="none" w:sz="0" w:space="0" w:color="auto"/>
        <w:right w:val="none" w:sz="0" w:space="0" w:color="auto"/>
      </w:divBdr>
    </w:div>
    <w:div w:id="693069776">
      <w:bodyDiv w:val="1"/>
      <w:marLeft w:val="0"/>
      <w:marRight w:val="0"/>
      <w:marTop w:val="0"/>
      <w:marBottom w:val="0"/>
      <w:divBdr>
        <w:top w:val="none" w:sz="0" w:space="0" w:color="auto"/>
        <w:left w:val="none" w:sz="0" w:space="0" w:color="auto"/>
        <w:bottom w:val="none" w:sz="0" w:space="0" w:color="auto"/>
        <w:right w:val="none" w:sz="0" w:space="0" w:color="auto"/>
      </w:divBdr>
    </w:div>
    <w:div w:id="694114371">
      <w:bodyDiv w:val="1"/>
      <w:marLeft w:val="0"/>
      <w:marRight w:val="0"/>
      <w:marTop w:val="0"/>
      <w:marBottom w:val="0"/>
      <w:divBdr>
        <w:top w:val="none" w:sz="0" w:space="0" w:color="auto"/>
        <w:left w:val="none" w:sz="0" w:space="0" w:color="auto"/>
        <w:bottom w:val="none" w:sz="0" w:space="0" w:color="auto"/>
        <w:right w:val="none" w:sz="0" w:space="0" w:color="auto"/>
      </w:divBdr>
    </w:div>
    <w:div w:id="695540525">
      <w:bodyDiv w:val="1"/>
      <w:marLeft w:val="0"/>
      <w:marRight w:val="0"/>
      <w:marTop w:val="0"/>
      <w:marBottom w:val="0"/>
      <w:divBdr>
        <w:top w:val="none" w:sz="0" w:space="0" w:color="auto"/>
        <w:left w:val="none" w:sz="0" w:space="0" w:color="auto"/>
        <w:bottom w:val="none" w:sz="0" w:space="0" w:color="auto"/>
        <w:right w:val="none" w:sz="0" w:space="0" w:color="auto"/>
      </w:divBdr>
    </w:div>
    <w:div w:id="696271450">
      <w:bodyDiv w:val="1"/>
      <w:marLeft w:val="0"/>
      <w:marRight w:val="0"/>
      <w:marTop w:val="0"/>
      <w:marBottom w:val="0"/>
      <w:divBdr>
        <w:top w:val="none" w:sz="0" w:space="0" w:color="auto"/>
        <w:left w:val="none" w:sz="0" w:space="0" w:color="auto"/>
        <w:bottom w:val="none" w:sz="0" w:space="0" w:color="auto"/>
        <w:right w:val="none" w:sz="0" w:space="0" w:color="auto"/>
      </w:divBdr>
    </w:div>
    <w:div w:id="696544870">
      <w:bodyDiv w:val="1"/>
      <w:marLeft w:val="0"/>
      <w:marRight w:val="0"/>
      <w:marTop w:val="0"/>
      <w:marBottom w:val="0"/>
      <w:divBdr>
        <w:top w:val="none" w:sz="0" w:space="0" w:color="auto"/>
        <w:left w:val="none" w:sz="0" w:space="0" w:color="auto"/>
        <w:bottom w:val="none" w:sz="0" w:space="0" w:color="auto"/>
        <w:right w:val="none" w:sz="0" w:space="0" w:color="auto"/>
      </w:divBdr>
    </w:div>
    <w:div w:id="696929155">
      <w:bodyDiv w:val="1"/>
      <w:marLeft w:val="0"/>
      <w:marRight w:val="0"/>
      <w:marTop w:val="0"/>
      <w:marBottom w:val="0"/>
      <w:divBdr>
        <w:top w:val="none" w:sz="0" w:space="0" w:color="auto"/>
        <w:left w:val="none" w:sz="0" w:space="0" w:color="auto"/>
        <w:bottom w:val="none" w:sz="0" w:space="0" w:color="auto"/>
        <w:right w:val="none" w:sz="0" w:space="0" w:color="auto"/>
      </w:divBdr>
    </w:div>
    <w:div w:id="697389218">
      <w:bodyDiv w:val="1"/>
      <w:marLeft w:val="0"/>
      <w:marRight w:val="0"/>
      <w:marTop w:val="0"/>
      <w:marBottom w:val="0"/>
      <w:divBdr>
        <w:top w:val="none" w:sz="0" w:space="0" w:color="auto"/>
        <w:left w:val="none" w:sz="0" w:space="0" w:color="auto"/>
        <w:bottom w:val="none" w:sz="0" w:space="0" w:color="auto"/>
        <w:right w:val="none" w:sz="0" w:space="0" w:color="auto"/>
      </w:divBdr>
    </w:div>
    <w:div w:id="698051176">
      <w:bodyDiv w:val="1"/>
      <w:marLeft w:val="0"/>
      <w:marRight w:val="0"/>
      <w:marTop w:val="0"/>
      <w:marBottom w:val="0"/>
      <w:divBdr>
        <w:top w:val="none" w:sz="0" w:space="0" w:color="auto"/>
        <w:left w:val="none" w:sz="0" w:space="0" w:color="auto"/>
        <w:bottom w:val="none" w:sz="0" w:space="0" w:color="auto"/>
        <w:right w:val="none" w:sz="0" w:space="0" w:color="auto"/>
      </w:divBdr>
    </w:div>
    <w:div w:id="698355560">
      <w:bodyDiv w:val="1"/>
      <w:marLeft w:val="0"/>
      <w:marRight w:val="0"/>
      <w:marTop w:val="0"/>
      <w:marBottom w:val="0"/>
      <w:divBdr>
        <w:top w:val="none" w:sz="0" w:space="0" w:color="auto"/>
        <w:left w:val="none" w:sz="0" w:space="0" w:color="auto"/>
        <w:bottom w:val="none" w:sz="0" w:space="0" w:color="auto"/>
        <w:right w:val="none" w:sz="0" w:space="0" w:color="auto"/>
      </w:divBdr>
    </w:div>
    <w:div w:id="698623396">
      <w:bodyDiv w:val="1"/>
      <w:marLeft w:val="0"/>
      <w:marRight w:val="0"/>
      <w:marTop w:val="0"/>
      <w:marBottom w:val="0"/>
      <w:divBdr>
        <w:top w:val="none" w:sz="0" w:space="0" w:color="auto"/>
        <w:left w:val="none" w:sz="0" w:space="0" w:color="auto"/>
        <w:bottom w:val="none" w:sz="0" w:space="0" w:color="auto"/>
        <w:right w:val="none" w:sz="0" w:space="0" w:color="auto"/>
      </w:divBdr>
    </w:div>
    <w:div w:id="700938906">
      <w:bodyDiv w:val="1"/>
      <w:marLeft w:val="0"/>
      <w:marRight w:val="0"/>
      <w:marTop w:val="0"/>
      <w:marBottom w:val="0"/>
      <w:divBdr>
        <w:top w:val="none" w:sz="0" w:space="0" w:color="auto"/>
        <w:left w:val="none" w:sz="0" w:space="0" w:color="auto"/>
        <w:bottom w:val="none" w:sz="0" w:space="0" w:color="auto"/>
        <w:right w:val="none" w:sz="0" w:space="0" w:color="auto"/>
      </w:divBdr>
    </w:div>
    <w:div w:id="702444339">
      <w:bodyDiv w:val="1"/>
      <w:marLeft w:val="0"/>
      <w:marRight w:val="0"/>
      <w:marTop w:val="0"/>
      <w:marBottom w:val="0"/>
      <w:divBdr>
        <w:top w:val="none" w:sz="0" w:space="0" w:color="auto"/>
        <w:left w:val="none" w:sz="0" w:space="0" w:color="auto"/>
        <w:bottom w:val="none" w:sz="0" w:space="0" w:color="auto"/>
        <w:right w:val="none" w:sz="0" w:space="0" w:color="auto"/>
      </w:divBdr>
    </w:div>
    <w:div w:id="702558600">
      <w:bodyDiv w:val="1"/>
      <w:marLeft w:val="0"/>
      <w:marRight w:val="0"/>
      <w:marTop w:val="0"/>
      <w:marBottom w:val="0"/>
      <w:divBdr>
        <w:top w:val="none" w:sz="0" w:space="0" w:color="auto"/>
        <w:left w:val="none" w:sz="0" w:space="0" w:color="auto"/>
        <w:bottom w:val="none" w:sz="0" w:space="0" w:color="auto"/>
        <w:right w:val="none" w:sz="0" w:space="0" w:color="auto"/>
      </w:divBdr>
    </w:div>
    <w:div w:id="704257667">
      <w:bodyDiv w:val="1"/>
      <w:marLeft w:val="0"/>
      <w:marRight w:val="0"/>
      <w:marTop w:val="0"/>
      <w:marBottom w:val="0"/>
      <w:divBdr>
        <w:top w:val="none" w:sz="0" w:space="0" w:color="auto"/>
        <w:left w:val="none" w:sz="0" w:space="0" w:color="auto"/>
        <w:bottom w:val="none" w:sz="0" w:space="0" w:color="auto"/>
        <w:right w:val="none" w:sz="0" w:space="0" w:color="auto"/>
      </w:divBdr>
    </w:div>
    <w:div w:id="704478692">
      <w:bodyDiv w:val="1"/>
      <w:marLeft w:val="0"/>
      <w:marRight w:val="0"/>
      <w:marTop w:val="0"/>
      <w:marBottom w:val="0"/>
      <w:divBdr>
        <w:top w:val="none" w:sz="0" w:space="0" w:color="auto"/>
        <w:left w:val="none" w:sz="0" w:space="0" w:color="auto"/>
        <w:bottom w:val="none" w:sz="0" w:space="0" w:color="auto"/>
        <w:right w:val="none" w:sz="0" w:space="0" w:color="auto"/>
      </w:divBdr>
    </w:div>
    <w:div w:id="705447658">
      <w:bodyDiv w:val="1"/>
      <w:marLeft w:val="0"/>
      <w:marRight w:val="0"/>
      <w:marTop w:val="0"/>
      <w:marBottom w:val="0"/>
      <w:divBdr>
        <w:top w:val="none" w:sz="0" w:space="0" w:color="auto"/>
        <w:left w:val="none" w:sz="0" w:space="0" w:color="auto"/>
        <w:bottom w:val="none" w:sz="0" w:space="0" w:color="auto"/>
        <w:right w:val="none" w:sz="0" w:space="0" w:color="auto"/>
      </w:divBdr>
    </w:div>
    <w:div w:id="706221852">
      <w:bodyDiv w:val="1"/>
      <w:marLeft w:val="0"/>
      <w:marRight w:val="0"/>
      <w:marTop w:val="0"/>
      <w:marBottom w:val="0"/>
      <w:divBdr>
        <w:top w:val="none" w:sz="0" w:space="0" w:color="auto"/>
        <w:left w:val="none" w:sz="0" w:space="0" w:color="auto"/>
        <w:bottom w:val="none" w:sz="0" w:space="0" w:color="auto"/>
        <w:right w:val="none" w:sz="0" w:space="0" w:color="auto"/>
      </w:divBdr>
    </w:div>
    <w:div w:id="706687841">
      <w:bodyDiv w:val="1"/>
      <w:marLeft w:val="0"/>
      <w:marRight w:val="0"/>
      <w:marTop w:val="0"/>
      <w:marBottom w:val="0"/>
      <w:divBdr>
        <w:top w:val="none" w:sz="0" w:space="0" w:color="auto"/>
        <w:left w:val="none" w:sz="0" w:space="0" w:color="auto"/>
        <w:bottom w:val="none" w:sz="0" w:space="0" w:color="auto"/>
        <w:right w:val="none" w:sz="0" w:space="0" w:color="auto"/>
      </w:divBdr>
    </w:div>
    <w:div w:id="706953865">
      <w:bodyDiv w:val="1"/>
      <w:marLeft w:val="0"/>
      <w:marRight w:val="0"/>
      <w:marTop w:val="0"/>
      <w:marBottom w:val="0"/>
      <w:divBdr>
        <w:top w:val="none" w:sz="0" w:space="0" w:color="auto"/>
        <w:left w:val="none" w:sz="0" w:space="0" w:color="auto"/>
        <w:bottom w:val="none" w:sz="0" w:space="0" w:color="auto"/>
        <w:right w:val="none" w:sz="0" w:space="0" w:color="auto"/>
      </w:divBdr>
    </w:div>
    <w:div w:id="708996846">
      <w:bodyDiv w:val="1"/>
      <w:marLeft w:val="0"/>
      <w:marRight w:val="0"/>
      <w:marTop w:val="0"/>
      <w:marBottom w:val="0"/>
      <w:divBdr>
        <w:top w:val="none" w:sz="0" w:space="0" w:color="auto"/>
        <w:left w:val="none" w:sz="0" w:space="0" w:color="auto"/>
        <w:bottom w:val="none" w:sz="0" w:space="0" w:color="auto"/>
        <w:right w:val="none" w:sz="0" w:space="0" w:color="auto"/>
      </w:divBdr>
    </w:div>
    <w:div w:id="709257189">
      <w:bodyDiv w:val="1"/>
      <w:marLeft w:val="0"/>
      <w:marRight w:val="0"/>
      <w:marTop w:val="0"/>
      <w:marBottom w:val="0"/>
      <w:divBdr>
        <w:top w:val="none" w:sz="0" w:space="0" w:color="auto"/>
        <w:left w:val="none" w:sz="0" w:space="0" w:color="auto"/>
        <w:bottom w:val="none" w:sz="0" w:space="0" w:color="auto"/>
        <w:right w:val="none" w:sz="0" w:space="0" w:color="auto"/>
      </w:divBdr>
    </w:div>
    <w:div w:id="709453044">
      <w:bodyDiv w:val="1"/>
      <w:marLeft w:val="0"/>
      <w:marRight w:val="0"/>
      <w:marTop w:val="0"/>
      <w:marBottom w:val="0"/>
      <w:divBdr>
        <w:top w:val="none" w:sz="0" w:space="0" w:color="auto"/>
        <w:left w:val="none" w:sz="0" w:space="0" w:color="auto"/>
        <w:bottom w:val="none" w:sz="0" w:space="0" w:color="auto"/>
        <w:right w:val="none" w:sz="0" w:space="0" w:color="auto"/>
      </w:divBdr>
    </w:div>
    <w:div w:id="709766793">
      <w:bodyDiv w:val="1"/>
      <w:marLeft w:val="0"/>
      <w:marRight w:val="0"/>
      <w:marTop w:val="0"/>
      <w:marBottom w:val="0"/>
      <w:divBdr>
        <w:top w:val="none" w:sz="0" w:space="0" w:color="auto"/>
        <w:left w:val="none" w:sz="0" w:space="0" w:color="auto"/>
        <w:bottom w:val="none" w:sz="0" w:space="0" w:color="auto"/>
        <w:right w:val="none" w:sz="0" w:space="0" w:color="auto"/>
      </w:divBdr>
    </w:div>
    <w:div w:id="710108830">
      <w:bodyDiv w:val="1"/>
      <w:marLeft w:val="0"/>
      <w:marRight w:val="0"/>
      <w:marTop w:val="0"/>
      <w:marBottom w:val="0"/>
      <w:divBdr>
        <w:top w:val="none" w:sz="0" w:space="0" w:color="auto"/>
        <w:left w:val="none" w:sz="0" w:space="0" w:color="auto"/>
        <w:bottom w:val="none" w:sz="0" w:space="0" w:color="auto"/>
        <w:right w:val="none" w:sz="0" w:space="0" w:color="auto"/>
      </w:divBdr>
    </w:div>
    <w:div w:id="710767815">
      <w:bodyDiv w:val="1"/>
      <w:marLeft w:val="0"/>
      <w:marRight w:val="0"/>
      <w:marTop w:val="0"/>
      <w:marBottom w:val="0"/>
      <w:divBdr>
        <w:top w:val="none" w:sz="0" w:space="0" w:color="auto"/>
        <w:left w:val="none" w:sz="0" w:space="0" w:color="auto"/>
        <w:bottom w:val="none" w:sz="0" w:space="0" w:color="auto"/>
        <w:right w:val="none" w:sz="0" w:space="0" w:color="auto"/>
      </w:divBdr>
    </w:div>
    <w:div w:id="712925286">
      <w:bodyDiv w:val="1"/>
      <w:marLeft w:val="0"/>
      <w:marRight w:val="0"/>
      <w:marTop w:val="0"/>
      <w:marBottom w:val="0"/>
      <w:divBdr>
        <w:top w:val="none" w:sz="0" w:space="0" w:color="auto"/>
        <w:left w:val="none" w:sz="0" w:space="0" w:color="auto"/>
        <w:bottom w:val="none" w:sz="0" w:space="0" w:color="auto"/>
        <w:right w:val="none" w:sz="0" w:space="0" w:color="auto"/>
      </w:divBdr>
    </w:div>
    <w:div w:id="712995818">
      <w:bodyDiv w:val="1"/>
      <w:marLeft w:val="0"/>
      <w:marRight w:val="0"/>
      <w:marTop w:val="0"/>
      <w:marBottom w:val="0"/>
      <w:divBdr>
        <w:top w:val="none" w:sz="0" w:space="0" w:color="auto"/>
        <w:left w:val="none" w:sz="0" w:space="0" w:color="auto"/>
        <w:bottom w:val="none" w:sz="0" w:space="0" w:color="auto"/>
        <w:right w:val="none" w:sz="0" w:space="0" w:color="auto"/>
      </w:divBdr>
    </w:div>
    <w:div w:id="714041258">
      <w:bodyDiv w:val="1"/>
      <w:marLeft w:val="0"/>
      <w:marRight w:val="0"/>
      <w:marTop w:val="0"/>
      <w:marBottom w:val="0"/>
      <w:divBdr>
        <w:top w:val="none" w:sz="0" w:space="0" w:color="auto"/>
        <w:left w:val="none" w:sz="0" w:space="0" w:color="auto"/>
        <w:bottom w:val="none" w:sz="0" w:space="0" w:color="auto"/>
        <w:right w:val="none" w:sz="0" w:space="0" w:color="auto"/>
      </w:divBdr>
    </w:div>
    <w:div w:id="714041916">
      <w:bodyDiv w:val="1"/>
      <w:marLeft w:val="0"/>
      <w:marRight w:val="0"/>
      <w:marTop w:val="0"/>
      <w:marBottom w:val="0"/>
      <w:divBdr>
        <w:top w:val="none" w:sz="0" w:space="0" w:color="auto"/>
        <w:left w:val="none" w:sz="0" w:space="0" w:color="auto"/>
        <w:bottom w:val="none" w:sz="0" w:space="0" w:color="auto"/>
        <w:right w:val="none" w:sz="0" w:space="0" w:color="auto"/>
      </w:divBdr>
    </w:div>
    <w:div w:id="714887830">
      <w:bodyDiv w:val="1"/>
      <w:marLeft w:val="0"/>
      <w:marRight w:val="0"/>
      <w:marTop w:val="0"/>
      <w:marBottom w:val="0"/>
      <w:divBdr>
        <w:top w:val="none" w:sz="0" w:space="0" w:color="auto"/>
        <w:left w:val="none" w:sz="0" w:space="0" w:color="auto"/>
        <w:bottom w:val="none" w:sz="0" w:space="0" w:color="auto"/>
        <w:right w:val="none" w:sz="0" w:space="0" w:color="auto"/>
      </w:divBdr>
    </w:div>
    <w:div w:id="716441525">
      <w:bodyDiv w:val="1"/>
      <w:marLeft w:val="0"/>
      <w:marRight w:val="0"/>
      <w:marTop w:val="0"/>
      <w:marBottom w:val="0"/>
      <w:divBdr>
        <w:top w:val="none" w:sz="0" w:space="0" w:color="auto"/>
        <w:left w:val="none" w:sz="0" w:space="0" w:color="auto"/>
        <w:bottom w:val="none" w:sz="0" w:space="0" w:color="auto"/>
        <w:right w:val="none" w:sz="0" w:space="0" w:color="auto"/>
      </w:divBdr>
    </w:div>
    <w:div w:id="717512658">
      <w:bodyDiv w:val="1"/>
      <w:marLeft w:val="0"/>
      <w:marRight w:val="0"/>
      <w:marTop w:val="0"/>
      <w:marBottom w:val="0"/>
      <w:divBdr>
        <w:top w:val="none" w:sz="0" w:space="0" w:color="auto"/>
        <w:left w:val="none" w:sz="0" w:space="0" w:color="auto"/>
        <w:bottom w:val="none" w:sz="0" w:space="0" w:color="auto"/>
        <w:right w:val="none" w:sz="0" w:space="0" w:color="auto"/>
      </w:divBdr>
    </w:div>
    <w:div w:id="718474128">
      <w:bodyDiv w:val="1"/>
      <w:marLeft w:val="0"/>
      <w:marRight w:val="0"/>
      <w:marTop w:val="0"/>
      <w:marBottom w:val="0"/>
      <w:divBdr>
        <w:top w:val="none" w:sz="0" w:space="0" w:color="auto"/>
        <w:left w:val="none" w:sz="0" w:space="0" w:color="auto"/>
        <w:bottom w:val="none" w:sz="0" w:space="0" w:color="auto"/>
        <w:right w:val="none" w:sz="0" w:space="0" w:color="auto"/>
      </w:divBdr>
    </w:div>
    <w:div w:id="719717517">
      <w:bodyDiv w:val="1"/>
      <w:marLeft w:val="0"/>
      <w:marRight w:val="0"/>
      <w:marTop w:val="0"/>
      <w:marBottom w:val="0"/>
      <w:divBdr>
        <w:top w:val="none" w:sz="0" w:space="0" w:color="auto"/>
        <w:left w:val="none" w:sz="0" w:space="0" w:color="auto"/>
        <w:bottom w:val="none" w:sz="0" w:space="0" w:color="auto"/>
        <w:right w:val="none" w:sz="0" w:space="0" w:color="auto"/>
      </w:divBdr>
    </w:div>
    <w:div w:id="719787322">
      <w:bodyDiv w:val="1"/>
      <w:marLeft w:val="0"/>
      <w:marRight w:val="0"/>
      <w:marTop w:val="0"/>
      <w:marBottom w:val="0"/>
      <w:divBdr>
        <w:top w:val="none" w:sz="0" w:space="0" w:color="auto"/>
        <w:left w:val="none" w:sz="0" w:space="0" w:color="auto"/>
        <w:bottom w:val="none" w:sz="0" w:space="0" w:color="auto"/>
        <w:right w:val="none" w:sz="0" w:space="0" w:color="auto"/>
      </w:divBdr>
    </w:div>
    <w:div w:id="722212103">
      <w:bodyDiv w:val="1"/>
      <w:marLeft w:val="0"/>
      <w:marRight w:val="0"/>
      <w:marTop w:val="0"/>
      <w:marBottom w:val="0"/>
      <w:divBdr>
        <w:top w:val="none" w:sz="0" w:space="0" w:color="auto"/>
        <w:left w:val="none" w:sz="0" w:space="0" w:color="auto"/>
        <w:bottom w:val="none" w:sz="0" w:space="0" w:color="auto"/>
        <w:right w:val="none" w:sz="0" w:space="0" w:color="auto"/>
      </w:divBdr>
    </w:div>
    <w:div w:id="722290504">
      <w:bodyDiv w:val="1"/>
      <w:marLeft w:val="0"/>
      <w:marRight w:val="0"/>
      <w:marTop w:val="0"/>
      <w:marBottom w:val="0"/>
      <w:divBdr>
        <w:top w:val="none" w:sz="0" w:space="0" w:color="auto"/>
        <w:left w:val="none" w:sz="0" w:space="0" w:color="auto"/>
        <w:bottom w:val="none" w:sz="0" w:space="0" w:color="auto"/>
        <w:right w:val="none" w:sz="0" w:space="0" w:color="auto"/>
      </w:divBdr>
    </w:div>
    <w:div w:id="722994361">
      <w:bodyDiv w:val="1"/>
      <w:marLeft w:val="0"/>
      <w:marRight w:val="0"/>
      <w:marTop w:val="0"/>
      <w:marBottom w:val="0"/>
      <w:divBdr>
        <w:top w:val="none" w:sz="0" w:space="0" w:color="auto"/>
        <w:left w:val="none" w:sz="0" w:space="0" w:color="auto"/>
        <w:bottom w:val="none" w:sz="0" w:space="0" w:color="auto"/>
        <w:right w:val="none" w:sz="0" w:space="0" w:color="auto"/>
      </w:divBdr>
    </w:div>
    <w:div w:id="723019573">
      <w:bodyDiv w:val="1"/>
      <w:marLeft w:val="0"/>
      <w:marRight w:val="0"/>
      <w:marTop w:val="0"/>
      <w:marBottom w:val="0"/>
      <w:divBdr>
        <w:top w:val="none" w:sz="0" w:space="0" w:color="auto"/>
        <w:left w:val="none" w:sz="0" w:space="0" w:color="auto"/>
        <w:bottom w:val="none" w:sz="0" w:space="0" w:color="auto"/>
        <w:right w:val="none" w:sz="0" w:space="0" w:color="auto"/>
      </w:divBdr>
    </w:div>
    <w:div w:id="723137307">
      <w:bodyDiv w:val="1"/>
      <w:marLeft w:val="0"/>
      <w:marRight w:val="0"/>
      <w:marTop w:val="0"/>
      <w:marBottom w:val="0"/>
      <w:divBdr>
        <w:top w:val="none" w:sz="0" w:space="0" w:color="auto"/>
        <w:left w:val="none" w:sz="0" w:space="0" w:color="auto"/>
        <w:bottom w:val="none" w:sz="0" w:space="0" w:color="auto"/>
        <w:right w:val="none" w:sz="0" w:space="0" w:color="auto"/>
      </w:divBdr>
    </w:div>
    <w:div w:id="724990939">
      <w:bodyDiv w:val="1"/>
      <w:marLeft w:val="0"/>
      <w:marRight w:val="0"/>
      <w:marTop w:val="0"/>
      <w:marBottom w:val="0"/>
      <w:divBdr>
        <w:top w:val="none" w:sz="0" w:space="0" w:color="auto"/>
        <w:left w:val="none" w:sz="0" w:space="0" w:color="auto"/>
        <w:bottom w:val="none" w:sz="0" w:space="0" w:color="auto"/>
        <w:right w:val="none" w:sz="0" w:space="0" w:color="auto"/>
      </w:divBdr>
    </w:div>
    <w:div w:id="725488987">
      <w:bodyDiv w:val="1"/>
      <w:marLeft w:val="0"/>
      <w:marRight w:val="0"/>
      <w:marTop w:val="0"/>
      <w:marBottom w:val="0"/>
      <w:divBdr>
        <w:top w:val="none" w:sz="0" w:space="0" w:color="auto"/>
        <w:left w:val="none" w:sz="0" w:space="0" w:color="auto"/>
        <w:bottom w:val="none" w:sz="0" w:space="0" w:color="auto"/>
        <w:right w:val="none" w:sz="0" w:space="0" w:color="auto"/>
      </w:divBdr>
    </w:div>
    <w:div w:id="726415840">
      <w:bodyDiv w:val="1"/>
      <w:marLeft w:val="0"/>
      <w:marRight w:val="0"/>
      <w:marTop w:val="0"/>
      <w:marBottom w:val="0"/>
      <w:divBdr>
        <w:top w:val="none" w:sz="0" w:space="0" w:color="auto"/>
        <w:left w:val="none" w:sz="0" w:space="0" w:color="auto"/>
        <w:bottom w:val="none" w:sz="0" w:space="0" w:color="auto"/>
        <w:right w:val="none" w:sz="0" w:space="0" w:color="auto"/>
      </w:divBdr>
    </w:div>
    <w:div w:id="726534791">
      <w:bodyDiv w:val="1"/>
      <w:marLeft w:val="0"/>
      <w:marRight w:val="0"/>
      <w:marTop w:val="0"/>
      <w:marBottom w:val="0"/>
      <w:divBdr>
        <w:top w:val="none" w:sz="0" w:space="0" w:color="auto"/>
        <w:left w:val="none" w:sz="0" w:space="0" w:color="auto"/>
        <w:bottom w:val="none" w:sz="0" w:space="0" w:color="auto"/>
        <w:right w:val="none" w:sz="0" w:space="0" w:color="auto"/>
      </w:divBdr>
    </w:div>
    <w:div w:id="726732148">
      <w:bodyDiv w:val="1"/>
      <w:marLeft w:val="0"/>
      <w:marRight w:val="0"/>
      <w:marTop w:val="0"/>
      <w:marBottom w:val="0"/>
      <w:divBdr>
        <w:top w:val="none" w:sz="0" w:space="0" w:color="auto"/>
        <w:left w:val="none" w:sz="0" w:space="0" w:color="auto"/>
        <w:bottom w:val="none" w:sz="0" w:space="0" w:color="auto"/>
        <w:right w:val="none" w:sz="0" w:space="0" w:color="auto"/>
      </w:divBdr>
    </w:div>
    <w:div w:id="728500748">
      <w:bodyDiv w:val="1"/>
      <w:marLeft w:val="0"/>
      <w:marRight w:val="0"/>
      <w:marTop w:val="0"/>
      <w:marBottom w:val="0"/>
      <w:divBdr>
        <w:top w:val="none" w:sz="0" w:space="0" w:color="auto"/>
        <w:left w:val="none" w:sz="0" w:space="0" w:color="auto"/>
        <w:bottom w:val="none" w:sz="0" w:space="0" w:color="auto"/>
        <w:right w:val="none" w:sz="0" w:space="0" w:color="auto"/>
      </w:divBdr>
    </w:div>
    <w:div w:id="728503539">
      <w:bodyDiv w:val="1"/>
      <w:marLeft w:val="0"/>
      <w:marRight w:val="0"/>
      <w:marTop w:val="0"/>
      <w:marBottom w:val="0"/>
      <w:divBdr>
        <w:top w:val="none" w:sz="0" w:space="0" w:color="auto"/>
        <w:left w:val="none" w:sz="0" w:space="0" w:color="auto"/>
        <w:bottom w:val="none" w:sz="0" w:space="0" w:color="auto"/>
        <w:right w:val="none" w:sz="0" w:space="0" w:color="auto"/>
      </w:divBdr>
    </w:div>
    <w:div w:id="728654468">
      <w:bodyDiv w:val="1"/>
      <w:marLeft w:val="0"/>
      <w:marRight w:val="0"/>
      <w:marTop w:val="0"/>
      <w:marBottom w:val="0"/>
      <w:divBdr>
        <w:top w:val="none" w:sz="0" w:space="0" w:color="auto"/>
        <w:left w:val="none" w:sz="0" w:space="0" w:color="auto"/>
        <w:bottom w:val="none" w:sz="0" w:space="0" w:color="auto"/>
        <w:right w:val="none" w:sz="0" w:space="0" w:color="auto"/>
      </w:divBdr>
    </w:div>
    <w:div w:id="729308621">
      <w:bodyDiv w:val="1"/>
      <w:marLeft w:val="0"/>
      <w:marRight w:val="0"/>
      <w:marTop w:val="0"/>
      <w:marBottom w:val="0"/>
      <w:divBdr>
        <w:top w:val="none" w:sz="0" w:space="0" w:color="auto"/>
        <w:left w:val="none" w:sz="0" w:space="0" w:color="auto"/>
        <w:bottom w:val="none" w:sz="0" w:space="0" w:color="auto"/>
        <w:right w:val="none" w:sz="0" w:space="0" w:color="auto"/>
      </w:divBdr>
    </w:div>
    <w:div w:id="730080135">
      <w:bodyDiv w:val="1"/>
      <w:marLeft w:val="0"/>
      <w:marRight w:val="0"/>
      <w:marTop w:val="0"/>
      <w:marBottom w:val="0"/>
      <w:divBdr>
        <w:top w:val="none" w:sz="0" w:space="0" w:color="auto"/>
        <w:left w:val="none" w:sz="0" w:space="0" w:color="auto"/>
        <w:bottom w:val="none" w:sz="0" w:space="0" w:color="auto"/>
        <w:right w:val="none" w:sz="0" w:space="0" w:color="auto"/>
      </w:divBdr>
    </w:div>
    <w:div w:id="730618325">
      <w:bodyDiv w:val="1"/>
      <w:marLeft w:val="0"/>
      <w:marRight w:val="0"/>
      <w:marTop w:val="0"/>
      <w:marBottom w:val="0"/>
      <w:divBdr>
        <w:top w:val="none" w:sz="0" w:space="0" w:color="auto"/>
        <w:left w:val="none" w:sz="0" w:space="0" w:color="auto"/>
        <w:bottom w:val="none" w:sz="0" w:space="0" w:color="auto"/>
        <w:right w:val="none" w:sz="0" w:space="0" w:color="auto"/>
      </w:divBdr>
    </w:div>
    <w:div w:id="730883475">
      <w:bodyDiv w:val="1"/>
      <w:marLeft w:val="0"/>
      <w:marRight w:val="0"/>
      <w:marTop w:val="0"/>
      <w:marBottom w:val="0"/>
      <w:divBdr>
        <w:top w:val="none" w:sz="0" w:space="0" w:color="auto"/>
        <w:left w:val="none" w:sz="0" w:space="0" w:color="auto"/>
        <w:bottom w:val="none" w:sz="0" w:space="0" w:color="auto"/>
        <w:right w:val="none" w:sz="0" w:space="0" w:color="auto"/>
      </w:divBdr>
    </w:div>
    <w:div w:id="732973738">
      <w:bodyDiv w:val="1"/>
      <w:marLeft w:val="0"/>
      <w:marRight w:val="0"/>
      <w:marTop w:val="0"/>
      <w:marBottom w:val="0"/>
      <w:divBdr>
        <w:top w:val="none" w:sz="0" w:space="0" w:color="auto"/>
        <w:left w:val="none" w:sz="0" w:space="0" w:color="auto"/>
        <w:bottom w:val="none" w:sz="0" w:space="0" w:color="auto"/>
        <w:right w:val="none" w:sz="0" w:space="0" w:color="auto"/>
      </w:divBdr>
    </w:div>
    <w:div w:id="733504327">
      <w:bodyDiv w:val="1"/>
      <w:marLeft w:val="0"/>
      <w:marRight w:val="0"/>
      <w:marTop w:val="0"/>
      <w:marBottom w:val="0"/>
      <w:divBdr>
        <w:top w:val="none" w:sz="0" w:space="0" w:color="auto"/>
        <w:left w:val="none" w:sz="0" w:space="0" w:color="auto"/>
        <w:bottom w:val="none" w:sz="0" w:space="0" w:color="auto"/>
        <w:right w:val="none" w:sz="0" w:space="0" w:color="auto"/>
      </w:divBdr>
    </w:div>
    <w:div w:id="734205170">
      <w:bodyDiv w:val="1"/>
      <w:marLeft w:val="0"/>
      <w:marRight w:val="0"/>
      <w:marTop w:val="0"/>
      <w:marBottom w:val="0"/>
      <w:divBdr>
        <w:top w:val="none" w:sz="0" w:space="0" w:color="auto"/>
        <w:left w:val="none" w:sz="0" w:space="0" w:color="auto"/>
        <w:bottom w:val="none" w:sz="0" w:space="0" w:color="auto"/>
        <w:right w:val="none" w:sz="0" w:space="0" w:color="auto"/>
      </w:divBdr>
    </w:div>
    <w:div w:id="736980340">
      <w:bodyDiv w:val="1"/>
      <w:marLeft w:val="0"/>
      <w:marRight w:val="0"/>
      <w:marTop w:val="0"/>
      <w:marBottom w:val="0"/>
      <w:divBdr>
        <w:top w:val="none" w:sz="0" w:space="0" w:color="auto"/>
        <w:left w:val="none" w:sz="0" w:space="0" w:color="auto"/>
        <w:bottom w:val="none" w:sz="0" w:space="0" w:color="auto"/>
        <w:right w:val="none" w:sz="0" w:space="0" w:color="auto"/>
      </w:divBdr>
    </w:div>
    <w:div w:id="740521158">
      <w:bodyDiv w:val="1"/>
      <w:marLeft w:val="0"/>
      <w:marRight w:val="0"/>
      <w:marTop w:val="0"/>
      <w:marBottom w:val="0"/>
      <w:divBdr>
        <w:top w:val="none" w:sz="0" w:space="0" w:color="auto"/>
        <w:left w:val="none" w:sz="0" w:space="0" w:color="auto"/>
        <w:bottom w:val="none" w:sz="0" w:space="0" w:color="auto"/>
        <w:right w:val="none" w:sz="0" w:space="0" w:color="auto"/>
      </w:divBdr>
    </w:div>
    <w:div w:id="741563663">
      <w:bodyDiv w:val="1"/>
      <w:marLeft w:val="0"/>
      <w:marRight w:val="0"/>
      <w:marTop w:val="0"/>
      <w:marBottom w:val="0"/>
      <w:divBdr>
        <w:top w:val="none" w:sz="0" w:space="0" w:color="auto"/>
        <w:left w:val="none" w:sz="0" w:space="0" w:color="auto"/>
        <w:bottom w:val="none" w:sz="0" w:space="0" w:color="auto"/>
        <w:right w:val="none" w:sz="0" w:space="0" w:color="auto"/>
      </w:divBdr>
    </w:div>
    <w:div w:id="741683202">
      <w:bodyDiv w:val="1"/>
      <w:marLeft w:val="0"/>
      <w:marRight w:val="0"/>
      <w:marTop w:val="0"/>
      <w:marBottom w:val="0"/>
      <w:divBdr>
        <w:top w:val="none" w:sz="0" w:space="0" w:color="auto"/>
        <w:left w:val="none" w:sz="0" w:space="0" w:color="auto"/>
        <w:bottom w:val="none" w:sz="0" w:space="0" w:color="auto"/>
        <w:right w:val="none" w:sz="0" w:space="0" w:color="auto"/>
      </w:divBdr>
    </w:div>
    <w:div w:id="742139395">
      <w:bodyDiv w:val="1"/>
      <w:marLeft w:val="0"/>
      <w:marRight w:val="0"/>
      <w:marTop w:val="0"/>
      <w:marBottom w:val="0"/>
      <w:divBdr>
        <w:top w:val="none" w:sz="0" w:space="0" w:color="auto"/>
        <w:left w:val="none" w:sz="0" w:space="0" w:color="auto"/>
        <w:bottom w:val="none" w:sz="0" w:space="0" w:color="auto"/>
        <w:right w:val="none" w:sz="0" w:space="0" w:color="auto"/>
      </w:divBdr>
    </w:div>
    <w:div w:id="743840113">
      <w:bodyDiv w:val="1"/>
      <w:marLeft w:val="0"/>
      <w:marRight w:val="0"/>
      <w:marTop w:val="0"/>
      <w:marBottom w:val="0"/>
      <w:divBdr>
        <w:top w:val="none" w:sz="0" w:space="0" w:color="auto"/>
        <w:left w:val="none" w:sz="0" w:space="0" w:color="auto"/>
        <w:bottom w:val="none" w:sz="0" w:space="0" w:color="auto"/>
        <w:right w:val="none" w:sz="0" w:space="0" w:color="auto"/>
      </w:divBdr>
    </w:div>
    <w:div w:id="745998176">
      <w:bodyDiv w:val="1"/>
      <w:marLeft w:val="0"/>
      <w:marRight w:val="0"/>
      <w:marTop w:val="0"/>
      <w:marBottom w:val="0"/>
      <w:divBdr>
        <w:top w:val="none" w:sz="0" w:space="0" w:color="auto"/>
        <w:left w:val="none" w:sz="0" w:space="0" w:color="auto"/>
        <w:bottom w:val="none" w:sz="0" w:space="0" w:color="auto"/>
        <w:right w:val="none" w:sz="0" w:space="0" w:color="auto"/>
      </w:divBdr>
    </w:div>
    <w:div w:id="746532389">
      <w:bodyDiv w:val="1"/>
      <w:marLeft w:val="0"/>
      <w:marRight w:val="0"/>
      <w:marTop w:val="0"/>
      <w:marBottom w:val="0"/>
      <w:divBdr>
        <w:top w:val="none" w:sz="0" w:space="0" w:color="auto"/>
        <w:left w:val="none" w:sz="0" w:space="0" w:color="auto"/>
        <w:bottom w:val="none" w:sz="0" w:space="0" w:color="auto"/>
        <w:right w:val="none" w:sz="0" w:space="0" w:color="auto"/>
      </w:divBdr>
    </w:div>
    <w:div w:id="748118212">
      <w:bodyDiv w:val="1"/>
      <w:marLeft w:val="0"/>
      <w:marRight w:val="0"/>
      <w:marTop w:val="0"/>
      <w:marBottom w:val="0"/>
      <w:divBdr>
        <w:top w:val="none" w:sz="0" w:space="0" w:color="auto"/>
        <w:left w:val="none" w:sz="0" w:space="0" w:color="auto"/>
        <w:bottom w:val="none" w:sz="0" w:space="0" w:color="auto"/>
        <w:right w:val="none" w:sz="0" w:space="0" w:color="auto"/>
      </w:divBdr>
    </w:div>
    <w:div w:id="750126765">
      <w:bodyDiv w:val="1"/>
      <w:marLeft w:val="0"/>
      <w:marRight w:val="0"/>
      <w:marTop w:val="0"/>
      <w:marBottom w:val="0"/>
      <w:divBdr>
        <w:top w:val="none" w:sz="0" w:space="0" w:color="auto"/>
        <w:left w:val="none" w:sz="0" w:space="0" w:color="auto"/>
        <w:bottom w:val="none" w:sz="0" w:space="0" w:color="auto"/>
        <w:right w:val="none" w:sz="0" w:space="0" w:color="auto"/>
      </w:divBdr>
    </w:div>
    <w:div w:id="750201863">
      <w:bodyDiv w:val="1"/>
      <w:marLeft w:val="0"/>
      <w:marRight w:val="0"/>
      <w:marTop w:val="0"/>
      <w:marBottom w:val="0"/>
      <w:divBdr>
        <w:top w:val="none" w:sz="0" w:space="0" w:color="auto"/>
        <w:left w:val="none" w:sz="0" w:space="0" w:color="auto"/>
        <w:bottom w:val="none" w:sz="0" w:space="0" w:color="auto"/>
        <w:right w:val="none" w:sz="0" w:space="0" w:color="auto"/>
      </w:divBdr>
    </w:div>
    <w:div w:id="751707893">
      <w:bodyDiv w:val="1"/>
      <w:marLeft w:val="0"/>
      <w:marRight w:val="0"/>
      <w:marTop w:val="0"/>
      <w:marBottom w:val="0"/>
      <w:divBdr>
        <w:top w:val="none" w:sz="0" w:space="0" w:color="auto"/>
        <w:left w:val="none" w:sz="0" w:space="0" w:color="auto"/>
        <w:bottom w:val="none" w:sz="0" w:space="0" w:color="auto"/>
        <w:right w:val="none" w:sz="0" w:space="0" w:color="auto"/>
      </w:divBdr>
    </w:div>
    <w:div w:id="752122301">
      <w:bodyDiv w:val="1"/>
      <w:marLeft w:val="0"/>
      <w:marRight w:val="0"/>
      <w:marTop w:val="0"/>
      <w:marBottom w:val="0"/>
      <w:divBdr>
        <w:top w:val="none" w:sz="0" w:space="0" w:color="auto"/>
        <w:left w:val="none" w:sz="0" w:space="0" w:color="auto"/>
        <w:bottom w:val="none" w:sz="0" w:space="0" w:color="auto"/>
        <w:right w:val="none" w:sz="0" w:space="0" w:color="auto"/>
      </w:divBdr>
    </w:div>
    <w:div w:id="752362527">
      <w:bodyDiv w:val="1"/>
      <w:marLeft w:val="0"/>
      <w:marRight w:val="0"/>
      <w:marTop w:val="0"/>
      <w:marBottom w:val="0"/>
      <w:divBdr>
        <w:top w:val="none" w:sz="0" w:space="0" w:color="auto"/>
        <w:left w:val="none" w:sz="0" w:space="0" w:color="auto"/>
        <w:bottom w:val="none" w:sz="0" w:space="0" w:color="auto"/>
        <w:right w:val="none" w:sz="0" w:space="0" w:color="auto"/>
      </w:divBdr>
    </w:div>
    <w:div w:id="752898563">
      <w:bodyDiv w:val="1"/>
      <w:marLeft w:val="0"/>
      <w:marRight w:val="0"/>
      <w:marTop w:val="0"/>
      <w:marBottom w:val="0"/>
      <w:divBdr>
        <w:top w:val="none" w:sz="0" w:space="0" w:color="auto"/>
        <w:left w:val="none" w:sz="0" w:space="0" w:color="auto"/>
        <w:bottom w:val="none" w:sz="0" w:space="0" w:color="auto"/>
        <w:right w:val="none" w:sz="0" w:space="0" w:color="auto"/>
      </w:divBdr>
    </w:div>
    <w:div w:id="752968658">
      <w:bodyDiv w:val="1"/>
      <w:marLeft w:val="0"/>
      <w:marRight w:val="0"/>
      <w:marTop w:val="0"/>
      <w:marBottom w:val="0"/>
      <w:divBdr>
        <w:top w:val="none" w:sz="0" w:space="0" w:color="auto"/>
        <w:left w:val="none" w:sz="0" w:space="0" w:color="auto"/>
        <w:bottom w:val="none" w:sz="0" w:space="0" w:color="auto"/>
        <w:right w:val="none" w:sz="0" w:space="0" w:color="auto"/>
      </w:divBdr>
    </w:div>
    <w:div w:id="754016839">
      <w:bodyDiv w:val="1"/>
      <w:marLeft w:val="0"/>
      <w:marRight w:val="0"/>
      <w:marTop w:val="0"/>
      <w:marBottom w:val="0"/>
      <w:divBdr>
        <w:top w:val="none" w:sz="0" w:space="0" w:color="auto"/>
        <w:left w:val="none" w:sz="0" w:space="0" w:color="auto"/>
        <w:bottom w:val="none" w:sz="0" w:space="0" w:color="auto"/>
        <w:right w:val="none" w:sz="0" w:space="0" w:color="auto"/>
      </w:divBdr>
    </w:div>
    <w:div w:id="755252505">
      <w:bodyDiv w:val="1"/>
      <w:marLeft w:val="0"/>
      <w:marRight w:val="0"/>
      <w:marTop w:val="0"/>
      <w:marBottom w:val="0"/>
      <w:divBdr>
        <w:top w:val="none" w:sz="0" w:space="0" w:color="auto"/>
        <w:left w:val="none" w:sz="0" w:space="0" w:color="auto"/>
        <w:bottom w:val="none" w:sz="0" w:space="0" w:color="auto"/>
        <w:right w:val="none" w:sz="0" w:space="0" w:color="auto"/>
      </w:divBdr>
    </w:div>
    <w:div w:id="756364458">
      <w:bodyDiv w:val="1"/>
      <w:marLeft w:val="0"/>
      <w:marRight w:val="0"/>
      <w:marTop w:val="0"/>
      <w:marBottom w:val="0"/>
      <w:divBdr>
        <w:top w:val="none" w:sz="0" w:space="0" w:color="auto"/>
        <w:left w:val="none" w:sz="0" w:space="0" w:color="auto"/>
        <w:bottom w:val="none" w:sz="0" w:space="0" w:color="auto"/>
        <w:right w:val="none" w:sz="0" w:space="0" w:color="auto"/>
      </w:divBdr>
    </w:div>
    <w:div w:id="756824380">
      <w:bodyDiv w:val="1"/>
      <w:marLeft w:val="0"/>
      <w:marRight w:val="0"/>
      <w:marTop w:val="0"/>
      <w:marBottom w:val="0"/>
      <w:divBdr>
        <w:top w:val="none" w:sz="0" w:space="0" w:color="auto"/>
        <w:left w:val="none" w:sz="0" w:space="0" w:color="auto"/>
        <w:bottom w:val="none" w:sz="0" w:space="0" w:color="auto"/>
        <w:right w:val="none" w:sz="0" w:space="0" w:color="auto"/>
      </w:divBdr>
    </w:div>
    <w:div w:id="757947062">
      <w:bodyDiv w:val="1"/>
      <w:marLeft w:val="0"/>
      <w:marRight w:val="0"/>
      <w:marTop w:val="0"/>
      <w:marBottom w:val="0"/>
      <w:divBdr>
        <w:top w:val="none" w:sz="0" w:space="0" w:color="auto"/>
        <w:left w:val="none" w:sz="0" w:space="0" w:color="auto"/>
        <w:bottom w:val="none" w:sz="0" w:space="0" w:color="auto"/>
        <w:right w:val="none" w:sz="0" w:space="0" w:color="auto"/>
      </w:divBdr>
    </w:div>
    <w:div w:id="758406881">
      <w:bodyDiv w:val="1"/>
      <w:marLeft w:val="0"/>
      <w:marRight w:val="0"/>
      <w:marTop w:val="0"/>
      <w:marBottom w:val="0"/>
      <w:divBdr>
        <w:top w:val="none" w:sz="0" w:space="0" w:color="auto"/>
        <w:left w:val="none" w:sz="0" w:space="0" w:color="auto"/>
        <w:bottom w:val="none" w:sz="0" w:space="0" w:color="auto"/>
        <w:right w:val="none" w:sz="0" w:space="0" w:color="auto"/>
      </w:divBdr>
    </w:div>
    <w:div w:id="758715988">
      <w:bodyDiv w:val="1"/>
      <w:marLeft w:val="0"/>
      <w:marRight w:val="0"/>
      <w:marTop w:val="0"/>
      <w:marBottom w:val="0"/>
      <w:divBdr>
        <w:top w:val="none" w:sz="0" w:space="0" w:color="auto"/>
        <w:left w:val="none" w:sz="0" w:space="0" w:color="auto"/>
        <w:bottom w:val="none" w:sz="0" w:space="0" w:color="auto"/>
        <w:right w:val="none" w:sz="0" w:space="0" w:color="auto"/>
      </w:divBdr>
    </w:div>
    <w:div w:id="758869330">
      <w:bodyDiv w:val="1"/>
      <w:marLeft w:val="0"/>
      <w:marRight w:val="0"/>
      <w:marTop w:val="0"/>
      <w:marBottom w:val="0"/>
      <w:divBdr>
        <w:top w:val="none" w:sz="0" w:space="0" w:color="auto"/>
        <w:left w:val="none" w:sz="0" w:space="0" w:color="auto"/>
        <w:bottom w:val="none" w:sz="0" w:space="0" w:color="auto"/>
        <w:right w:val="none" w:sz="0" w:space="0" w:color="auto"/>
      </w:divBdr>
    </w:div>
    <w:div w:id="760297900">
      <w:bodyDiv w:val="1"/>
      <w:marLeft w:val="0"/>
      <w:marRight w:val="0"/>
      <w:marTop w:val="0"/>
      <w:marBottom w:val="0"/>
      <w:divBdr>
        <w:top w:val="none" w:sz="0" w:space="0" w:color="auto"/>
        <w:left w:val="none" w:sz="0" w:space="0" w:color="auto"/>
        <w:bottom w:val="none" w:sz="0" w:space="0" w:color="auto"/>
        <w:right w:val="none" w:sz="0" w:space="0" w:color="auto"/>
      </w:divBdr>
    </w:div>
    <w:div w:id="760681947">
      <w:bodyDiv w:val="1"/>
      <w:marLeft w:val="0"/>
      <w:marRight w:val="0"/>
      <w:marTop w:val="0"/>
      <w:marBottom w:val="0"/>
      <w:divBdr>
        <w:top w:val="none" w:sz="0" w:space="0" w:color="auto"/>
        <w:left w:val="none" w:sz="0" w:space="0" w:color="auto"/>
        <w:bottom w:val="none" w:sz="0" w:space="0" w:color="auto"/>
        <w:right w:val="none" w:sz="0" w:space="0" w:color="auto"/>
      </w:divBdr>
    </w:div>
    <w:div w:id="761608845">
      <w:bodyDiv w:val="1"/>
      <w:marLeft w:val="0"/>
      <w:marRight w:val="0"/>
      <w:marTop w:val="0"/>
      <w:marBottom w:val="0"/>
      <w:divBdr>
        <w:top w:val="none" w:sz="0" w:space="0" w:color="auto"/>
        <w:left w:val="none" w:sz="0" w:space="0" w:color="auto"/>
        <w:bottom w:val="none" w:sz="0" w:space="0" w:color="auto"/>
        <w:right w:val="none" w:sz="0" w:space="0" w:color="auto"/>
      </w:divBdr>
    </w:div>
    <w:div w:id="763304993">
      <w:bodyDiv w:val="1"/>
      <w:marLeft w:val="0"/>
      <w:marRight w:val="0"/>
      <w:marTop w:val="0"/>
      <w:marBottom w:val="0"/>
      <w:divBdr>
        <w:top w:val="none" w:sz="0" w:space="0" w:color="auto"/>
        <w:left w:val="none" w:sz="0" w:space="0" w:color="auto"/>
        <w:bottom w:val="none" w:sz="0" w:space="0" w:color="auto"/>
        <w:right w:val="none" w:sz="0" w:space="0" w:color="auto"/>
      </w:divBdr>
    </w:div>
    <w:div w:id="763771685">
      <w:bodyDiv w:val="1"/>
      <w:marLeft w:val="0"/>
      <w:marRight w:val="0"/>
      <w:marTop w:val="0"/>
      <w:marBottom w:val="0"/>
      <w:divBdr>
        <w:top w:val="none" w:sz="0" w:space="0" w:color="auto"/>
        <w:left w:val="none" w:sz="0" w:space="0" w:color="auto"/>
        <w:bottom w:val="none" w:sz="0" w:space="0" w:color="auto"/>
        <w:right w:val="none" w:sz="0" w:space="0" w:color="auto"/>
      </w:divBdr>
    </w:div>
    <w:div w:id="763846360">
      <w:bodyDiv w:val="1"/>
      <w:marLeft w:val="0"/>
      <w:marRight w:val="0"/>
      <w:marTop w:val="0"/>
      <w:marBottom w:val="0"/>
      <w:divBdr>
        <w:top w:val="none" w:sz="0" w:space="0" w:color="auto"/>
        <w:left w:val="none" w:sz="0" w:space="0" w:color="auto"/>
        <w:bottom w:val="none" w:sz="0" w:space="0" w:color="auto"/>
        <w:right w:val="none" w:sz="0" w:space="0" w:color="auto"/>
      </w:divBdr>
    </w:div>
    <w:div w:id="763920228">
      <w:bodyDiv w:val="1"/>
      <w:marLeft w:val="0"/>
      <w:marRight w:val="0"/>
      <w:marTop w:val="0"/>
      <w:marBottom w:val="0"/>
      <w:divBdr>
        <w:top w:val="none" w:sz="0" w:space="0" w:color="auto"/>
        <w:left w:val="none" w:sz="0" w:space="0" w:color="auto"/>
        <w:bottom w:val="none" w:sz="0" w:space="0" w:color="auto"/>
        <w:right w:val="none" w:sz="0" w:space="0" w:color="auto"/>
      </w:divBdr>
    </w:div>
    <w:div w:id="764958096">
      <w:bodyDiv w:val="1"/>
      <w:marLeft w:val="0"/>
      <w:marRight w:val="0"/>
      <w:marTop w:val="0"/>
      <w:marBottom w:val="0"/>
      <w:divBdr>
        <w:top w:val="none" w:sz="0" w:space="0" w:color="auto"/>
        <w:left w:val="none" w:sz="0" w:space="0" w:color="auto"/>
        <w:bottom w:val="none" w:sz="0" w:space="0" w:color="auto"/>
        <w:right w:val="none" w:sz="0" w:space="0" w:color="auto"/>
      </w:divBdr>
    </w:div>
    <w:div w:id="765230132">
      <w:bodyDiv w:val="1"/>
      <w:marLeft w:val="0"/>
      <w:marRight w:val="0"/>
      <w:marTop w:val="0"/>
      <w:marBottom w:val="0"/>
      <w:divBdr>
        <w:top w:val="none" w:sz="0" w:space="0" w:color="auto"/>
        <w:left w:val="none" w:sz="0" w:space="0" w:color="auto"/>
        <w:bottom w:val="none" w:sz="0" w:space="0" w:color="auto"/>
        <w:right w:val="none" w:sz="0" w:space="0" w:color="auto"/>
      </w:divBdr>
    </w:div>
    <w:div w:id="765464634">
      <w:bodyDiv w:val="1"/>
      <w:marLeft w:val="0"/>
      <w:marRight w:val="0"/>
      <w:marTop w:val="0"/>
      <w:marBottom w:val="0"/>
      <w:divBdr>
        <w:top w:val="none" w:sz="0" w:space="0" w:color="auto"/>
        <w:left w:val="none" w:sz="0" w:space="0" w:color="auto"/>
        <w:bottom w:val="none" w:sz="0" w:space="0" w:color="auto"/>
        <w:right w:val="none" w:sz="0" w:space="0" w:color="auto"/>
      </w:divBdr>
    </w:div>
    <w:div w:id="766076074">
      <w:bodyDiv w:val="1"/>
      <w:marLeft w:val="0"/>
      <w:marRight w:val="0"/>
      <w:marTop w:val="0"/>
      <w:marBottom w:val="0"/>
      <w:divBdr>
        <w:top w:val="none" w:sz="0" w:space="0" w:color="auto"/>
        <w:left w:val="none" w:sz="0" w:space="0" w:color="auto"/>
        <w:bottom w:val="none" w:sz="0" w:space="0" w:color="auto"/>
        <w:right w:val="none" w:sz="0" w:space="0" w:color="auto"/>
      </w:divBdr>
    </w:div>
    <w:div w:id="766928102">
      <w:bodyDiv w:val="1"/>
      <w:marLeft w:val="0"/>
      <w:marRight w:val="0"/>
      <w:marTop w:val="0"/>
      <w:marBottom w:val="0"/>
      <w:divBdr>
        <w:top w:val="none" w:sz="0" w:space="0" w:color="auto"/>
        <w:left w:val="none" w:sz="0" w:space="0" w:color="auto"/>
        <w:bottom w:val="none" w:sz="0" w:space="0" w:color="auto"/>
        <w:right w:val="none" w:sz="0" w:space="0" w:color="auto"/>
      </w:divBdr>
    </w:div>
    <w:div w:id="768350692">
      <w:bodyDiv w:val="1"/>
      <w:marLeft w:val="0"/>
      <w:marRight w:val="0"/>
      <w:marTop w:val="0"/>
      <w:marBottom w:val="0"/>
      <w:divBdr>
        <w:top w:val="none" w:sz="0" w:space="0" w:color="auto"/>
        <w:left w:val="none" w:sz="0" w:space="0" w:color="auto"/>
        <w:bottom w:val="none" w:sz="0" w:space="0" w:color="auto"/>
        <w:right w:val="none" w:sz="0" w:space="0" w:color="auto"/>
      </w:divBdr>
    </w:div>
    <w:div w:id="768817888">
      <w:bodyDiv w:val="1"/>
      <w:marLeft w:val="0"/>
      <w:marRight w:val="0"/>
      <w:marTop w:val="0"/>
      <w:marBottom w:val="0"/>
      <w:divBdr>
        <w:top w:val="none" w:sz="0" w:space="0" w:color="auto"/>
        <w:left w:val="none" w:sz="0" w:space="0" w:color="auto"/>
        <w:bottom w:val="none" w:sz="0" w:space="0" w:color="auto"/>
        <w:right w:val="none" w:sz="0" w:space="0" w:color="auto"/>
      </w:divBdr>
    </w:div>
    <w:div w:id="768938822">
      <w:bodyDiv w:val="1"/>
      <w:marLeft w:val="0"/>
      <w:marRight w:val="0"/>
      <w:marTop w:val="0"/>
      <w:marBottom w:val="0"/>
      <w:divBdr>
        <w:top w:val="none" w:sz="0" w:space="0" w:color="auto"/>
        <w:left w:val="none" w:sz="0" w:space="0" w:color="auto"/>
        <w:bottom w:val="none" w:sz="0" w:space="0" w:color="auto"/>
        <w:right w:val="none" w:sz="0" w:space="0" w:color="auto"/>
      </w:divBdr>
    </w:div>
    <w:div w:id="769130787">
      <w:bodyDiv w:val="1"/>
      <w:marLeft w:val="0"/>
      <w:marRight w:val="0"/>
      <w:marTop w:val="0"/>
      <w:marBottom w:val="0"/>
      <w:divBdr>
        <w:top w:val="none" w:sz="0" w:space="0" w:color="auto"/>
        <w:left w:val="none" w:sz="0" w:space="0" w:color="auto"/>
        <w:bottom w:val="none" w:sz="0" w:space="0" w:color="auto"/>
        <w:right w:val="none" w:sz="0" w:space="0" w:color="auto"/>
      </w:divBdr>
    </w:div>
    <w:div w:id="770515172">
      <w:bodyDiv w:val="1"/>
      <w:marLeft w:val="0"/>
      <w:marRight w:val="0"/>
      <w:marTop w:val="0"/>
      <w:marBottom w:val="0"/>
      <w:divBdr>
        <w:top w:val="none" w:sz="0" w:space="0" w:color="auto"/>
        <w:left w:val="none" w:sz="0" w:space="0" w:color="auto"/>
        <w:bottom w:val="none" w:sz="0" w:space="0" w:color="auto"/>
        <w:right w:val="none" w:sz="0" w:space="0" w:color="auto"/>
      </w:divBdr>
    </w:div>
    <w:div w:id="771627856">
      <w:bodyDiv w:val="1"/>
      <w:marLeft w:val="0"/>
      <w:marRight w:val="0"/>
      <w:marTop w:val="0"/>
      <w:marBottom w:val="0"/>
      <w:divBdr>
        <w:top w:val="none" w:sz="0" w:space="0" w:color="auto"/>
        <w:left w:val="none" w:sz="0" w:space="0" w:color="auto"/>
        <w:bottom w:val="none" w:sz="0" w:space="0" w:color="auto"/>
        <w:right w:val="none" w:sz="0" w:space="0" w:color="auto"/>
      </w:divBdr>
    </w:div>
    <w:div w:id="772020441">
      <w:bodyDiv w:val="1"/>
      <w:marLeft w:val="0"/>
      <w:marRight w:val="0"/>
      <w:marTop w:val="0"/>
      <w:marBottom w:val="0"/>
      <w:divBdr>
        <w:top w:val="none" w:sz="0" w:space="0" w:color="auto"/>
        <w:left w:val="none" w:sz="0" w:space="0" w:color="auto"/>
        <w:bottom w:val="none" w:sz="0" w:space="0" w:color="auto"/>
        <w:right w:val="none" w:sz="0" w:space="0" w:color="auto"/>
      </w:divBdr>
    </w:div>
    <w:div w:id="773092528">
      <w:bodyDiv w:val="1"/>
      <w:marLeft w:val="0"/>
      <w:marRight w:val="0"/>
      <w:marTop w:val="0"/>
      <w:marBottom w:val="0"/>
      <w:divBdr>
        <w:top w:val="none" w:sz="0" w:space="0" w:color="auto"/>
        <w:left w:val="none" w:sz="0" w:space="0" w:color="auto"/>
        <w:bottom w:val="none" w:sz="0" w:space="0" w:color="auto"/>
        <w:right w:val="none" w:sz="0" w:space="0" w:color="auto"/>
      </w:divBdr>
    </w:div>
    <w:div w:id="773668079">
      <w:bodyDiv w:val="1"/>
      <w:marLeft w:val="0"/>
      <w:marRight w:val="0"/>
      <w:marTop w:val="0"/>
      <w:marBottom w:val="0"/>
      <w:divBdr>
        <w:top w:val="none" w:sz="0" w:space="0" w:color="auto"/>
        <w:left w:val="none" w:sz="0" w:space="0" w:color="auto"/>
        <w:bottom w:val="none" w:sz="0" w:space="0" w:color="auto"/>
        <w:right w:val="none" w:sz="0" w:space="0" w:color="auto"/>
      </w:divBdr>
    </w:div>
    <w:div w:id="774207661">
      <w:bodyDiv w:val="1"/>
      <w:marLeft w:val="0"/>
      <w:marRight w:val="0"/>
      <w:marTop w:val="0"/>
      <w:marBottom w:val="0"/>
      <w:divBdr>
        <w:top w:val="none" w:sz="0" w:space="0" w:color="auto"/>
        <w:left w:val="none" w:sz="0" w:space="0" w:color="auto"/>
        <w:bottom w:val="none" w:sz="0" w:space="0" w:color="auto"/>
        <w:right w:val="none" w:sz="0" w:space="0" w:color="auto"/>
      </w:divBdr>
    </w:div>
    <w:div w:id="774327026">
      <w:bodyDiv w:val="1"/>
      <w:marLeft w:val="0"/>
      <w:marRight w:val="0"/>
      <w:marTop w:val="0"/>
      <w:marBottom w:val="0"/>
      <w:divBdr>
        <w:top w:val="none" w:sz="0" w:space="0" w:color="auto"/>
        <w:left w:val="none" w:sz="0" w:space="0" w:color="auto"/>
        <w:bottom w:val="none" w:sz="0" w:space="0" w:color="auto"/>
        <w:right w:val="none" w:sz="0" w:space="0" w:color="auto"/>
      </w:divBdr>
    </w:div>
    <w:div w:id="774327842">
      <w:bodyDiv w:val="1"/>
      <w:marLeft w:val="0"/>
      <w:marRight w:val="0"/>
      <w:marTop w:val="0"/>
      <w:marBottom w:val="0"/>
      <w:divBdr>
        <w:top w:val="none" w:sz="0" w:space="0" w:color="auto"/>
        <w:left w:val="none" w:sz="0" w:space="0" w:color="auto"/>
        <w:bottom w:val="none" w:sz="0" w:space="0" w:color="auto"/>
        <w:right w:val="none" w:sz="0" w:space="0" w:color="auto"/>
      </w:divBdr>
    </w:div>
    <w:div w:id="774986324">
      <w:bodyDiv w:val="1"/>
      <w:marLeft w:val="0"/>
      <w:marRight w:val="0"/>
      <w:marTop w:val="0"/>
      <w:marBottom w:val="0"/>
      <w:divBdr>
        <w:top w:val="none" w:sz="0" w:space="0" w:color="auto"/>
        <w:left w:val="none" w:sz="0" w:space="0" w:color="auto"/>
        <w:bottom w:val="none" w:sz="0" w:space="0" w:color="auto"/>
        <w:right w:val="none" w:sz="0" w:space="0" w:color="auto"/>
      </w:divBdr>
    </w:div>
    <w:div w:id="776026230">
      <w:bodyDiv w:val="1"/>
      <w:marLeft w:val="0"/>
      <w:marRight w:val="0"/>
      <w:marTop w:val="0"/>
      <w:marBottom w:val="0"/>
      <w:divBdr>
        <w:top w:val="none" w:sz="0" w:space="0" w:color="auto"/>
        <w:left w:val="none" w:sz="0" w:space="0" w:color="auto"/>
        <w:bottom w:val="none" w:sz="0" w:space="0" w:color="auto"/>
        <w:right w:val="none" w:sz="0" w:space="0" w:color="auto"/>
      </w:divBdr>
    </w:div>
    <w:div w:id="777139821">
      <w:bodyDiv w:val="1"/>
      <w:marLeft w:val="0"/>
      <w:marRight w:val="0"/>
      <w:marTop w:val="0"/>
      <w:marBottom w:val="0"/>
      <w:divBdr>
        <w:top w:val="none" w:sz="0" w:space="0" w:color="auto"/>
        <w:left w:val="none" w:sz="0" w:space="0" w:color="auto"/>
        <w:bottom w:val="none" w:sz="0" w:space="0" w:color="auto"/>
        <w:right w:val="none" w:sz="0" w:space="0" w:color="auto"/>
      </w:divBdr>
    </w:div>
    <w:div w:id="779372922">
      <w:bodyDiv w:val="1"/>
      <w:marLeft w:val="0"/>
      <w:marRight w:val="0"/>
      <w:marTop w:val="0"/>
      <w:marBottom w:val="0"/>
      <w:divBdr>
        <w:top w:val="none" w:sz="0" w:space="0" w:color="auto"/>
        <w:left w:val="none" w:sz="0" w:space="0" w:color="auto"/>
        <w:bottom w:val="none" w:sz="0" w:space="0" w:color="auto"/>
        <w:right w:val="none" w:sz="0" w:space="0" w:color="auto"/>
      </w:divBdr>
    </w:div>
    <w:div w:id="780032612">
      <w:bodyDiv w:val="1"/>
      <w:marLeft w:val="0"/>
      <w:marRight w:val="0"/>
      <w:marTop w:val="0"/>
      <w:marBottom w:val="0"/>
      <w:divBdr>
        <w:top w:val="none" w:sz="0" w:space="0" w:color="auto"/>
        <w:left w:val="none" w:sz="0" w:space="0" w:color="auto"/>
        <w:bottom w:val="none" w:sz="0" w:space="0" w:color="auto"/>
        <w:right w:val="none" w:sz="0" w:space="0" w:color="auto"/>
      </w:divBdr>
    </w:div>
    <w:div w:id="783159318">
      <w:bodyDiv w:val="1"/>
      <w:marLeft w:val="0"/>
      <w:marRight w:val="0"/>
      <w:marTop w:val="0"/>
      <w:marBottom w:val="0"/>
      <w:divBdr>
        <w:top w:val="none" w:sz="0" w:space="0" w:color="auto"/>
        <w:left w:val="none" w:sz="0" w:space="0" w:color="auto"/>
        <w:bottom w:val="none" w:sz="0" w:space="0" w:color="auto"/>
        <w:right w:val="none" w:sz="0" w:space="0" w:color="auto"/>
      </w:divBdr>
    </w:div>
    <w:div w:id="783618010">
      <w:bodyDiv w:val="1"/>
      <w:marLeft w:val="0"/>
      <w:marRight w:val="0"/>
      <w:marTop w:val="0"/>
      <w:marBottom w:val="0"/>
      <w:divBdr>
        <w:top w:val="none" w:sz="0" w:space="0" w:color="auto"/>
        <w:left w:val="none" w:sz="0" w:space="0" w:color="auto"/>
        <w:bottom w:val="none" w:sz="0" w:space="0" w:color="auto"/>
        <w:right w:val="none" w:sz="0" w:space="0" w:color="auto"/>
      </w:divBdr>
    </w:div>
    <w:div w:id="787313866">
      <w:bodyDiv w:val="1"/>
      <w:marLeft w:val="0"/>
      <w:marRight w:val="0"/>
      <w:marTop w:val="0"/>
      <w:marBottom w:val="0"/>
      <w:divBdr>
        <w:top w:val="none" w:sz="0" w:space="0" w:color="auto"/>
        <w:left w:val="none" w:sz="0" w:space="0" w:color="auto"/>
        <w:bottom w:val="none" w:sz="0" w:space="0" w:color="auto"/>
        <w:right w:val="none" w:sz="0" w:space="0" w:color="auto"/>
      </w:divBdr>
    </w:div>
    <w:div w:id="787356000">
      <w:bodyDiv w:val="1"/>
      <w:marLeft w:val="0"/>
      <w:marRight w:val="0"/>
      <w:marTop w:val="0"/>
      <w:marBottom w:val="0"/>
      <w:divBdr>
        <w:top w:val="none" w:sz="0" w:space="0" w:color="auto"/>
        <w:left w:val="none" w:sz="0" w:space="0" w:color="auto"/>
        <w:bottom w:val="none" w:sz="0" w:space="0" w:color="auto"/>
        <w:right w:val="none" w:sz="0" w:space="0" w:color="auto"/>
      </w:divBdr>
    </w:div>
    <w:div w:id="787627692">
      <w:bodyDiv w:val="1"/>
      <w:marLeft w:val="0"/>
      <w:marRight w:val="0"/>
      <w:marTop w:val="0"/>
      <w:marBottom w:val="0"/>
      <w:divBdr>
        <w:top w:val="none" w:sz="0" w:space="0" w:color="auto"/>
        <w:left w:val="none" w:sz="0" w:space="0" w:color="auto"/>
        <w:bottom w:val="none" w:sz="0" w:space="0" w:color="auto"/>
        <w:right w:val="none" w:sz="0" w:space="0" w:color="auto"/>
      </w:divBdr>
    </w:div>
    <w:div w:id="788822889">
      <w:bodyDiv w:val="1"/>
      <w:marLeft w:val="0"/>
      <w:marRight w:val="0"/>
      <w:marTop w:val="0"/>
      <w:marBottom w:val="0"/>
      <w:divBdr>
        <w:top w:val="none" w:sz="0" w:space="0" w:color="auto"/>
        <w:left w:val="none" w:sz="0" w:space="0" w:color="auto"/>
        <w:bottom w:val="none" w:sz="0" w:space="0" w:color="auto"/>
        <w:right w:val="none" w:sz="0" w:space="0" w:color="auto"/>
      </w:divBdr>
    </w:div>
    <w:div w:id="791293175">
      <w:bodyDiv w:val="1"/>
      <w:marLeft w:val="0"/>
      <w:marRight w:val="0"/>
      <w:marTop w:val="0"/>
      <w:marBottom w:val="0"/>
      <w:divBdr>
        <w:top w:val="none" w:sz="0" w:space="0" w:color="auto"/>
        <w:left w:val="none" w:sz="0" w:space="0" w:color="auto"/>
        <w:bottom w:val="none" w:sz="0" w:space="0" w:color="auto"/>
        <w:right w:val="none" w:sz="0" w:space="0" w:color="auto"/>
      </w:divBdr>
    </w:div>
    <w:div w:id="791748875">
      <w:bodyDiv w:val="1"/>
      <w:marLeft w:val="0"/>
      <w:marRight w:val="0"/>
      <w:marTop w:val="0"/>
      <w:marBottom w:val="0"/>
      <w:divBdr>
        <w:top w:val="none" w:sz="0" w:space="0" w:color="auto"/>
        <w:left w:val="none" w:sz="0" w:space="0" w:color="auto"/>
        <w:bottom w:val="none" w:sz="0" w:space="0" w:color="auto"/>
        <w:right w:val="none" w:sz="0" w:space="0" w:color="auto"/>
      </w:divBdr>
    </w:div>
    <w:div w:id="792595062">
      <w:bodyDiv w:val="1"/>
      <w:marLeft w:val="0"/>
      <w:marRight w:val="0"/>
      <w:marTop w:val="0"/>
      <w:marBottom w:val="0"/>
      <w:divBdr>
        <w:top w:val="none" w:sz="0" w:space="0" w:color="auto"/>
        <w:left w:val="none" w:sz="0" w:space="0" w:color="auto"/>
        <w:bottom w:val="none" w:sz="0" w:space="0" w:color="auto"/>
        <w:right w:val="none" w:sz="0" w:space="0" w:color="auto"/>
      </w:divBdr>
    </w:div>
    <w:div w:id="792670156">
      <w:bodyDiv w:val="1"/>
      <w:marLeft w:val="0"/>
      <w:marRight w:val="0"/>
      <w:marTop w:val="0"/>
      <w:marBottom w:val="0"/>
      <w:divBdr>
        <w:top w:val="none" w:sz="0" w:space="0" w:color="auto"/>
        <w:left w:val="none" w:sz="0" w:space="0" w:color="auto"/>
        <w:bottom w:val="none" w:sz="0" w:space="0" w:color="auto"/>
        <w:right w:val="none" w:sz="0" w:space="0" w:color="auto"/>
      </w:divBdr>
    </w:div>
    <w:div w:id="793792741">
      <w:bodyDiv w:val="1"/>
      <w:marLeft w:val="0"/>
      <w:marRight w:val="0"/>
      <w:marTop w:val="0"/>
      <w:marBottom w:val="0"/>
      <w:divBdr>
        <w:top w:val="none" w:sz="0" w:space="0" w:color="auto"/>
        <w:left w:val="none" w:sz="0" w:space="0" w:color="auto"/>
        <w:bottom w:val="none" w:sz="0" w:space="0" w:color="auto"/>
        <w:right w:val="none" w:sz="0" w:space="0" w:color="auto"/>
      </w:divBdr>
    </w:div>
    <w:div w:id="795493312">
      <w:bodyDiv w:val="1"/>
      <w:marLeft w:val="0"/>
      <w:marRight w:val="0"/>
      <w:marTop w:val="0"/>
      <w:marBottom w:val="0"/>
      <w:divBdr>
        <w:top w:val="none" w:sz="0" w:space="0" w:color="auto"/>
        <w:left w:val="none" w:sz="0" w:space="0" w:color="auto"/>
        <w:bottom w:val="none" w:sz="0" w:space="0" w:color="auto"/>
        <w:right w:val="none" w:sz="0" w:space="0" w:color="auto"/>
      </w:divBdr>
    </w:div>
    <w:div w:id="795677426">
      <w:bodyDiv w:val="1"/>
      <w:marLeft w:val="0"/>
      <w:marRight w:val="0"/>
      <w:marTop w:val="0"/>
      <w:marBottom w:val="0"/>
      <w:divBdr>
        <w:top w:val="none" w:sz="0" w:space="0" w:color="auto"/>
        <w:left w:val="none" w:sz="0" w:space="0" w:color="auto"/>
        <w:bottom w:val="none" w:sz="0" w:space="0" w:color="auto"/>
        <w:right w:val="none" w:sz="0" w:space="0" w:color="auto"/>
      </w:divBdr>
    </w:div>
    <w:div w:id="795874285">
      <w:bodyDiv w:val="1"/>
      <w:marLeft w:val="0"/>
      <w:marRight w:val="0"/>
      <w:marTop w:val="0"/>
      <w:marBottom w:val="0"/>
      <w:divBdr>
        <w:top w:val="none" w:sz="0" w:space="0" w:color="auto"/>
        <w:left w:val="none" w:sz="0" w:space="0" w:color="auto"/>
        <w:bottom w:val="none" w:sz="0" w:space="0" w:color="auto"/>
        <w:right w:val="none" w:sz="0" w:space="0" w:color="auto"/>
      </w:divBdr>
    </w:div>
    <w:div w:id="796535214">
      <w:bodyDiv w:val="1"/>
      <w:marLeft w:val="0"/>
      <w:marRight w:val="0"/>
      <w:marTop w:val="0"/>
      <w:marBottom w:val="0"/>
      <w:divBdr>
        <w:top w:val="none" w:sz="0" w:space="0" w:color="auto"/>
        <w:left w:val="none" w:sz="0" w:space="0" w:color="auto"/>
        <w:bottom w:val="none" w:sz="0" w:space="0" w:color="auto"/>
        <w:right w:val="none" w:sz="0" w:space="0" w:color="auto"/>
      </w:divBdr>
    </w:div>
    <w:div w:id="796996426">
      <w:bodyDiv w:val="1"/>
      <w:marLeft w:val="0"/>
      <w:marRight w:val="0"/>
      <w:marTop w:val="0"/>
      <w:marBottom w:val="0"/>
      <w:divBdr>
        <w:top w:val="none" w:sz="0" w:space="0" w:color="auto"/>
        <w:left w:val="none" w:sz="0" w:space="0" w:color="auto"/>
        <w:bottom w:val="none" w:sz="0" w:space="0" w:color="auto"/>
        <w:right w:val="none" w:sz="0" w:space="0" w:color="auto"/>
      </w:divBdr>
    </w:div>
    <w:div w:id="802314891">
      <w:bodyDiv w:val="1"/>
      <w:marLeft w:val="0"/>
      <w:marRight w:val="0"/>
      <w:marTop w:val="0"/>
      <w:marBottom w:val="0"/>
      <w:divBdr>
        <w:top w:val="none" w:sz="0" w:space="0" w:color="auto"/>
        <w:left w:val="none" w:sz="0" w:space="0" w:color="auto"/>
        <w:bottom w:val="none" w:sz="0" w:space="0" w:color="auto"/>
        <w:right w:val="none" w:sz="0" w:space="0" w:color="auto"/>
      </w:divBdr>
    </w:div>
    <w:div w:id="802429786">
      <w:bodyDiv w:val="1"/>
      <w:marLeft w:val="0"/>
      <w:marRight w:val="0"/>
      <w:marTop w:val="0"/>
      <w:marBottom w:val="0"/>
      <w:divBdr>
        <w:top w:val="none" w:sz="0" w:space="0" w:color="auto"/>
        <w:left w:val="none" w:sz="0" w:space="0" w:color="auto"/>
        <w:bottom w:val="none" w:sz="0" w:space="0" w:color="auto"/>
        <w:right w:val="none" w:sz="0" w:space="0" w:color="auto"/>
      </w:divBdr>
    </w:div>
    <w:div w:id="802623354">
      <w:bodyDiv w:val="1"/>
      <w:marLeft w:val="0"/>
      <w:marRight w:val="0"/>
      <w:marTop w:val="0"/>
      <w:marBottom w:val="0"/>
      <w:divBdr>
        <w:top w:val="none" w:sz="0" w:space="0" w:color="auto"/>
        <w:left w:val="none" w:sz="0" w:space="0" w:color="auto"/>
        <w:bottom w:val="none" w:sz="0" w:space="0" w:color="auto"/>
        <w:right w:val="none" w:sz="0" w:space="0" w:color="auto"/>
      </w:divBdr>
    </w:div>
    <w:div w:id="804930837">
      <w:bodyDiv w:val="1"/>
      <w:marLeft w:val="0"/>
      <w:marRight w:val="0"/>
      <w:marTop w:val="0"/>
      <w:marBottom w:val="0"/>
      <w:divBdr>
        <w:top w:val="none" w:sz="0" w:space="0" w:color="auto"/>
        <w:left w:val="none" w:sz="0" w:space="0" w:color="auto"/>
        <w:bottom w:val="none" w:sz="0" w:space="0" w:color="auto"/>
        <w:right w:val="none" w:sz="0" w:space="0" w:color="auto"/>
      </w:divBdr>
    </w:div>
    <w:div w:id="805053319">
      <w:bodyDiv w:val="1"/>
      <w:marLeft w:val="0"/>
      <w:marRight w:val="0"/>
      <w:marTop w:val="0"/>
      <w:marBottom w:val="0"/>
      <w:divBdr>
        <w:top w:val="none" w:sz="0" w:space="0" w:color="auto"/>
        <w:left w:val="none" w:sz="0" w:space="0" w:color="auto"/>
        <w:bottom w:val="none" w:sz="0" w:space="0" w:color="auto"/>
        <w:right w:val="none" w:sz="0" w:space="0" w:color="auto"/>
      </w:divBdr>
    </w:div>
    <w:div w:id="805198753">
      <w:bodyDiv w:val="1"/>
      <w:marLeft w:val="0"/>
      <w:marRight w:val="0"/>
      <w:marTop w:val="0"/>
      <w:marBottom w:val="0"/>
      <w:divBdr>
        <w:top w:val="none" w:sz="0" w:space="0" w:color="auto"/>
        <w:left w:val="none" w:sz="0" w:space="0" w:color="auto"/>
        <w:bottom w:val="none" w:sz="0" w:space="0" w:color="auto"/>
        <w:right w:val="none" w:sz="0" w:space="0" w:color="auto"/>
      </w:divBdr>
    </w:div>
    <w:div w:id="807940545">
      <w:bodyDiv w:val="1"/>
      <w:marLeft w:val="0"/>
      <w:marRight w:val="0"/>
      <w:marTop w:val="0"/>
      <w:marBottom w:val="0"/>
      <w:divBdr>
        <w:top w:val="none" w:sz="0" w:space="0" w:color="auto"/>
        <w:left w:val="none" w:sz="0" w:space="0" w:color="auto"/>
        <w:bottom w:val="none" w:sz="0" w:space="0" w:color="auto"/>
        <w:right w:val="none" w:sz="0" w:space="0" w:color="auto"/>
      </w:divBdr>
    </w:div>
    <w:div w:id="808665900">
      <w:bodyDiv w:val="1"/>
      <w:marLeft w:val="0"/>
      <w:marRight w:val="0"/>
      <w:marTop w:val="0"/>
      <w:marBottom w:val="0"/>
      <w:divBdr>
        <w:top w:val="none" w:sz="0" w:space="0" w:color="auto"/>
        <w:left w:val="none" w:sz="0" w:space="0" w:color="auto"/>
        <w:bottom w:val="none" w:sz="0" w:space="0" w:color="auto"/>
        <w:right w:val="none" w:sz="0" w:space="0" w:color="auto"/>
      </w:divBdr>
    </w:div>
    <w:div w:id="808666001">
      <w:bodyDiv w:val="1"/>
      <w:marLeft w:val="0"/>
      <w:marRight w:val="0"/>
      <w:marTop w:val="0"/>
      <w:marBottom w:val="0"/>
      <w:divBdr>
        <w:top w:val="none" w:sz="0" w:space="0" w:color="auto"/>
        <w:left w:val="none" w:sz="0" w:space="0" w:color="auto"/>
        <w:bottom w:val="none" w:sz="0" w:space="0" w:color="auto"/>
        <w:right w:val="none" w:sz="0" w:space="0" w:color="auto"/>
      </w:divBdr>
    </w:div>
    <w:div w:id="808981303">
      <w:bodyDiv w:val="1"/>
      <w:marLeft w:val="0"/>
      <w:marRight w:val="0"/>
      <w:marTop w:val="0"/>
      <w:marBottom w:val="0"/>
      <w:divBdr>
        <w:top w:val="none" w:sz="0" w:space="0" w:color="auto"/>
        <w:left w:val="none" w:sz="0" w:space="0" w:color="auto"/>
        <w:bottom w:val="none" w:sz="0" w:space="0" w:color="auto"/>
        <w:right w:val="none" w:sz="0" w:space="0" w:color="auto"/>
      </w:divBdr>
    </w:div>
    <w:div w:id="811675812">
      <w:bodyDiv w:val="1"/>
      <w:marLeft w:val="0"/>
      <w:marRight w:val="0"/>
      <w:marTop w:val="0"/>
      <w:marBottom w:val="0"/>
      <w:divBdr>
        <w:top w:val="none" w:sz="0" w:space="0" w:color="auto"/>
        <w:left w:val="none" w:sz="0" w:space="0" w:color="auto"/>
        <w:bottom w:val="none" w:sz="0" w:space="0" w:color="auto"/>
        <w:right w:val="none" w:sz="0" w:space="0" w:color="auto"/>
      </w:divBdr>
    </w:div>
    <w:div w:id="811755522">
      <w:bodyDiv w:val="1"/>
      <w:marLeft w:val="0"/>
      <w:marRight w:val="0"/>
      <w:marTop w:val="0"/>
      <w:marBottom w:val="0"/>
      <w:divBdr>
        <w:top w:val="none" w:sz="0" w:space="0" w:color="auto"/>
        <w:left w:val="none" w:sz="0" w:space="0" w:color="auto"/>
        <w:bottom w:val="none" w:sz="0" w:space="0" w:color="auto"/>
        <w:right w:val="none" w:sz="0" w:space="0" w:color="auto"/>
      </w:divBdr>
    </w:div>
    <w:div w:id="812068359">
      <w:bodyDiv w:val="1"/>
      <w:marLeft w:val="0"/>
      <w:marRight w:val="0"/>
      <w:marTop w:val="0"/>
      <w:marBottom w:val="0"/>
      <w:divBdr>
        <w:top w:val="none" w:sz="0" w:space="0" w:color="auto"/>
        <w:left w:val="none" w:sz="0" w:space="0" w:color="auto"/>
        <w:bottom w:val="none" w:sz="0" w:space="0" w:color="auto"/>
        <w:right w:val="none" w:sz="0" w:space="0" w:color="auto"/>
      </w:divBdr>
    </w:div>
    <w:div w:id="814680363">
      <w:bodyDiv w:val="1"/>
      <w:marLeft w:val="0"/>
      <w:marRight w:val="0"/>
      <w:marTop w:val="0"/>
      <w:marBottom w:val="0"/>
      <w:divBdr>
        <w:top w:val="none" w:sz="0" w:space="0" w:color="auto"/>
        <w:left w:val="none" w:sz="0" w:space="0" w:color="auto"/>
        <w:bottom w:val="none" w:sz="0" w:space="0" w:color="auto"/>
        <w:right w:val="none" w:sz="0" w:space="0" w:color="auto"/>
      </w:divBdr>
    </w:div>
    <w:div w:id="815144233">
      <w:bodyDiv w:val="1"/>
      <w:marLeft w:val="0"/>
      <w:marRight w:val="0"/>
      <w:marTop w:val="0"/>
      <w:marBottom w:val="0"/>
      <w:divBdr>
        <w:top w:val="none" w:sz="0" w:space="0" w:color="auto"/>
        <w:left w:val="none" w:sz="0" w:space="0" w:color="auto"/>
        <w:bottom w:val="none" w:sz="0" w:space="0" w:color="auto"/>
        <w:right w:val="none" w:sz="0" w:space="0" w:color="auto"/>
      </w:divBdr>
    </w:div>
    <w:div w:id="815923761">
      <w:bodyDiv w:val="1"/>
      <w:marLeft w:val="0"/>
      <w:marRight w:val="0"/>
      <w:marTop w:val="0"/>
      <w:marBottom w:val="0"/>
      <w:divBdr>
        <w:top w:val="none" w:sz="0" w:space="0" w:color="auto"/>
        <w:left w:val="none" w:sz="0" w:space="0" w:color="auto"/>
        <w:bottom w:val="none" w:sz="0" w:space="0" w:color="auto"/>
        <w:right w:val="none" w:sz="0" w:space="0" w:color="auto"/>
      </w:divBdr>
    </w:div>
    <w:div w:id="816456057">
      <w:bodyDiv w:val="1"/>
      <w:marLeft w:val="0"/>
      <w:marRight w:val="0"/>
      <w:marTop w:val="0"/>
      <w:marBottom w:val="0"/>
      <w:divBdr>
        <w:top w:val="none" w:sz="0" w:space="0" w:color="auto"/>
        <w:left w:val="none" w:sz="0" w:space="0" w:color="auto"/>
        <w:bottom w:val="none" w:sz="0" w:space="0" w:color="auto"/>
        <w:right w:val="none" w:sz="0" w:space="0" w:color="auto"/>
      </w:divBdr>
    </w:div>
    <w:div w:id="817115474">
      <w:bodyDiv w:val="1"/>
      <w:marLeft w:val="0"/>
      <w:marRight w:val="0"/>
      <w:marTop w:val="0"/>
      <w:marBottom w:val="0"/>
      <w:divBdr>
        <w:top w:val="none" w:sz="0" w:space="0" w:color="auto"/>
        <w:left w:val="none" w:sz="0" w:space="0" w:color="auto"/>
        <w:bottom w:val="none" w:sz="0" w:space="0" w:color="auto"/>
        <w:right w:val="none" w:sz="0" w:space="0" w:color="auto"/>
      </w:divBdr>
    </w:div>
    <w:div w:id="817234480">
      <w:bodyDiv w:val="1"/>
      <w:marLeft w:val="0"/>
      <w:marRight w:val="0"/>
      <w:marTop w:val="0"/>
      <w:marBottom w:val="0"/>
      <w:divBdr>
        <w:top w:val="none" w:sz="0" w:space="0" w:color="auto"/>
        <w:left w:val="none" w:sz="0" w:space="0" w:color="auto"/>
        <w:bottom w:val="none" w:sz="0" w:space="0" w:color="auto"/>
        <w:right w:val="none" w:sz="0" w:space="0" w:color="auto"/>
      </w:divBdr>
    </w:div>
    <w:div w:id="817308746">
      <w:bodyDiv w:val="1"/>
      <w:marLeft w:val="0"/>
      <w:marRight w:val="0"/>
      <w:marTop w:val="0"/>
      <w:marBottom w:val="0"/>
      <w:divBdr>
        <w:top w:val="none" w:sz="0" w:space="0" w:color="auto"/>
        <w:left w:val="none" w:sz="0" w:space="0" w:color="auto"/>
        <w:bottom w:val="none" w:sz="0" w:space="0" w:color="auto"/>
        <w:right w:val="none" w:sz="0" w:space="0" w:color="auto"/>
      </w:divBdr>
    </w:div>
    <w:div w:id="818619883">
      <w:bodyDiv w:val="1"/>
      <w:marLeft w:val="0"/>
      <w:marRight w:val="0"/>
      <w:marTop w:val="0"/>
      <w:marBottom w:val="0"/>
      <w:divBdr>
        <w:top w:val="none" w:sz="0" w:space="0" w:color="auto"/>
        <w:left w:val="none" w:sz="0" w:space="0" w:color="auto"/>
        <w:bottom w:val="none" w:sz="0" w:space="0" w:color="auto"/>
        <w:right w:val="none" w:sz="0" w:space="0" w:color="auto"/>
      </w:divBdr>
    </w:div>
    <w:div w:id="820924649">
      <w:bodyDiv w:val="1"/>
      <w:marLeft w:val="0"/>
      <w:marRight w:val="0"/>
      <w:marTop w:val="0"/>
      <w:marBottom w:val="0"/>
      <w:divBdr>
        <w:top w:val="none" w:sz="0" w:space="0" w:color="auto"/>
        <w:left w:val="none" w:sz="0" w:space="0" w:color="auto"/>
        <w:bottom w:val="none" w:sz="0" w:space="0" w:color="auto"/>
        <w:right w:val="none" w:sz="0" w:space="0" w:color="auto"/>
      </w:divBdr>
    </w:div>
    <w:div w:id="820969888">
      <w:bodyDiv w:val="1"/>
      <w:marLeft w:val="0"/>
      <w:marRight w:val="0"/>
      <w:marTop w:val="0"/>
      <w:marBottom w:val="0"/>
      <w:divBdr>
        <w:top w:val="none" w:sz="0" w:space="0" w:color="auto"/>
        <w:left w:val="none" w:sz="0" w:space="0" w:color="auto"/>
        <w:bottom w:val="none" w:sz="0" w:space="0" w:color="auto"/>
        <w:right w:val="none" w:sz="0" w:space="0" w:color="auto"/>
      </w:divBdr>
    </w:div>
    <w:div w:id="823425871">
      <w:bodyDiv w:val="1"/>
      <w:marLeft w:val="0"/>
      <w:marRight w:val="0"/>
      <w:marTop w:val="0"/>
      <w:marBottom w:val="0"/>
      <w:divBdr>
        <w:top w:val="none" w:sz="0" w:space="0" w:color="auto"/>
        <w:left w:val="none" w:sz="0" w:space="0" w:color="auto"/>
        <w:bottom w:val="none" w:sz="0" w:space="0" w:color="auto"/>
        <w:right w:val="none" w:sz="0" w:space="0" w:color="auto"/>
      </w:divBdr>
    </w:div>
    <w:div w:id="823470392">
      <w:bodyDiv w:val="1"/>
      <w:marLeft w:val="0"/>
      <w:marRight w:val="0"/>
      <w:marTop w:val="0"/>
      <w:marBottom w:val="0"/>
      <w:divBdr>
        <w:top w:val="none" w:sz="0" w:space="0" w:color="auto"/>
        <w:left w:val="none" w:sz="0" w:space="0" w:color="auto"/>
        <w:bottom w:val="none" w:sz="0" w:space="0" w:color="auto"/>
        <w:right w:val="none" w:sz="0" w:space="0" w:color="auto"/>
      </w:divBdr>
    </w:div>
    <w:div w:id="823938574">
      <w:bodyDiv w:val="1"/>
      <w:marLeft w:val="0"/>
      <w:marRight w:val="0"/>
      <w:marTop w:val="0"/>
      <w:marBottom w:val="0"/>
      <w:divBdr>
        <w:top w:val="none" w:sz="0" w:space="0" w:color="auto"/>
        <w:left w:val="none" w:sz="0" w:space="0" w:color="auto"/>
        <w:bottom w:val="none" w:sz="0" w:space="0" w:color="auto"/>
        <w:right w:val="none" w:sz="0" w:space="0" w:color="auto"/>
      </w:divBdr>
    </w:div>
    <w:div w:id="825585491">
      <w:bodyDiv w:val="1"/>
      <w:marLeft w:val="0"/>
      <w:marRight w:val="0"/>
      <w:marTop w:val="0"/>
      <w:marBottom w:val="0"/>
      <w:divBdr>
        <w:top w:val="none" w:sz="0" w:space="0" w:color="auto"/>
        <w:left w:val="none" w:sz="0" w:space="0" w:color="auto"/>
        <w:bottom w:val="none" w:sz="0" w:space="0" w:color="auto"/>
        <w:right w:val="none" w:sz="0" w:space="0" w:color="auto"/>
      </w:divBdr>
    </w:div>
    <w:div w:id="827020164">
      <w:bodyDiv w:val="1"/>
      <w:marLeft w:val="0"/>
      <w:marRight w:val="0"/>
      <w:marTop w:val="0"/>
      <w:marBottom w:val="0"/>
      <w:divBdr>
        <w:top w:val="none" w:sz="0" w:space="0" w:color="auto"/>
        <w:left w:val="none" w:sz="0" w:space="0" w:color="auto"/>
        <w:bottom w:val="none" w:sz="0" w:space="0" w:color="auto"/>
        <w:right w:val="none" w:sz="0" w:space="0" w:color="auto"/>
      </w:divBdr>
    </w:div>
    <w:div w:id="827790566">
      <w:bodyDiv w:val="1"/>
      <w:marLeft w:val="0"/>
      <w:marRight w:val="0"/>
      <w:marTop w:val="0"/>
      <w:marBottom w:val="0"/>
      <w:divBdr>
        <w:top w:val="none" w:sz="0" w:space="0" w:color="auto"/>
        <w:left w:val="none" w:sz="0" w:space="0" w:color="auto"/>
        <w:bottom w:val="none" w:sz="0" w:space="0" w:color="auto"/>
        <w:right w:val="none" w:sz="0" w:space="0" w:color="auto"/>
      </w:divBdr>
    </w:div>
    <w:div w:id="828399160">
      <w:bodyDiv w:val="1"/>
      <w:marLeft w:val="0"/>
      <w:marRight w:val="0"/>
      <w:marTop w:val="0"/>
      <w:marBottom w:val="0"/>
      <w:divBdr>
        <w:top w:val="none" w:sz="0" w:space="0" w:color="auto"/>
        <w:left w:val="none" w:sz="0" w:space="0" w:color="auto"/>
        <w:bottom w:val="none" w:sz="0" w:space="0" w:color="auto"/>
        <w:right w:val="none" w:sz="0" w:space="0" w:color="auto"/>
      </w:divBdr>
    </w:div>
    <w:div w:id="830293009">
      <w:bodyDiv w:val="1"/>
      <w:marLeft w:val="0"/>
      <w:marRight w:val="0"/>
      <w:marTop w:val="0"/>
      <w:marBottom w:val="0"/>
      <w:divBdr>
        <w:top w:val="none" w:sz="0" w:space="0" w:color="auto"/>
        <w:left w:val="none" w:sz="0" w:space="0" w:color="auto"/>
        <w:bottom w:val="none" w:sz="0" w:space="0" w:color="auto"/>
        <w:right w:val="none" w:sz="0" w:space="0" w:color="auto"/>
      </w:divBdr>
    </w:div>
    <w:div w:id="830364990">
      <w:bodyDiv w:val="1"/>
      <w:marLeft w:val="0"/>
      <w:marRight w:val="0"/>
      <w:marTop w:val="0"/>
      <w:marBottom w:val="0"/>
      <w:divBdr>
        <w:top w:val="none" w:sz="0" w:space="0" w:color="auto"/>
        <w:left w:val="none" w:sz="0" w:space="0" w:color="auto"/>
        <w:bottom w:val="none" w:sz="0" w:space="0" w:color="auto"/>
        <w:right w:val="none" w:sz="0" w:space="0" w:color="auto"/>
      </w:divBdr>
    </w:div>
    <w:div w:id="830682938">
      <w:bodyDiv w:val="1"/>
      <w:marLeft w:val="0"/>
      <w:marRight w:val="0"/>
      <w:marTop w:val="0"/>
      <w:marBottom w:val="0"/>
      <w:divBdr>
        <w:top w:val="none" w:sz="0" w:space="0" w:color="auto"/>
        <w:left w:val="none" w:sz="0" w:space="0" w:color="auto"/>
        <w:bottom w:val="none" w:sz="0" w:space="0" w:color="auto"/>
        <w:right w:val="none" w:sz="0" w:space="0" w:color="auto"/>
      </w:divBdr>
    </w:div>
    <w:div w:id="831259031">
      <w:bodyDiv w:val="1"/>
      <w:marLeft w:val="0"/>
      <w:marRight w:val="0"/>
      <w:marTop w:val="0"/>
      <w:marBottom w:val="0"/>
      <w:divBdr>
        <w:top w:val="none" w:sz="0" w:space="0" w:color="auto"/>
        <w:left w:val="none" w:sz="0" w:space="0" w:color="auto"/>
        <w:bottom w:val="none" w:sz="0" w:space="0" w:color="auto"/>
        <w:right w:val="none" w:sz="0" w:space="0" w:color="auto"/>
      </w:divBdr>
    </w:div>
    <w:div w:id="831486182">
      <w:bodyDiv w:val="1"/>
      <w:marLeft w:val="0"/>
      <w:marRight w:val="0"/>
      <w:marTop w:val="0"/>
      <w:marBottom w:val="0"/>
      <w:divBdr>
        <w:top w:val="none" w:sz="0" w:space="0" w:color="auto"/>
        <w:left w:val="none" w:sz="0" w:space="0" w:color="auto"/>
        <w:bottom w:val="none" w:sz="0" w:space="0" w:color="auto"/>
        <w:right w:val="none" w:sz="0" w:space="0" w:color="auto"/>
      </w:divBdr>
    </w:div>
    <w:div w:id="834952442">
      <w:bodyDiv w:val="1"/>
      <w:marLeft w:val="0"/>
      <w:marRight w:val="0"/>
      <w:marTop w:val="0"/>
      <w:marBottom w:val="0"/>
      <w:divBdr>
        <w:top w:val="none" w:sz="0" w:space="0" w:color="auto"/>
        <w:left w:val="none" w:sz="0" w:space="0" w:color="auto"/>
        <w:bottom w:val="none" w:sz="0" w:space="0" w:color="auto"/>
        <w:right w:val="none" w:sz="0" w:space="0" w:color="auto"/>
      </w:divBdr>
    </w:div>
    <w:div w:id="837576700">
      <w:bodyDiv w:val="1"/>
      <w:marLeft w:val="0"/>
      <w:marRight w:val="0"/>
      <w:marTop w:val="0"/>
      <w:marBottom w:val="0"/>
      <w:divBdr>
        <w:top w:val="none" w:sz="0" w:space="0" w:color="auto"/>
        <w:left w:val="none" w:sz="0" w:space="0" w:color="auto"/>
        <w:bottom w:val="none" w:sz="0" w:space="0" w:color="auto"/>
        <w:right w:val="none" w:sz="0" w:space="0" w:color="auto"/>
      </w:divBdr>
    </w:div>
    <w:div w:id="839004964">
      <w:bodyDiv w:val="1"/>
      <w:marLeft w:val="0"/>
      <w:marRight w:val="0"/>
      <w:marTop w:val="0"/>
      <w:marBottom w:val="0"/>
      <w:divBdr>
        <w:top w:val="none" w:sz="0" w:space="0" w:color="auto"/>
        <w:left w:val="none" w:sz="0" w:space="0" w:color="auto"/>
        <w:bottom w:val="none" w:sz="0" w:space="0" w:color="auto"/>
        <w:right w:val="none" w:sz="0" w:space="0" w:color="auto"/>
      </w:divBdr>
    </w:div>
    <w:div w:id="839273674">
      <w:bodyDiv w:val="1"/>
      <w:marLeft w:val="0"/>
      <w:marRight w:val="0"/>
      <w:marTop w:val="0"/>
      <w:marBottom w:val="0"/>
      <w:divBdr>
        <w:top w:val="none" w:sz="0" w:space="0" w:color="auto"/>
        <w:left w:val="none" w:sz="0" w:space="0" w:color="auto"/>
        <w:bottom w:val="none" w:sz="0" w:space="0" w:color="auto"/>
        <w:right w:val="none" w:sz="0" w:space="0" w:color="auto"/>
      </w:divBdr>
    </w:div>
    <w:div w:id="841048160">
      <w:bodyDiv w:val="1"/>
      <w:marLeft w:val="0"/>
      <w:marRight w:val="0"/>
      <w:marTop w:val="0"/>
      <w:marBottom w:val="0"/>
      <w:divBdr>
        <w:top w:val="none" w:sz="0" w:space="0" w:color="auto"/>
        <w:left w:val="none" w:sz="0" w:space="0" w:color="auto"/>
        <w:bottom w:val="none" w:sz="0" w:space="0" w:color="auto"/>
        <w:right w:val="none" w:sz="0" w:space="0" w:color="auto"/>
      </w:divBdr>
    </w:div>
    <w:div w:id="841506505">
      <w:bodyDiv w:val="1"/>
      <w:marLeft w:val="0"/>
      <w:marRight w:val="0"/>
      <w:marTop w:val="0"/>
      <w:marBottom w:val="0"/>
      <w:divBdr>
        <w:top w:val="none" w:sz="0" w:space="0" w:color="auto"/>
        <w:left w:val="none" w:sz="0" w:space="0" w:color="auto"/>
        <w:bottom w:val="none" w:sz="0" w:space="0" w:color="auto"/>
        <w:right w:val="none" w:sz="0" w:space="0" w:color="auto"/>
      </w:divBdr>
    </w:div>
    <w:div w:id="843057065">
      <w:bodyDiv w:val="1"/>
      <w:marLeft w:val="0"/>
      <w:marRight w:val="0"/>
      <w:marTop w:val="0"/>
      <w:marBottom w:val="0"/>
      <w:divBdr>
        <w:top w:val="none" w:sz="0" w:space="0" w:color="auto"/>
        <w:left w:val="none" w:sz="0" w:space="0" w:color="auto"/>
        <w:bottom w:val="none" w:sz="0" w:space="0" w:color="auto"/>
        <w:right w:val="none" w:sz="0" w:space="0" w:color="auto"/>
      </w:divBdr>
    </w:div>
    <w:div w:id="844393536">
      <w:bodyDiv w:val="1"/>
      <w:marLeft w:val="0"/>
      <w:marRight w:val="0"/>
      <w:marTop w:val="0"/>
      <w:marBottom w:val="0"/>
      <w:divBdr>
        <w:top w:val="none" w:sz="0" w:space="0" w:color="auto"/>
        <w:left w:val="none" w:sz="0" w:space="0" w:color="auto"/>
        <w:bottom w:val="none" w:sz="0" w:space="0" w:color="auto"/>
        <w:right w:val="none" w:sz="0" w:space="0" w:color="auto"/>
      </w:divBdr>
    </w:div>
    <w:div w:id="845023565">
      <w:bodyDiv w:val="1"/>
      <w:marLeft w:val="0"/>
      <w:marRight w:val="0"/>
      <w:marTop w:val="0"/>
      <w:marBottom w:val="0"/>
      <w:divBdr>
        <w:top w:val="none" w:sz="0" w:space="0" w:color="auto"/>
        <w:left w:val="none" w:sz="0" w:space="0" w:color="auto"/>
        <w:bottom w:val="none" w:sz="0" w:space="0" w:color="auto"/>
        <w:right w:val="none" w:sz="0" w:space="0" w:color="auto"/>
      </w:divBdr>
    </w:div>
    <w:div w:id="845247070">
      <w:bodyDiv w:val="1"/>
      <w:marLeft w:val="0"/>
      <w:marRight w:val="0"/>
      <w:marTop w:val="0"/>
      <w:marBottom w:val="0"/>
      <w:divBdr>
        <w:top w:val="none" w:sz="0" w:space="0" w:color="auto"/>
        <w:left w:val="none" w:sz="0" w:space="0" w:color="auto"/>
        <w:bottom w:val="none" w:sz="0" w:space="0" w:color="auto"/>
        <w:right w:val="none" w:sz="0" w:space="0" w:color="auto"/>
      </w:divBdr>
    </w:div>
    <w:div w:id="845293950">
      <w:bodyDiv w:val="1"/>
      <w:marLeft w:val="0"/>
      <w:marRight w:val="0"/>
      <w:marTop w:val="0"/>
      <w:marBottom w:val="0"/>
      <w:divBdr>
        <w:top w:val="none" w:sz="0" w:space="0" w:color="auto"/>
        <w:left w:val="none" w:sz="0" w:space="0" w:color="auto"/>
        <w:bottom w:val="none" w:sz="0" w:space="0" w:color="auto"/>
        <w:right w:val="none" w:sz="0" w:space="0" w:color="auto"/>
      </w:divBdr>
    </w:div>
    <w:div w:id="845947031">
      <w:bodyDiv w:val="1"/>
      <w:marLeft w:val="0"/>
      <w:marRight w:val="0"/>
      <w:marTop w:val="0"/>
      <w:marBottom w:val="0"/>
      <w:divBdr>
        <w:top w:val="none" w:sz="0" w:space="0" w:color="auto"/>
        <w:left w:val="none" w:sz="0" w:space="0" w:color="auto"/>
        <w:bottom w:val="none" w:sz="0" w:space="0" w:color="auto"/>
        <w:right w:val="none" w:sz="0" w:space="0" w:color="auto"/>
      </w:divBdr>
    </w:div>
    <w:div w:id="846941159">
      <w:bodyDiv w:val="1"/>
      <w:marLeft w:val="0"/>
      <w:marRight w:val="0"/>
      <w:marTop w:val="0"/>
      <w:marBottom w:val="0"/>
      <w:divBdr>
        <w:top w:val="none" w:sz="0" w:space="0" w:color="auto"/>
        <w:left w:val="none" w:sz="0" w:space="0" w:color="auto"/>
        <w:bottom w:val="none" w:sz="0" w:space="0" w:color="auto"/>
        <w:right w:val="none" w:sz="0" w:space="0" w:color="auto"/>
      </w:divBdr>
    </w:div>
    <w:div w:id="847058903">
      <w:bodyDiv w:val="1"/>
      <w:marLeft w:val="0"/>
      <w:marRight w:val="0"/>
      <w:marTop w:val="0"/>
      <w:marBottom w:val="0"/>
      <w:divBdr>
        <w:top w:val="none" w:sz="0" w:space="0" w:color="auto"/>
        <w:left w:val="none" w:sz="0" w:space="0" w:color="auto"/>
        <w:bottom w:val="none" w:sz="0" w:space="0" w:color="auto"/>
        <w:right w:val="none" w:sz="0" w:space="0" w:color="auto"/>
      </w:divBdr>
    </w:div>
    <w:div w:id="848056960">
      <w:bodyDiv w:val="1"/>
      <w:marLeft w:val="0"/>
      <w:marRight w:val="0"/>
      <w:marTop w:val="0"/>
      <w:marBottom w:val="0"/>
      <w:divBdr>
        <w:top w:val="none" w:sz="0" w:space="0" w:color="auto"/>
        <w:left w:val="none" w:sz="0" w:space="0" w:color="auto"/>
        <w:bottom w:val="none" w:sz="0" w:space="0" w:color="auto"/>
        <w:right w:val="none" w:sz="0" w:space="0" w:color="auto"/>
      </w:divBdr>
    </w:div>
    <w:div w:id="849490735">
      <w:bodyDiv w:val="1"/>
      <w:marLeft w:val="0"/>
      <w:marRight w:val="0"/>
      <w:marTop w:val="0"/>
      <w:marBottom w:val="0"/>
      <w:divBdr>
        <w:top w:val="none" w:sz="0" w:space="0" w:color="auto"/>
        <w:left w:val="none" w:sz="0" w:space="0" w:color="auto"/>
        <w:bottom w:val="none" w:sz="0" w:space="0" w:color="auto"/>
        <w:right w:val="none" w:sz="0" w:space="0" w:color="auto"/>
      </w:divBdr>
    </w:div>
    <w:div w:id="850022819">
      <w:bodyDiv w:val="1"/>
      <w:marLeft w:val="0"/>
      <w:marRight w:val="0"/>
      <w:marTop w:val="0"/>
      <w:marBottom w:val="0"/>
      <w:divBdr>
        <w:top w:val="none" w:sz="0" w:space="0" w:color="auto"/>
        <w:left w:val="none" w:sz="0" w:space="0" w:color="auto"/>
        <w:bottom w:val="none" w:sz="0" w:space="0" w:color="auto"/>
        <w:right w:val="none" w:sz="0" w:space="0" w:color="auto"/>
      </w:divBdr>
    </w:div>
    <w:div w:id="850073801">
      <w:bodyDiv w:val="1"/>
      <w:marLeft w:val="0"/>
      <w:marRight w:val="0"/>
      <w:marTop w:val="0"/>
      <w:marBottom w:val="0"/>
      <w:divBdr>
        <w:top w:val="none" w:sz="0" w:space="0" w:color="auto"/>
        <w:left w:val="none" w:sz="0" w:space="0" w:color="auto"/>
        <w:bottom w:val="none" w:sz="0" w:space="0" w:color="auto"/>
        <w:right w:val="none" w:sz="0" w:space="0" w:color="auto"/>
      </w:divBdr>
    </w:div>
    <w:div w:id="850729158">
      <w:bodyDiv w:val="1"/>
      <w:marLeft w:val="0"/>
      <w:marRight w:val="0"/>
      <w:marTop w:val="0"/>
      <w:marBottom w:val="0"/>
      <w:divBdr>
        <w:top w:val="none" w:sz="0" w:space="0" w:color="auto"/>
        <w:left w:val="none" w:sz="0" w:space="0" w:color="auto"/>
        <w:bottom w:val="none" w:sz="0" w:space="0" w:color="auto"/>
        <w:right w:val="none" w:sz="0" w:space="0" w:color="auto"/>
      </w:divBdr>
    </w:div>
    <w:div w:id="850990970">
      <w:bodyDiv w:val="1"/>
      <w:marLeft w:val="0"/>
      <w:marRight w:val="0"/>
      <w:marTop w:val="0"/>
      <w:marBottom w:val="0"/>
      <w:divBdr>
        <w:top w:val="none" w:sz="0" w:space="0" w:color="auto"/>
        <w:left w:val="none" w:sz="0" w:space="0" w:color="auto"/>
        <w:bottom w:val="none" w:sz="0" w:space="0" w:color="auto"/>
        <w:right w:val="none" w:sz="0" w:space="0" w:color="auto"/>
      </w:divBdr>
    </w:div>
    <w:div w:id="851190934">
      <w:bodyDiv w:val="1"/>
      <w:marLeft w:val="0"/>
      <w:marRight w:val="0"/>
      <w:marTop w:val="0"/>
      <w:marBottom w:val="0"/>
      <w:divBdr>
        <w:top w:val="none" w:sz="0" w:space="0" w:color="auto"/>
        <w:left w:val="none" w:sz="0" w:space="0" w:color="auto"/>
        <w:bottom w:val="none" w:sz="0" w:space="0" w:color="auto"/>
        <w:right w:val="none" w:sz="0" w:space="0" w:color="auto"/>
      </w:divBdr>
    </w:div>
    <w:div w:id="851260664">
      <w:bodyDiv w:val="1"/>
      <w:marLeft w:val="0"/>
      <w:marRight w:val="0"/>
      <w:marTop w:val="0"/>
      <w:marBottom w:val="0"/>
      <w:divBdr>
        <w:top w:val="none" w:sz="0" w:space="0" w:color="auto"/>
        <w:left w:val="none" w:sz="0" w:space="0" w:color="auto"/>
        <w:bottom w:val="none" w:sz="0" w:space="0" w:color="auto"/>
        <w:right w:val="none" w:sz="0" w:space="0" w:color="auto"/>
      </w:divBdr>
    </w:div>
    <w:div w:id="851526789">
      <w:bodyDiv w:val="1"/>
      <w:marLeft w:val="0"/>
      <w:marRight w:val="0"/>
      <w:marTop w:val="0"/>
      <w:marBottom w:val="0"/>
      <w:divBdr>
        <w:top w:val="none" w:sz="0" w:space="0" w:color="auto"/>
        <w:left w:val="none" w:sz="0" w:space="0" w:color="auto"/>
        <w:bottom w:val="none" w:sz="0" w:space="0" w:color="auto"/>
        <w:right w:val="none" w:sz="0" w:space="0" w:color="auto"/>
      </w:divBdr>
    </w:div>
    <w:div w:id="851531505">
      <w:bodyDiv w:val="1"/>
      <w:marLeft w:val="0"/>
      <w:marRight w:val="0"/>
      <w:marTop w:val="0"/>
      <w:marBottom w:val="0"/>
      <w:divBdr>
        <w:top w:val="none" w:sz="0" w:space="0" w:color="auto"/>
        <w:left w:val="none" w:sz="0" w:space="0" w:color="auto"/>
        <w:bottom w:val="none" w:sz="0" w:space="0" w:color="auto"/>
        <w:right w:val="none" w:sz="0" w:space="0" w:color="auto"/>
      </w:divBdr>
    </w:div>
    <w:div w:id="851919172">
      <w:bodyDiv w:val="1"/>
      <w:marLeft w:val="0"/>
      <w:marRight w:val="0"/>
      <w:marTop w:val="0"/>
      <w:marBottom w:val="0"/>
      <w:divBdr>
        <w:top w:val="none" w:sz="0" w:space="0" w:color="auto"/>
        <w:left w:val="none" w:sz="0" w:space="0" w:color="auto"/>
        <w:bottom w:val="none" w:sz="0" w:space="0" w:color="auto"/>
        <w:right w:val="none" w:sz="0" w:space="0" w:color="auto"/>
      </w:divBdr>
    </w:div>
    <w:div w:id="853345801">
      <w:bodyDiv w:val="1"/>
      <w:marLeft w:val="0"/>
      <w:marRight w:val="0"/>
      <w:marTop w:val="0"/>
      <w:marBottom w:val="0"/>
      <w:divBdr>
        <w:top w:val="none" w:sz="0" w:space="0" w:color="auto"/>
        <w:left w:val="none" w:sz="0" w:space="0" w:color="auto"/>
        <w:bottom w:val="none" w:sz="0" w:space="0" w:color="auto"/>
        <w:right w:val="none" w:sz="0" w:space="0" w:color="auto"/>
      </w:divBdr>
    </w:div>
    <w:div w:id="853884936">
      <w:bodyDiv w:val="1"/>
      <w:marLeft w:val="0"/>
      <w:marRight w:val="0"/>
      <w:marTop w:val="0"/>
      <w:marBottom w:val="0"/>
      <w:divBdr>
        <w:top w:val="none" w:sz="0" w:space="0" w:color="auto"/>
        <w:left w:val="none" w:sz="0" w:space="0" w:color="auto"/>
        <w:bottom w:val="none" w:sz="0" w:space="0" w:color="auto"/>
        <w:right w:val="none" w:sz="0" w:space="0" w:color="auto"/>
      </w:divBdr>
    </w:div>
    <w:div w:id="854655438">
      <w:bodyDiv w:val="1"/>
      <w:marLeft w:val="0"/>
      <w:marRight w:val="0"/>
      <w:marTop w:val="0"/>
      <w:marBottom w:val="0"/>
      <w:divBdr>
        <w:top w:val="none" w:sz="0" w:space="0" w:color="auto"/>
        <w:left w:val="none" w:sz="0" w:space="0" w:color="auto"/>
        <w:bottom w:val="none" w:sz="0" w:space="0" w:color="auto"/>
        <w:right w:val="none" w:sz="0" w:space="0" w:color="auto"/>
      </w:divBdr>
    </w:div>
    <w:div w:id="855582628">
      <w:bodyDiv w:val="1"/>
      <w:marLeft w:val="0"/>
      <w:marRight w:val="0"/>
      <w:marTop w:val="0"/>
      <w:marBottom w:val="0"/>
      <w:divBdr>
        <w:top w:val="none" w:sz="0" w:space="0" w:color="auto"/>
        <w:left w:val="none" w:sz="0" w:space="0" w:color="auto"/>
        <w:bottom w:val="none" w:sz="0" w:space="0" w:color="auto"/>
        <w:right w:val="none" w:sz="0" w:space="0" w:color="auto"/>
      </w:divBdr>
    </w:div>
    <w:div w:id="855651937">
      <w:bodyDiv w:val="1"/>
      <w:marLeft w:val="0"/>
      <w:marRight w:val="0"/>
      <w:marTop w:val="0"/>
      <w:marBottom w:val="0"/>
      <w:divBdr>
        <w:top w:val="none" w:sz="0" w:space="0" w:color="auto"/>
        <w:left w:val="none" w:sz="0" w:space="0" w:color="auto"/>
        <w:bottom w:val="none" w:sz="0" w:space="0" w:color="auto"/>
        <w:right w:val="none" w:sz="0" w:space="0" w:color="auto"/>
      </w:divBdr>
    </w:div>
    <w:div w:id="859320549">
      <w:bodyDiv w:val="1"/>
      <w:marLeft w:val="0"/>
      <w:marRight w:val="0"/>
      <w:marTop w:val="0"/>
      <w:marBottom w:val="0"/>
      <w:divBdr>
        <w:top w:val="none" w:sz="0" w:space="0" w:color="auto"/>
        <w:left w:val="none" w:sz="0" w:space="0" w:color="auto"/>
        <w:bottom w:val="none" w:sz="0" w:space="0" w:color="auto"/>
        <w:right w:val="none" w:sz="0" w:space="0" w:color="auto"/>
      </w:divBdr>
    </w:div>
    <w:div w:id="859853427">
      <w:bodyDiv w:val="1"/>
      <w:marLeft w:val="0"/>
      <w:marRight w:val="0"/>
      <w:marTop w:val="0"/>
      <w:marBottom w:val="0"/>
      <w:divBdr>
        <w:top w:val="none" w:sz="0" w:space="0" w:color="auto"/>
        <w:left w:val="none" w:sz="0" w:space="0" w:color="auto"/>
        <w:bottom w:val="none" w:sz="0" w:space="0" w:color="auto"/>
        <w:right w:val="none" w:sz="0" w:space="0" w:color="auto"/>
      </w:divBdr>
    </w:div>
    <w:div w:id="860319076">
      <w:bodyDiv w:val="1"/>
      <w:marLeft w:val="0"/>
      <w:marRight w:val="0"/>
      <w:marTop w:val="0"/>
      <w:marBottom w:val="0"/>
      <w:divBdr>
        <w:top w:val="none" w:sz="0" w:space="0" w:color="auto"/>
        <w:left w:val="none" w:sz="0" w:space="0" w:color="auto"/>
        <w:bottom w:val="none" w:sz="0" w:space="0" w:color="auto"/>
        <w:right w:val="none" w:sz="0" w:space="0" w:color="auto"/>
      </w:divBdr>
    </w:div>
    <w:div w:id="860901632">
      <w:bodyDiv w:val="1"/>
      <w:marLeft w:val="0"/>
      <w:marRight w:val="0"/>
      <w:marTop w:val="0"/>
      <w:marBottom w:val="0"/>
      <w:divBdr>
        <w:top w:val="none" w:sz="0" w:space="0" w:color="auto"/>
        <w:left w:val="none" w:sz="0" w:space="0" w:color="auto"/>
        <w:bottom w:val="none" w:sz="0" w:space="0" w:color="auto"/>
        <w:right w:val="none" w:sz="0" w:space="0" w:color="auto"/>
      </w:divBdr>
    </w:div>
    <w:div w:id="861163725">
      <w:bodyDiv w:val="1"/>
      <w:marLeft w:val="0"/>
      <w:marRight w:val="0"/>
      <w:marTop w:val="0"/>
      <w:marBottom w:val="0"/>
      <w:divBdr>
        <w:top w:val="none" w:sz="0" w:space="0" w:color="auto"/>
        <w:left w:val="none" w:sz="0" w:space="0" w:color="auto"/>
        <w:bottom w:val="none" w:sz="0" w:space="0" w:color="auto"/>
        <w:right w:val="none" w:sz="0" w:space="0" w:color="auto"/>
      </w:divBdr>
    </w:div>
    <w:div w:id="862549585">
      <w:bodyDiv w:val="1"/>
      <w:marLeft w:val="0"/>
      <w:marRight w:val="0"/>
      <w:marTop w:val="0"/>
      <w:marBottom w:val="0"/>
      <w:divBdr>
        <w:top w:val="none" w:sz="0" w:space="0" w:color="auto"/>
        <w:left w:val="none" w:sz="0" w:space="0" w:color="auto"/>
        <w:bottom w:val="none" w:sz="0" w:space="0" w:color="auto"/>
        <w:right w:val="none" w:sz="0" w:space="0" w:color="auto"/>
      </w:divBdr>
    </w:div>
    <w:div w:id="863323549">
      <w:bodyDiv w:val="1"/>
      <w:marLeft w:val="0"/>
      <w:marRight w:val="0"/>
      <w:marTop w:val="0"/>
      <w:marBottom w:val="0"/>
      <w:divBdr>
        <w:top w:val="none" w:sz="0" w:space="0" w:color="auto"/>
        <w:left w:val="none" w:sz="0" w:space="0" w:color="auto"/>
        <w:bottom w:val="none" w:sz="0" w:space="0" w:color="auto"/>
        <w:right w:val="none" w:sz="0" w:space="0" w:color="auto"/>
      </w:divBdr>
    </w:div>
    <w:div w:id="863594053">
      <w:bodyDiv w:val="1"/>
      <w:marLeft w:val="0"/>
      <w:marRight w:val="0"/>
      <w:marTop w:val="0"/>
      <w:marBottom w:val="0"/>
      <w:divBdr>
        <w:top w:val="none" w:sz="0" w:space="0" w:color="auto"/>
        <w:left w:val="none" w:sz="0" w:space="0" w:color="auto"/>
        <w:bottom w:val="none" w:sz="0" w:space="0" w:color="auto"/>
        <w:right w:val="none" w:sz="0" w:space="0" w:color="auto"/>
      </w:divBdr>
    </w:div>
    <w:div w:id="864247350">
      <w:bodyDiv w:val="1"/>
      <w:marLeft w:val="0"/>
      <w:marRight w:val="0"/>
      <w:marTop w:val="0"/>
      <w:marBottom w:val="0"/>
      <w:divBdr>
        <w:top w:val="none" w:sz="0" w:space="0" w:color="auto"/>
        <w:left w:val="none" w:sz="0" w:space="0" w:color="auto"/>
        <w:bottom w:val="none" w:sz="0" w:space="0" w:color="auto"/>
        <w:right w:val="none" w:sz="0" w:space="0" w:color="auto"/>
      </w:divBdr>
    </w:div>
    <w:div w:id="865141201">
      <w:bodyDiv w:val="1"/>
      <w:marLeft w:val="0"/>
      <w:marRight w:val="0"/>
      <w:marTop w:val="0"/>
      <w:marBottom w:val="0"/>
      <w:divBdr>
        <w:top w:val="none" w:sz="0" w:space="0" w:color="auto"/>
        <w:left w:val="none" w:sz="0" w:space="0" w:color="auto"/>
        <w:bottom w:val="none" w:sz="0" w:space="0" w:color="auto"/>
        <w:right w:val="none" w:sz="0" w:space="0" w:color="auto"/>
      </w:divBdr>
    </w:div>
    <w:div w:id="865631477">
      <w:bodyDiv w:val="1"/>
      <w:marLeft w:val="0"/>
      <w:marRight w:val="0"/>
      <w:marTop w:val="0"/>
      <w:marBottom w:val="0"/>
      <w:divBdr>
        <w:top w:val="none" w:sz="0" w:space="0" w:color="auto"/>
        <w:left w:val="none" w:sz="0" w:space="0" w:color="auto"/>
        <w:bottom w:val="none" w:sz="0" w:space="0" w:color="auto"/>
        <w:right w:val="none" w:sz="0" w:space="0" w:color="auto"/>
      </w:divBdr>
    </w:div>
    <w:div w:id="866799535">
      <w:bodyDiv w:val="1"/>
      <w:marLeft w:val="0"/>
      <w:marRight w:val="0"/>
      <w:marTop w:val="0"/>
      <w:marBottom w:val="0"/>
      <w:divBdr>
        <w:top w:val="none" w:sz="0" w:space="0" w:color="auto"/>
        <w:left w:val="none" w:sz="0" w:space="0" w:color="auto"/>
        <w:bottom w:val="none" w:sz="0" w:space="0" w:color="auto"/>
        <w:right w:val="none" w:sz="0" w:space="0" w:color="auto"/>
      </w:divBdr>
    </w:div>
    <w:div w:id="868837477">
      <w:bodyDiv w:val="1"/>
      <w:marLeft w:val="0"/>
      <w:marRight w:val="0"/>
      <w:marTop w:val="0"/>
      <w:marBottom w:val="0"/>
      <w:divBdr>
        <w:top w:val="none" w:sz="0" w:space="0" w:color="auto"/>
        <w:left w:val="none" w:sz="0" w:space="0" w:color="auto"/>
        <w:bottom w:val="none" w:sz="0" w:space="0" w:color="auto"/>
        <w:right w:val="none" w:sz="0" w:space="0" w:color="auto"/>
      </w:divBdr>
    </w:div>
    <w:div w:id="871262177">
      <w:bodyDiv w:val="1"/>
      <w:marLeft w:val="0"/>
      <w:marRight w:val="0"/>
      <w:marTop w:val="0"/>
      <w:marBottom w:val="0"/>
      <w:divBdr>
        <w:top w:val="none" w:sz="0" w:space="0" w:color="auto"/>
        <w:left w:val="none" w:sz="0" w:space="0" w:color="auto"/>
        <w:bottom w:val="none" w:sz="0" w:space="0" w:color="auto"/>
        <w:right w:val="none" w:sz="0" w:space="0" w:color="auto"/>
      </w:divBdr>
    </w:div>
    <w:div w:id="873542145">
      <w:bodyDiv w:val="1"/>
      <w:marLeft w:val="0"/>
      <w:marRight w:val="0"/>
      <w:marTop w:val="0"/>
      <w:marBottom w:val="0"/>
      <w:divBdr>
        <w:top w:val="none" w:sz="0" w:space="0" w:color="auto"/>
        <w:left w:val="none" w:sz="0" w:space="0" w:color="auto"/>
        <w:bottom w:val="none" w:sz="0" w:space="0" w:color="auto"/>
        <w:right w:val="none" w:sz="0" w:space="0" w:color="auto"/>
      </w:divBdr>
    </w:div>
    <w:div w:id="873887720">
      <w:bodyDiv w:val="1"/>
      <w:marLeft w:val="0"/>
      <w:marRight w:val="0"/>
      <w:marTop w:val="0"/>
      <w:marBottom w:val="0"/>
      <w:divBdr>
        <w:top w:val="none" w:sz="0" w:space="0" w:color="auto"/>
        <w:left w:val="none" w:sz="0" w:space="0" w:color="auto"/>
        <w:bottom w:val="none" w:sz="0" w:space="0" w:color="auto"/>
        <w:right w:val="none" w:sz="0" w:space="0" w:color="auto"/>
      </w:divBdr>
    </w:div>
    <w:div w:id="874582522">
      <w:bodyDiv w:val="1"/>
      <w:marLeft w:val="0"/>
      <w:marRight w:val="0"/>
      <w:marTop w:val="0"/>
      <w:marBottom w:val="0"/>
      <w:divBdr>
        <w:top w:val="none" w:sz="0" w:space="0" w:color="auto"/>
        <w:left w:val="none" w:sz="0" w:space="0" w:color="auto"/>
        <w:bottom w:val="none" w:sz="0" w:space="0" w:color="auto"/>
        <w:right w:val="none" w:sz="0" w:space="0" w:color="auto"/>
      </w:divBdr>
    </w:div>
    <w:div w:id="875311470">
      <w:bodyDiv w:val="1"/>
      <w:marLeft w:val="0"/>
      <w:marRight w:val="0"/>
      <w:marTop w:val="0"/>
      <w:marBottom w:val="0"/>
      <w:divBdr>
        <w:top w:val="none" w:sz="0" w:space="0" w:color="auto"/>
        <w:left w:val="none" w:sz="0" w:space="0" w:color="auto"/>
        <w:bottom w:val="none" w:sz="0" w:space="0" w:color="auto"/>
        <w:right w:val="none" w:sz="0" w:space="0" w:color="auto"/>
      </w:divBdr>
    </w:div>
    <w:div w:id="877426957">
      <w:bodyDiv w:val="1"/>
      <w:marLeft w:val="0"/>
      <w:marRight w:val="0"/>
      <w:marTop w:val="0"/>
      <w:marBottom w:val="0"/>
      <w:divBdr>
        <w:top w:val="none" w:sz="0" w:space="0" w:color="auto"/>
        <w:left w:val="none" w:sz="0" w:space="0" w:color="auto"/>
        <w:bottom w:val="none" w:sz="0" w:space="0" w:color="auto"/>
        <w:right w:val="none" w:sz="0" w:space="0" w:color="auto"/>
      </w:divBdr>
    </w:div>
    <w:div w:id="877594040">
      <w:bodyDiv w:val="1"/>
      <w:marLeft w:val="0"/>
      <w:marRight w:val="0"/>
      <w:marTop w:val="0"/>
      <w:marBottom w:val="0"/>
      <w:divBdr>
        <w:top w:val="none" w:sz="0" w:space="0" w:color="auto"/>
        <w:left w:val="none" w:sz="0" w:space="0" w:color="auto"/>
        <w:bottom w:val="none" w:sz="0" w:space="0" w:color="auto"/>
        <w:right w:val="none" w:sz="0" w:space="0" w:color="auto"/>
      </w:divBdr>
    </w:div>
    <w:div w:id="877670271">
      <w:bodyDiv w:val="1"/>
      <w:marLeft w:val="0"/>
      <w:marRight w:val="0"/>
      <w:marTop w:val="0"/>
      <w:marBottom w:val="0"/>
      <w:divBdr>
        <w:top w:val="none" w:sz="0" w:space="0" w:color="auto"/>
        <w:left w:val="none" w:sz="0" w:space="0" w:color="auto"/>
        <w:bottom w:val="none" w:sz="0" w:space="0" w:color="auto"/>
        <w:right w:val="none" w:sz="0" w:space="0" w:color="auto"/>
      </w:divBdr>
    </w:div>
    <w:div w:id="878737264">
      <w:bodyDiv w:val="1"/>
      <w:marLeft w:val="0"/>
      <w:marRight w:val="0"/>
      <w:marTop w:val="0"/>
      <w:marBottom w:val="0"/>
      <w:divBdr>
        <w:top w:val="none" w:sz="0" w:space="0" w:color="auto"/>
        <w:left w:val="none" w:sz="0" w:space="0" w:color="auto"/>
        <w:bottom w:val="none" w:sz="0" w:space="0" w:color="auto"/>
        <w:right w:val="none" w:sz="0" w:space="0" w:color="auto"/>
      </w:divBdr>
    </w:div>
    <w:div w:id="878932998">
      <w:bodyDiv w:val="1"/>
      <w:marLeft w:val="0"/>
      <w:marRight w:val="0"/>
      <w:marTop w:val="0"/>
      <w:marBottom w:val="0"/>
      <w:divBdr>
        <w:top w:val="none" w:sz="0" w:space="0" w:color="auto"/>
        <w:left w:val="none" w:sz="0" w:space="0" w:color="auto"/>
        <w:bottom w:val="none" w:sz="0" w:space="0" w:color="auto"/>
        <w:right w:val="none" w:sz="0" w:space="0" w:color="auto"/>
      </w:divBdr>
    </w:div>
    <w:div w:id="879123502">
      <w:bodyDiv w:val="1"/>
      <w:marLeft w:val="0"/>
      <w:marRight w:val="0"/>
      <w:marTop w:val="0"/>
      <w:marBottom w:val="0"/>
      <w:divBdr>
        <w:top w:val="none" w:sz="0" w:space="0" w:color="auto"/>
        <w:left w:val="none" w:sz="0" w:space="0" w:color="auto"/>
        <w:bottom w:val="none" w:sz="0" w:space="0" w:color="auto"/>
        <w:right w:val="none" w:sz="0" w:space="0" w:color="auto"/>
      </w:divBdr>
    </w:div>
    <w:div w:id="879128501">
      <w:bodyDiv w:val="1"/>
      <w:marLeft w:val="0"/>
      <w:marRight w:val="0"/>
      <w:marTop w:val="0"/>
      <w:marBottom w:val="0"/>
      <w:divBdr>
        <w:top w:val="none" w:sz="0" w:space="0" w:color="auto"/>
        <w:left w:val="none" w:sz="0" w:space="0" w:color="auto"/>
        <w:bottom w:val="none" w:sz="0" w:space="0" w:color="auto"/>
        <w:right w:val="none" w:sz="0" w:space="0" w:color="auto"/>
      </w:divBdr>
    </w:div>
    <w:div w:id="880939102">
      <w:bodyDiv w:val="1"/>
      <w:marLeft w:val="0"/>
      <w:marRight w:val="0"/>
      <w:marTop w:val="0"/>
      <w:marBottom w:val="0"/>
      <w:divBdr>
        <w:top w:val="none" w:sz="0" w:space="0" w:color="auto"/>
        <w:left w:val="none" w:sz="0" w:space="0" w:color="auto"/>
        <w:bottom w:val="none" w:sz="0" w:space="0" w:color="auto"/>
        <w:right w:val="none" w:sz="0" w:space="0" w:color="auto"/>
      </w:divBdr>
    </w:div>
    <w:div w:id="882787088">
      <w:bodyDiv w:val="1"/>
      <w:marLeft w:val="0"/>
      <w:marRight w:val="0"/>
      <w:marTop w:val="0"/>
      <w:marBottom w:val="0"/>
      <w:divBdr>
        <w:top w:val="none" w:sz="0" w:space="0" w:color="auto"/>
        <w:left w:val="none" w:sz="0" w:space="0" w:color="auto"/>
        <w:bottom w:val="none" w:sz="0" w:space="0" w:color="auto"/>
        <w:right w:val="none" w:sz="0" w:space="0" w:color="auto"/>
      </w:divBdr>
    </w:div>
    <w:div w:id="883753088">
      <w:bodyDiv w:val="1"/>
      <w:marLeft w:val="0"/>
      <w:marRight w:val="0"/>
      <w:marTop w:val="0"/>
      <w:marBottom w:val="0"/>
      <w:divBdr>
        <w:top w:val="none" w:sz="0" w:space="0" w:color="auto"/>
        <w:left w:val="none" w:sz="0" w:space="0" w:color="auto"/>
        <w:bottom w:val="none" w:sz="0" w:space="0" w:color="auto"/>
        <w:right w:val="none" w:sz="0" w:space="0" w:color="auto"/>
      </w:divBdr>
    </w:div>
    <w:div w:id="883911618">
      <w:bodyDiv w:val="1"/>
      <w:marLeft w:val="0"/>
      <w:marRight w:val="0"/>
      <w:marTop w:val="0"/>
      <w:marBottom w:val="0"/>
      <w:divBdr>
        <w:top w:val="none" w:sz="0" w:space="0" w:color="auto"/>
        <w:left w:val="none" w:sz="0" w:space="0" w:color="auto"/>
        <w:bottom w:val="none" w:sz="0" w:space="0" w:color="auto"/>
        <w:right w:val="none" w:sz="0" w:space="0" w:color="auto"/>
      </w:divBdr>
    </w:div>
    <w:div w:id="884371011">
      <w:bodyDiv w:val="1"/>
      <w:marLeft w:val="0"/>
      <w:marRight w:val="0"/>
      <w:marTop w:val="0"/>
      <w:marBottom w:val="0"/>
      <w:divBdr>
        <w:top w:val="none" w:sz="0" w:space="0" w:color="auto"/>
        <w:left w:val="none" w:sz="0" w:space="0" w:color="auto"/>
        <w:bottom w:val="none" w:sz="0" w:space="0" w:color="auto"/>
        <w:right w:val="none" w:sz="0" w:space="0" w:color="auto"/>
      </w:divBdr>
    </w:div>
    <w:div w:id="884870273">
      <w:bodyDiv w:val="1"/>
      <w:marLeft w:val="0"/>
      <w:marRight w:val="0"/>
      <w:marTop w:val="0"/>
      <w:marBottom w:val="0"/>
      <w:divBdr>
        <w:top w:val="none" w:sz="0" w:space="0" w:color="auto"/>
        <w:left w:val="none" w:sz="0" w:space="0" w:color="auto"/>
        <w:bottom w:val="none" w:sz="0" w:space="0" w:color="auto"/>
        <w:right w:val="none" w:sz="0" w:space="0" w:color="auto"/>
      </w:divBdr>
    </w:div>
    <w:div w:id="885138219">
      <w:bodyDiv w:val="1"/>
      <w:marLeft w:val="0"/>
      <w:marRight w:val="0"/>
      <w:marTop w:val="0"/>
      <w:marBottom w:val="0"/>
      <w:divBdr>
        <w:top w:val="none" w:sz="0" w:space="0" w:color="auto"/>
        <w:left w:val="none" w:sz="0" w:space="0" w:color="auto"/>
        <w:bottom w:val="none" w:sz="0" w:space="0" w:color="auto"/>
        <w:right w:val="none" w:sz="0" w:space="0" w:color="auto"/>
      </w:divBdr>
    </w:div>
    <w:div w:id="885214161">
      <w:bodyDiv w:val="1"/>
      <w:marLeft w:val="0"/>
      <w:marRight w:val="0"/>
      <w:marTop w:val="0"/>
      <w:marBottom w:val="0"/>
      <w:divBdr>
        <w:top w:val="none" w:sz="0" w:space="0" w:color="auto"/>
        <w:left w:val="none" w:sz="0" w:space="0" w:color="auto"/>
        <w:bottom w:val="none" w:sz="0" w:space="0" w:color="auto"/>
        <w:right w:val="none" w:sz="0" w:space="0" w:color="auto"/>
      </w:divBdr>
    </w:div>
    <w:div w:id="887375279">
      <w:bodyDiv w:val="1"/>
      <w:marLeft w:val="0"/>
      <w:marRight w:val="0"/>
      <w:marTop w:val="0"/>
      <w:marBottom w:val="0"/>
      <w:divBdr>
        <w:top w:val="none" w:sz="0" w:space="0" w:color="auto"/>
        <w:left w:val="none" w:sz="0" w:space="0" w:color="auto"/>
        <w:bottom w:val="none" w:sz="0" w:space="0" w:color="auto"/>
        <w:right w:val="none" w:sz="0" w:space="0" w:color="auto"/>
      </w:divBdr>
    </w:div>
    <w:div w:id="888952424">
      <w:bodyDiv w:val="1"/>
      <w:marLeft w:val="0"/>
      <w:marRight w:val="0"/>
      <w:marTop w:val="0"/>
      <w:marBottom w:val="0"/>
      <w:divBdr>
        <w:top w:val="none" w:sz="0" w:space="0" w:color="auto"/>
        <w:left w:val="none" w:sz="0" w:space="0" w:color="auto"/>
        <w:bottom w:val="none" w:sz="0" w:space="0" w:color="auto"/>
        <w:right w:val="none" w:sz="0" w:space="0" w:color="auto"/>
      </w:divBdr>
    </w:div>
    <w:div w:id="888957752">
      <w:bodyDiv w:val="1"/>
      <w:marLeft w:val="0"/>
      <w:marRight w:val="0"/>
      <w:marTop w:val="0"/>
      <w:marBottom w:val="0"/>
      <w:divBdr>
        <w:top w:val="none" w:sz="0" w:space="0" w:color="auto"/>
        <w:left w:val="none" w:sz="0" w:space="0" w:color="auto"/>
        <w:bottom w:val="none" w:sz="0" w:space="0" w:color="auto"/>
        <w:right w:val="none" w:sz="0" w:space="0" w:color="auto"/>
      </w:divBdr>
    </w:div>
    <w:div w:id="889223573">
      <w:bodyDiv w:val="1"/>
      <w:marLeft w:val="0"/>
      <w:marRight w:val="0"/>
      <w:marTop w:val="0"/>
      <w:marBottom w:val="0"/>
      <w:divBdr>
        <w:top w:val="none" w:sz="0" w:space="0" w:color="auto"/>
        <w:left w:val="none" w:sz="0" w:space="0" w:color="auto"/>
        <w:bottom w:val="none" w:sz="0" w:space="0" w:color="auto"/>
        <w:right w:val="none" w:sz="0" w:space="0" w:color="auto"/>
      </w:divBdr>
    </w:div>
    <w:div w:id="889655888">
      <w:bodyDiv w:val="1"/>
      <w:marLeft w:val="0"/>
      <w:marRight w:val="0"/>
      <w:marTop w:val="0"/>
      <w:marBottom w:val="0"/>
      <w:divBdr>
        <w:top w:val="none" w:sz="0" w:space="0" w:color="auto"/>
        <w:left w:val="none" w:sz="0" w:space="0" w:color="auto"/>
        <w:bottom w:val="none" w:sz="0" w:space="0" w:color="auto"/>
        <w:right w:val="none" w:sz="0" w:space="0" w:color="auto"/>
      </w:divBdr>
    </w:div>
    <w:div w:id="890464018">
      <w:bodyDiv w:val="1"/>
      <w:marLeft w:val="0"/>
      <w:marRight w:val="0"/>
      <w:marTop w:val="0"/>
      <w:marBottom w:val="0"/>
      <w:divBdr>
        <w:top w:val="none" w:sz="0" w:space="0" w:color="auto"/>
        <w:left w:val="none" w:sz="0" w:space="0" w:color="auto"/>
        <w:bottom w:val="none" w:sz="0" w:space="0" w:color="auto"/>
        <w:right w:val="none" w:sz="0" w:space="0" w:color="auto"/>
      </w:divBdr>
    </w:div>
    <w:div w:id="890574263">
      <w:bodyDiv w:val="1"/>
      <w:marLeft w:val="0"/>
      <w:marRight w:val="0"/>
      <w:marTop w:val="0"/>
      <w:marBottom w:val="0"/>
      <w:divBdr>
        <w:top w:val="none" w:sz="0" w:space="0" w:color="auto"/>
        <w:left w:val="none" w:sz="0" w:space="0" w:color="auto"/>
        <w:bottom w:val="none" w:sz="0" w:space="0" w:color="auto"/>
        <w:right w:val="none" w:sz="0" w:space="0" w:color="auto"/>
      </w:divBdr>
    </w:div>
    <w:div w:id="890582589">
      <w:bodyDiv w:val="1"/>
      <w:marLeft w:val="0"/>
      <w:marRight w:val="0"/>
      <w:marTop w:val="0"/>
      <w:marBottom w:val="0"/>
      <w:divBdr>
        <w:top w:val="none" w:sz="0" w:space="0" w:color="auto"/>
        <w:left w:val="none" w:sz="0" w:space="0" w:color="auto"/>
        <w:bottom w:val="none" w:sz="0" w:space="0" w:color="auto"/>
        <w:right w:val="none" w:sz="0" w:space="0" w:color="auto"/>
      </w:divBdr>
    </w:div>
    <w:div w:id="891890643">
      <w:bodyDiv w:val="1"/>
      <w:marLeft w:val="0"/>
      <w:marRight w:val="0"/>
      <w:marTop w:val="0"/>
      <w:marBottom w:val="0"/>
      <w:divBdr>
        <w:top w:val="none" w:sz="0" w:space="0" w:color="auto"/>
        <w:left w:val="none" w:sz="0" w:space="0" w:color="auto"/>
        <w:bottom w:val="none" w:sz="0" w:space="0" w:color="auto"/>
        <w:right w:val="none" w:sz="0" w:space="0" w:color="auto"/>
      </w:divBdr>
    </w:div>
    <w:div w:id="892888365">
      <w:bodyDiv w:val="1"/>
      <w:marLeft w:val="0"/>
      <w:marRight w:val="0"/>
      <w:marTop w:val="0"/>
      <w:marBottom w:val="0"/>
      <w:divBdr>
        <w:top w:val="none" w:sz="0" w:space="0" w:color="auto"/>
        <w:left w:val="none" w:sz="0" w:space="0" w:color="auto"/>
        <w:bottom w:val="none" w:sz="0" w:space="0" w:color="auto"/>
        <w:right w:val="none" w:sz="0" w:space="0" w:color="auto"/>
      </w:divBdr>
    </w:div>
    <w:div w:id="893926411">
      <w:bodyDiv w:val="1"/>
      <w:marLeft w:val="0"/>
      <w:marRight w:val="0"/>
      <w:marTop w:val="0"/>
      <w:marBottom w:val="0"/>
      <w:divBdr>
        <w:top w:val="none" w:sz="0" w:space="0" w:color="auto"/>
        <w:left w:val="none" w:sz="0" w:space="0" w:color="auto"/>
        <w:bottom w:val="none" w:sz="0" w:space="0" w:color="auto"/>
        <w:right w:val="none" w:sz="0" w:space="0" w:color="auto"/>
      </w:divBdr>
    </w:div>
    <w:div w:id="893931524">
      <w:bodyDiv w:val="1"/>
      <w:marLeft w:val="0"/>
      <w:marRight w:val="0"/>
      <w:marTop w:val="0"/>
      <w:marBottom w:val="0"/>
      <w:divBdr>
        <w:top w:val="none" w:sz="0" w:space="0" w:color="auto"/>
        <w:left w:val="none" w:sz="0" w:space="0" w:color="auto"/>
        <w:bottom w:val="none" w:sz="0" w:space="0" w:color="auto"/>
        <w:right w:val="none" w:sz="0" w:space="0" w:color="auto"/>
      </w:divBdr>
    </w:div>
    <w:div w:id="894270797">
      <w:bodyDiv w:val="1"/>
      <w:marLeft w:val="0"/>
      <w:marRight w:val="0"/>
      <w:marTop w:val="0"/>
      <w:marBottom w:val="0"/>
      <w:divBdr>
        <w:top w:val="none" w:sz="0" w:space="0" w:color="auto"/>
        <w:left w:val="none" w:sz="0" w:space="0" w:color="auto"/>
        <w:bottom w:val="none" w:sz="0" w:space="0" w:color="auto"/>
        <w:right w:val="none" w:sz="0" w:space="0" w:color="auto"/>
      </w:divBdr>
    </w:div>
    <w:div w:id="895311195">
      <w:bodyDiv w:val="1"/>
      <w:marLeft w:val="0"/>
      <w:marRight w:val="0"/>
      <w:marTop w:val="0"/>
      <w:marBottom w:val="0"/>
      <w:divBdr>
        <w:top w:val="none" w:sz="0" w:space="0" w:color="auto"/>
        <w:left w:val="none" w:sz="0" w:space="0" w:color="auto"/>
        <w:bottom w:val="none" w:sz="0" w:space="0" w:color="auto"/>
        <w:right w:val="none" w:sz="0" w:space="0" w:color="auto"/>
      </w:divBdr>
    </w:div>
    <w:div w:id="896087748">
      <w:bodyDiv w:val="1"/>
      <w:marLeft w:val="0"/>
      <w:marRight w:val="0"/>
      <w:marTop w:val="0"/>
      <w:marBottom w:val="0"/>
      <w:divBdr>
        <w:top w:val="none" w:sz="0" w:space="0" w:color="auto"/>
        <w:left w:val="none" w:sz="0" w:space="0" w:color="auto"/>
        <w:bottom w:val="none" w:sz="0" w:space="0" w:color="auto"/>
        <w:right w:val="none" w:sz="0" w:space="0" w:color="auto"/>
      </w:divBdr>
    </w:div>
    <w:div w:id="897864772">
      <w:bodyDiv w:val="1"/>
      <w:marLeft w:val="0"/>
      <w:marRight w:val="0"/>
      <w:marTop w:val="0"/>
      <w:marBottom w:val="0"/>
      <w:divBdr>
        <w:top w:val="none" w:sz="0" w:space="0" w:color="auto"/>
        <w:left w:val="none" w:sz="0" w:space="0" w:color="auto"/>
        <w:bottom w:val="none" w:sz="0" w:space="0" w:color="auto"/>
        <w:right w:val="none" w:sz="0" w:space="0" w:color="auto"/>
      </w:divBdr>
    </w:div>
    <w:div w:id="898396746">
      <w:bodyDiv w:val="1"/>
      <w:marLeft w:val="0"/>
      <w:marRight w:val="0"/>
      <w:marTop w:val="0"/>
      <w:marBottom w:val="0"/>
      <w:divBdr>
        <w:top w:val="none" w:sz="0" w:space="0" w:color="auto"/>
        <w:left w:val="none" w:sz="0" w:space="0" w:color="auto"/>
        <w:bottom w:val="none" w:sz="0" w:space="0" w:color="auto"/>
        <w:right w:val="none" w:sz="0" w:space="0" w:color="auto"/>
      </w:divBdr>
    </w:div>
    <w:div w:id="902181769">
      <w:bodyDiv w:val="1"/>
      <w:marLeft w:val="0"/>
      <w:marRight w:val="0"/>
      <w:marTop w:val="0"/>
      <w:marBottom w:val="0"/>
      <w:divBdr>
        <w:top w:val="none" w:sz="0" w:space="0" w:color="auto"/>
        <w:left w:val="none" w:sz="0" w:space="0" w:color="auto"/>
        <w:bottom w:val="none" w:sz="0" w:space="0" w:color="auto"/>
        <w:right w:val="none" w:sz="0" w:space="0" w:color="auto"/>
      </w:divBdr>
    </w:div>
    <w:div w:id="902373262">
      <w:bodyDiv w:val="1"/>
      <w:marLeft w:val="0"/>
      <w:marRight w:val="0"/>
      <w:marTop w:val="0"/>
      <w:marBottom w:val="0"/>
      <w:divBdr>
        <w:top w:val="none" w:sz="0" w:space="0" w:color="auto"/>
        <w:left w:val="none" w:sz="0" w:space="0" w:color="auto"/>
        <w:bottom w:val="none" w:sz="0" w:space="0" w:color="auto"/>
        <w:right w:val="none" w:sz="0" w:space="0" w:color="auto"/>
      </w:divBdr>
    </w:div>
    <w:div w:id="902527039">
      <w:bodyDiv w:val="1"/>
      <w:marLeft w:val="0"/>
      <w:marRight w:val="0"/>
      <w:marTop w:val="0"/>
      <w:marBottom w:val="0"/>
      <w:divBdr>
        <w:top w:val="none" w:sz="0" w:space="0" w:color="auto"/>
        <w:left w:val="none" w:sz="0" w:space="0" w:color="auto"/>
        <w:bottom w:val="none" w:sz="0" w:space="0" w:color="auto"/>
        <w:right w:val="none" w:sz="0" w:space="0" w:color="auto"/>
      </w:divBdr>
    </w:div>
    <w:div w:id="902717390">
      <w:bodyDiv w:val="1"/>
      <w:marLeft w:val="0"/>
      <w:marRight w:val="0"/>
      <w:marTop w:val="0"/>
      <w:marBottom w:val="0"/>
      <w:divBdr>
        <w:top w:val="none" w:sz="0" w:space="0" w:color="auto"/>
        <w:left w:val="none" w:sz="0" w:space="0" w:color="auto"/>
        <w:bottom w:val="none" w:sz="0" w:space="0" w:color="auto"/>
        <w:right w:val="none" w:sz="0" w:space="0" w:color="auto"/>
      </w:divBdr>
    </w:div>
    <w:div w:id="903373333">
      <w:bodyDiv w:val="1"/>
      <w:marLeft w:val="0"/>
      <w:marRight w:val="0"/>
      <w:marTop w:val="0"/>
      <w:marBottom w:val="0"/>
      <w:divBdr>
        <w:top w:val="none" w:sz="0" w:space="0" w:color="auto"/>
        <w:left w:val="none" w:sz="0" w:space="0" w:color="auto"/>
        <w:bottom w:val="none" w:sz="0" w:space="0" w:color="auto"/>
        <w:right w:val="none" w:sz="0" w:space="0" w:color="auto"/>
      </w:divBdr>
    </w:div>
    <w:div w:id="905729212">
      <w:bodyDiv w:val="1"/>
      <w:marLeft w:val="0"/>
      <w:marRight w:val="0"/>
      <w:marTop w:val="0"/>
      <w:marBottom w:val="0"/>
      <w:divBdr>
        <w:top w:val="none" w:sz="0" w:space="0" w:color="auto"/>
        <w:left w:val="none" w:sz="0" w:space="0" w:color="auto"/>
        <w:bottom w:val="none" w:sz="0" w:space="0" w:color="auto"/>
        <w:right w:val="none" w:sz="0" w:space="0" w:color="auto"/>
      </w:divBdr>
    </w:div>
    <w:div w:id="906500880">
      <w:bodyDiv w:val="1"/>
      <w:marLeft w:val="0"/>
      <w:marRight w:val="0"/>
      <w:marTop w:val="0"/>
      <w:marBottom w:val="0"/>
      <w:divBdr>
        <w:top w:val="none" w:sz="0" w:space="0" w:color="auto"/>
        <w:left w:val="none" w:sz="0" w:space="0" w:color="auto"/>
        <w:bottom w:val="none" w:sz="0" w:space="0" w:color="auto"/>
        <w:right w:val="none" w:sz="0" w:space="0" w:color="auto"/>
      </w:divBdr>
    </w:div>
    <w:div w:id="907765814">
      <w:bodyDiv w:val="1"/>
      <w:marLeft w:val="0"/>
      <w:marRight w:val="0"/>
      <w:marTop w:val="0"/>
      <w:marBottom w:val="0"/>
      <w:divBdr>
        <w:top w:val="none" w:sz="0" w:space="0" w:color="auto"/>
        <w:left w:val="none" w:sz="0" w:space="0" w:color="auto"/>
        <w:bottom w:val="none" w:sz="0" w:space="0" w:color="auto"/>
        <w:right w:val="none" w:sz="0" w:space="0" w:color="auto"/>
      </w:divBdr>
    </w:div>
    <w:div w:id="909928496">
      <w:bodyDiv w:val="1"/>
      <w:marLeft w:val="0"/>
      <w:marRight w:val="0"/>
      <w:marTop w:val="0"/>
      <w:marBottom w:val="0"/>
      <w:divBdr>
        <w:top w:val="none" w:sz="0" w:space="0" w:color="auto"/>
        <w:left w:val="none" w:sz="0" w:space="0" w:color="auto"/>
        <w:bottom w:val="none" w:sz="0" w:space="0" w:color="auto"/>
        <w:right w:val="none" w:sz="0" w:space="0" w:color="auto"/>
      </w:divBdr>
    </w:div>
    <w:div w:id="911041818">
      <w:bodyDiv w:val="1"/>
      <w:marLeft w:val="0"/>
      <w:marRight w:val="0"/>
      <w:marTop w:val="0"/>
      <w:marBottom w:val="0"/>
      <w:divBdr>
        <w:top w:val="none" w:sz="0" w:space="0" w:color="auto"/>
        <w:left w:val="none" w:sz="0" w:space="0" w:color="auto"/>
        <w:bottom w:val="none" w:sz="0" w:space="0" w:color="auto"/>
        <w:right w:val="none" w:sz="0" w:space="0" w:color="auto"/>
      </w:divBdr>
    </w:div>
    <w:div w:id="911694021">
      <w:bodyDiv w:val="1"/>
      <w:marLeft w:val="0"/>
      <w:marRight w:val="0"/>
      <w:marTop w:val="0"/>
      <w:marBottom w:val="0"/>
      <w:divBdr>
        <w:top w:val="none" w:sz="0" w:space="0" w:color="auto"/>
        <w:left w:val="none" w:sz="0" w:space="0" w:color="auto"/>
        <w:bottom w:val="none" w:sz="0" w:space="0" w:color="auto"/>
        <w:right w:val="none" w:sz="0" w:space="0" w:color="auto"/>
      </w:divBdr>
    </w:div>
    <w:div w:id="912350119">
      <w:bodyDiv w:val="1"/>
      <w:marLeft w:val="0"/>
      <w:marRight w:val="0"/>
      <w:marTop w:val="0"/>
      <w:marBottom w:val="0"/>
      <w:divBdr>
        <w:top w:val="none" w:sz="0" w:space="0" w:color="auto"/>
        <w:left w:val="none" w:sz="0" w:space="0" w:color="auto"/>
        <w:bottom w:val="none" w:sz="0" w:space="0" w:color="auto"/>
        <w:right w:val="none" w:sz="0" w:space="0" w:color="auto"/>
      </w:divBdr>
    </w:div>
    <w:div w:id="915169545">
      <w:bodyDiv w:val="1"/>
      <w:marLeft w:val="0"/>
      <w:marRight w:val="0"/>
      <w:marTop w:val="0"/>
      <w:marBottom w:val="0"/>
      <w:divBdr>
        <w:top w:val="none" w:sz="0" w:space="0" w:color="auto"/>
        <w:left w:val="none" w:sz="0" w:space="0" w:color="auto"/>
        <w:bottom w:val="none" w:sz="0" w:space="0" w:color="auto"/>
        <w:right w:val="none" w:sz="0" w:space="0" w:color="auto"/>
      </w:divBdr>
    </w:div>
    <w:div w:id="916087044">
      <w:bodyDiv w:val="1"/>
      <w:marLeft w:val="0"/>
      <w:marRight w:val="0"/>
      <w:marTop w:val="0"/>
      <w:marBottom w:val="0"/>
      <w:divBdr>
        <w:top w:val="none" w:sz="0" w:space="0" w:color="auto"/>
        <w:left w:val="none" w:sz="0" w:space="0" w:color="auto"/>
        <w:bottom w:val="none" w:sz="0" w:space="0" w:color="auto"/>
        <w:right w:val="none" w:sz="0" w:space="0" w:color="auto"/>
      </w:divBdr>
    </w:div>
    <w:div w:id="916087479">
      <w:bodyDiv w:val="1"/>
      <w:marLeft w:val="0"/>
      <w:marRight w:val="0"/>
      <w:marTop w:val="0"/>
      <w:marBottom w:val="0"/>
      <w:divBdr>
        <w:top w:val="none" w:sz="0" w:space="0" w:color="auto"/>
        <w:left w:val="none" w:sz="0" w:space="0" w:color="auto"/>
        <w:bottom w:val="none" w:sz="0" w:space="0" w:color="auto"/>
        <w:right w:val="none" w:sz="0" w:space="0" w:color="auto"/>
      </w:divBdr>
    </w:div>
    <w:div w:id="916087865">
      <w:bodyDiv w:val="1"/>
      <w:marLeft w:val="0"/>
      <w:marRight w:val="0"/>
      <w:marTop w:val="0"/>
      <w:marBottom w:val="0"/>
      <w:divBdr>
        <w:top w:val="none" w:sz="0" w:space="0" w:color="auto"/>
        <w:left w:val="none" w:sz="0" w:space="0" w:color="auto"/>
        <w:bottom w:val="none" w:sz="0" w:space="0" w:color="auto"/>
        <w:right w:val="none" w:sz="0" w:space="0" w:color="auto"/>
      </w:divBdr>
    </w:div>
    <w:div w:id="916134225">
      <w:bodyDiv w:val="1"/>
      <w:marLeft w:val="0"/>
      <w:marRight w:val="0"/>
      <w:marTop w:val="0"/>
      <w:marBottom w:val="0"/>
      <w:divBdr>
        <w:top w:val="none" w:sz="0" w:space="0" w:color="auto"/>
        <w:left w:val="none" w:sz="0" w:space="0" w:color="auto"/>
        <w:bottom w:val="none" w:sz="0" w:space="0" w:color="auto"/>
        <w:right w:val="none" w:sz="0" w:space="0" w:color="auto"/>
      </w:divBdr>
    </w:div>
    <w:div w:id="916784226">
      <w:bodyDiv w:val="1"/>
      <w:marLeft w:val="0"/>
      <w:marRight w:val="0"/>
      <w:marTop w:val="0"/>
      <w:marBottom w:val="0"/>
      <w:divBdr>
        <w:top w:val="none" w:sz="0" w:space="0" w:color="auto"/>
        <w:left w:val="none" w:sz="0" w:space="0" w:color="auto"/>
        <w:bottom w:val="none" w:sz="0" w:space="0" w:color="auto"/>
        <w:right w:val="none" w:sz="0" w:space="0" w:color="auto"/>
      </w:divBdr>
    </w:div>
    <w:div w:id="916980242">
      <w:bodyDiv w:val="1"/>
      <w:marLeft w:val="0"/>
      <w:marRight w:val="0"/>
      <w:marTop w:val="0"/>
      <w:marBottom w:val="0"/>
      <w:divBdr>
        <w:top w:val="none" w:sz="0" w:space="0" w:color="auto"/>
        <w:left w:val="none" w:sz="0" w:space="0" w:color="auto"/>
        <w:bottom w:val="none" w:sz="0" w:space="0" w:color="auto"/>
        <w:right w:val="none" w:sz="0" w:space="0" w:color="auto"/>
      </w:divBdr>
    </w:div>
    <w:div w:id="917254932">
      <w:bodyDiv w:val="1"/>
      <w:marLeft w:val="0"/>
      <w:marRight w:val="0"/>
      <w:marTop w:val="0"/>
      <w:marBottom w:val="0"/>
      <w:divBdr>
        <w:top w:val="none" w:sz="0" w:space="0" w:color="auto"/>
        <w:left w:val="none" w:sz="0" w:space="0" w:color="auto"/>
        <w:bottom w:val="none" w:sz="0" w:space="0" w:color="auto"/>
        <w:right w:val="none" w:sz="0" w:space="0" w:color="auto"/>
      </w:divBdr>
    </w:div>
    <w:div w:id="917789917">
      <w:bodyDiv w:val="1"/>
      <w:marLeft w:val="0"/>
      <w:marRight w:val="0"/>
      <w:marTop w:val="0"/>
      <w:marBottom w:val="0"/>
      <w:divBdr>
        <w:top w:val="none" w:sz="0" w:space="0" w:color="auto"/>
        <w:left w:val="none" w:sz="0" w:space="0" w:color="auto"/>
        <w:bottom w:val="none" w:sz="0" w:space="0" w:color="auto"/>
        <w:right w:val="none" w:sz="0" w:space="0" w:color="auto"/>
      </w:divBdr>
    </w:div>
    <w:div w:id="918565686">
      <w:bodyDiv w:val="1"/>
      <w:marLeft w:val="0"/>
      <w:marRight w:val="0"/>
      <w:marTop w:val="0"/>
      <w:marBottom w:val="0"/>
      <w:divBdr>
        <w:top w:val="none" w:sz="0" w:space="0" w:color="auto"/>
        <w:left w:val="none" w:sz="0" w:space="0" w:color="auto"/>
        <w:bottom w:val="none" w:sz="0" w:space="0" w:color="auto"/>
        <w:right w:val="none" w:sz="0" w:space="0" w:color="auto"/>
      </w:divBdr>
    </w:div>
    <w:div w:id="919218020">
      <w:bodyDiv w:val="1"/>
      <w:marLeft w:val="0"/>
      <w:marRight w:val="0"/>
      <w:marTop w:val="0"/>
      <w:marBottom w:val="0"/>
      <w:divBdr>
        <w:top w:val="none" w:sz="0" w:space="0" w:color="auto"/>
        <w:left w:val="none" w:sz="0" w:space="0" w:color="auto"/>
        <w:bottom w:val="none" w:sz="0" w:space="0" w:color="auto"/>
        <w:right w:val="none" w:sz="0" w:space="0" w:color="auto"/>
      </w:divBdr>
    </w:div>
    <w:div w:id="920987062">
      <w:bodyDiv w:val="1"/>
      <w:marLeft w:val="0"/>
      <w:marRight w:val="0"/>
      <w:marTop w:val="0"/>
      <w:marBottom w:val="0"/>
      <w:divBdr>
        <w:top w:val="none" w:sz="0" w:space="0" w:color="auto"/>
        <w:left w:val="none" w:sz="0" w:space="0" w:color="auto"/>
        <w:bottom w:val="none" w:sz="0" w:space="0" w:color="auto"/>
        <w:right w:val="none" w:sz="0" w:space="0" w:color="auto"/>
      </w:divBdr>
    </w:div>
    <w:div w:id="921448986">
      <w:bodyDiv w:val="1"/>
      <w:marLeft w:val="0"/>
      <w:marRight w:val="0"/>
      <w:marTop w:val="0"/>
      <w:marBottom w:val="0"/>
      <w:divBdr>
        <w:top w:val="none" w:sz="0" w:space="0" w:color="auto"/>
        <w:left w:val="none" w:sz="0" w:space="0" w:color="auto"/>
        <w:bottom w:val="none" w:sz="0" w:space="0" w:color="auto"/>
        <w:right w:val="none" w:sz="0" w:space="0" w:color="auto"/>
      </w:divBdr>
    </w:div>
    <w:div w:id="921793380">
      <w:bodyDiv w:val="1"/>
      <w:marLeft w:val="0"/>
      <w:marRight w:val="0"/>
      <w:marTop w:val="0"/>
      <w:marBottom w:val="0"/>
      <w:divBdr>
        <w:top w:val="none" w:sz="0" w:space="0" w:color="auto"/>
        <w:left w:val="none" w:sz="0" w:space="0" w:color="auto"/>
        <w:bottom w:val="none" w:sz="0" w:space="0" w:color="auto"/>
        <w:right w:val="none" w:sz="0" w:space="0" w:color="auto"/>
      </w:divBdr>
    </w:div>
    <w:div w:id="922685057">
      <w:bodyDiv w:val="1"/>
      <w:marLeft w:val="0"/>
      <w:marRight w:val="0"/>
      <w:marTop w:val="0"/>
      <w:marBottom w:val="0"/>
      <w:divBdr>
        <w:top w:val="none" w:sz="0" w:space="0" w:color="auto"/>
        <w:left w:val="none" w:sz="0" w:space="0" w:color="auto"/>
        <w:bottom w:val="none" w:sz="0" w:space="0" w:color="auto"/>
        <w:right w:val="none" w:sz="0" w:space="0" w:color="auto"/>
      </w:divBdr>
    </w:div>
    <w:div w:id="923607970">
      <w:bodyDiv w:val="1"/>
      <w:marLeft w:val="0"/>
      <w:marRight w:val="0"/>
      <w:marTop w:val="0"/>
      <w:marBottom w:val="0"/>
      <w:divBdr>
        <w:top w:val="none" w:sz="0" w:space="0" w:color="auto"/>
        <w:left w:val="none" w:sz="0" w:space="0" w:color="auto"/>
        <w:bottom w:val="none" w:sz="0" w:space="0" w:color="auto"/>
        <w:right w:val="none" w:sz="0" w:space="0" w:color="auto"/>
      </w:divBdr>
    </w:div>
    <w:div w:id="925187976">
      <w:bodyDiv w:val="1"/>
      <w:marLeft w:val="0"/>
      <w:marRight w:val="0"/>
      <w:marTop w:val="0"/>
      <w:marBottom w:val="0"/>
      <w:divBdr>
        <w:top w:val="none" w:sz="0" w:space="0" w:color="auto"/>
        <w:left w:val="none" w:sz="0" w:space="0" w:color="auto"/>
        <w:bottom w:val="none" w:sz="0" w:space="0" w:color="auto"/>
        <w:right w:val="none" w:sz="0" w:space="0" w:color="auto"/>
      </w:divBdr>
    </w:div>
    <w:div w:id="925304969">
      <w:bodyDiv w:val="1"/>
      <w:marLeft w:val="0"/>
      <w:marRight w:val="0"/>
      <w:marTop w:val="0"/>
      <w:marBottom w:val="0"/>
      <w:divBdr>
        <w:top w:val="none" w:sz="0" w:space="0" w:color="auto"/>
        <w:left w:val="none" w:sz="0" w:space="0" w:color="auto"/>
        <w:bottom w:val="none" w:sz="0" w:space="0" w:color="auto"/>
        <w:right w:val="none" w:sz="0" w:space="0" w:color="auto"/>
      </w:divBdr>
    </w:div>
    <w:div w:id="925308025">
      <w:bodyDiv w:val="1"/>
      <w:marLeft w:val="0"/>
      <w:marRight w:val="0"/>
      <w:marTop w:val="0"/>
      <w:marBottom w:val="0"/>
      <w:divBdr>
        <w:top w:val="none" w:sz="0" w:space="0" w:color="auto"/>
        <w:left w:val="none" w:sz="0" w:space="0" w:color="auto"/>
        <w:bottom w:val="none" w:sz="0" w:space="0" w:color="auto"/>
        <w:right w:val="none" w:sz="0" w:space="0" w:color="auto"/>
      </w:divBdr>
    </w:div>
    <w:div w:id="925918368">
      <w:bodyDiv w:val="1"/>
      <w:marLeft w:val="0"/>
      <w:marRight w:val="0"/>
      <w:marTop w:val="0"/>
      <w:marBottom w:val="0"/>
      <w:divBdr>
        <w:top w:val="none" w:sz="0" w:space="0" w:color="auto"/>
        <w:left w:val="none" w:sz="0" w:space="0" w:color="auto"/>
        <w:bottom w:val="none" w:sz="0" w:space="0" w:color="auto"/>
        <w:right w:val="none" w:sz="0" w:space="0" w:color="auto"/>
      </w:divBdr>
    </w:div>
    <w:div w:id="926302289">
      <w:bodyDiv w:val="1"/>
      <w:marLeft w:val="0"/>
      <w:marRight w:val="0"/>
      <w:marTop w:val="0"/>
      <w:marBottom w:val="0"/>
      <w:divBdr>
        <w:top w:val="none" w:sz="0" w:space="0" w:color="auto"/>
        <w:left w:val="none" w:sz="0" w:space="0" w:color="auto"/>
        <w:bottom w:val="none" w:sz="0" w:space="0" w:color="auto"/>
        <w:right w:val="none" w:sz="0" w:space="0" w:color="auto"/>
      </w:divBdr>
    </w:div>
    <w:div w:id="926964147">
      <w:bodyDiv w:val="1"/>
      <w:marLeft w:val="0"/>
      <w:marRight w:val="0"/>
      <w:marTop w:val="0"/>
      <w:marBottom w:val="0"/>
      <w:divBdr>
        <w:top w:val="none" w:sz="0" w:space="0" w:color="auto"/>
        <w:left w:val="none" w:sz="0" w:space="0" w:color="auto"/>
        <w:bottom w:val="none" w:sz="0" w:space="0" w:color="auto"/>
        <w:right w:val="none" w:sz="0" w:space="0" w:color="auto"/>
      </w:divBdr>
    </w:div>
    <w:div w:id="927157803">
      <w:bodyDiv w:val="1"/>
      <w:marLeft w:val="0"/>
      <w:marRight w:val="0"/>
      <w:marTop w:val="0"/>
      <w:marBottom w:val="0"/>
      <w:divBdr>
        <w:top w:val="none" w:sz="0" w:space="0" w:color="auto"/>
        <w:left w:val="none" w:sz="0" w:space="0" w:color="auto"/>
        <w:bottom w:val="none" w:sz="0" w:space="0" w:color="auto"/>
        <w:right w:val="none" w:sz="0" w:space="0" w:color="auto"/>
      </w:divBdr>
    </w:div>
    <w:div w:id="928122354">
      <w:bodyDiv w:val="1"/>
      <w:marLeft w:val="0"/>
      <w:marRight w:val="0"/>
      <w:marTop w:val="0"/>
      <w:marBottom w:val="0"/>
      <w:divBdr>
        <w:top w:val="none" w:sz="0" w:space="0" w:color="auto"/>
        <w:left w:val="none" w:sz="0" w:space="0" w:color="auto"/>
        <w:bottom w:val="none" w:sz="0" w:space="0" w:color="auto"/>
        <w:right w:val="none" w:sz="0" w:space="0" w:color="auto"/>
      </w:divBdr>
    </w:div>
    <w:div w:id="928200120">
      <w:bodyDiv w:val="1"/>
      <w:marLeft w:val="0"/>
      <w:marRight w:val="0"/>
      <w:marTop w:val="0"/>
      <w:marBottom w:val="0"/>
      <w:divBdr>
        <w:top w:val="none" w:sz="0" w:space="0" w:color="auto"/>
        <w:left w:val="none" w:sz="0" w:space="0" w:color="auto"/>
        <w:bottom w:val="none" w:sz="0" w:space="0" w:color="auto"/>
        <w:right w:val="none" w:sz="0" w:space="0" w:color="auto"/>
      </w:divBdr>
    </w:div>
    <w:div w:id="929701133">
      <w:bodyDiv w:val="1"/>
      <w:marLeft w:val="0"/>
      <w:marRight w:val="0"/>
      <w:marTop w:val="0"/>
      <w:marBottom w:val="0"/>
      <w:divBdr>
        <w:top w:val="none" w:sz="0" w:space="0" w:color="auto"/>
        <w:left w:val="none" w:sz="0" w:space="0" w:color="auto"/>
        <w:bottom w:val="none" w:sz="0" w:space="0" w:color="auto"/>
        <w:right w:val="none" w:sz="0" w:space="0" w:color="auto"/>
      </w:divBdr>
    </w:div>
    <w:div w:id="930628496">
      <w:bodyDiv w:val="1"/>
      <w:marLeft w:val="0"/>
      <w:marRight w:val="0"/>
      <w:marTop w:val="0"/>
      <w:marBottom w:val="0"/>
      <w:divBdr>
        <w:top w:val="none" w:sz="0" w:space="0" w:color="auto"/>
        <w:left w:val="none" w:sz="0" w:space="0" w:color="auto"/>
        <w:bottom w:val="none" w:sz="0" w:space="0" w:color="auto"/>
        <w:right w:val="none" w:sz="0" w:space="0" w:color="auto"/>
      </w:divBdr>
    </w:div>
    <w:div w:id="931281355">
      <w:bodyDiv w:val="1"/>
      <w:marLeft w:val="0"/>
      <w:marRight w:val="0"/>
      <w:marTop w:val="0"/>
      <w:marBottom w:val="0"/>
      <w:divBdr>
        <w:top w:val="none" w:sz="0" w:space="0" w:color="auto"/>
        <w:left w:val="none" w:sz="0" w:space="0" w:color="auto"/>
        <w:bottom w:val="none" w:sz="0" w:space="0" w:color="auto"/>
        <w:right w:val="none" w:sz="0" w:space="0" w:color="auto"/>
      </w:divBdr>
    </w:div>
    <w:div w:id="932132176">
      <w:bodyDiv w:val="1"/>
      <w:marLeft w:val="0"/>
      <w:marRight w:val="0"/>
      <w:marTop w:val="0"/>
      <w:marBottom w:val="0"/>
      <w:divBdr>
        <w:top w:val="none" w:sz="0" w:space="0" w:color="auto"/>
        <w:left w:val="none" w:sz="0" w:space="0" w:color="auto"/>
        <w:bottom w:val="none" w:sz="0" w:space="0" w:color="auto"/>
        <w:right w:val="none" w:sz="0" w:space="0" w:color="auto"/>
      </w:divBdr>
    </w:div>
    <w:div w:id="932544484">
      <w:bodyDiv w:val="1"/>
      <w:marLeft w:val="0"/>
      <w:marRight w:val="0"/>
      <w:marTop w:val="0"/>
      <w:marBottom w:val="0"/>
      <w:divBdr>
        <w:top w:val="none" w:sz="0" w:space="0" w:color="auto"/>
        <w:left w:val="none" w:sz="0" w:space="0" w:color="auto"/>
        <w:bottom w:val="none" w:sz="0" w:space="0" w:color="auto"/>
        <w:right w:val="none" w:sz="0" w:space="0" w:color="auto"/>
      </w:divBdr>
    </w:div>
    <w:div w:id="932931813">
      <w:bodyDiv w:val="1"/>
      <w:marLeft w:val="0"/>
      <w:marRight w:val="0"/>
      <w:marTop w:val="0"/>
      <w:marBottom w:val="0"/>
      <w:divBdr>
        <w:top w:val="none" w:sz="0" w:space="0" w:color="auto"/>
        <w:left w:val="none" w:sz="0" w:space="0" w:color="auto"/>
        <w:bottom w:val="none" w:sz="0" w:space="0" w:color="auto"/>
        <w:right w:val="none" w:sz="0" w:space="0" w:color="auto"/>
      </w:divBdr>
    </w:div>
    <w:div w:id="933705740">
      <w:bodyDiv w:val="1"/>
      <w:marLeft w:val="0"/>
      <w:marRight w:val="0"/>
      <w:marTop w:val="0"/>
      <w:marBottom w:val="0"/>
      <w:divBdr>
        <w:top w:val="none" w:sz="0" w:space="0" w:color="auto"/>
        <w:left w:val="none" w:sz="0" w:space="0" w:color="auto"/>
        <w:bottom w:val="none" w:sz="0" w:space="0" w:color="auto"/>
        <w:right w:val="none" w:sz="0" w:space="0" w:color="auto"/>
      </w:divBdr>
    </w:div>
    <w:div w:id="936327972">
      <w:bodyDiv w:val="1"/>
      <w:marLeft w:val="0"/>
      <w:marRight w:val="0"/>
      <w:marTop w:val="0"/>
      <w:marBottom w:val="0"/>
      <w:divBdr>
        <w:top w:val="none" w:sz="0" w:space="0" w:color="auto"/>
        <w:left w:val="none" w:sz="0" w:space="0" w:color="auto"/>
        <w:bottom w:val="none" w:sz="0" w:space="0" w:color="auto"/>
        <w:right w:val="none" w:sz="0" w:space="0" w:color="auto"/>
      </w:divBdr>
    </w:div>
    <w:div w:id="936668566">
      <w:bodyDiv w:val="1"/>
      <w:marLeft w:val="0"/>
      <w:marRight w:val="0"/>
      <w:marTop w:val="0"/>
      <w:marBottom w:val="0"/>
      <w:divBdr>
        <w:top w:val="none" w:sz="0" w:space="0" w:color="auto"/>
        <w:left w:val="none" w:sz="0" w:space="0" w:color="auto"/>
        <w:bottom w:val="none" w:sz="0" w:space="0" w:color="auto"/>
        <w:right w:val="none" w:sz="0" w:space="0" w:color="auto"/>
      </w:divBdr>
    </w:div>
    <w:div w:id="937297583">
      <w:bodyDiv w:val="1"/>
      <w:marLeft w:val="0"/>
      <w:marRight w:val="0"/>
      <w:marTop w:val="0"/>
      <w:marBottom w:val="0"/>
      <w:divBdr>
        <w:top w:val="none" w:sz="0" w:space="0" w:color="auto"/>
        <w:left w:val="none" w:sz="0" w:space="0" w:color="auto"/>
        <w:bottom w:val="none" w:sz="0" w:space="0" w:color="auto"/>
        <w:right w:val="none" w:sz="0" w:space="0" w:color="auto"/>
      </w:divBdr>
    </w:div>
    <w:div w:id="937562388">
      <w:bodyDiv w:val="1"/>
      <w:marLeft w:val="0"/>
      <w:marRight w:val="0"/>
      <w:marTop w:val="0"/>
      <w:marBottom w:val="0"/>
      <w:divBdr>
        <w:top w:val="none" w:sz="0" w:space="0" w:color="auto"/>
        <w:left w:val="none" w:sz="0" w:space="0" w:color="auto"/>
        <w:bottom w:val="none" w:sz="0" w:space="0" w:color="auto"/>
        <w:right w:val="none" w:sz="0" w:space="0" w:color="auto"/>
      </w:divBdr>
    </w:div>
    <w:div w:id="938102513">
      <w:bodyDiv w:val="1"/>
      <w:marLeft w:val="0"/>
      <w:marRight w:val="0"/>
      <w:marTop w:val="0"/>
      <w:marBottom w:val="0"/>
      <w:divBdr>
        <w:top w:val="none" w:sz="0" w:space="0" w:color="auto"/>
        <w:left w:val="none" w:sz="0" w:space="0" w:color="auto"/>
        <w:bottom w:val="none" w:sz="0" w:space="0" w:color="auto"/>
        <w:right w:val="none" w:sz="0" w:space="0" w:color="auto"/>
      </w:divBdr>
    </w:div>
    <w:div w:id="938875774">
      <w:bodyDiv w:val="1"/>
      <w:marLeft w:val="0"/>
      <w:marRight w:val="0"/>
      <w:marTop w:val="0"/>
      <w:marBottom w:val="0"/>
      <w:divBdr>
        <w:top w:val="none" w:sz="0" w:space="0" w:color="auto"/>
        <w:left w:val="none" w:sz="0" w:space="0" w:color="auto"/>
        <w:bottom w:val="none" w:sz="0" w:space="0" w:color="auto"/>
        <w:right w:val="none" w:sz="0" w:space="0" w:color="auto"/>
      </w:divBdr>
    </w:div>
    <w:div w:id="939684117">
      <w:bodyDiv w:val="1"/>
      <w:marLeft w:val="0"/>
      <w:marRight w:val="0"/>
      <w:marTop w:val="0"/>
      <w:marBottom w:val="0"/>
      <w:divBdr>
        <w:top w:val="none" w:sz="0" w:space="0" w:color="auto"/>
        <w:left w:val="none" w:sz="0" w:space="0" w:color="auto"/>
        <w:bottom w:val="none" w:sz="0" w:space="0" w:color="auto"/>
        <w:right w:val="none" w:sz="0" w:space="0" w:color="auto"/>
      </w:divBdr>
    </w:div>
    <w:div w:id="939684596">
      <w:bodyDiv w:val="1"/>
      <w:marLeft w:val="0"/>
      <w:marRight w:val="0"/>
      <w:marTop w:val="0"/>
      <w:marBottom w:val="0"/>
      <w:divBdr>
        <w:top w:val="none" w:sz="0" w:space="0" w:color="auto"/>
        <w:left w:val="none" w:sz="0" w:space="0" w:color="auto"/>
        <w:bottom w:val="none" w:sz="0" w:space="0" w:color="auto"/>
        <w:right w:val="none" w:sz="0" w:space="0" w:color="auto"/>
      </w:divBdr>
    </w:div>
    <w:div w:id="939752848">
      <w:bodyDiv w:val="1"/>
      <w:marLeft w:val="0"/>
      <w:marRight w:val="0"/>
      <w:marTop w:val="0"/>
      <w:marBottom w:val="0"/>
      <w:divBdr>
        <w:top w:val="none" w:sz="0" w:space="0" w:color="auto"/>
        <w:left w:val="none" w:sz="0" w:space="0" w:color="auto"/>
        <w:bottom w:val="none" w:sz="0" w:space="0" w:color="auto"/>
        <w:right w:val="none" w:sz="0" w:space="0" w:color="auto"/>
      </w:divBdr>
    </w:div>
    <w:div w:id="940845329">
      <w:bodyDiv w:val="1"/>
      <w:marLeft w:val="0"/>
      <w:marRight w:val="0"/>
      <w:marTop w:val="0"/>
      <w:marBottom w:val="0"/>
      <w:divBdr>
        <w:top w:val="none" w:sz="0" w:space="0" w:color="auto"/>
        <w:left w:val="none" w:sz="0" w:space="0" w:color="auto"/>
        <w:bottom w:val="none" w:sz="0" w:space="0" w:color="auto"/>
        <w:right w:val="none" w:sz="0" w:space="0" w:color="auto"/>
      </w:divBdr>
    </w:div>
    <w:div w:id="941450587">
      <w:bodyDiv w:val="1"/>
      <w:marLeft w:val="0"/>
      <w:marRight w:val="0"/>
      <w:marTop w:val="0"/>
      <w:marBottom w:val="0"/>
      <w:divBdr>
        <w:top w:val="none" w:sz="0" w:space="0" w:color="auto"/>
        <w:left w:val="none" w:sz="0" w:space="0" w:color="auto"/>
        <w:bottom w:val="none" w:sz="0" w:space="0" w:color="auto"/>
        <w:right w:val="none" w:sz="0" w:space="0" w:color="auto"/>
      </w:divBdr>
    </w:div>
    <w:div w:id="941494945">
      <w:bodyDiv w:val="1"/>
      <w:marLeft w:val="0"/>
      <w:marRight w:val="0"/>
      <w:marTop w:val="0"/>
      <w:marBottom w:val="0"/>
      <w:divBdr>
        <w:top w:val="none" w:sz="0" w:space="0" w:color="auto"/>
        <w:left w:val="none" w:sz="0" w:space="0" w:color="auto"/>
        <w:bottom w:val="none" w:sz="0" w:space="0" w:color="auto"/>
        <w:right w:val="none" w:sz="0" w:space="0" w:color="auto"/>
      </w:divBdr>
    </w:div>
    <w:div w:id="942109455">
      <w:bodyDiv w:val="1"/>
      <w:marLeft w:val="0"/>
      <w:marRight w:val="0"/>
      <w:marTop w:val="0"/>
      <w:marBottom w:val="0"/>
      <w:divBdr>
        <w:top w:val="none" w:sz="0" w:space="0" w:color="auto"/>
        <w:left w:val="none" w:sz="0" w:space="0" w:color="auto"/>
        <w:bottom w:val="none" w:sz="0" w:space="0" w:color="auto"/>
        <w:right w:val="none" w:sz="0" w:space="0" w:color="auto"/>
      </w:divBdr>
    </w:div>
    <w:div w:id="942767731">
      <w:bodyDiv w:val="1"/>
      <w:marLeft w:val="0"/>
      <w:marRight w:val="0"/>
      <w:marTop w:val="0"/>
      <w:marBottom w:val="0"/>
      <w:divBdr>
        <w:top w:val="none" w:sz="0" w:space="0" w:color="auto"/>
        <w:left w:val="none" w:sz="0" w:space="0" w:color="auto"/>
        <w:bottom w:val="none" w:sz="0" w:space="0" w:color="auto"/>
        <w:right w:val="none" w:sz="0" w:space="0" w:color="auto"/>
      </w:divBdr>
    </w:div>
    <w:div w:id="943850330">
      <w:bodyDiv w:val="1"/>
      <w:marLeft w:val="0"/>
      <w:marRight w:val="0"/>
      <w:marTop w:val="0"/>
      <w:marBottom w:val="0"/>
      <w:divBdr>
        <w:top w:val="none" w:sz="0" w:space="0" w:color="auto"/>
        <w:left w:val="none" w:sz="0" w:space="0" w:color="auto"/>
        <w:bottom w:val="none" w:sz="0" w:space="0" w:color="auto"/>
        <w:right w:val="none" w:sz="0" w:space="0" w:color="auto"/>
      </w:divBdr>
    </w:div>
    <w:div w:id="945041452">
      <w:bodyDiv w:val="1"/>
      <w:marLeft w:val="0"/>
      <w:marRight w:val="0"/>
      <w:marTop w:val="0"/>
      <w:marBottom w:val="0"/>
      <w:divBdr>
        <w:top w:val="none" w:sz="0" w:space="0" w:color="auto"/>
        <w:left w:val="none" w:sz="0" w:space="0" w:color="auto"/>
        <w:bottom w:val="none" w:sz="0" w:space="0" w:color="auto"/>
        <w:right w:val="none" w:sz="0" w:space="0" w:color="auto"/>
      </w:divBdr>
    </w:div>
    <w:div w:id="946278850">
      <w:bodyDiv w:val="1"/>
      <w:marLeft w:val="0"/>
      <w:marRight w:val="0"/>
      <w:marTop w:val="0"/>
      <w:marBottom w:val="0"/>
      <w:divBdr>
        <w:top w:val="none" w:sz="0" w:space="0" w:color="auto"/>
        <w:left w:val="none" w:sz="0" w:space="0" w:color="auto"/>
        <w:bottom w:val="none" w:sz="0" w:space="0" w:color="auto"/>
        <w:right w:val="none" w:sz="0" w:space="0" w:color="auto"/>
      </w:divBdr>
    </w:div>
    <w:div w:id="946425862">
      <w:bodyDiv w:val="1"/>
      <w:marLeft w:val="0"/>
      <w:marRight w:val="0"/>
      <w:marTop w:val="0"/>
      <w:marBottom w:val="0"/>
      <w:divBdr>
        <w:top w:val="none" w:sz="0" w:space="0" w:color="auto"/>
        <w:left w:val="none" w:sz="0" w:space="0" w:color="auto"/>
        <w:bottom w:val="none" w:sz="0" w:space="0" w:color="auto"/>
        <w:right w:val="none" w:sz="0" w:space="0" w:color="auto"/>
      </w:divBdr>
    </w:div>
    <w:div w:id="946890237">
      <w:bodyDiv w:val="1"/>
      <w:marLeft w:val="0"/>
      <w:marRight w:val="0"/>
      <w:marTop w:val="0"/>
      <w:marBottom w:val="0"/>
      <w:divBdr>
        <w:top w:val="none" w:sz="0" w:space="0" w:color="auto"/>
        <w:left w:val="none" w:sz="0" w:space="0" w:color="auto"/>
        <w:bottom w:val="none" w:sz="0" w:space="0" w:color="auto"/>
        <w:right w:val="none" w:sz="0" w:space="0" w:color="auto"/>
      </w:divBdr>
    </w:div>
    <w:div w:id="947275423">
      <w:bodyDiv w:val="1"/>
      <w:marLeft w:val="0"/>
      <w:marRight w:val="0"/>
      <w:marTop w:val="0"/>
      <w:marBottom w:val="0"/>
      <w:divBdr>
        <w:top w:val="none" w:sz="0" w:space="0" w:color="auto"/>
        <w:left w:val="none" w:sz="0" w:space="0" w:color="auto"/>
        <w:bottom w:val="none" w:sz="0" w:space="0" w:color="auto"/>
        <w:right w:val="none" w:sz="0" w:space="0" w:color="auto"/>
      </w:divBdr>
    </w:div>
    <w:div w:id="950211111">
      <w:bodyDiv w:val="1"/>
      <w:marLeft w:val="0"/>
      <w:marRight w:val="0"/>
      <w:marTop w:val="0"/>
      <w:marBottom w:val="0"/>
      <w:divBdr>
        <w:top w:val="none" w:sz="0" w:space="0" w:color="auto"/>
        <w:left w:val="none" w:sz="0" w:space="0" w:color="auto"/>
        <w:bottom w:val="none" w:sz="0" w:space="0" w:color="auto"/>
        <w:right w:val="none" w:sz="0" w:space="0" w:color="auto"/>
      </w:divBdr>
    </w:div>
    <w:div w:id="951134979">
      <w:bodyDiv w:val="1"/>
      <w:marLeft w:val="0"/>
      <w:marRight w:val="0"/>
      <w:marTop w:val="0"/>
      <w:marBottom w:val="0"/>
      <w:divBdr>
        <w:top w:val="none" w:sz="0" w:space="0" w:color="auto"/>
        <w:left w:val="none" w:sz="0" w:space="0" w:color="auto"/>
        <w:bottom w:val="none" w:sz="0" w:space="0" w:color="auto"/>
        <w:right w:val="none" w:sz="0" w:space="0" w:color="auto"/>
      </w:divBdr>
    </w:div>
    <w:div w:id="953051026">
      <w:bodyDiv w:val="1"/>
      <w:marLeft w:val="0"/>
      <w:marRight w:val="0"/>
      <w:marTop w:val="0"/>
      <w:marBottom w:val="0"/>
      <w:divBdr>
        <w:top w:val="none" w:sz="0" w:space="0" w:color="auto"/>
        <w:left w:val="none" w:sz="0" w:space="0" w:color="auto"/>
        <w:bottom w:val="none" w:sz="0" w:space="0" w:color="auto"/>
        <w:right w:val="none" w:sz="0" w:space="0" w:color="auto"/>
      </w:divBdr>
    </w:div>
    <w:div w:id="953825253">
      <w:bodyDiv w:val="1"/>
      <w:marLeft w:val="0"/>
      <w:marRight w:val="0"/>
      <w:marTop w:val="0"/>
      <w:marBottom w:val="0"/>
      <w:divBdr>
        <w:top w:val="none" w:sz="0" w:space="0" w:color="auto"/>
        <w:left w:val="none" w:sz="0" w:space="0" w:color="auto"/>
        <w:bottom w:val="none" w:sz="0" w:space="0" w:color="auto"/>
        <w:right w:val="none" w:sz="0" w:space="0" w:color="auto"/>
      </w:divBdr>
    </w:div>
    <w:div w:id="954290436">
      <w:bodyDiv w:val="1"/>
      <w:marLeft w:val="0"/>
      <w:marRight w:val="0"/>
      <w:marTop w:val="0"/>
      <w:marBottom w:val="0"/>
      <w:divBdr>
        <w:top w:val="none" w:sz="0" w:space="0" w:color="auto"/>
        <w:left w:val="none" w:sz="0" w:space="0" w:color="auto"/>
        <w:bottom w:val="none" w:sz="0" w:space="0" w:color="auto"/>
        <w:right w:val="none" w:sz="0" w:space="0" w:color="auto"/>
      </w:divBdr>
    </w:div>
    <w:div w:id="954991097">
      <w:bodyDiv w:val="1"/>
      <w:marLeft w:val="0"/>
      <w:marRight w:val="0"/>
      <w:marTop w:val="0"/>
      <w:marBottom w:val="0"/>
      <w:divBdr>
        <w:top w:val="none" w:sz="0" w:space="0" w:color="auto"/>
        <w:left w:val="none" w:sz="0" w:space="0" w:color="auto"/>
        <w:bottom w:val="none" w:sz="0" w:space="0" w:color="auto"/>
        <w:right w:val="none" w:sz="0" w:space="0" w:color="auto"/>
      </w:divBdr>
    </w:div>
    <w:div w:id="955018898">
      <w:bodyDiv w:val="1"/>
      <w:marLeft w:val="0"/>
      <w:marRight w:val="0"/>
      <w:marTop w:val="0"/>
      <w:marBottom w:val="0"/>
      <w:divBdr>
        <w:top w:val="none" w:sz="0" w:space="0" w:color="auto"/>
        <w:left w:val="none" w:sz="0" w:space="0" w:color="auto"/>
        <w:bottom w:val="none" w:sz="0" w:space="0" w:color="auto"/>
        <w:right w:val="none" w:sz="0" w:space="0" w:color="auto"/>
      </w:divBdr>
    </w:div>
    <w:div w:id="955403355">
      <w:bodyDiv w:val="1"/>
      <w:marLeft w:val="0"/>
      <w:marRight w:val="0"/>
      <w:marTop w:val="0"/>
      <w:marBottom w:val="0"/>
      <w:divBdr>
        <w:top w:val="none" w:sz="0" w:space="0" w:color="auto"/>
        <w:left w:val="none" w:sz="0" w:space="0" w:color="auto"/>
        <w:bottom w:val="none" w:sz="0" w:space="0" w:color="auto"/>
        <w:right w:val="none" w:sz="0" w:space="0" w:color="auto"/>
      </w:divBdr>
    </w:div>
    <w:div w:id="955795916">
      <w:bodyDiv w:val="1"/>
      <w:marLeft w:val="0"/>
      <w:marRight w:val="0"/>
      <w:marTop w:val="0"/>
      <w:marBottom w:val="0"/>
      <w:divBdr>
        <w:top w:val="none" w:sz="0" w:space="0" w:color="auto"/>
        <w:left w:val="none" w:sz="0" w:space="0" w:color="auto"/>
        <w:bottom w:val="none" w:sz="0" w:space="0" w:color="auto"/>
        <w:right w:val="none" w:sz="0" w:space="0" w:color="auto"/>
      </w:divBdr>
    </w:div>
    <w:div w:id="959456254">
      <w:bodyDiv w:val="1"/>
      <w:marLeft w:val="0"/>
      <w:marRight w:val="0"/>
      <w:marTop w:val="0"/>
      <w:marBottom w:val="0"/>
      <w:divBdr>
        <w:top w:val="none" w:sz="0" w:space="0" w:color="auto"/>
        <w:left w:val="none" w:sz="0" w:space="0" w:color="auto"/>
        <w:bottom w:val="none" w:sz="0" w:space="0" w:color="auto"/>
        <w:right w:val="none" w:sz="0" w:space="0" w:color="auto"/>
      </w:divBdr>
    </w:div>
    <w:div w:id="960384097">
      <w:bodyDiv w:val="1"/>
      <w:marLeft w:val="0"/>
      <w:marRight w:val="0"/>
      <w:marTop w:val="0"/>
      <w:marBottom w:val="0"/>
      <w:divBdr>
        <w:top w:val="none" w:sz="0" w:space="0" w:color="auto"/>
        <w:left w:val="none" w:sz="0" w:space="0" w:color="auto"/>
        <w:bottom w:val="none" w:sz="0" w:space="0" w:color="auto"/>
        <w:right w:val="none" w:sz="0" w:space="0" w:color="auto"/>
      </w:divBdr>
    </w:div>
    <w:div w:id="962804738">
      <w:bodyDiv w:val="1"/>
      <w:marLeft w:val="0"/>
      <w:marRight w:val="0"/>
      <w:marTop w:val="0"/>
      <w:marBottom w:val="0"/>
      <w:divBdr>
        <w:top w:val="none" w:sz="0" w:space="0" w:color="auto"/>
        <w:left w:val="none" w:sz="0" w:space="0" w:color="auto"/>
        <w:bottom w:val="none" w:sz="0" w:space="0" w:color="auto"/>
        <w:right w:val="none" w:sz="0" w:space="0" w:color="auto"/>
      </w:divBdr>
    </w:div>
    <w:div w:id="963970658">
      <w:bodyDiv w:val="1"/>
      <w:marLeft w:val="0"/>
      <w:marRight w:val="0"/>
      <w:marTop w:val="0"/>
      <w:marBottom w:val="0"/>
      <w:divBdr>
        <w:top w:val="none" w:sz="0" w:space="0" w:color="auto"/>
        <w:left w:val="none" w:sz="0" w:space="0" w:color="auto"/>
        <w:bottom w:val="none" w:sz="0" w:space="0" w:color="auto"/>
        <w:right w:val="none" w:sz="0" w:space="0" w:color="auto"/>
      </w:divBdr>
    </w:div>
    <w:div w:id="964846964">
      <w:bodyDiv w:val="1"/>
      <w:marLeft w:val="0"/>
      <w:marRight w:val="0"/>
      <w:marTop w:val="0"/>
      <w:marBottom w:val="0"/>
      <w:divBdr>
        <w:top w:val="none" w:sz="0" w:space="0" w:color="auto"/>
        <w:left w:val="none" w:sz="0" w:space="0" w:color="auto"/>
        <w:bottom w:val="none" w:sz="0" w:space="0" w:color="auto"/>
        <w:right w:val="none" w:sz="0" w:space="0" w:color="auto"/>
      </w:divBdr>
    </w:div>
    <w:div w:id="966398743">
      <w:bodyDiv w:val="1"/>
      <w:marLeft w:val="0"/>
      <w:marRight w:val="0"/>
      <w:marTop w:val="0"/>
      <w:marBottom w:val="0"/>
      <w:divBdr>
        <w:top w:val="none" w:sz="0" w:space="0" w:color="auto"/>
        <w:left w:val="none" w:sz="0" w:space="0" w:color="auto"/>
        <w:bottom w:val="none" w:sz="0" w:space="0" w:color="auto"/>
        <w:right w:val="none" w:sz="0" w:space="0" w:color="auto"/>
      </w:divBdr>
    </w:div>
    <w:div w:id="966854098">
      <w:bodyDiv w:val="1"/>
      <w:marLeft w:val="0"/>
      <w:marRight w:val="0"/>
      <w:marTop w:val="0"/>
      <w:marBottom w:val="0"/>
      <w:divBdr>
        <w:top w:val="none" w:sz="0" w:space="0" w:color="auto"/>
        <w:left w:val="none" w:sz="0" w:space="0" w:color="auto"/>
        <w:bottom w:val="none" w:sz="0" w:space="0" w:color="auto"/>
        <w:right w:val="none" w:sz="0" w:space="0" w:color="auto"/>
      </w:divBdr>
    </w:div>
    <w:div w:id="967929691">
      <w:bodyDiv w:val="1"/>
      <w:marLeft w:val="0"/>
      <w:marRight w:val="0"/>
      <w:marTop w:val="0"/>
      <w:marBottom w:val="0"/>
      <w:divBdr>
        <w:top w:val="none" w:sz="0" w:space="0" w:color="auto"/>
        <w:left w:val="none" w:sz="0" w:space="0" w:color="auto"/>
        <w:bottom w:val="none" w:sz="0" w:space="0" w:color="auto"/>
        <w:right w:val="none" w:sz="0" w:space="0" w:color="auto"/>
      </w:divBdr>
    </w:div>
    <w:div w:id="968822517">
      <w:bodyDiv w:val="1"/>
      <w:marLeft w:val="0"/>
      <w:marRight w:val="0"/>
      <w:marTop w:val="0"/>
      <w:marBottom w:val="0"/>
      <w:divBdr>
        <w:top w:val="none" w:sz="0" w:space="0" w:color="auto"/>
        <w:left w:val="none" w:sz="0" w:space="0" w:color="auto"/>
        <w:bottom w:val="none" w:sz="0" w:space="0" w:color="auto"/>
        <w:right w:val="none" w:sz="0" w:space="0" w:color="auto"/>
      </w:divBdr>
    </w:div>
    <w:div w:id="969481653">
      <w:bodyDiv w:val="1"/>
      <w:marLeft w:val="0"/>
      <w:marRight w:val="0"/>
      <w:marTop w:val="0"/>
      <w:marBottom w:val="0"/>
      <w:divBdr>
        <w:top w:val="none" w:sz="0" w:space="0" w:color="auto"/>
        <w:left w:val="none" w:sz="0" w:space="0" w:color="auto"/>
        <w:bottom w:val="none" w:sz="0" w:space="0" w:color="auto"/>
        <w:right w:val="none" w:sz="0" w:space="0" w:color="auto"/>
      </w:divBdr>
    </w:div>
    <w:div w:id="971638114">
      <w:bodyDiv w:val="1"/>
      <w:marLeft w:val="0"/>
      <w:marRight w:val="0"/>
      <w:marTop w:val="0"/>
      <w:marBottom w:val="0"/>
      <w:divBdr>
        <w:top w:val="none" w:sz="0" w:space="0" w:color="auto"/>
        <w:left w:val="none" w:sz="0" w:space="0" w:color="auto"/>
        <w:bottom w:val="none" w:sz="0" w:space="0" w:color="auto"/>
        <w:right w:val="none" w:sz="0" w:space="0" w:color="auto"/>
      </w:divBdr>
    </w:div>
    <w:div w:id="972448290">
      <w:bodyDiv w:val="1"/>
      <w:marLeft w:val="0"/>
      <w:marRight w:val="0"/>
      <w:marTop w:val="0"/>
      <w:marBottom w:val="0"/>
      <w:divBdr>
        <w:top w:val="none" w:sz="0" w:space="0" w:color="auto"/>
        <w:left w:val="none" w:sz="0" w:space="0" w:color="auto"/>
        <w:bottom w:val="none" w:sz="0" w:space="0" w:color="auto"/>
        <w:right w:val="none" w:sz="0" w:space="0" w:color="auto"/>
      </w:divBdr>
    </w:div>
    <w:div w:id="973175251">
      <w:bodyDiv w:val="1"/>
      <w:marLeft w:val="0"/>
      <w:marRight w:val="0"/>
      <w:marTop w:val="0"/>
      <w:marBottom w:val="0"/>
      <w:divBdr>
        <w:top w:val="none" w:sz="0" w:space="0" w:color="auto"/>
        <w:left w:val="none" w:sz="0" w:space="0" w:color="auto"/>
        <w:bottom w:val="none" w:sz="0" w:space="0" w:color="auto"/>
        <w:right w:val="none" w:sz="0" w:space="0" w:color="auto"/>
      </w:divBdr>
    </w:div>
    <w:div w:id="974677295">
      <w:bodyDiv w:val="1"/>
      <w:marLeft w:val="0"/>
      <w:marRight w:val="0"/>
      <w:marTop w:val="0"/>
      <w:marBottom w:val="0"/>
      <w:divBdr>
        <w:top w:val="none" w:sz="0" w:space="0" w:color="auto"/>
        <w:left w:val="none" w:sz="0" w:space="0" w:color="auto"/>
        <w:bottom w:val="none" w:sz="0" w:space="0" w:color="auto"/>
        <w:right w:val="none" w:sz="0" w:space="0" w:color="auto"/>
      </w:divBdr>
    </w:div>
    <w:div w:id="975260026">
      <w:bodyDiv w:val="1"/>
      <w:marLeft w:val="0"/>
      <w:marRight w:val="0"/>
      <w:marTop w:val="0"/>
      <w:marBottom w:val="0"/>
      <w:divBdr>
        <w:top w:val="none" w:sz="0" w:space="0" w:color="auto"/>
        <w:left w:val="none" w:sz="0" w:space="0" w:color="auto"/>
        <w:bottom w:val="none" w:sz="0" w:space="0" w:color="auto"/>
        <w:right w:val="none" w:sz="0" w:space="0" w:color="auto"/>
      </w:divBdr>
    </w:div>
    <w:div w:id="975796660">
      <w:bodyDiv w:val="1"/>
      <w:marLeft w:val="0"/>
      <w:marRight w:val="0"/>
      <w:marTop w:val="0"/>
      <w:marBottom w:val="0"/>
      <w:divBdr>
        <w:top w:val="none" w:sz="0" w:space="0" w:color="auto"/>
        <w:left w:val="none" w:sz="0" w:space="0" w:color="auto"/>
        <w:bottom w:val="none" w:sz="0" w:space="0" w:color="auto"/>
        <w:right w:val="none" w:sz="0" w:space="0" w:color="auto"/>
      </w:divBdr>
    </w:div>
    <w:div w:id="977606581">
      <w:bodyDiv w:val="1"/>
      <w:marLeft w:val="0"/>
      <w:marRight w:val="0"/>
      <w:marTop w:val="0"/>
      <w:marBottom w:val="0"/>
      <w:divBdr>
        <w:top w:val="none" w:sz="0" w:space="0" w:color="auto"/>
        <w:left w:val="none" w:sz="0" w:space="0" w:color="auto"/>
        <w:bottom w:val="none" w:sz="0" w:space="0" w:color="auto"/>
        <w:right w:val="none" w:sz="0" w:space="0" w:color="auto"/>
      </w:divBdr>
    </w:div>
    <w:div w:id="978614442">
      <w:bodyDiv w:val="1"/>
      <w:marLeft w:val="0"/>
      <w:marRight w:val="0"/>
      <w:marTop w:val="0"/>
      <w:marBottom w:val="0"/>
      <w:divBdr>
        <w:top w:val="none" w:sz="0" w:space="0" w:color="auto"/>
        <w:left w:val="none" w:sz="0" w:space="0" w:color="auto"/>
        <w:bottom w:val="none" w:sz="0" w:space="0" w:color="auto"/>
        <w:right w:val="none" w:sz="0" w:space="0" w:color="auto"/>
      </w:divBdr>
    </w:div>
    <w:div w:id="979772402">
      <w:bodyDiv w:val="1"/>
      <w:marLeft w:val="0"/>
      <w:marRight w:val="0"/>
      <w:marTop w:val="0"/>
      <w:marBottom w:val="0"/>
      <w:divBdr>
        <w:top w:val="none" w:sz="0" w:space="0" w:color="auto"/>
        <w:left w:val="none" w:sz="0" w:space="0" w:color="auto"/>
        <w:bottom w:val="none" w:sz="0" w:space="0" w:color="auto"/>
        <w:right w:val="none" w:sz="0" w:space="0" w:color="auto"/>
      </w:divBdr>
    </w:div>
    <w:div w:id="980844098">
      <w:bodyDiv w:val="1"/>
      <w:marLeft w:val="0"/>
      <w:marRight w:val="0"/>
      <w:marTop w:val="0"/>
      <w:marBottom w:val="0"/>
      <w:divBdr>
        <w:top w:val="none" w:sz="0" w:space="0" w:color="auto"/>
        <w:left w:val="none" w:sz="0" w:space="0" w:color="auto"/>
        <w:bottom w:val="none" w:sz="0" w:space="0" w:color="auto"/>
        <w:right w:val="none" w:sz="0" w:space="0" w:color="auto"/>
      </w:divBdr>
    </w:div>
    <w:div w:id="980960730">
      <w:bodyDiv w:val="1"/>
      <w:marLeft w:val="0"/>
      <w:marRight w:val="0"/>
      <w:marTop w:val="0"/>
      <w:marBottom w:val="0"/>
      <w:divBdr>
        <w:top w:val="none" w:sz="0" w:space="0" w:color="auto"/>
        <w:left w:val="none" w:sz="0" w:space="0" w:color="auto"/>
        <w:bottom w:val="none" w:sz="0" w:space="0" w:color="auto"/>
        <w:right w:val="none" w:sz="0" w:space="0" w:color="auto"/>
      </w:divBdr>
    </w:div>
    <w:div w:id="981547316">
      <w:bodyDiv w:val="1"/>
      <w:marLeft w:val="0"/>
      <w:marRight w:val="0"/>
      <w:marTop w:val="0"/>
      <w:marBottom w:val="0"/>
      <w:divBdr>
        <w:top w:val="none" w:sz="0" w:space="0" w:color="auto"/>
        <w:left w:val="none" w:sz="0" w:space="0" w:color="auto"/>
        <w:bottom w:val="none" w:sz="0" w:space="0" w:color="auto"/>
        <w:right w:val="none" w:sz="0" w:space="0" w:color="auto"/>
      </w:divBdr>
    </w:div>
    <w:div w:id="981738553">
      <w:bodyDiv w:val="1"/>
      <w:marLeft w:val="0"/>
      <w:marRight w:val="0"/>
      <w:marTop w:val="0"/>
      <w:marBottom w:val="0"/>
      <w:divBdr>
        <w:top w:val="none" w:sz="0" w:space="0" w:color="auto"/>
        <w:left w:val="none" w:sz="0" w:space="0" w:color="auto"/>
        <w:bottom w:val="none" w:sz="0" w:space="0" w:color="auto"/>
        <w:right w:val="none" w:sz="0" w:space="0" w:color="auto"/>
      </w:divBdr>
    </w:div>
    <w:div w:id="983201557">
      <w:bodyDiv w:val="1"/>
      <w:marLeft w:val="0"/>
      <w:marRight w:val="0"/>
      <w:marTop w:val="0"/>
      <w:marBottom w:val="0"/>
      <w:divBdr>
        <w:top w:val="none" w:sz="0" w:space="0" w:color="auto"/>
        <w:left w:val="none" w:sz="0" w:space="0" w:color="auto"/>
        <w:bottom w:val="none" w:sz="0" w:space="0" w:color="auto"/>
        <w:right w:val="none" w:sz="0" w:space="0" w:color="auto"/>
      </w:divBdr>
    </w:div>
    <w:div w:id="983390130">
      <w:bodyDiv w:val="1"/>
      <w:marLeft w:val="0"/>
      <w:marRight w:val="0"/>
      <w:marTop w:val="0"/>
      <w:marBottom w:val="0"/>
      <w:divBdr>
        <w:top w:val="none" w:sz="0" w:space="0" w:color="auto"/>
        <w:left w:val="none" w:sz="0" w:space="0" w:color="auto"/>
        <w:bottom w:val="none" w:sz="0" w:space="0" w:color="auto"/>
        <w:right w:val="none" w:sz="0" w:space="0" w:color="auto"/>
      </w:divBdr>
    </w:div>
    <w:div w:id="983699165">
      <w:bodyDiv w:val="1"/>
      <w:marLeft w:val="0"/>
      <w:marRight w:val="0"/>
      <w:marTop w:val="0"/>
      <w:marBottom w:val="0"/>
      <w:divBdr>
        <w:top w:val="none" w:sz="0" w:space="0" w:color="auto"/>
        <w:left w:val="none" w:sz="0" w:space="0" w:color="auto"/>
        <w:bottom w:val="none" w:sz="0" w:space="0" w:color="auto"/>
        <w:right w:val="none" w:sz="0" w:space="0" w:color="auto"/>
      </w:divBdr>
    </w:div>
    <w:div w:id="986200220">
      <w:bodyDiv w:val="1"/>
      <w:marLeft w:val="0"/>
      <w:marRight w:val="0"/>
      <w:marTop w:val="0"/>
      <w:marBottom w:val="0"/>
      <w:divBdr>
        <w:top w:val="none" w:sz="0" w:space="0" w:color="auto"/>
        <w:left w:val="none" w:sz="0" w:space="0" w:color="auto"/>
        <w:bottom w:val="none" w:sz="0" w:space="0" w:color="auto"/>
        <w:right w:val="none" w:sz="0" w:space="0" w:color="auto"/>
      </w:divBdr>
    </w:div>
    <w:div w:id="986319801">
      <w:bodyDiv w:val="1"/>
      <w:marLeft w:val="0"/>
      <w:marRight w:val="0"/>
      <w:marTop w:val="0"/>
      <w:marBottom w:val="0"/>
      <w:divBdr>
        <w:top w:val="none" w:sz="0" w:space="0" w:color="auto"/>
        <w:left w:val="none" w:sz="0" w:space="0" w:color="auto"/>
        <w:bottom w:val="none" w:sz="0" w:space="0" w:color="auto"/>
        <w:right w:val="none" w:sz="0" w:space="0" w:color="auto"/>
      </w:divBdr>
    </w:div>
    <w:div w:id="989021870">
      <w:bodyDiv w:val="1"/>
      <w:marLeft w:val="0"/>
      <w:marRight w:val="0"/>
      <w:marTop w:val="0"/>
      <w:marBottom w:val="0"/>
      <w:divBdr>
        <w:top w:val="none" w:sz="0" w:space="0" w:color="auto"/>
        <w:left w:val="none" w:sz="0" w:space="0" w:color="auto"/>
        <w:bottom w:val="none" w:sz="0" w:space="0" w:color="auto"/>
        <w:right w:val="none" w:sz="0" w:space="0" w:color="auto"/>
      </w:divBdr>
    </w:div>
    <w:div w:id="989089855">
      <w:bodyDiv w:val="1"/>
      <w:marLeft w:val="0"/>
      <w:marRight w:val="0"/>
      <w:marTop w:val="0"/>
      <w:marBottom w:val="0"/>
      <w:divBdr>
        <w:top w:val="none" w:sz="0" w:space="0" w:color="auto"/>
        <w:left w:val="none" w:sz="0" w:space="0" w:color="auto"/>
        <w:bottom w:val="none" w:sz="0" w:space="0" w:color="auto"/>
        <w:right w:val="none" w:sz="0" w:space="0" w:color="auto"/>
      </w:divBdr>
    </w:div>
    <w:div w:id="990210431">
      <w:bodyDiv w:val="1"/>
      <w:marLeft w:val="0"/>
      <w:marRight w:val="0"/>
      <w:marTop w:val="0"/>
      <w:marBottom w:val="0"/>
      <w:divBdr>
        <w:top w:val="none" w:sz="0" w:space="0" w:color="auto"/>
        <w:left w:val="none" w:sz="0" w:space="0" w:color="auto"/>
        <w:bottom w:val="none" w:sz="0" w:space="0" w:color="auto"/>
        <w:right w:val="none" w:sz="0" w:space="0" w:color="auto"/>
      </w:divBdr>
    </w:div>
    <w:div w:id="992021967">
      <w:bodyDiv w:val="1"/>
      <w:marLeft w:val="0"/>
      <w:marRight w:val="0"/>
      <w:marTop w:val="0"/>
      <w:marBottom w:val="0"/>
      <w:divBdr>
        <w:top w:val="none" w:sz="0" w:space="0" w:color="auto"/>
        <w:left w:val="none" w:sz="0" w:space="0" w:color="auto"/>
        <w:bottom w:val="none" w:sz="0" w:space="0" w:color="auto"/>
        <w:right w:val="none" w:sz="0" w:space="0" w:color="auto"/>
      </w:divBdr>
    </w:div>
    <w:div w:id="993676754">
      <w:bodyDiv w:val="1"/>
      <w:marLeft w:val="0"/>
      <w:marRight w:val="0"/>
      <w:marTop w:val="0"/>
      <w:marBottom w:val="0"/>
      <w:divBdr>
        <w:top w:val="none" w:sz="0" w:space="0" w:color="auto"/>
        <w:left w:val="none" w:sz="0" w:space="0" w:color="auto"/>
        <w:bottom w:val="none" w:sz="0" w:space="0" w:color="auto"/>
        <w:right w:val="none" w:sz="0" w:space="0" w:color="auto"/>
      </w:divBdr>
    </w:div>
    <w:div w:id="995693753">
      <w:bodyDiv w:val="1"/>
      <w:marLeft w:val="0"/>
      <w:marRight w:val="0"/>
      <w:marTop w:val="0"/>
      <w:marBottom w:val="0"/>
      <w:divBdr>
        <w:top w:val="none" w:sz="0" w:space="0" w:color="auto"/>
        <w:left w:val="none" w:sz="0" w:space="0" w:color="auto"/>
        <w:bottom w:val="none" w:sz="0" w:space="0" w:color="auto"/>
        <w:right w:val="none" w:sz="0" w:space="0" w:color="auto"/>
      </w:divBdr>
    </w:div>
    <w:div w:id="996612910">
      <w:bodyDiv w:val="1"/>
      <w:marLeft w:val="0"/>
      <w:marRight w:val="0"/>
      <w:marTop w:val="0"/>
      <w:marBottom w:val="0"/>
      <w:divBdr>
        <w:top w:val="none" w:sz="0" w:space="0" w:color="auto"/>
        <w:left w:val="none" w:sz="0" w:space="0" w:color="auto"/>
        <w:bottom w:val="none" w:sz="0" w:space="0" w:color="auto"/>
        <w:right w:val="none" w:sz="0" w:space="0" w:color="auto"/>
      </w:divBdr>
    </w:div>
    <w:div w:id="996765420">
      <w:bodyDiv w:val="1"/>
      <w:marLeft w:val="0"/>
      <w:marRight w:val="0"/>
      <w:marTop w:val="0"/>
      <w:marBottom w:val="0"/>
      <w:divBdr>
        <w:top w:val="none" w:sz="0" w:space="0" w:color="auto"/>
        <w:left w:val="none" w:sz="0" w:space="0" w:color="auto"/>
        <w:bottom w:val="none" w:sz="0" w:space="0" w:color="auto"/>
        <w:right w:val="none" w:sz="0" w:space="0" w:color="auto"/>
      </w:divBdr>
    </w:div>
    <w:div w:id="996885476">
      <w:bodyDiv w:val="1"/>
      <w:marLeft w:val="0"/>
      <w:marRight w:val="0"/>
      <w:marTop w:val="0"/>
      <w:marBottom w:val="0"/>
      <w:divBdr>
        <w:top w:val="none" w:sz="0" w:space="0" w:color="auto"/>
        <w:left w:val="none" w:sz="0" w:space="0" w:color="auto"/>
        <w:bottom w:val="none" w:sz="0" w:space="0" w:color="auto"/>
        <w:right w:val="none" w:sz="0" w:space="0" w:color="auto"/>
      </w:divBdr>
    </w:div>
    <w:div w:id="997071065">
      <w:bodyDiv w:val="1"/>
      <w:marLeft w:val="0"/>
      <w:marRight w:val="0"/>
      <w:marTop w:val="0"/>
      <w:marBottom w:val="0"/>
      <w:divBdr>
        <w:top w:val="none" w:sz="0" w:space="0" w:color="auto"/>
        <w:left w:val="none" w:sz="0" w:space="0" w:color="auto"/>
        <w:bottom w:val="none" w:sz="0" w:space="0" w:color="auto"/>
        <w:right w:val="none" w:sz="0" w:space="0" w:color="auto"/>
      </w:divBdr>
    </w:div>
    <w:div w:id="997343089">
      <w:bodyDiv w:val="1"/>
      <w:marLeft w:val="0"/>
      <w:marRight w:val="0"/>
      <w:marTop w:val="0"/>
      <w:marBottom w:val="0"/>
      <w:divBdr>
        <w:top w:val="none" w:sz="0" w:space="0" w:color="auto"/>
        <w:left w:val="none" w:sz="0" w:space="0" w:color="auto"/>
        <w:bottom w:val="none" w:sz="0" w:space="0" w:color="auto"/>
        <w:right w:val="none" w:sz="0" w:space="0" w:color="auto"/>
      </w:divBdr>
    </w:div>
    <w:div w:id="998731558">
      <w:bodyDiv w:val="1"/>
      <w:marLeft w:val="0"/>
      <w:marRight w:val="0"/>
      <w:marTop w:val="0"/>
      <w:marBottom w:val="0"/>
      <w:divBdr>
        <w:top w:val="none" w:sz="0" w:space="0" w:color="auto"/>
        <w:left w:val="none" w:sz="0" w:space="0" w:color="auto"/>
        <w:bottom w:val="none" w:sz="0" w:space="0" w:color="auto"/>
        <w:right w:val="none" w:sz="0" w:space="0" w:color="auto"/>
      </w:divBdr>
    </w:div>
    <w:div w:id="999694123">
      <w:bodyDiv w:val="1"/>
      <w:marLeft w:val="0"/>
      <w:marRight w:val="0"/>
      <w:marTop w:val="0"/>
      <w:marBottom w:val="0"/>
      <w:divBdr>
        <w:top w:val="none" w:sz="0" w:space="0" w:color="auto"/>
        <w:left w:val="none" w:sz="0" w:space="0" w:color="auto"/>
        <w:bottom w:val="none" w:sz="0" w:space="0" w:color="auto"/>
        <w:right w:val="none" w:sz="0" w:space="0" w:color="auto"/>
      </w:divBdr>
    </w:div>
    <w:div w:id="1003822853">
      <w:bodyDiv w:val="1"/>
      <w:marLeft w:val="0"/>
      <w:marRight w:val="0"/>
      <w:marTop w:val="0"/>
      <w:marBottom w:val="0"/>
      <w:divBdr>
        <w:top w:val="none" w:sz="0" w:space="0" w:color="auto"/>
        <w:left w:val="none" w:sz="0" w:space="0" w:color="auto"/>
        <w:bottom w:val="none" w:sz="0" w:space="0" w:color="auto"/>
        <w:right w:val="none" w:sz="0" w:space="0" w:color="auto"/>
      </w:divBdr>
    </w:div>
    <w:div w:id="1005666836">
      <w:bodyDiv w:val="1"/>
      <w:marLeft w:val="0"/>
      <w:marRight w:val="0"/>
      <w:marTop w:val="0"/>
      <w:marBottom w:val="0"/>
      <w:divBdr>
        <w:top w:val="none" w:sz="0" w:space="0" w:color="auto"/>
        <w:left w:val="none" w:sz="0" w:space="0" w:color="auto"/>
        <w:bottom w:val="none" w:sz="0" w:space="0" w:color="auto"/>
        <w:right w:val="none" w:sz="0" w:space="0" w:color="auto"/>
      </w:divBdr>
    </w:div>
    <w:div w:id="1006321049">
      <w:bodyDiv w:val="1"/>
      <w:marLeft w:val="0"/>
      <w:marRight w:val="0"/>
      <w:marTop w:val="0"/>
      <w:marBottom w:val="0"/>
      <w:divBdr>
        <w:top w:val="none" w:sz="0" w:space="0" w:color="auto"/>
        <w:left w:val="none" w:sz="0" w:space="0" w:color="auto"/>
        <w:bottom w:val="none" w:sz="0" w:space="0" w:color="auto"/>
        <w:right w:val="none" w:sz="0" w:space="0" w:color="auto"/>
      </w:divBdr>
    </w:div>
    <w:div w:id="1007753810">
      <w:bodyDiv w:val="1"/>
      <w:marLeft w:val="0"/>
      <w:marRight w:val="0"/>
      <w:marTop w:val="0"/>
      <w:marBottom w:val="0"/>
      <w:divBdr>
        <w:top w:val="none" w:sz="0" w:space="0" w:color="auto"/>
        <w:left w:val="none" w:sz="0" w:space="0" w:color="auto"/>
        <w:bottom w:val="none" w:sz="0" w:space="0" w:color="auto"/>
        <w:right w:val="none" w:sz="0" w:space="0" w:color="auto"/>
      </w:divBdr>
    </w:div>
    <w:div w:id="1008170388">
      <w:bodyDiv w:val="1"/>
      <w:marLeft w:val="0"/>
      <w:marRight w:val="0"/>
      <w:marTop w:val="0"/>
      <w:marBottom w:val="0"/>
      <w:divBdr>
        <w:top w:val="none" w:sz="0" w:space="0" w:color="auto"/>
        <w:left w:val="none" w:sz="0" w:space="0" w:color="auto"/>
        <w:bottom w:val="none" w:sz="0" w:space="0" w:color="auto"/>
        <w:right w:val="none" w:sz="0" w:space="0" w:color="auto"/>
      </w:divBdr>
    </w:div>
    <w:div w:id="1008337621">
      <w:bodyDiv w:val="1"/>
      <w:marLeft w:val="0"/>
      <w:marRight w:val="0"/>
      <w:marTop w:val="0"/>
      <w:marBottom w:val="0"/>
      <w:divBdr>
        <w:top w:val="none" w:sz="0" w:space="0" w:color="auto"/>
        <w:left w:val="none" w:sz="0" w:space="0" w:color="auto"/>
        <w:bottom w:val="none" w:sz="0" w:space="0" w:color="auto"/>
        <w:right w:val="none" w:sz="0" w:space="0" w:color="auto"/>
      </w:divBdr>
    </w:div>
    <w:div w:id="1008481935">
      <w:bodyDiv w:val="1"/>
      <w:marLeft w:val="0"/>
      <w:marRight w:val="0"/>
      <w:marTop w:val="0"/>
      <w:marBottom w:val="0"/>
      <w:divBdr>
        <w:top w:val="none" w:sz="0" w:space="0" w:color="auto"/>
        <w:left w:val="none" w:sz="0" w:space="0" w:color="auto"/>
        <w:bottom w:val="none" w:sz="0" w:space="0" w:color="auto"/>
        <w:right w:val="none" w:sz="0" w:space="0" w:color="auto"/>
      </w:divBdr>
    </w:div>
    <w:div w:id="1008824828">
      <w:bodyDiv w:val="1"/>
      <w:marLeft w:val="0"/>
      <w:marRight w:val="0"/>
      <w:marTop w:val="0"/>
      <w:marBottom w:val="0"/>
      <w:divBdr>
        <w:top w:val="none" w:sz="0" w:space="0" w:color="auto"/>
        <w:left w:val="none" w:sz="0" w:space="0" w:color="auto"/>
        <w:bottom w:val="none" w:sz="0" w:space="0" w:color="auto"/>
        <w:right w:val="none" w:sz="0" w:space="0" w:color="auto"/>
      </w:divBdr>
    </w:div>
    <w:div w:id="1010528013">
      <w:bodyDiv w:val="1"/>
      <w:marLeft w:val="0"/>
      <w:marRight w:val="0"/>
      <w:marTop w:val="0"/>
      <w:marBottom w:val="0"/>
      <w:divBdr>
        <w:top w:val="none" w:sz="0" w:space="0" w:color="auto"/>
        <w:left w:val="none" w:sz="0" w:space="0" w:color="auto"/>
        <w:bottom w:val="none" w:sz="0" w:space="0" w:color="auto"/>
        <w:right w:val="none" w:sz="0" w:space="0" w:color="auto"/>
      </w:divBdr>
    </w:div>
    <w:div w:id="1011949004">
      <w:bodyDiv w:val="1"/>
      <w:marLeft w:val="0"/>
      <w:marRight w:val="0"/>
      <w:marTop w:val="0"/>
      <w:marBottom w:val="0"/>
      <w:divBdr>
        <w:top w:val="none" w:sz="0" w:space="0" w:color="auto"/>
        <w:left w:val="none" w:sz="0" w:space="0" w:color="auto"/>
        <w:bottom w:val="none" w:sz="0" w:space="0" w:color="auto"/>
        <w:right w:val="none" w:sz="0" w:space="0" w:color="auto"/>
      </w:divBdr>
    </w:div>
    <w:div w:id="1012341115">
      <w:bodyDiv w:val="1"/>
      <w:marLeft w:val="0"/>
      <w:marRight w:val="0"/>
      <w:marTop w:val="0"/>
      <w:marBottom w:val="0"/>
      <w:divBdr>
        <w:top w:val="none" w:sz="0" w:space="0" w:color="auto"/>
        <w:left w:val="none" w:sz="0" w:space="0" w:color="auto"/>
        <w:bottom w:val="none" w:sz="0" w:space="0" w:color="auto"/>
        <w:right w:val="none" w:sz="0" w:space="0" w:color="auto"/>
      </w:divBdr>
    </w:div>
    <w:div w:id="1012757375">
      <w:bodyDiv w:val="1"/>
      <w:marLeft w:val="0"/>
      <w:marRight w:val="0"/>
      <w:marTop w:val="0"/>
      <w:marBottom w:val="0"/>
      <w:divBdr>
        <w:top w:val="none" w:sz="0" w:space="0" w:color="auto"/>
        <w:left w:val="none" w:sz="0" w:space="0" w:color="auto"/>
        <w:bottom w:val="none" w:sz="0" w:space="0" w:color="auto"/>
        <w:right w:val="none" w:sz="0" w:space="0" w:color="auto"/>
      </w:divBdr>
    </w:div>
    <w:div w:id="1013797657">
      <w:bodyDiv w:val="1"/>
      <w:marLeft w:val="0"/>
      <w:marRight w:val="0"/>
      <w:marTop w:val="0"/>
      <w:marBottom w:val="0"/>
      <w:divBdr>
        <w:top w:val="none" w:sz="0" w:space="0" w:color="auto"/>
        <w:left w:val="none" w:sz="0" w:space="0" w:color="auto"/>
        <w:bottom w:val="none" w:sz="0" w:space="0" w:color="auto"/>
        <w:right w:val="none" w:sz="0" w:space="0" w:color="auto"/>
      </w:divBdr>
    </w:div>
    <w:div w:id="1014961877">
      <w:bodyDiv w:val="1"/>
      <w:marLeft w:val="0"/>
      <w:marRight w:val="0"/>
      <w:marTop w:val="0"/>
      <w:marBottom w:val="0"/>
      <w:divBdr>
        <w:top w:val="none" w:sz="0" w:space="0" w:color="auto"/>
        <w:left w:val="none" w:sz="0" w:space="0" w:color="auto"/>
        <w:bottom w:val="none" w:sz="0" w:space="0" w:color="auto"/>
        <w:right w:val="none" w:sz="0" w:space="0" w:color="auto"/>
      </w:divBdr>
    </w:div>
    <w:div w:id="1016466991">
      <w:bodyDiv w:val="1"/>
      <w:marLeft w:val="0"/>
      <w:marRight w:val="0"/>
      <w:marTop w:val="0"/>
      <w:marBottom w:val="0"/>
      <w:divBdr>
        <w:top w:val="none" w:sz="0" w:space="0" w:color="auto"/>
        <w:left w:val="none" w:sz="0" w:space="0" w:color="auto"/>
        <w:bottom w:val="none" w:sz="0" w:space="0" w:color="auto"/>
        <w:right w:val="none" w:sz="0" w:space="0" w:color="auto"/>
      </w:divBdr>
    </w:div>
    <w:div w:id="1017002340">
      <w:bodyDiv w:val="1"/>
      <w:marLeft w:val="0"/>
      <w:marRight w:val="0"/>
      <w:marTop w:val="0"/>
      <w:marBottom w:val="0"/>
      <w:divBdr>
        <w:top w:val="none" w:sz="0" w:space="0" w:color="auto"/>
        <w:left w:val="none" w:sz="0" w:space="0" w:color="auto"/>
        <w:bottom w:val="none" w:sz="0" w:space="0" w:color="auto"/>
        <w:right w:val="none" w:sz="0" w:space="0" w:color="auto"/>
      </w:divBdr>
    </w:div>
    <w:div w:id="1017075988">
      <w:bodyDiv w:val="1"/>
      <w:marLeft w:val="0"/>
      <w:marRight w:val="0"/>
      <w:marTop w:val="0"/>
      <w:marBottom w:val="0"/>
      <w:divBdr>
        <w:top w:val="none" w:sz="0" w:space="0" w:color="auto"/>
        <w:left w:val="none" w:sz="0" w:space="0" w:color="auto"/>
        <w:bottom w:val="none" w:sz="0" w:space="0" w:color="auto"/>
        <w:right w:val="none" w:sz="0" w:space="0" w:color="auto"/>
      </w:divBdr>
    </w:div>
    <w:div w:id="1018504869">
      <w:bodyDiv w:val="1"/>
      <w:marLeft w:val="0"/>
      <w:marRight w:val="0"/>
      <w:marTop w:val="0"/>
      <w:marBottom w:val="0"/>
      <w:divBdr>
        <w:top w:val="none" w:sz="0" w:space="0" w:color="auto"/>
        <w:left w:val="none" w:sz="0" w:space="0" w:color="auto"/>
        <w:bottom w:val="none" w:sz="0" w:space="0" w:color="auto"/>
        <w:right w:val="none" w:sz="0" w:space="0" w:color="auto"/>
      </w:divBdr>
    </w:div>
    <w:div w:id="1018848796">
      <w:bodyDiv w:val="1"/>
      <w:marLeft w:val="0"/>
      <w:marRight w:val="0"/>
      <w:marTop w:val="0"/>
      <w:marBottom w:val="0"/>
      <w:divBdr>
        <w:top w:val="none" w:sz="0" w:space="0" w:color="auto"/>
        <w:left w:val="none" w:sz="0" w:space="0" w:color="auto"/>
        <w:bottom w:val="none" w:sz="0" w:space="0" w:color="auto"/>
        <w:right w:val="none" w:sz="0" w:space="0" w:color="auto"/>
      </w:divBdr>
    </w:div>
    <w:div w:id="1019698088">
      <w:bodyDiv w:val="1"/>
      <w:marLeft w:val="0"/>
      <w:marRight w:val="0"/>
      <w:marTop w:val="0"/>
      <w:marBottom w:val="0"/>
      <w:divBdr>
        <w:top w:val="none" w:sz="0" w:space="0" w:color="auto"/>
        <w:left w:val="none" w:sz="0" w:space="0" w:color="auto"/>
        <w:bottom w:val="none" w:sz="0" w:space="0" w:color="auto"/>
        <w:right w:val="none" w:sz="0" w:space="0" w:color="auto"/>
      </w:divBdr>
    </w:div>
    <w:div w:id="1020426225">
      <w:bodyDiv w:val="1"/>
      <w:marLeft w:val="0"/>
      <w:marRight w:val="0"/>
      <w:marTop w:val="0"/>
      <w:marBottom w:val="0"/>
      <w:divBdr>
        <w:top w:val="none" w:sz="0" w:space="0" w:color="auto"/>
        <w:left w:val="none" w:sz="0" w:space="0" w:color="auto"/>
        <w:bottom w:val="none" w:sz="0" w:space="0" w:color="auto"/>
        <w:right w:val="none" w:sz="0" w:space="0" w:color="auto"/>
      </w:divBdr>
    </w:div>
    <w:div w:id="1023282890">
      <w:bodyDiv w:val="1"/>
      <w:marLeft w:val="0"/>
      <w:marRight w:val="0"/>
      <w:marTop w:val="0"/>
      <w:marBottom w:val="0"/>
      <w:divBdr>
        <w:top w:val="none" w:sz="0" w:space="0" w:color="auto"/>
        <w:left w:val="none" w:sz="0" w:space="0" w:color="auto"/>
        <w:bottom w:val="none" w:sz="0" w:space="0" w:color="auto"/>
        <w:right w:val="none" w:sz="0" w:space="0" w:color="auto"/>
      </w:divBdr>
    </w:div>
    <w:div w:id="1023287712">
      <w:bodyDiv w:val="1"/>
      <w:marLeft w:val="0"/>
      <w:marRight w:val="0"/>
      <w:marTop w:val="0"/>
      <w:marBottom w:val="0"/>
      <w:divBdr>
        <w:top w:val="none" w:sz="0" w:space="0" w:color="auto"/>
        <w:left w:val="none" w:sz="0" w:space="0" w:color="auto"/>
        <w:bottom w:val="none" w:sz="0" w:space="0" w:color="auto"/>
        <w:right w:val="none" w:sz="0" w:space="0" w:color="auto"/>
      </w:divBdr>
    </w:div>
    <w:div w:id="1023898336">
      <w:bodyDiv w:val="1"/>
      <w:marLeft w:val="0"/>
      <w:marRight w:val="0"/>
      <w:marTop w:val="0"/>
      <w:marBottom w:val="0"/>
      <w:divBdr>
        <w:top w:val="none" w:sz="0" w:space="0" w:color="auto"/>
        <w:left w:val="none" w:sz="0" w:space="0" w:color="auto"/>
        <w:bottom w:val="none" w:sz="0" w:space="0" w:color="auto"/>
        <w:right w:val="none" w:sz="0" w:space="0" w:color="auto"/>
      </w:divBdr>
    </w:div>
    <w:div w:id="1024214220">
      <w:bodyDiv w:val="1"/>
      <w:marLeft w:val="0"/>
      <w:marRight w:val="0"/>
      <w:marTop w:val="0"/>
      <w:marBottom w:val="0"/>
      <w:divBdr>
        <w:top w:val="none" w:sz="0" w:space="0" w:color="auto"/>
        <w:left w:val="none" w:sz="0" w:space="0" w:color="auto"/>
        <w:bottom w:val="none" w:sz="0" w:space="0" w:color="auto"/>
        <w:right w:val="none" w:sz="0" w:space="0" w:color="auto"/>
      </w:divBdr>
    </w:div>
    <w:div w:id="1024745274">
      <w:bodyDiv w:val="1"/>
      <w:marLeft w:val="0"/>
      <w:marRight w:val="0"/>
      <w:marTop w:val="0"/>
      <w:marBottom w:val="0"/>
      <w:divBdr>
        <w:top w:val="none" w:sz="0" w:space="0" w:color="auto"/>
        <w:left w:val="none" w:sz="0" w:space="0" w:color="auto"/>
        <w:bottom w:val="none" w:sz="0" w:space="0" w:color="auto"/>
        <w:right w:val="none" w:sz="0" w:space="0" w:color="auto"/>
      </w:divBdr>
    </w:div>
    <w:div w:id="1024794785">
      <w:bodyDiv w:val="1"/>
      <w:marLeft w:val="0"/>
      <w:marRight w:val="0"/>
      <w:marTop w:val="0"/>
      <w:marBottom w:val="0"/>
      <w:divBdr>
        <w:top w:val="none" w:sz="0" w:space="0" w:color="auto"/>
        <w:left w:val="none" w:sz="0" w:space="0" w:color="auto"/>
        <w:bottom w:val="none" w:sz="0" w:space="0" w:color="auto"/>
        <w:right w:val="none" w:sz="0" w:space="0" w:color="auto"/>
      </w:divBdr>
    </w:div>
    <w:div w:id="1025714858">
      <w:bodyDiv w:val="1"/>
      <w:marLeft w:val="0"/>
      <w:marRight w:val="0"/>
      <w:marTop w:val="0"/>
      <w:marBottom w:val="0"/>
      <w:divBdr>
        <w:top w:val="none" w:sz="0" w:space="0" w:color="auto"/>
        <w:left w:val="none" w:sz="0" w:space="0" w:color="auto"/>
        <w:bottom w:val="none" w:sz="0" w:space="0" w:color="auto"/>
        <w:right w:val="none" w:sz="0" w:space="0" w:color="auto"/>
      </w:divBdr>
    </w:div>
    <w:div w:id="1025986546">
      <w:bodyDiv w:val="1"/>
      <w:marLeft w:val="0"/>
      <w:marRight w:val="0"/>
      <w:marTop w:val="0"/>
      <w:marBottom w:val="0"/>
      <w:divBdr>
        <w:top w:val="none" w:sz="0" w:space="0" w:color="auto"/>
        <w:left w:val="none" w:sz="0" w:space="0" w:color="auto"/>
        <w:bottom w:val="none" w:sz="0" w:space="0" w:color="auto"/>
        <w:right w:val="none" w:sz="0" w:space="0" w:color="auto"/>
      </w:divBdr>
    </w:div>
    <w:div w:id="1026173878">
      <w:bodyDiv w:val="1"/>
      <w:marLeft w:val="0"/>
      <w:marRight w:val="0"/>
      <w:marTop w:val="0"/>
      <w:marBottom w:val="0"/>
      <w:divBdr>
        <w:top w:val="none" w:sz="0" w:space="0" w:color="auto"/>
        <w:left w:val="none" w:sz="0" w:space="0" w:color="auto"/>
        <w:bottom w:val="none" w:sz="0" w:space="0" w:color="auto"/>
        <w:right w:val="none" w:sz="0" w:space="0" w:color="auto"/>
      </w:divBdr>
    </w:div>
    <w:div w:id="1026753939">
      <w:bodyDiv w:val="1"/>
      <w:marLeft w:val="0"/>
      <w:marRight w:val="0"/>
      <w:marTop w:val="0"/>
      <w:marBottom w:val="0"/>
      <w:divBdr>
        <w:top w:val="none" w:sz="0" w:space="0" w:color="auto"/>
        <w:left w:val="none" w:sz="0" w:space="0" w:color="auto"/>
        <w:bottom w:val="none" w:sz="0" w:space="0" w:color="auto"/>
        <w:right w:val="none" w:sz="0" w:space="0" w:color="auto"/>
      </w:divBdr>
    </w:div>
    <w:div w:id="1028066523">
      <w:bodyDiv w:val="1"/>
      <w:marLeft w:val="0"/>
      <w:marRight w:val="0"/>
      <w:marTop w:val="0"/>
      <w:marBottom w:val="0"/>
      <w:divBdr>
        <w:top w:val="none" w:sz="0" w:space="0" w:color="auto"/>
        <w:left w:val="none" w:sz="0" w:space="0" w:color="auto"/>
        <w:bottom w:val="none" w:sz="0" w:space="0" w:color="auto"/>
        <w:right w:val="none" w:sz="0" w:space="0" w:color="auto"/>
      </w:divBdr>
    </w:div>
    <w:div w:id="1029912136">
      <w:bodyDiv w:val="1"/>
      <w:marLeft w:val="0"/>
      <w:marRight w:val="0"/>
      <w:marTop w:val="0"/>
      <w:marBottom w:val="0"/>
      <w:divBdr>
        <w:top w:val="none" w:sz="0" w:space="0" w:color="auto"/>
        <w:left w:val="none" w:sz="0" w:space="0" w:color="auto"/>
        <w:bottom w:val="none" w:sz="0" w:space="0" w:color="auto"/>
        <w:right w:val="none" w:sz="0" w:space="0" w:color="auto"/>
      </w:divBdr>
    </w:div>
    <w:div w:id="1030036195">
      <w:bodyDiv w:val="1"/>
      <w:marLeft w:val="0"/>
      <w:marRight w:val="0"/>
      <w:marTop w:val="0"/>
      <w:marBottom w:val="0"/>
      <w:divBdr>
        <w:top w:val="none" w:sz="0" w:space="0" w:color="auto"/>
        <w:left w:val="none" w:sz="0" w:space="0" w:color="auto"/>
        <w:bottom w:val="none" w:sz="0" w:space="0" w:color="auto"/>
        <w:right w:val="none" w:sz="0" w:space="0" w:color="auto"/>
      </w:divBdr>
    </w:div>
    <w:div w:id="1030298145">
      <w:bodyDiv w:val="1"/>
      <w:marLeft w:val="0"/>
      <w:marRight w:val="0"/>
      <w:marTop w:val="0"/>
      <w:marBottom w:val="0"/>
      <w:divBdr>
        <w:top w:val="none" w:sz="0" w:space="0" w:color="auto"/>
        <w:left w:val="none" w:sz="0" w:space="0" w:color="auto"/>
        <w:bottom w:val="none" w:sz="0" w:space="0" w:color="auto"/>
        <w:right w:val="none" w:sz="0" w:space="0" w:color="auto"/>
      </w:divBdr>
    </w:div>
    <w:div w:id="1030496542">
      <w:bodyDiv w:val="1"/>
      <w:marLeft w:val="0"/>
      <w:marRight w:val="0"/>
      <w:marTop w:val="0"/>
      <w:marBottom w:val="0"/>
      <w:divBdr>
        <w:top w:val="none" w:sz="0" w:space="0" w:color="auto"/>
        <w:left w:val="none" w:sz="0" w:space="0" w:color="auto"/>
        <w:bottom w:val="none" w:sz="0" w:space="0" w:color="auto"/>
        <w:right w:val="none" w:sz="0" w:space="0" w:color="auto"/>
      </w:divBdr>
    </w:div>
    <w:div w:id="1030645988">
      <w:bodyDiv w:val="1"/>
      <w:marLeft w:val="0"/>
      <w:marRight w:val="0"/>
      <w:marTop w:val="0"/>
      <w:marBottom w:val="0"/>
      <w:divBdr>
        <w:top w:val="none" w:sz="0" w:space="0" w:color="auto"/>
        <w:left w:val="none" w:sz="0" w:space="0" w:color="auto"/>
        <w:bottom w:val="none" w:sz="0" w:space="0" w:color="auto"/>
        <w:right w:val="none" w:sz="0" w:space="0" w:color="auto"/>
      </w:divBdr>
    </w:div>
    <w:div w:id="1031222460">
      <w:bodyDiv w:val="1"/>
      <w:marLeft w:val="0"/>
      <w:marRight w:val="0"/>
      <w:marTop w:val="0"/>
      <w:marBottom w:val="0"/>
      <w:divBdr>
        <w:top w:val="none" w:sz="0" w:space="0" w:color="auto"/>
        <w:left w:val="none" w:sz="0" w:space="0" w:color="auto"/>
        <w:bottom w:val="none" w:sz="0" w:space="0" w:color="auto"/>
        <w:right w:val="none" w:sz="0" w:space="0" w:color="auto"/>
      </w:divBdr>
    </w:div>
    <w:div w:id="1031226578">
      <w:bodyDiv w:val="1"/>
      <w:marLeft w:val="0"/>
      <w:marRight w:val="0"/>
      <w:marTop w:val="0"/>
      <w:marBottom w:val="0"/>
      <w:divBdr>
        <w:top w:val="none" w:sz="0" w:space="0" w:color="auto"/>
        <w:left w:val="none" w:sz="0" w:space="0" w:color="auto"/>
        <w:bottom w:val="none" w:sz="0" w:space="0" w:color="auto"/>
        <w:right w:val="none" w:sz="0" w:space="0" w:color="auto"/>
      </w:divBdr>
    </w:div>
    <w:div w:id="1032074715">
      <w:bodyDiv w:val="1"/>
      <w:marLeft w:val="0"/>
      <w:marRight w:val="0"/>
      <w:marTop w:val="0"/>
      <w:marBottom w:val="0"/>
      <w:divBdr>
        <w:top w:val="none" w:sz="0" w:space="0" w:color="auto"/>
        <w:left w:val="none" w:sz="0" w:space="0" w:color="auto"/>
        <w:bottom w:val="none" w:sz="0" w:space="0" w:color="auto"/>
        <w:right w:val="none" w:sz="0" w:space="0" w:color="auto"/>
      </w:divBdr>
    </w:div>
    <w:div w:id="1032652005">
      <w:bodyDiv w:val="1"/>
      <w:marLeft w:val="0"/>
      <w:marRight w:val="0"/>
      <w:marTop w:val="0"/>
      <w:marBottom w:val="0"/>
      <w:divBdr>
        <w:top w:val="none" w:sz="0" w:space="0" w:color="auto"/>
        <w:left w:val="none" w:sz="0" w:space="0" w:color="auto"/>
        <w:bottom w:val="none" w:sz="0" w:space="0" w:color="auto"/>
        <w:right w:val="none" w:sz="0" w:space="0" w:color="auto"/>
      </w:divBdr>
    </w:div>
    <w:div w:id="1034891864">
      <w:bodyDiv w:val="1"/>
      <w:marLeft w:val="0"/>
      <w:marRight w:val="0"/>
      <w:marTop w:val="0"/>
      <w:marBottom w:val="0"/>
      <w:divBdr>
        <w:top w:val="none" w:sz="0" w:space="0" w:color="auto"/>
        <w:left w:val="none" w:sz="0" w:space="0" w:color="auto"/>
        <w:bottom w:val="none" w:sz="0" w:space="0" w:color="auto"/>
        <w:right w:val="none" w:sz="0" w:space="0" w:color="auto"/>
      </w:divBdr>
    </w:div>
    <w:div w:id="1035077281">
      <w:bodyDiv w:val="1"/>
      <w:marLeft w:val="0"/>
      <w:marRight w:val="0"/>
      <w:marTop w:val="0"/>
      <w:marBottom w:val="0"/>
      <w:divBdr>
        <w:top w:val="none" w:sz="0" w:space="0" w:color="auto"/>
        <w:left w:val="none" w:sz="0" w:space="0" w:color="auto"/>
        <w:bottom w:val="none" w:sz="0" w:space="0" w:color="auto"/>
        <w:right w:val="none" w:sz="0" w:space="0" w:color="auto"/>
      </w:divBdr>
    </w:div>
    <w:div w:id="1035665423">
      <w:bodyDiv w:val="1"/>
      <w:marLeft w:val="0"/>
      <w:marRight w:val="0"/>
      <w:marTop w:val="0"/>
      <w:marBottom w:val="0"/>
      <w:divBdr>
        <w:top w:val="none" w:sz="0" w:space="0" w:color="auto"/>
        <w:left w:val="none" w:sz="0" w:space="0" w:color="auto"/>
        <w:bottom w:val="none" w:sz="0" w:space="0" w:color="auto"/>
        <w:right w:val="none" w:sz="0" w:space="0" w:color="auto"/>
      </w:divBdr>
    </w:div>
    <w:div w:id="1035887806">
      <w:bodyDiv w:val="1"/>
      <w:marLeft w:val="0"/>
      <w:marRight w:val="0"/>
      <w:marTop w:val="0"/>
      <w:marBottom w:val="0"/>
      <w:divBdr>
        <w:top w:val="none" w:sz="0" w:space="0" w:color="auto"/>
        <w:left w:val="none" w:sz="0" w:space="0" w:color="auto"/>
        <w:bottom w:val="none" w:sz="0" w:space="0" w:color="auto"/>
        <w:right w:val="none" w:sz="0" w:space="0" w:color="auto"/>
      </w:divBdr>
    </w:div>
    <w:div w:id="1036195141">
      <w:bodyDiv w:val="1"/>
      <w:marLeft w:val="0"/>
      <w:marRight w:val="0"/>
      <w:marTop w:val="0"/>
      <w:marBottom w:val="0"/>
      <w:divBdr>
        <w:top w:val="none" w:sz="0" w:space="0" w:color="auto"/>
        <w:left w:val="none" w:sz="0" w:space="0" w:color="auto"/>
        <w:bottom w:val="none" w:sz="0" w:space="0" w:color="auto"/>
        <w:right w:val="none" w:sz="0" w:space="0" w:color="auto"/>
      </w:divBdr>
    </w:div>
    <w:div w:id="1036538655">
      <w:bodyDiv w:val="1"/>
      <w:marLeft w:val="0"/>
      <w:marRight w:val="0"/>
      <w:marTop w:val="0"/>
      <w:marBottom w:val="0"/>
      <w:divBdr>
        <w:top w:val="none" w:sz="0" w:space="0" w:color="auto"/>
        <w:left w:val="none" w:sz="0" w:space="0" w:color="auto"/>
        <w:bottom w:val="none" w:sz="0" w:space="0" w:color="auto"/>
        <w:right w:val="none" w:sz="0" w:space="0" w:color="auto"/>
      </w:divBdr>
    </w:div>
    <w:div w:id="1036931309">
      <w:bodyDiv w:val="1"/>
      <w:marLeft w:val="0"/>
      <w:marRight w:val="0"/>
      <w:marTop w:val="0"/>
      <w:marBottom w:val="0"/>
      <w:divBdr>
        <w:top w:val="none" w:sz="0" w:space="0" w:color="auto"/>
        <w:left w:val="none" w:sz="0" w:space="0" w:color="auto"/>
        <w:bottom w:val="none" w:sz="0" w:space="0" w:color="auto"/>
        <w:right w:val="none" w:sz="0" w:space="0" w:color="auto"/>
      </w:divBdr>
    </w:div>
    <w:div w:id="1037505740">
      <w:bodyDiv w:val="1"/>
      <w:marLeft w:val="0"/>
      <w:marRight w:val="0"/>
      <w:marTop w:val="0"/>
      <w:marBottom w:val="0"/>
      <w:divBdr>
        <w:top w:val="none" w:sz="0" w:space="0" w:color="auto"/>
        <w:left w:val="none" w:sz="0" w:space="0" w:color="auto"/>
        <w:bottom w:val="none" w:sz="0" w:space="0" w:color="auto"/>
        <w:right w:val="none" w:sz="0" w:space="0" w:color="auto"/>
      </w:divBdr>
    </w:div>
    <w:div w:id="1040589115">
      <w:bodyDiv w:val="1"/>
      <w:marLeft w:val="0"/>
      <w:marRight w:val="0"/>
      <w:marTop w:val="0"/>
      <w:marBottom w:val="0"/>
      <w:divBdr>
        <w:top w:val="none" w:sz="0" w:space="0" w:color="auto"/>
        <w:left w:val="none" w:sz="0" w:space="0" w:color="auto"/>
        <w:bottom w:val="none" w:sz="0" w:space="0" w:color="auto"/>
        <w:right w:val="none" w:sz="0" w:space="0" w:color="auto"/>
      </w:divBdr>
    </w:div>
    <w:div w:id="1041056148">
      <w:bodyDiv w:val="1"/>
      <w:marLeft w:val="0"/>
      <w:marRight w:val="0"/>
      <w:marTop w:val="0"/>
      <w:marBottom w:val="0"/>
      <w:divBdr>
        <w:top w:val="none" w:sz="0" w:space="0" w:color="auto"/>
        <w:left w:val="none" w:sz="0" w:space="0" w:color="auto"/>
        <w:bottom w:val="none" w:sz="0" w:space="0" w:color="auto"/>
        <w:right w:val="none" w:sz="0" w:space="0" w:color="auto"/>
      </w:divBdr>
    </w:div>
    <w:div w:id="1041977565">
      <w:bodyDiv w:val="1"/>
      <w:marLeft w:val="0"/>
      <w:marRight w:val="0"/>
      <w:marTop w:val="0"/>
      <w:marBottom w:val="0"/>
      <w:divBdr>
        <w:top w:val="none" w:sz="0" w:space="0" w:color="auto"/>
        <w:left w:val="none" w:sz="0" w:space="0" w:color="auto"/>
        <w:bottom w:val="none" w:sz="0" w:space="0" w:color="auto"/>
        <w:right w:val="none" w:sz="0" w:space="0" w:color="auto"/>
      </w:divBdr>
    </w:div>
    <w:div w:id="1042092912">
      <w:bodyDiv w:val="1"/>
      <w:marLeft w:val="0"/>
      <w:marRight w:val="0"/>
      <w:marTop w:val="0"/>
      <w:marBottom w:val="0"/>
      <w:divBdr>
        <w:top w:val="none" w:sz="0" w:space="0" w:color="auto"/>
        <w:left w:val="none" w:sz="0" w:space="0" w:color="auto"/>
        <w:bottom w:val="none" w:sz="0" w:space="0" w:color="auto"/>
        <w:right w:val="none" w:sz="0" w:space="0" w:color="auto"/>
      </w:divBdr>
    </w:div>
    <w:div w:id="1042637608">
      <w:bodyDiv w:val="1"/>
      <w:marLeft w:val="0"/>
      <w:marRight w:val="0"/>
      <w:marTop w:val="0"/>
      <w:marBottom w:val="0"/>
      <w:divBdr>
        <w:top w:val="none" w:sz="0" w:space="0" w:color="auto"/>
        <w:left w:val="none" w:sz="0" w:space="0" w:color="auto"/>
        <w:bottom w:val="none" w:sz="0" w:space="0" w:color="auto"/>
        <w:right w:val="none" w:sz="0" w:space="0" w:color="auto"/>
      </w:divBdr>
    </w:div>
    <w:div w:id="1043024786">
      <w:bodyDiv w:val="1"/>
      <w:marLeft w:val="0"/>
      <w:marRight w:val="0"/>
      <w:marTop w:val="0"/>
      <w:marBottom w:val="0"/>
      <w:divBdr>
        <w:top w:val="none" w:sz="0" w:space="0" w:color="auto"/>
        <w:left w:val="none" w:sz="0" w:space="0" w:color="auto"/>
        <w:bottom w:val="none" w:sz="0" w:space="0" w:color="auto"/>
        <w:right w:val="none" w:sz="0" w:space="0" w:color="auto"/>
      </w:divBdr>
    </w:div>
    <w:div w:id="1044326578">
      <w:bodyDiv w:val="1"/>
      <w:marLeft w:val="0"/>
      <w:marRight w:val="0"/>
      <w:marTop w:val="0"/>
      <w:marBottom w:val="0"/>
      <w:divBdr>
        <w:top w:val="none" w:sz="0" w:space="0" w:color="auto"/>
        <w:left w:val="none" w:sz="0" w:space="0" w:color="auto"/>
        <w:bottom w:val="none" w:sz="0" w:space="0" w:color="auto"/>
        <w:right w:val="none" w:sz="0" w:space="0" w:color="auto"/>
      </w:divBdr>
    </w:div>
    <w:div w:id="1044332884">
      <w:bodyDiv w:val="1"/>
      <w:marLeft w:val="0"/>
      <w:marRight w:val="0"/>
      <w:marTop w:val="0"/>
      <w:marBottom w:val="0"/>
      <w:divBdr>
        <w:top w:val="none" w:sz="0" w:space="0" w:color="auto"/>
        <w:left w:val="none" w:sz="0" w:space="0" w:color="auto"/>
        <w:bottom w:val="none" w:sz="0" w:space="0" w:color="auto"/>
        <w:right w:val="none" w:sz="0" w:space="0" w:color="auto"/>
      </w:divBdr>
    </w:div>
    <w:div w:id="1045178633">
      <w:bodyDiv w:val="1"/>
      <w:marLeft w:val="0"/>
      <w:marRight w:val="0"/>
      <w:marTop w:val="0"/>
      <w:marBottom w:val="0"/>
      <w:divBdr>
        <w:top w:val="none" w:sz="0" w:space="0" w:color="auto"/>
        <w:left w:val="none" w:sz="0" w:space="0" w:color="auto"/>
        <w:bottom w:val="none" w:sz="0" w:space="0" w:color="auto"/>
        <w:right w:val="none" w:sz="0" w:space="0" w:color="auto"/>
      </w:divBdr>
    </w:div>
    <w:div w:id="1049188894">
      <w:bodyDiv w:val="1"/>
      <w:marLeft w:val="0"/>
      <w:marRight w:val="0"/>
      <w:marTop w:val="0"/>
      <w:marBottom w:val="0"/>
      <w:divBdr>
        <w:top w:val="none" w:sz="0" w:space="0" w:color="auto"/>
        <w:left w:val="none" w:sz="0" w:space="0" w:color="auto"/>
        <w:bottom w:val="none" w:sz="0" w:space="0" w:color="auto"/>
        <w:right w:val="none" w:sz="0" w:space="0" w:color="auto"/>
      </w:divBdr>
    </w:div>
    <w:div w:id="1049500359">
      <w:bodyDiv w:val="1"/>
      <w:marLeft w:val="0"/>
      <w:marRight w:val="0"/>
      <w:marTop w:val="0"/>
      <w:marBottom w:val="0"/>
      <w:divBdr>
        <w:top w:val="none" w:sz="0" w:space="0" w:color="auto"/>
        <w:left w:val="none" w:sz="0" w:space="0" w:color="auto"/>
        <w:bottom w:val="none" w:sz="0" w:space="0" w:color="auto"/>
        <w:right w:val="none" w:sz="0" w:space="0" w:color="auto"/>
      </w:divBdr>
    </w:div>
    <w:div w:id="1051731496">
      <w:bodyDiv w:val="1"/>
      <w:marLeft w:val="0"/>
      <w:marRight w:val="0"/>
      <w:marTop w:val="0"/>
      <w:marBottom w:val="0"/>
      <w:divBdr>
        <w:top w:val="none" w:sz="0" w:space="0" w:color="auto"/>
        <w:left w:val="none" w:sz="0" w:space="0" w:color="auto"/>
        <w:bottom w:val="none" w:sz="0" w:space="0" w:color="auto"/>
        <w:right w:val="none" w:sz="0" w:space="0" w:color="auto"/>
      </w:divBdr>
    </w:div>
    <w:div w:id="1052772798">
      <w:bodyDiv w:val="1"/>
      <w:marLeft w:val="0"/>
      <w:marRight w:val="0"/>
      <w:marTop w:val="0"/>
      <w:marBottom w:val="0"/>
      <w:divBdr>
        <w:top w:val="none" w:sz="0" w:space="0" w:color="auto"/>
        <w:left w:val="none" w:sz="0" w:space="0" w:color="auto"/>
        <w:bottom w:val="none" w:sz="0" w:space="0" w:color="auto"/>
        <w:right w:val="none" w:sz="0" w:space="0" w:color="auto"/>
      </w:divBdr>
    </w:div>
    <w:div w:id="1053382412">
      <w:bodyDiv w:val="1"/>
      <w:marLeft w:val="0"/>
      <w:marRight w:val="0"/>
      <w:marTop w:val="0"/>
      <w:marBottom w:val="0"/>
      <w:divBdr>
        <w:top w:val="none" w:sz="0" w:space="0" w:color="auto"/>
        <w:left w:val="none" w:sz="0" w:space="0" w:color="auto"/>
        <w:bottom w:val="none" w:sz="0" w:space="0" w:color="auto"/>
        <w:right w:val="none" w:sz="0" w:space="0" w:color="auto"/>
      </w:divBdr>
    </w:div>
    <w:div w:id="1053580665">
      <w:bodyDiv w:val="1"/>
      <w:marLeft w:val="0"/>
      <w:marRight w:val="0"/>
      <w:marTop w:val="0"/>
      <w:marBottom w:val="0"/>
      <w:divBdr>
        <w:top w:val="none" w:sz="0" w:space="0" w:color="auto"/>
        <w:left w:val="none" w:sz="0" w:space="0" w:color="auto"/>
        <w:bottom w:val="none" w:sz="0" w:space="0" w:color="auto"/>
        <w:right w:val="none" w:sz="0" w:space="0" w:color="auto"/>
      </w:divBdr>
    </w:div>
    <w:div w:id="1053891858">
      <w:bodyDiv w:val="1"/>
      <w:marLeft w:val="0"/>
      <w:marRight w:val="0"/>
      <w:marTop w:val="0"/>
      <w:marBottom w:val="0"/>
      <w:divBdr>
        <w:top w:val="none" w:sz="0" w:space="0" w:color="auto"/>
        <w:left w:val="none" w:sz="0" w:space="0" w:color="auto"/>
        <w:bottom w:val="none" w:sz="0" w:space="0" w:color="auto"/>
        <w:right w:val="none" w:sz="0" w:space="0" w:color="auto"/>
      </w:divBdr>
    </w:div>
    <w:div w:id="1054278629">
      <w:bodyDiv w:val="1"/>
      <w:marLeft w:val="0"/>
      <w:marRight w:val="0"/>
      <w:marTop w:val="0"/>
      <w:marBottom w:val="0"/>
      <w:divBdr>
        <w:top w:val="none" w:sz="0" w:space="0" w:color="auto"/>
        <w:left w:val="none" w:sz="0" w:space="0" w:color="auto"/>
        <w:bottom w:val="none" w:sz="0" w:space="0" w:color="auto"/>
        <w:right w:val="none" w:sz="0" w:space="0" w:color="auto"/>
      </w:divBdr>
    </w:div>
    <w:div w:id="1055854094">
      <w:bodyDiv w:val="1"/>
      <w:marLeft w:val="0"/>
      <w:marRight w:val="0"/>
      <w:marTop w:val="0"/>
      <w:marBottom w:val="0"/>
      <w:divBdr>
        <w:top w:val="none" w:sz="0" w:space="0" w:color="auto"/>
        <w:left w:val="none" w:sz="0" w:space="0" w:color="auto"/>
        <w:bottom w:val="none" w:sz="0" w:space="0" w:color="auto"/>
        <w:right w:val="none" w:sz="0" w:space="0" w:color="auto"/>
      </w:divBdr>
    </w:div>
    <w:div w:id="1057121667">
      <w:bodyDiv w:val="1"/>
      <w:marLeft w:val="0"/>
      <w:marRight w:val="0"/>
      <w:marTop w:val="0"/>
      <w:marBottom w:val="0"/>
      <w:divBdr>
        <w:top w:val="none" w:sz="0" w:space="0" w:color="auto"/>
        <w:left w:val="none" w:sz="0" w:space="0" w:color="auto"/>
        <w:bottom w:val="none" w:sz="0" w:space="0" w:color="auto"/>
        <w:right w:val="none" w:sz="0" w:space="0" w:color="auto"/>
      </w:divBdr>
    </w:div>
    <w:div w:id="1057581670">
      <w:bodyDiv w:val="1"/>
      <w:marLeft w:val="0"/>
      <w:marRight w:val="0"/>
      <w:marTop w:val="0"/>
      <w:marBottom w:val="0"/>
      <w:divBdr>
        <w:top w:val="none" w:sz="0" w:space="0" w:color="auto"/>
        <w:left w:val="none" w:sz="0" w:space="0" w:color="auto"/>
        <w:bottom w:val="none" w:sz="0" w:space="0" w:color="auto"/>
        <w:right w:val="none" w:sz="0" w:space="0" w:color="auto"/>
      </w:divBdr>
    </w:div>
    <w:div w:id="1057777036">
      <w:bodyDiv w:val="1"/>
      <w:marLeft w:val="0"/>
      <w:marRight w:val="0"/>
      <w:marTop w:val="0"/>
      <w:marBottom w:val="0"/>
      <w:divBdr>
        <w:top w:val="none" w:sz="0" w:space="0" w:color="auto"/>
        <w:left w:val="none" w:sz="0" w:space="0" w:color="auto"/>
        <w:bottom w:val="none" w:sz="0" w:space="0" w:color="auto"/>
        <w:right w:val="none" w:sz="0" w:space="0" w:color="auto"/>
      </w:divBdr>
    </w:div>
    <w:div w:id="1058741902">
      <w:bodyDiv w:val="1"/>
      <w:marLeft w:val="0"/>
      <w:marRight w:val="0"/>
      <w:marTop w:val="0"/>
      <w:marBottom w:val="0"/>
      <w:divBdr>
        <w:top w:val="none" w:sz="0" w:space="0" w:color="auto"/>
        <w:left w:val="none" w:sz="0" w:space="0" w:color="auto"/>
        <w:bottom w:val="none" w:sz="0" w:space="0" w:color="auto"/>
        <w:right w:val="none" w:sz="0" w:space="0" w:color="auto"/>
      </w:divBdr>
    </w:div>
    <w:div w:id="1062630678">
      <w:bodyDiv w:val="1"/>
      <w:marLeft w:val="0"/>
      <w:marRight w:val="0"/>
      <w:marTop w:val="0"/>
      <w:marBottom w:val="0"/>
      <w:divBdr>
        <w:top w:val="none" w:sz="0" w:space="0" w:color="auto"/>
        <w:left w:val="none" w:sz="0" w:space="0" w:color="auto"/>
        <w:bottom w:val="none" w:sz="0" w:space="0" w:color="auto"/>
        <w:right w:val="none" w:sz="0" w:space="0" w:color="auto"/>
      </w:divBdr>
    </w:div>
    <w:div w:id="1062755365">
      <w:bodyDiv w:val="1"/>
      <w:marLeft w:val="0"/>
      <w:marRight w:val="0"/>
      <w:marTop w:val="0"/>
      <w:marBottom w:val="0"/>
      <w:divBdr>
        <w:top w:val="none" w:sz="0" w:space="0" w:color="auto"/>
        <w:left w:val="none" w:sz="0" w:space="0" w:color="auto"/>
        <w:bottom w:val="none" w:sz="0" w:space="0" w:color="auto"/>
        <w:right w:val="none" w:sz="0" w:space="0" w:color="auto"/>
      </w:divBdr>
    </w:div>
    <w:div w:id="1064909719">
      <w:bodyDiv w:val="1"/>
      <w:marLeft w:val="0"/>
      <w:marRight w:val="0"/>
      <w:marTop w:val="0"/>
      <w:marBottom w:val="0"/>
      <w:divBdr>
        <w:top w:val="none" w:sz="0" w:space="0" w:color="auto"/>
        <w:left w:val="none" w:sz="0" w:space="0" w:color="auto"/>
        <w:bottom w:val="none" w:sz="0" w:space="0" w:color="auto"/>
        <w:right w:val="none" w:sz="0" w:space="0" w:color="auto"/>
      </w:divBdr>
    </w:div>
    <w:div w:id="1065496078">
      <w:bodyDiv w:val="1"/>
      <w:marLeft w:val="0"/>
      <w:marRight w:val="0"/>
      <w:marTop w:val="0"/>
      <w:marBottom w:val="0"/>
      <w:divBdr>
        <w:top w:val="none" w:sz="0" w:space="0" w:color="auto"/>
        <w:left w:val="none" w:sz="0" w:space="0" w:color="auto"/>
        <w:bottom w:val="none" w:sz="0" w:space="0" w:color="auto"/>
        <w:right w:val="none" w:sz="0" w:space="0" w:color="auto"/>
      </w:divBdr>
    </w:div>
    <w:div w:id="1068261861">
      <w:bodyDiv w:val="1"/>
      <w:marLeft w:val="0"/>
      <w:marRight w:val="0"/>
      <w:marTop w:val="0"/>
      <w:marBottom w:val="0"/>
      <w:divBdr>
        <w:top w:val="none" w:sz="0" w:space="0" w:color="auto"/>
        <w:left w:val="none" w:sz="0" w:space="0" w:color="auto"/>
        <w:bottom w:val="none" w:sz="0" w:space="0" w:color="auto"/>
        <w:right w:val="none" w:sz="0" w:space="0" w:color="auto"/>
      </w:divBdr>
    </w:div>
    <w:div w:id="1068384518">
      <w:bodyDiv w:val="1"/>
      <w:marLeft w:val="0"/>
      <w:marRight w:val="0"/>
      <w:marTop w:val="0"/>
      <w:marBottom w:val="0"/>
      <w:divBdr>
        <w:top w:val="none" w:sz="0" w:space="0" w:color="auto"/>
        <w:left w:val="none" w:sz="0" w:space="0" w:color="auto"/>
        <w:bottom w:val="none" w:sz="0" w:space="0" w:color="auto"/>
        <w:right w:val="none" w:sz="0" w:space="0" w:color="auto"/>
      </w:divBdr>
    </w:div>
    <w:div w:id="1068528032">
      <w:bodyDiv w:val="1"/>
      <w:marLeft w:val="0"/>
      <w:marRight w:val="0"/>
      <w:marTop w:val="0"/>
      <w:marBottom w:val="0"/>
      <w:divBdr>
        <w:top w:val="none" w:sz="0" w:space="0" w:color="auto"/>
        <w:left w:val="none" w:sz="0" w:space="0" w:color="auto"/>
        <w:bottom w:val="none" w:sz="0" w:space="0" w:color="auto"/>
        <w:right w:val="none" w:sz="0" w:space="0" w:color="auto"/>
      </w:divBdr>
    </w:div>
    <w:div w:id="1068770739">
      <w:bodyDiv w:val="1"/>
      <w:marLeft w:val="0"/>
      <w:marRight w:val="0"/>
      <w:marTop w:val="0"/>
      <w:marBottom w:val="0"/>
      <w:divBdr>
        <w:top w:val="none" w:sz="0" w:space="0" w:color="auto"/>
        <w:left w:val="none" w:sz="0" w:space="0" w:color="auto"/>
        <w:bottom w:val="none" w:sz="0" w:space="0" w:color="auto"/>
        <w:right w:val="none" w:sz="0" w:space="0" w:color="auto"/>
      </w:divBdr>
    </w:div>
    <w:div w:id="1068915889">
      <w:bodyDiv w:val="1"/>
      <w:marLeft w:val="0"/>
      <w:marRight w:val="0"/>
      <w:marTop w:val="0"/>
      <w:marBottom w:val="0"/>
      <w:divBdr>
        <w:top w:val="none" w:sz="0" w:space="0" w:color="auto"/>
        <w:left w:val="none" w:sz="0" w:space="0" w:color="auto"/>
        <w:bottom w:val="none" w:sz="0" w:space="0" w:color="auto"/>
        <w:right w:val="none" w:sz="0" w:space="0" w:color="auto"/>
      </w:divBdr>
    </w:div>
    <w:div w:id="1069304920">
      <w:bodyDiv w:val="1"/>
      <w:marLeft w:val="0"/>
      <w:marRight w:val="0"/>
      <w:marTop w:val="0"/>
      <w:marBottom w:val="0"/>
      <w:divBdr>
        <w:top w:val="none" w:sz="0" w:space="0" w:color="auto"/>
        <w:left w:val="none" w:sz="0" w:space="0" w:color="auto"/>
        <w:bottom w:val="none" w:sz="0" w:space="0" w:color="auto"/>
        <w:right w:val="none" w:sz="0" w:space="0" w:color="auto"/>
      </w:divBdr>
    </w:div>
    <w:div w:id="1069428669">
      <w:bodyDiv w:val="1"/>
      <w:marLeft w:val="0"/>
      <w:marRight w:val="0"/>
      <w:marTop w:val="0"/>
      <w:marBottom w:val="0"/>
      <w:divBdr>
        <w:top w:val="none" w:sz="0" w:space="0" w:color="auto"/>
        <w:left w:val="none" w:sz="0" w:space="0" w:color="auto"/>
        <w:bottom w:val="none" w:sz="0" w:space="0" w:color="auto"/>
        <w:right w:val="none" w:sz="0" w:space="0" w:color="auto"/>
      </w:divBdr>
    </w:div>
    <w:div w:id="1070813718">
      <w:bodyDiv w:val="1"/>
      <w:marLeft w:val="0"/>
      <w:marRight w:val="0"/>
      <w:marTop w:val="0"/>
      <w:marBottom w:val="0"/>
      <w:divBdr>
        <w:top w:val="none" w:sz="0" w:space="0" w:color="auto"/>
        <w:left w:val="none" w:sz="0" w:space="0" w:color="auto"/>
        <w:bottom w:val="none" w:sz="0" w:space="0" w:color="auto"/>
        <w:right w:val="none" w:sz="0" w:space="0" w:color="auto"/>
      </w:divBdr>
    </w:div>
    <w:div w:id="1070927244">
      <w:bodyDiv w:val="1"/>
      <w:marLeft w:val="0"/>
      <w:marRight w:val="0"/>
      <w:marTop w:val="0"/>
      <w:marBottom w:val="0"/>
      <w:divBdr>
        <w:top w:val="none" w:sz="0" w:space="0" w:color="auto"/>
        <w:left w:val="none" w:sz="0" w:space="0" w:color="auto"/>
        <w:bottom w:val="none" w:sz="0" w:space="0" w:color="auto"/>
        <w:right w:val="none" w:sz="0" w:space="0" w:color="auto"/>
      </w:divBdr>
    </w:div>
    <w:div w:id="1071120461">
      <w:bodyDiv w:val="1"/>
      <w:marLeft w:val="0"/>
      <w:marRight w:val="0"/>
      <w:marTop w:val="0"/>
      <w:marBottom w:val="0"/>
      <w:divBdr>
        <w:top w:val="none" w:sz="0" w:space="0" w:color="auto"/>
        <w:left w:val="none" w:sz="0" w:space="0" w:color="auto"/>
        <w:bottom w:val="none" w:sz="0" w:space="0" w:color="auto"/>
        <w:right w:val="none" w:sz="0" w:space="0" w:color="auto"/>
      </w:divBdr>
    </w:div>
    <w:div w:id="1074015460">
      <w:bodyDiv w:val="1"/>
      <w:marLeft w:val="0"/>
      <w:marRight w:val="0"/>
      <w:marTop w:val="0"/>
      <w:marBottom w:val="0"/>
      <w:divBdr>
        <w:top w:val="none" w:sz="0" w:space="0" w:color="auto"/>
        <w:left w:val="none" w:sz="0" w:space="0" w:color="auto"/>
        <w:bottom w:val="none" w:sz="0" w:space="0" w:color="auto"/>
        <w:right w:val="none" w:sz="0" w:space="0" w:color="auto"/>
      </w:divBdr>
    </w:div>
    <w:div w:id="1076244169">
      <w:bodyDiv w:val="1"/>
      <w:marLeft w:val="0"/>
      <w:marRight w:val="0"/>
      <w:marTop w:val="0"/>
      <w:marBottom w:val="0"/>
      <w:divBdr>
        <w:top w:val="none" w:sz="0" w:space="0" w:color="auto"/>
        <w:left w:val="none" w:sz="0" w:space="0" w:color="auto"/>
        <w:bottom w:val="none" w:sz="0" w:space="0" w:color="auto"/>
        <w:right w:val="none" w:sz="0" w:space="0" w:color="auto"/>
      </w:divBdr>
    </w:div>
    <w:div w:id="1076517405">
      <w:bodyDiv w:val="1"/>
      <w:marLeft w:val="0"/>
      <w:marRight w:val="0"/>
      <w:marTop w:val="0"/>
      <w:marBottom w:val="0"/>
      <w:divBdr>
        <w:top w:val="none" w:sz="0" w:space="0" w:color="auto"/>
        <w:left w:val="none" w:sz="0" w:space="0" w:color="auto"/>
        <w:bottom w:val="none" w:sz="0" w:space="0" w:color="auto"/>
        <w:right w:val="none" w:sz="0" w:space="0" w:color="auto"/>
      </w:divBdr>
    </w:div>
    <w:div w:id="1077895552">
      <w:bodyDiv w:val="1"/>
      <w:marLeft w:val="0"/>
      <w:marRight w:val="0"/>
      <w:marTop w:val="0"/>
      <w:marBottom w:val="0"/>
      <w:divBdr>
        <w:top w:val="none" w:sz="0" w:space="0" w:color="auto"/>
        <w:left w:val="none" w:sz="0" w:space="0" w:color="auto"/>
        <w:bottom w:val="none" w:sz="0" w:space="0" w:color="auto"/>
        <w:right w:val="none" w:sz="0" w:space="0" w:color="auto"/>
      </w:divBdr>
    </w:div>
    <w:div w:id="1079131691">
      <w:bodyDiv w:val="1"/>
      <w:marLeft w:val="0"/>
      <w:marRight w:val="0"/>
      <w:marTop w:val="0"/>
      <w:marBottom w:val="0"/>
      <w:divBdr>
        <w:top w:val="none" w:sz="0" w:space="0" w:color="auto"/>
        <w:left w:val="none" w:sz="0" w:space="0" w:color="auto"/>
        <w:bottom w:val="none" w:sz="0" w:space="0" w:color="auto"/>
        <w:right w:val="none" w:sz="0" w:space="0" w:color="auto"/>
      </w:divBdr>
    </w:div>
    <w:div w:id="1079213571">
      <w:bodyDiv w:val="1"/>
      <w:marLeft w:val="0"/>
      <w:marRight w:val="0"/>
      <w:marTop w:val="0"/>
      <w:marBottom w:val="0"/>
      <w:divBdr>
        <w:top w:val="none" w:sz="0" w:space="0" w:color="auto"/>
        <w:left w:val="none" w:sz="0" w:space="0" w:color="auto"/>
        <w:bottom w:val="none" w:sz="0" w:space="0" w:color="auto"/>
        <w:right w:val="none" w:sz="0" w:space="0" w:color="auto"/>
      </w:divBdr>
    </w:div>
    <w:div w:id="1081022141">
      <w:bodyDiv w:val="1"/>
      <w:marLeft w:val="0"/>
      <w:marRight w:val="0"/>
      <w:marTop w:val="0"/>
      <w:marBottom w:val="0"/>
      <w:divBdr>
        <w:top w:val="none" w:sz="0" w:space="0" w:color="auto"/>
        <w:left w:val="none" w:sz="0" w:space="0" w:color="auto"/>
        <w:bottom w:val="none" w:sz="0" w:space="0" w:color="auto"/>
        <w:right w:val="none" w:sz="0" w:space="0" w:color="auto"/>
      </w:divBdr>
    </w:div>
    <w:div w:id="1082414376">
      <w:bodyDiv w:val="1"/>
      <w:marLeft w:val="0"/>
      <w:marRight w:val="0"/>
      <w:marTop w:val="0"/>
      <w:marBottom w:val="0"/>
      <w:divBdr>
        <w:top w:val="none" w:sz="0" w:space="0" w:color="auto"/>
        <w:left w:val="none" w:sz="0" w:space="0" w:color="auto"/>
        <w:bottom w:val="none" w:sz="0" w:space="0" w:color="auto"/>
        <w:right w:val="none" w:sz="0" w:space="0" w:color="auto"/>
      </w:divBdr>
    </w:div>
    <w:div w:id="1082526651">
      <w:bodyDiv w:val="1"/>
      <w:marLeft w:val="0"/>
      <w:marRight w:val="0"/>
      <w:marTop w:val="0"/>
      <w:marBottom w:val="0"/>
      <w:divBdr>
        <w:top w:val="none" w:sz="0" w:space="0" w:color="auto"/>
        <w:left w:val="none" w:sz="0" w:space="0" w:color="auto"/>
        <w:bottom w:val="none" w:sz="0" w:space="0" w:color="auto"/>
        <w:right w:val="none" w:sz="0" w:space="0" w:color="auto"/>
      </w:divBdr>
    </w:div>
    <w:div w:id="1083572691">
      <w:bodyDiv w:val="1"/>
      <w:marLeft w:val="0"/>
      <w:marRight w:val="0"/>
      <w:marTop w:val="0"/>
      <w:marBottom w:val="0"/>
      <w:divBdr>
        <w:top w:val="none" w:sz="0" w:space="0" w:color="auto"/>
        <w:left w:val="none" w:sz="0" w:space="0" w:color="auto"/>
        <w:bottom w:val="none" w:sz="0" w:space="0" w:color="auto"/>
        <w:right w:val="none" w:sz="0" w:space="0" w:color="auto"/>
      </w:divBdr>
    </w:div>
    <w:div w:id="1085614477">
      <w:bodyDiv w:val="1"/>
      <w:marLeft w:val="0"/>
      <w:marRight w:val="0"/>
      <w:marTop w:val="0"/>
      <w:marBottom w:val="0"/>
      <w:divBdr>
        <w:top w:val="none" w:sz="0" w:space="0" w:color="auto"/>
        <w:left w:val="none" w:sz="0" w:space="0" w:color="auto"/>
        <w:bottom w:val="none" w:sz="0" w:space="0" w:color="auto"/>
        <w:right w:val="none" w:sz="0" w:space="0" w:color="auto"/>
      </w:divBdr>
    </w:div>
    <w:div w:id="1085809680">
      <w:bodyDiv w:val="1"/>
      <w:marLeft w:val="0"/>
      <w:marRight w:val="0"/>
      <w:marTop w:val="0"/>
      <w:marBottom w:val="0"/>
      <w:divBdr>
        <w:top w:val="none" w:sz="0" w:space="0" w:color="auto"/>
        <w:left w:val="none" w:sz="0" w:space="0" w:color="auto"/>
        <w:bottom w:val="none" w:sz="0" w:space="0" w:color="auto"/>
        <w:right w:val="none" w:sz="0" w:space="0" w:color="auto"/>
      </w:divBdr>
    </w:div>
    <w:div w:id="1086878559">
      <w:bodyDiv w:val="1"/>
      <w:marLeft w:val="0"/>
      <w:marRight w:val="0"/>
      <w:marTop w:val="0"/>
      <w:marBottom w:val="0"/>
      <w:divBdr>
        <w:top w:val="none" w:sz="0" w:space="0" w:color="auto"/>
        <w:left w:val="none" w:sz="0" w:space="0" w:color="auto"/>
        <w:bottom w:val="none" w:sz="0" w:space="0" w:color="auto"/>
        <w:right w:val="none" w:sz="0" w:space="0" w:color="auto"/>
      </w:divBdr>
    </w:div>
    <w:div w:id="1087002103">
      <w:bodyDiv w:val="1"/>
      <w:marLeft w:val="0"/>
      <w:marRight w:val="0"/>
      <w:marTop w:val="0"/>
      <w:marBottom w:val="0"/>
      <w:divBdr>
        <w:top w:val="none" w:sz="0" w:space="0" w:color="auto"/>
        <w:left w:val="none" w:sz="0" w:space="0" w:color="auto"/>
        <w:bottom w:val="none" w:sz="0" w:space="0" w:color="auto"/>
        <w:right w:val="none" w:sz="0" w:space="0" w:color="auto"/>
      </w:divBdr>
    </w:div>
    <w:div w:id="1087455648">
      <w:bodyDiv w:val="1"/>
      <w:marLeft w:val="0"/>
      <w:marRight w:val="0"/>
      <w:marTop w:val="0"/>
      <w:marBottom w:val="0"/>
      <w:divBdr>
        <w:top w:val="none" w:sz="0" w:space="0" w:color="auto"/>
        <w:left w:val="none" w:sz="0" w:space="0" w:color="auto"/>
        <w:bottom w:val="none" w:sz="0" w:space="0" w:color="auto"/>
        <w:right w:val="none" w:sz="0" w:space="0" w:color="auto"/>
      </w:divBdr>
    </w:div>
    <w:div w:id="1088308980">
      <w:bodyDiv w:val="1"/>
      <w:marLeft w:val="0"/>
      <w:marRight w:val="0"/>
      <w:marTop w:val="0"/>
      <w:marBottom w:val="0"/>
      <w:divBdr>
        <w:top w:val="none" w:sz="0" w:space="0" w:color="auto"/>
        <w:left w:val="none" w:sz="0" w:space="0" w:color="auto"/>
        <w:bottom w:val="none" w:sz="0" w:space="0" w:color="auto"/>
        <w:right w:val="none" w:sz="0" w:space="0" w:color="auto"/>
      </w:divBdr>
    </w:div>
    <w:div w:id="1089812654">
      <w:bodyDiv w:val="1"/>
      <w:marLeft w:val="0"/>
      <w:marRight w:val="0"/>
      <w:marTop w:val="0"/>
      <w:marBottom w:val="0"/>
      <w:divBdr>
        <w:top w:val="none" w:sz="0" w:space="0" w:color="auto"/>
        <w:left w:val="none" w:sz="0" w:space="0" w:color="auto"/>
        <w:bottom w:val="none" w:sz="0" w:space="0" w:color="auto"/>
        <w:right w:val="none" w:sz="0" w:space="0" w:color="auto"/>
      </w:divBdr>
    </w:div>
    <w:div w:id="1089887786">
      <w:bodyDiv w:val="1"/>
      <w:marLeft w:val="0"/>
      <w:marRight w:val="0"/>
      <w:marTop w:val="0"/>
      <w:marBottom w:val="0"/>
      <w:divBdr>
        <w:top w:val="none" w:sz="0" w:space="0" w:color="auto"/>
        <w:left w:val="none" w:sz="0" w:space="0" w:color="auto"/>
        <w:bottom w:val="none" w:sz="0" w:space="0" w:color="auto"/>
        <w:right w:val="none" w:sz="0" w:space="0" w:color="auto"/>
      </w:divBdr>
    </w:div>
    <w:div w:id="1090539279">
      <w:bodyDiv w:val="1"/>
      <w:marLeft w:val="0"/>
      <w:marRight w:val="0"/>
      <w:marTop w:val="0"/>
      <w:marBottom w:val="0"/>
      <w:divBdr>
        <w:top w:val="none" w:sz="0" w:space="0" w:color="auto"/>
        <w:left w:val="none" w:sz="0" w:space="0" w:color="auto"/>
        <w:bottom w:val="none" w:sz="0" w:space="0" w:color="auto"/>
        <w:right w:val="none" w:sz="0" w:space="0" w:color="auto"/>
      </w:divBdr>
    </w:div>
    <w:div w:id="1091900377">
      <w:bodyDiv w:val="1"/>
      <w:marLeft w:val="0"/>
      <w:marRight w:val="0"/>
      <w:marTop w:val="0"/>
      <w:marBottom w:val="0"/>
      <w:divBdr>
        <w:top w:val="none" w:sz="0" w:space="0" w:color="auto"/>
        <w:left w:val="none" w:sz="0" w:space="0" w:color="auto"/>
        <w:bottom w:val="none" w:sz="0" w:space="0" w:color="auto"/>
        <w:right w:val="none" w:sz="0" w:space="0" w:color="auto"/>
      </w:divBdr>
    </w:div>
    <w:div w:id="1093164378">
      <w:bodyDiv w:val="1"/>
      <w:marLeft w:val="0"/>
      <w:marRight w:val="0"/>
      <w:marTop w:val="0"/>
      <w:marBottom w:val="0"/>
      <w:divBdr>
        <w:top w:val="none" w:sz="0" w:space="0" w:color="auto"/>
        <w:left w:val="none" w:sz="0" w:space="0" w:color="auto"/>
        <w:bottom w:val="none" w:sz="0" w:space="0" w:color="auto"/>
        <w:right w:val="none" w:sz="0" w:space="0" w:color="auto"/>
      </w:divBdr>
    </w:div>
    <w:div w:id="1093549129">
      <w:bodyDiv w:val="1"/>
      <w:marLeft w:val="0"/>
      <w:marRight w:val="0"/>
      <w:marTop w:val="0"/>
      <w:marBottom w:val="0"/>
      <w:divBdr>
        <w:top w:val="none" w:sz="0" w:space="0" w:color="auto"/>
        <w:left w:val="none" w:sz="0" w:space="0" w:color="auto"/>
        <w:bottom w:val="none" w:sz="0" w:space="0" w:color="auto"/>
        <w:right w:val="none" w:sz="0" w:space="0" w:color="auto"/>
      </w:divBdr>
    </w:div>
    <w:div w:id="1093622863">
      <w:bodyDiv w:val="1"/>
      <w:marLeft w:val="0"/>
      <w:marRight w:val="0"/>
      <w:marTop w:val="0"/>
      <w:marBottom w:val="0"/>
      <w:divBdr>
        <w:top w:val="none" w:sz="0" w:space="0" w:color="auto"/>
        <w:left w:val="none" w:sz="0" w:space="0" w:color="auto"/>
        <w:bottom w:val="none" w:sz="0" w:space="0" w:color="auto"/>
        <w:right w:val="none" w:sz="0" w:space="0" w:color="auto"/>
      </w:divBdr>
    </w:div>
    <w:div w:id="1094281036">
      <w:bodyDiv w:val="1"/>
      <w:marLeft w:val="0"/>
      <w:marRight w:val="0"/>
      <w:marTop w:val="0"/>
      <w:marBottom w:val="0"/>
      <w:divBdr>
        <w:top w:val="none" w:sz="0" w:space="0" w:color="auto"/>
        <w:left w:val="none" w:sz="0" w:space="0" w:color="auto"/>
        <w:bottom w:val="none" w:sz="0" w:space="0" w:color="auto"/>
        <w:right w:val="none" w:sz="0" w:space="0" w:color="auto"/>
      </w:divBdr>
    </w:div>
    <w:div w:id="1094478414">
      <w:bodyDiv w:val="1"/>
      <w:marLeft w:val="0"/>
      <w:marRight w:val="0"/>
      <w:marTop w:val="0"/>
      <w:marBottom w:val="0"/>
      <w:divBdr>
        <w:top w:val="none" w:sz="0" w:space="0" w:color="auto"/>
        <w:left w:val="none" w:sz="0" w:space="0" w:color="auto"/>
        <w:bottom w:val="none" w:sz="0" w:space="0" w:color="auto"/>
        <w:right w:val="none" w:sz="0" w:space="0" w:color="auto"/>
      </w:divBdr>
    </w:div>
    <w:div w:id="1094785734">
      <w:bodyDiv w:val="1"/>
      <w:marLeft w:val="0"/>
      <w:marRight w:val="0"/>
      <w:marTop w:val="0"/>
      <w:marBottom w:val="0"/>
      <w:divBdr>
        <w:top w:val="none" w:sz="0" w:space="0" w:color="auto"/>
        <w:left w:val="none" w:sz="0" w:space="0" w:color="auto"/>
        <w:bottom w:val="none" w:sz="0" w:space="0" w:color="auto"/>
        <w:right w:val="none" w:sz="0" w:space="0" w:color="auto"/>
      </w:divBdr>
    </w:div>
    <w:div w:id="1097946652">
      <w:bodyDiv w:val="1"/>
      <w:marLeft w:val="0"/>
      <w:marRight w:val="0"/>
      <w:marTop w:val="0"/>
      <w:marBottom w:val="0"/>
      <w:divBdr>
        <w:top w:val="none" w:sz="0" w:space="0" w:color="auto"/>
        <w:left w:val="none" w:sz="0" w:space="0" w:color="auto"/>
        <w:bottom w:val="none" w:sz="0" w:space="0" w:color="auto"/>
        <w:right w:val="none" w:sz="0" w:space="0" w:color="auto"/>
      </w:divBdr>
    </w:div>
    <w:div w:id="1098016523">
      <w:bodyDiv w:val="1"/>
      <w:marLeft w:val="0"/>
      <w:marRight w:val="0"/>
      <w:marTop w:val="0"/>
      <w:marBottom w:val="0"/>
      <w:divBdr>
        <w:top w:val="none" w:sz="0" w:space="0" w:color="auto"/>
        <w:left w:val="none" w:sz="0" w:space="0" w:color="auto"/>
        <w:bottom w:val="none" w:sz="0" w:space="0" w:color="auto"/>
        <w:right w:val="none" w:sz="0" w:space="0" w:color="auto"/>
      </w:divBdr>
    </w:div>
    <w:div w:id="1098596759">
      <w:bodyDiv w:val="1"/>
      <w:marLeft w:val="0"/>
      <w:marRight w:val="0"/>
      <w:marTop w:val="0"/>
      <w:marBottom w:val="0"/>
      <w:divBdr>
        <w:top w:val="none" w:sz="0" w:space="0" w:color="auto"/>
        <w:left w:val="none" w:sz="0" w:space="0" w:color="auto"/>
        <w:bottom w:val="none" w:sz="0" w:space="0" w:color="auto"/>
        <w:right w:val="none" w:sz="0" w:space="0" w:color="auto"/>
      </w:divBdr>
    </w:div>
    <w:div w:id="1099181791">
      <w:bodyDiv w:val="1"/>
      <w:marLeft w:val="0"/>
      <w:marRight w:val="0"/>
      <w:marTop w:val="0"/>
      <w:marBottom w:val="0"/>
      <w:divBdr>
        <w:top w:val="none" w:sz="0" w:space="0" w:color="auto"/>
        <w:left w:val="none" w:sz="0" w:space="0" w:color="auto"/>
        <w:bottom w:val="none" w:sz="0" w:space="0" w:color="auto"/>
        <w:right w:val="none" w:sz="0" w:space="0" w:color="auto"/>
      </w:divBdr>
    </w:div>
    <w:div w:id="1099184515">
      <w:bodyDiv w:val="1"/>
      <w:marLeft w:val="0"/>
      <w:marRight w:val="0"/>
      <w:marTop w:val="0"/>
      <w:marBottom w:val="0"/>
      <w:divBdr>
        <w:top w:val="none" w:sz="0" w:space="0" w:color="auto"/>
        <w:left w:val="none" w:sz="0" w:space="0" w:color="auto"/>
        <w:bottom w:val="none" w:sz="0" w:space="0" w:color="auto"/>
        <w:right w:val="none" w:sz="0" w:space="0" w:color="auto"/>
      </w:divBdr>
    </w:div>
    <w:div w:id="1099447964">
      <w:bodyDiv w:val="1"/>
      <w:marLeft w:val="0"/>
      <w:marRight w:val="0"/>
      <w:marTop w:val="0"/>
      <w:marBottom w:val="0"/>
      <w:divBdr>
        <w:top w:val="none" w:sz="0" w:space="0" w:color="auto"/>
        <w:left w:val="none" w:sz="0" w:space="0" w:color="auto"/>
        <w:bottom w:val="none" w:sz="0" w:space="0" w:color="auto"/>
        <w:right w:val="none" w:sz="0" w:space="0" w:color="auto"/>
      </w:divBdr>
    </w:div>
    <w:div w:id="1099644376">
      <w:bodyDiv w:val="1"/>
      <w:marLeft w:val="0"/>
      <w:marRight w:val="0"/>
      <w:marTop w:val="0"/>
      <w:marBottom w:val="0"/>
      <w:divBdr>
        <w:top w:val="none" w:sz="0" w:space="0" w:color="auto"/>
        <w:left w:val="none" w:sz="0" w:space="0" w:color="auto"/>
        <w:bottom w:val="none" w:sz="0" w:space="0" w:color="auto"/>
        <w:right w:val="none" w:sz="0" w:space="0" w:color="auto"/>
      </w:divBdr>
    </w:div>
    <w:div w:id="1102381396">
      <w:bodyDiv w:val="1"/>
      <w:marLeft w:val="0"/>
      <w:marRight w:val="0"/>
      <w:marTop w:val="0"/>
      <w:marBottom w:val="0"/>
      <w:divBdr>
        <w:top w:val="none" w:sz="0" w:space="0" w:color="auto"/>
        <w:left w:val="none" w:sz="0" w:space="0" w:color="auto"/>
        <w:bottom w:val="none" w:sz="0" w:space="0" w:color="auto"/>
        <w:right w:val="none" w:sz="0" w:space="0" w:color="auto"/>
      </w:divBdr>
    </w:div>
    <w:div w:id="1104614837">
      <w:bodyDiv w:val="1"/>
      <w:marLeft w:val="0"/>
      <w:marRight w:val="0"/>
      <w:marTop w:val="0"/>
      <w:marBottom w:val="0"/>
      <w:divBdr>
        <w:top w:val="none" w:sz="0" w:space="0" w:color="auto"/>
        <w:left w:val="none" w:sz="0" w:space="0" w:color="auto"/>
        <w:bottom w:val="none" w:sz="0" w:space="0" w:color="auto"/>
        <w:right w:val="none" w:sz="0" w:space="0" w:color="auto"/>
      </w:divBdr>
    </w:div>
    <w:div w:id="1106729615">
      <w:bodyDiv w:val="1"/>
      <w:marLeft w:val="0"/>
      <w:marRight w:val="0"/>
      <w:marTop w:val="0"/>
      <w:marBottom w:val="0"/>
      <w:divBdr>
        <w:top w:val="none" w:sz="0" w:space="0" w:color="auto"/>
        <w:left w:val="none" w:sz="0" w:space="0" w:color="auto"/>
        <w:bottom w:val="none" w:sz="0" w:space="0" w:color="auto"/>
        <w:right w:val="none" w:sz="0" w:space="0" w:color="auto"/>
      </w:divBdr>
    </w:div>
    <w:div w:id="1108040105">
      <w:bodyDiv w:val="1"/>
      <w:marLeft w:val="0"/>
      <w:marRight w:val="0"/>
      <w:marTop w:val="0"/>
      <w:marBottom w:val="0"/>
      <w:divBdr>
        <w:top w:val="none" w:sz="0" w:space="0" w:color="auto"/>
        <w:left w:val="none" w:sz="0" w:space="0" w:color="auto"/>
        <w:bottom w:val="none" w:sz="0" w:space="0" w:color="auto"/>
        <w:right w:val="none" w:sz="0" w:space="0" w:color="auto"/>
      </w:divBdr>
    </w:div>
    <w:div w:id="1110124430">
      <w:bodyDiv w:val="1"/>
      <w:marLeft w:val="0"/>
      <w:marRight w:val="0"/>
      <w:marTop w:val="0"/>
      <w:marBottom w:val="0"/>
      <w:divBdr>
        <w:top w:val="none" w:sz="0" w:space="0" w:color="auto"/>
        <w:left w:val="none" w:sz="0" w:space="0" w:color="auto"/>
        <w:bottom w:val="none" w:sz="0" w:space="0" w:color="auto"/>
        <w:right w:val="none" w:sz="0" w:space="0" w:color="auto"/>
      </w:divBdr>
    </w:div>
    <w:div w:id="1110321058">
      <w:bodyDiv w:val="1"/>
      <w:marLeft w:val="0"/>
      <w:marRight w:val="0"/>
      <w:marTop w:val="0"/>
      <w:marBottom w:val="0"/>
      <w:divBdr>
        <w:top w:val="none" w:sz="0" w:space="0" w:color="auto"/>
        <w:left w:val="none" w:sz="0" w:space="0" w:color="auto"/>
        <w:bottom w:val="none" w:sz="0" w:space="0" w:color="auto"/>
        <w:right w:val="none" w:sz="0" w:space="0" w:color="auto"/>
      </w:divBdr>
    </w:div>
    <w:div w:id="1110977936">
      <w:bodyDiv w:val="1"/>
      <w:marLeft w:val="0"/>
      <w:marRight w:val="0"/>
      <w:marTop w:val="0"/>
      <w:marBottom w:val="0"/>
      <w:divBdr>
        <w:top w:val="none" w:sz="0" w:space="0" w:color="auto"/>
        <w:left w:val="none" w:sz="0" w:space="0" w:color="auto"/>
        <w:bottom w:val="none" w:sz="0" w:space="0" w:color="auto"/>
        <w:right w:val="none" w:sz="0" w:space="0" w:color="auto"/>
      </w:divBdr>
    </w:div>
    <w:div w:id="1111702621">
      <w:bodyDiv w:val="1"/>
      <w:marLeft w:val="0"/>
      <w:marRight w:val="0"/>
      <w:marTop w:val="0"/>
      <w:marBottom w:val="0"/>
      <w:divBdr>
        <w:top w:val="none" w:sz="0" w:space="0" w:color="auto"/>
        <w:left w:val="none" w:sz="0" w:space="0" w:color="auto"/>
        <w:bottom w:val="none" w:sz="0" w:space="0" w:color="auto"/>
        <w:right w:val="none" w:sz="0" w:space="0" w:color="auto"/>
      </w:divBdr>
    </w:div>
    <w:div w:id="1113213364">
      <w:bodyDiv w:val="1"/>
      <w:marLeft w:val="0"/>
      <w:marRight w:val="0"/>
      <w:marTop w:val="0"/>
      <w:marBottom w:val="0"/>
      <w:divBdr>
        <w:top w:val="none" w:sz="0" w:space="0" w:color="auto"/>
        <w:left w:val="none" w:sz="0" w:space="0" w:color="auto"/>
        <w:bottom w:val="none" w:sz="0" w:space="0" w:color="auto"/>
        <w:right w:val="none" w:sz="0" w:space="0" w:color="auto"/>
      </w:divBdr>
    </w:div>
    <w:div w:id="1114405316">
      <w:bodyDiv w:val="1"/>
      <w:marLeft w:val="0"/>
      <w:marRight w:val="0"/>
      <w:marTop w:val="0"/>
      <w:marBottom w:val="0"/>
      <w:divBdr>
        <w:top w:val="none" w:sz="0" w:space="0" w:color="auto"/>
        <w:left w:val="none" w:sz="0" w:space="0" w:color="auto"/>
        <w:bottom w:val="none" w:sz="0" w:space="0" w:color="auto"/>
        <w:right w:val="none" w:sz="0" w:space="0" w:color="auto"/>
      </w:divBdr>
    </w:div>
    <w:div w:id="1117405874">
      <w:bodyDiv w:val="1"/>
      <w:marLeft w:val="0"/>
      <w:marRight w:val="0"/>
      <w:marTop w:val="0"/>
      <w:marBottom w:val="0"/>
      <w:divBdr>
        <w:top w:val="none" w:sz="0" w:space="0" w:color="auto"/>
        <w:left w:val="none" w:sz="0" w:space="0" w:color="auto"/>
        <w:bottom w:val="none" w:sz="0" w:space="0" w:color="auto"/>
        <w:right w:val="none" w:sz="0" w:space="0" w:color="auto"/>
      </w:divBdr>
    </w:div>
    <w:div w:id="1120489040">
      <w:bodyDiv w:val="1"/>
      <w:marLeft w:val="0"/>
      <w:marRight w:val="0"/>
      <w:marTop w:val="0"/>
      <w:marBottom w:val="0"/>
      <w:divBdr>
        <w:top w:val="none" w:sz="0" w:space="0" w:color="auto"/>
        <w:left w:val="none" w:sz="0" w:space="0" w:color="auto"/>
        <w:bottom w:val="none" w:sz="0" w:space="0" w:color="auto"/>
        <w:right w:val="none" w:sz="0" w:space="0" w:color="auto"/>
      </w:divBdr>
    </w:div>
    <w:div w:id="1120684637">
      <w:bodyDiv w:val="1"/>
      <w:marLeft w:val="0"/>
      <w:marRight w:val="0"/>
      <w:marTop w:val="0"/>
      <w:marBottom w:val="0"/>
      <w:divBdr>
        <w:top w:val="none" w:sz="0" w:space="0" w:color="auto"/>
        <w:left w:val="none" w:sz="0" w:space="0" w:color="auto"/>
        <w:bottom w:val="none" w:sz="0" w:space="0" w:color="auto"/>
        <w:right w:val="none" w:sz="0" w:space="0" w:color="auto"/>
      </w:divBdr>
    </w:div>
    <w:div w:id="1121074212">
      <w:bodyDiv w:val="1"/>
      <w:marLeft w:val="0"/>
      <w:marRight w:val="0"/>
      <w:marTop w:val="0"/>
      <w:marBottom w:val="0"/>
      <w:divBdr>
        <w:top w:val="none" w:sz="0" w:space="0" w:color="auto"/>
        <w:left w:val="none" w:sz="0" w:space="0" w:color="auto"/>
        <w:bottom w:val="none" w:sz="0" w:space="0" w:color="auto"/>
        <w:right w:val="none" w:sz="0" w:space="0" w:color="auto"/>
      </w:divBdr>
    </w:div>
    <w:div w:id="1121924526">
      <w:bodyDiv w:val="1"/>
      <w:marLeft w:val="0"/>
      <w:marRight w:val="0"/>
      <w:marTop w:val="0"/>
      <w:marBottom w:val="0"/>
      <w:divBdr>
        <w:top w:val="none" w:sz="0" w:space="0" w:color="auto"/>
        <w:left w:val="none" w:sz="0" w:space="0" w:color="auto"/>
        <w:bottom w:val="none" w:sz="0" w:space="0" w:color="auto"/>
        <w:right w:val="none" w:sz="0" w:space="0" w:color="auto"/>
      </w:divBdr>
    </w:div>
    <w:div w:id="1122190013">
      <w:bodyDiv w:val="1"/>
      <w:marLeft w:val="0"/>
      <w:marRight w:val="0"/>
      <w:marTop w:val="0"/>
      <w:marBottom w:val="0"/>
      <w:divBdr>
        <w:top w:val="none" w:sz="0" w:space="0" w:color="auto"/>
        <w:left w:val="none" w:sz="0" w:space="0" w:color="auto"/>
        <w:bottom w:val="none" w:sz="0" w:space="0" w:color="auto"/>
        <w:right w:val="none" w:sz="0" w:space="0" w:color="auto"/>
      </w:divBdr>
    </w:div>
    <w:div w:id="1123042508">
      <w:bodyDiv w:val="1"/>
      <w:marLeft w:val="0"/>
      <w:marRight w:val="0"/>
      <w:marTop w:val="0"/>
      <w:marBottom w:val="0"/>
      <w:divBdr>
        <w:top w:val="none" w:sz="0" w:space="0" w:color="auto"/>
        <w:left w:val="none" w:sz="0" w:space="0" w:color="auto"/>
        <w:bottom w:val="none" w:sz="0" w:space="0" w:color="auto"/>
        <w:right w:val="none" w:sz="0" w:space="0" w:color="auto"/>
      </w:divBdr>
    </w:div>
    <w:div w:id="1123573736">
      <w:bodyDiv w:val="1"/>
      <w:marLeft w:val="0"/>
      <w:marRight w:val="0"/>
      <w:marTop w:val="0"/>
      <w:marBottom w:val="0"/>
      <w:divBdr>
        <w:top w:val="none" w:sz="0" w:space="0" w:color="auto"/>
        <w:left w:val="none" w:sz="0" w:space="0" w:color="auto"/>
        <w:bottom w:val="none" w:sz="0" w:space="0" w:color="auto"/>
        <w:right w:val="none" w:sz="0" w:space="0" w:color="auto"/>
      </w:divBdr>
    </w:div>
    <w:div w:id="1124231885">
      <w:bodyDiv w:val="1"/>
      <w:marLeft w:val="0"/>
      <w:marRight w:val="0"/>
      <w:marTop w:val="0"/>
      <w:marBottom w:val="0"/>
      <w:divBdr>
        <w:top w:val="none" w:sz="0" w:space="0" w:color="auto"/>
        <w:left w:val="none" w:sz="0" w:space="0" w:color="auto"/>
        <w:bottom w:val="none" w:sz="0" w:space="0" w:color="auto"/>
        <w:right w:val="none" w:sz="0" w:space="0" w:color="auto"/>
      </w:divBdr>
    </w:div>
    <w:div w:id="1125470261">
      <w:bodyDiv w:val="1"/>
      <w:marLeft w:val="0"/>
      <w:marRight w:val="0"/>
      <w:marTop w:val="0"/>
      <w:marBottom w:val="0"/>
      <w:divBdr>
        <w:top w:val="none" w:sz="0" w:space="0" w:color="auto"/>
        <w:left w:val="none" w:sz="0" w:space="0" w:color="auto"/>
        <w:bottom w:val="none" w:sz="0" w:space="0" w:color="auto"/>
        <w:right w:val="none" w:sz="0" w:space="0" w:color="auto"/>
      </w:divBdr>
    </w:div>
    <w:div w:id="1127160857">
      <w:bodyDiv w:val="1"/>
      <w:marLeft w:val="0"/>
      <w:marRight w:val="0"/>
      <w:marTop w:val="0"/>
      <w:marBottom w:val="0"/>
      <w:divBdr>
        <w:top w:val="none" w:sz="0" w:space="0" w:color="auto"/>
        <w:left w:val="none" w:sz="0" w:space="0" w:color="auto"/>
        <w:bottom w:val="none" w:sz="0" w:space="0" w:color="auto"/>
        <w:right w:val="none" w:sz="0" w:space="0" w:color="auto"/>
      </w:divBdr>
    </w:div>
    <w:div w:id="1127700956">
      <w:bodyDiv w:val="1"/>
      <w:marLeft w:val="0"/>
      <w:marRight w:val="0"/>
      <w:marTop w:val="0"/>
      <w:marBottom w:val="0"/>
      <w:divBdr>
        <w:top w:val="none" w:sz="0" w:space="0" w:color="auto"/>
        <w:left w:val="none" w:sz="0" w:space="0" w:color="auto"/>
        <w:bottom w:val="none" w:sz="0" w:space="0" w:color="auto"/>
        <w:right w:val="none" w:sz="0" w:space="0" w:color="auto"/>
      </w:divBdr>
    </w:div>
    <w:div w:id="1129125221">
      <w:bodyDiv w:val="1"/>
      <w:marLeft w:val="0"/>
      <w:marRight w:val="0"/>
      <w:marTop w:val="0"/>
      <w:marBottom w:val="0"/>
      <w:divBdr>
        <w:top w:val="none" w:sz="0" w:space="0" w:color="auto"/>
        <w:left w:val="none" w:sz="0" w:space="0" w:color="auto"/>
        <w:bottom w:val="none" w:sz="0" w:space="0" w:color="auto"/>
        <w:right w:val="none" w:sz="0" w:space="0" w:color="auto"/>
      </w:divBdr>
    </w:div>
    <w:div w:id="1132098297">
      <w:bodyDiv w:val="1"/>
      <w:marLeft w:val="0"/>
      <w:marRight w:val="0"/>
      <w:marTop w:val="0"/>
      <w:marBottom w:val="0"/>
      <w:divBdr>
        <w:top w:val="none" w:sz="0" w:space="0" w:color="auto"/>
        <w:left w:val="none" w:sz="0" w:space="0" w:color="auto"/>
        <w:bottom w:val="none" w:sz="0" w:space="0" w:color="auto"/>
        <w:right w:val="none" w:sz="0" w:space="0" w:color="auto"/>
      </w:divBdr>
    </w:div>
    <w:div w:id="1132165803">
      <w:bodyDiv w:val="1"/>
      <w:marLeft w:val="0"/>
      <w:marRight w:val="0"/>
      <w:marTop w:val="0"/>
      <w:marBottom w:val="0"/>
      <w:divBdr>
        <w:top w:val="none" w:sz="0" w:space="0" w:color="auto"/>
        <w:left w:val="none" w:sz="0" w:space="0" w:color="auto"/>
        <w:bottom w:val="none" w:sz="0" w:space="0" w:color="auto"/>
        <w:right w:val="none" w:sz="0" w:space="0" w:color="auto"/>
      </w:divBdr>
    </w:div>
    <w:div w:id="1132673157">
      <w:bodyDiv w:val="1"/>
      <w:marLeft w:val="0"/>
      <w:marRight w:val="0"/>
      <w:marTop w:val="0"/>
      <w:marBottom w:val="0"/>
      <w:divBdr>
        <w:top w:val="none" w:sz="0" w:space="0" w:color="auto"/>
        <w:left w:val="none" w:sz="0" w:space="0" w:color="auto"/>
        <w:bottom w:val="none" w:sz="0" w:space="0" w:color="auto"/>
        <w:right w:val="none" w:sz="0" w:space="0" w:color="auto"/>
      </w:divBdr>
    </w:div>
    <w:div w:id="1133332718">
      <w:bodyDiv w:val="1"/>
      <w:marLeft w:val="0"/>
      <w:marRight w:val="0"/>
      <w:marTop w:val="0"/>
      <w:marBottom w:val="0"/>
      <w:divBdr>
        <w:top w:val="none" w:sz="0" w:space="0" w:color="auto"/>
        <w:left w:val="none" w:sz="0" w:space="0" w:color="auto"/>
        <w:bottom w:val="none" w:sz="0" w:space="0" w:color="auto"/>
        <w:right w:val="none" w:sz="0" w:space="0" w:color="auto"/>
      </w:divBdr>
    </w:div>
    <w:div w:id="1133449649">
      <w:bodyDiv w:val="1"/>
      <w:marLeft w:val="0"/>
      <w:marRight w:val="0"/>
      <w:marTop w:val="0"/>
      <w:marBottom w:val="0"/>
      <w:divBdr>
        <w:top w:val="none" w:sz="0" w:space="0" w:color="auto"/>
        <w:left w:val="none" w:sz="0" w:space="0" w:color="auto"/>
        <w:bottom w:val="none" w:sz="0" w:space="0" w:color="auto"/>
        <w:right w:val="none" w:sz="0" w:space="0" w:color="auto"/>
      </w:divBdr>
    </w:div>
    <w:div w:id="1133601406">
      <w:bodyDiv w:val="1"/>
      <w:marLeft w:val="0"/>
      <w:marRight w:val="0"/>
      <w:marTop w:val="0"/>
      <w:marBottom w:val="0"/>
      <w:divBdr>
        <w:top w:val="none" w:sz="0" w:space="0" w:color="auto"/>
        <w:left w:val="none" w:sz="0" w:space="0" w:color="auto"/>
        <w:bottom w:val="none" w:sz="0" w:space="0" w:color="auto"/>
        <w:right w:val="none" w:sz="0" w:space="0" w:color="auto"/>
      </w:divBdr>
    </w:div>
    <w:div w:id="1133905716">
      <w:bodyDiv w:val="1"/>
      <w:marLeft w:val="0"/>
      <w:marRight w:val="0"/>
      <w:marTop w:val="0"/>
      <w:marBottom w:val="0"/>
      <w:divBdr>
        <w:top w:val="none" w:sz="0" w:space="0" w:color="auto"/>
        <w:left w:val="none" w:sz="0" w:space="0" w:color="auto"/>
        <w:bottom w:val="none" w:sz="0" w:space="0" w:color="auto"/>
        <w:right w:val="none" w:sz="0" w:space="0" w:color="auto"/>
      </w:divBdr>
    </w:div>
    <w:div w:id="1134368782">
      <w:bodyDiv w:val="1"/>
      <w:marLeft w:val="0"/>
      <w:marRight w:val="0"/>
      <w:marTop w:val="0"/>
      <w:marBottom w:val="0"/>
      <w:divBdr>
        <w:top w:val="none" w:sz="0" w:space="0" w:color="auto"/>
        <w:left w:val="none" w:sz="0" w:space="0" w:color="auto"/>
        <w:bottom w:val="none" w:sz="0" w:space="0" w:color="auto"/>
        <w:right w:val="none" w:sz="0" w:space="0" w:color="auto"/>
      </w:divBdr>
    </w:div>
    <w:div w:id="1134982652">
      <w:bodyDiv w:val="1"/>
      <w:marLeft w:val="0"/>
      <w:marRight w:val="0"/>
      <w:marTop w:val="0"/>
      <w:marBottom w:val="0"/>
      <w:divBdr>
        <w:top w:val="none" w:sz="0" w:space="0" w:color="auto"/>
        <w:left w:val="none" w:sz="0" w:space="0" w:color="auto"/>
        <w:bottom w:val="none" w:sz="0" w:space="0" w:color="auto"/>
        <w:right w:val="none" w:sz="0" w:space="0" w:color="auto"/>
      </w:divBdr>
    </w:div>
    <w:div w:id="1135874315">
      <w:bodyDiv w:val="1"/>
      <w:marLeft w:val="0"/>
      <w:marRight w:val="0"/>
      <w:marTop w:val="0"/>
      <w:marBottom w:val="0"/>
      <w:divBdr>
        <w:top w:val="none" w:sz="0" w:space="0" w:color="auto"/>
        <w:left w:val="none" w:sz="0" w:space="0" w:color="auto"/>
        <w:bottom w:val="none" w:sz="0" w:space="0" w:color="auto"/>
        <w:right w:val="none" w:sz="0" w:space="0" w:color="auto"/>
      </w:divBdr>
    </w:div>
    <w:div w:id="1137725248">
      <w:bodyDiv w:val="1"/>
      <w:marLeft w:val="0"/>
      <w:marRight w:val="0"/>
      <w:marTop w:val="0"/>
      <w:marBottom w:val="0"/>
      <w:divBdr>
        <w:top w:val="none" w:sz="0" w:space="0" w:color="auto"/>
        <w:left w:val="none" w:sz="0" w:space="0" w:color="auto"/>
        <w:bottom w:val="none" w:sz="0" w:space="0" w:color="auto"/>
        <w:right w:val="none" w:sz="0" w:space="0" w:color="auto"/>
      </w:divBdr>
    </w:div>
    <w:div w:id="1137726364">
      <w:bodyDiv w:val="1"/>
      <w:marLeft w:val="0"/>
      <w:marRight w:val="0"/>
      <w:marTop w:val="0"/>
      <w:marBottom w:val="0"/>
      <w:divBdr>
        <w:top w:val="none" w:sz="0" w:space="0" w:color="auto"/>
        <w:left w:val="none" w:sz="0" w:space="0" w:color="auto"/>
        <w:bottom w:val="none" w:sz="0" w:space="0" w:color="auto"/>
        <w:right w:val="none" w:sz="0" w:space="0" w:color="auto"/>
      </w:divBdr>
    </w:div>
    <w:div w:id="1137844867">
      <w:bodyDiv w:val="1"/>
      <w:marLeft w:val="0"/>
      <w:marRight w:val="0"/>
      <w:marTop w:val="0"/>
      <w:marBottom w:val="0"/>
      <w:divBdr>
        <w:top w:val="none" w:sz="0" w:space="0" w:color="auto"/>
        <w:left w:val="none" w:sz="0" w:space="0" w:color="auto"/>
        <w:bottom w:val="none" w:sz="0" w:space="0" w:color="auto"/>
        <w:right w:val="none" w:sz="0" w:space="0" w:color="auto"/>
      </w:divBdr>
    </w:div>
    <w:div w:id="1138062813">
      <w:bodyDiv w:val="1"/>
      <w:marLeft w:val="0"/>
      <w:marRight w:val="0"/>
      <w:marTop w:val="0"/>
      <w:marBottom w:val="0"/>
      <w:divBdr>
        <w:top w:val="none" w:sz="0" w:space="0" w:color="auto"/>
        <w:left w:val="none" w:sz="0" w:space="0" w:color="auto"/>
        <w:bottom w:val="none" w:sz="0" w:space="0" w:color="auto"/>
        <w:right w:val="none" w:sz="0" w:space="0" w:color="auto"/>
      </w:divBdr>
    </w:div>
    <w:div w:id="1138381556">
      <w:bodyDiv w:val="1"/>
      <w:marLeft w:val="0"/>
      <w:marRight w:val="0"/>
      <w:marTop w:val="0"/>
      <w:marBottom w:val="0"/>
      <w:divBdr>
        <w:top w:val="none" w:sz="0" w:space="0" w:color="auto"/>
        <w:left w:val="none" w:sz="0" w:space="0" w:color="auto"/>
        <w:bottom w:val="none" w:sz="0" w:space="0" w:color="auto"/>
        <w:right w:val="none" w:sz="0" w:space="0" w:color="auto"/>
      </w:divBdr>
    </w:div>
    <w:div w:id="1139104116">
      <w:bodyDiv w:val="1"/>
      <w:marLeft w:val="0"/>
      <w:marRight w:val="0"/>
      <w:marTop w:val="0"/>
      <w:marBottom w:val="0"/>
      <w:divBdr>
        <w:top w:val="none" w:sz="0" w:space="0" w:color="auto"/>
        <w:left w:val="none" w:sz="0" w:space="0" w:color="auto"/>
        <w:bottom w:val="none" w:sz="0" w:space="0" w:color="auto"/>
        <w:right w:val="none" w:sz="0" w:space="0" w:color="auto"/>
      </w:divBdr>
    </w:div>
    <w:div w:id="1141776870">
      <w:bodyDiv w:val="1"/>
      <w:marLeft w:val="0"/>
      <w:marRight w:val="0"/>
      <w:marTop w:val="0"/>
      <w:marBottom w:val="0"/>
      <w:divBdr>
        <w:top w:val="none" w:sz="0" w:space="0" w:color="auto"/>
        <w:left w:val="none" w:sz="0" w:space="0" w:color="auto"/>
        <w:bottom w:val="none" w:sz="0" w:space="0" w:color="auto"/>
        <w:right w:val="none" w:sz="0" w:space="0" w:color="auto"/>
      </w:divBdr>
    </w:div>
    <w:div w:id="1142649925">
      <w:bodyDiv w:val="1"/>
      <w:marLeft w:val="0"/>
      <w:marRight w:val="0"/>
      <w:marTop w:val="0"/>
      <w:marBottom w:val="0"/>
      <w:divBdr>
        <w:top w:val="none" w:sz="0" w:space="0" w:color="auto"/>
        <w:left w:val="none" w:sz="0" w:space="0" w:color="auto"/>
        <w:bottom w:val="none" w:sz="0" w:space="0" w:color="auto"/>
        <w:right w:val="none" w:sz="0" w:space="0" w:color="auto"/>
      </w:divBdr>
    </w:div>
    <w:div w:id="1143621843">
      <w:bodyDiv w:val="1"/>
      <w:marLeft w:val="0"/>
      <w:marRight w:val="0"/>
      <w:marTop w:val="0"/>
      <w:marBottom w:val="0"/>
      <w:divBdr>
        <w:top w:val="none" w:sz="0" w:space="0" w:color="auto"/>
        <w:left w:val="none" w:sz="0" w:space="0" w:color="auto"/>
        <w:bottom w:val="none" w:sz="0" w:space="0" w:color="auto"/>
        <w:right w:val="none" w:sz="0" w:space="0" w:color="auto"/>
      </w:divBdr>
    </w:div>
    <w:div w:id="1143811069">
      <w:bodyDiv w:val="1"/>
      <w:marLeft w:val="0"/>
      <w:marRight w:val="0"/>
      <w:marTop w:val="0"/>
      <w:marBottom w:val="0"/>
      <w:divBdr>
        <w:top w:val="none" w:sz="0" w:space="0" w:color="auto"/>
        <w:left w:val="none" w:sz="0" w:space="0" w:color="auto"/>
        <w:bottom w:val="none" w:sz="0" w:space="0" w:color="auto"/>
        <w:right w:val="none" w:sz="0" w:space="0" w:color="auto"/>
      </w:divBdr>
    </w:div>
    <w:div w:id="1145318391">
      <w:bodyDiv w:val="1"/>
      <w:marLeft w:val="0"/>
      <w:marRight w:val="0"/>
      <w:marTop w:val="0"/>
      <w:marBottom w:val="0"/>
      <w:divBdr>
        <w:top w:val="none" w:sz="0" w:space="0" w:color="auto"/>
        <w:left w:val="none" w:sz="0" w:space="0" w:color="auto"/>
        <w:bottom w:val="none" w:sz="0" w:space="0" w:color="auto"/>
        <w:right w:val="none" w:sz="0" w:space="0" w:color="auto"/>
      </w:divBdr>
    </w:div>
    <w:div w:id="1145510427">
      <w:bodyDiv w:val="1"/>
      <w:marLeft w:val="0"/>
      <w:marRight w:val="0"/>
      <w:marTop w:val="0"/>
      <w:marBottom w:val="0"/>
      <w:divBdr>
        <w:top w:val="none" w:sz="0" w:space="0" w:color="auto"/>
        <w:left w:val="none" w:sz="0" w:space="0" w:color="auto"/>
        <w:bottom w:val="none" w:sz="0" w:space="0" w:color="auto"/>
        <w:right w:val="none" w:sz="0" w:space="0" w:color="auto"/>
      </w:divBdr>
    </w:div>
    <w:div w:id="1145514375">
      <w:bodyDiv w:val="1"/>
      <w:marLeft w:val="0"/>
      <w:marRight w:val="0"/>
      <w:marTop w:val="0"/>
      <w:marBottom w:val="0"/>
      <w:divBdr>
        <w:top w:val="none" w:sz="0" w:space="0" w:color="auto"/>
        <w:left w:val="none" w:sz="0" w:space="0" w:color="auto"/>
        <w:bottom w:val="none" w:sz="0" w:space="0" w:color="auto"/>
        <w:right w:val="none" w:sz="0" w:space="0" w:color="auto"/>
      </w:divBdr>
    </w:div>
    <w:div w:id="1145657852">
      <w:bodyDiv w:val="1"/>
      <w:marLeft w:val="0"/>
      <w:marRight w:val="0"/>
      <w:marTop w:val="0"/>
      <w:marBottom w:val="0"/>
      <w:divBdr>
        <w:top w:val="none" w:sz="0" w:space="0" w:color="auto"/>
        <w:left w:val="none" w:sz="0" w:space="0" w:color="auto"/>
        <w:bottom w:val="none" w:sz="0" w:space="0" w:color="auto"/>
        <w:right w:val="none" w:sz="0" w:space="0" w:color="auto"/>
      </w:divBdr>
    </w:div>
    <w:div w:id="1145859007">
      <w:bodyDiv w:val="1"/>
      <w:marLeft w:val="0"/>
      <w:marRight w:val="0"/>
      <w:marTop w:val="0"/>
      <w:marBottom w:val="0"/>
      <w:divBdr>
        <w:top w:val="none" w:sz="0" w:space="0" w:color="auto"/>
        <w:left w:val="none" w:sz="0" w:space="0" w:color="auto"/>
        <w:bottom w:val="none" w:sz="0" w:space="0" w:color="auto"/>
        <w:right w:val="none" w:sz="0" w:space="0" w:color="auto"/>
      </w:divBdr>
    </w:div>
    <w:div w:id="1146166523">
      <w:bodyDiv w:val="1"/>
      <w:marLeft w:val="0"/>
      <w:marRight w:val="0"/>
      <w:marTop w:val="0"/>
      <w:marBottom w:val="0"/>
      <w:divBdr>
        <w:top w:val="none" w:sz="0" w:space="0" w:color="auto"/>
        <w:left w:val="none" w:sz="0" w:space="0" w:color="auto"/>
        <w:bottom w:val="none" w:sz="0" w:space="0" w:color="auto"/>
        <w:right w:val="none" w:sz="0" w:space="0" w:color="auto"/>
      </w:divBdr>
    </w:div>
    <w:div w:id="1146356015">
      <w:bodyDiv w:val="1"/>
      <w:marLeft w:val="0"/>
      <w:marRight w:val="0"/>
      <w:marTop w:val="0"/>
      <w:marBottom w:val="0"/>
      <w:divBdr>
        <w:top w:val="none" w:sz="0" w:space="0" w:color="auto"/>
        <w:left w:val="none" w:sz="0" w:space="0" w:color="auto"/>
        <w:bottom w:val="none" w:sz="0" w:space="0" w:color="auto"/>
        <w:right w:val="none" w:sz="0" w:space="0" w:color="auto"/>
      </w:divBdr>
    </w:div>
    <w:div w:id="1146896572">
      <w:bodyDiv w:val="1"/>
      <w:marLeft w:val="0"/>
      <w:marRight w:val="0"/>
      <w:marTop w:val="0"/>
      <w:marBottom w:val="0"/>
      <w:divBdr>
        <w:top w:val="none" w:sz="0" w:space="0" w:color="auto"/>
        <w:left w:val="none" w:sz="0" w:space="0" w:color="auto"/>
        <w:bottom w:val="none" w:sz="0" w:space="0" w:color="auto"/>
        <w:right w:val="none" w:sz="0" w:space="0" w:color="auto"/>
      </w:divBdr>
    </w:div>
    <w:div w:id="1147282019">
      <w:bodyDiv w:val="1"/>
      <w:marLeft w:val="0"/>
      <w:marRight w:val="0"/>
      <w:marTop w:val="0"/>
      <w:marBottom w:val="0"/>
      <w:divBdr>
        <w:top w:val="none" w:sz="0" w:space="0" w:color="auto"/>
        <w:left w:val="none" w:sz="0" w:space="0" w:color="auto"/>
        <w:bottom w:val="none" w:sz="0" w:space="0" w:color="auto"/>
        <w:right w:val="none" w:sz="0" w:space="0" w:color="auto"/>
      </w:divBdr>
    </w:div>
    <w:div w:id="1148324371">
      <w:bodyDiv w:val="1"/>
      <w:marLeft w:val="0"/>
      <w:marRight w:val="0"/>
      <w:marTop w:val="0"/>
      <w:marBottom w:val="0"/>
      <w:divBdr>
        <w:top w:val="none" w:sz="0" w:space="0" w:color="auto"/>
        <w:left w:val="none" w:sz="0" w:space="0" w:color="auto"/>
        <w:bottom w:val="none" w:sz="0" w:space="0" w:color="auto"/>
        <w:right w:val="none" w:sz="0" w:space="0" w:color="auto"/>
      </w:divBdr>
    </w:div>
    <w:div w:id="1150632111">
      <w:bodyDiv w:val="1"/>
      <w:marLeft w:val="0"/>
      <w:marRight w:val="0"/>
      <w:marTop w:val="0"/>
      <w:marBottom w:val="0"/>
      <w:divBdr>
        <w:top w:val="none" w:sz="0" w:space="0" w:color="auto"/>
        <w:left w:val="none" w:sz="0" w:space="0" w:color="auto"/>
        <w:bottom w:val="none" w:sz="0" w:space="0" w:color="auto"/>
        <w:right w:val="none" w:sz="0" w:space="0" w:color="auto"/>
      </w:divBdr>
    </w:div>
    <w:div w:id="1151210310">
      <w:bodyDiv w:val="1"/>
      <w:marLeft w:val="0"/>
      <w:marRight w:val="0"/>
      <w:marTop w:val="0"/>
      <w:marBottom w:val="0"/>
      <w:divBdr>
        <w:top w:val="none" w:sz="0" w:space="0" w:color="auto"/>
        <w:left w:val="none" w:sz="0" w:space="0" w:color="auto"/>
        <w:bottom w:val="none" w:sz="0" w:space="0" w:color="auto"/>
        <w:right w:val="none" w:sz="0" w:space="0" w:color="auto"/>
      </w:divBdr>
    </w:div>
    <w:div w:id="1151753419">
      <w:bodyDiv w:val="1"/>
      <w:marLeft w:val="0"/>
      <w:marRight w:val="0"/>
      <w:marTop w:val="0"/>
      <w:marBottom w:val="0"/>
      <w:divBdr>
        <w:top w:val="none" w:sz="0" w:space="0" w:color="auto"/>
        <w:left w:val="none" w:sz="0" w:space="0" w:color="auto"/>
        <w:bottom w:val="none" w:sz="0" w:space="0" w:color="auto"/>
        <w:right w:val="none" w:sz="0" w:space="0" w:color="auto"/>
      </w:divBdr>
    </w:div>
    <w:div w:id="1152913553">
      <w:bodyDiv w:val="1"/>
      <w:marLeft w:val="0"/>
      <w:marRight w:val="0"/>
      <w:marTop w:val="0"/>
      <w:marBottom w:val="0"/>
      <w:divBdr>
        <w:top w:val="none" w:sz="0" w:space="0" w:color="auto"/>
        <w:left w:val="none" w:sz="0" w:space="0" w:color="auto"/>
        <w:bottom w:val="none" w:sz="0" w:space="0" w:color="auto"/>
        <w:right w:val="none" w:sz="0" w:space="0" w:color="auto"/>
      </w:divBdr>
    </w:div>
    <w:div w:id="1155999157">
      <w:bodyDiv w:val="1"/>
      <w:marLeft w:val="0"/>
      <w:marRight w:val="0"/>
      <w:marTop w:val="0"/>
      <w:marBottom w:val="0"/>
      <w:divBdr>
        <w:top w:val="none" w:sz="0" w:space="0" w:color="auto"/>
        <w:left w:val="none" w:sz="0" w:space="0" w:color="auto"/>
        <w:bottom w:val="none" w:sz="0" w:space="0" w:color="auto"/>
        <w:right w:val="none" w:sz="0" w:space="0" w:color="auto"/>
      </w:divBdr>
    </w:div>
    <w:div w:id="1156991520">
      <w:bodyDiv w:val="1"/>
      <w:marLeft w:val="0"/>
      <w:marRight w:val="0"/>
      <w:marTop w:val="0"/>
      <w:marBottom w:val="0"/>
      <w:divBdr>
        <w:top w:val="none" w:sz="0" w:space="0" w:color="auto"/>
        <w:left w:val="none" w:sz="0" w:space="0" w:color="auto"/>
        <w:bottom w:val="none" w:sz="0" w:space="0" w:color="auto"/>
        <w:right w:val="none" w:sz="0" w:space="0" w:color="auto"/>
      </w:divBdr>
    </w:div>
    <w:div w:id="1157263170">
      <w:bodyDiv w:val="1"/>
      <w:marLeft w:val="0"/>
      <w:marRight w:val="0"/>
      <w:marTop w:val="0"/>
      <w:marBottom w:val="0"/>
      <w:divBdr>
        <w:top w:val="none" w:sz="0" w:space="0" w:color="auto"/>
        <w:left w:val="none" w:sz="0" w:space="0" w:color="auto"/>
        <w:bottom w:val="none" w:sz="0" w:space="0" w:color="auto"/>
        <w:right w:val="none" w:sz="0" w:space="0" w:color="auto"/>
      </w:divBdr>
    </w:div>
    <w:div w:id="1157960240">
      <w:bodyDiv w:val="1"/>
      <w:marLeft w:val="0"/>
      <w:marRight w:val="0"/>
      <w:marTop w:val="0"/>
      <w:marBottom w:val="0"/>
      <w:divBdr>
        <w:top w:val="none" w:sz="0" w:space="0" w:color="auto"/>
        <w:left w:val="none" w:sz="0" w:space="0" w:color="auto"/>
        <w:bottom w:val="none" w:sz="0" w:space="0" w:color="auto"/>
        <w:right w:val="none" w:sz="0" w:space="0" w:color="auto"/>
      </w:divBdr>
    </w:div>
    <w:div w:id="1158184445">
      <w:bodyDiv w:val="1"/>
      <w:marLeft w:val="0"/>
      <w:marRight w:val="0"/>
      <w:marTop w:val="0"/>
      <w:marBottom w:val="0"/>
      <w:divBdr>
        <w:top w:val="none" w:sz="0" w:space="0" w:color="auto"/>
        <w:left w:val="none" w:sz="0" w:space="0" w:color="auto"/>
        <w:bottom w:val="none" w:sz="0" w:space="0" w:color="auto"/>
        <w:right w:val="none" w:sz="0" w:space="0" w:color="auto"/>
      </w:divBdr>
    </w:div>
    <w:div w:id="1158301230">
      <w:bodyDiv w:val="1"/>
      <w:marLeft w:val="0"/>
      <w:marRight w:val="0"/>
      <w:marTop w:val="0"/>
      <w:marBottom w:val="0"/>
      <w:divBdr>
        <w:top w:val="none" w:sz="0" w:space="0" w:color="auto"/>
        <w:left w:val="none" w:sz="0" w:space="0" w:color="auto"/>
        <w:bottom w:val="none" w:sz="0" w:space="0" w:color="auto"/>
        <w:right w:val="none" w:sz="0" w:space="0" w:color="auto"/>
      </w:divBdr>
    </w:div>
    <w:div w:id="1159032699">
      <w:bodyDiv w:val="1"/>
      <w:marLeft w:val="0"/>
      <w:marRight w:val="0"/>
      <w:marTop w:val="0"/>
      <w:marBottom w:val="0"/>
      <w:divBdr>
        <w:top w:val="none" w:sz="0" w:space="0" w:color="auto"/>
        <w:left w:val="none" w:sz="0" w:space="0" w:color="auto"/>
        <w:bottom w:val="none" w:sz="0" w:space="0" w:color="auto"/>
        <w:right w:val="none" w:sz="0" w:space="0" w:color="auto"/>
      </w:divBdr>
    </w:div>
    <w:div w:id="1160581093">
      <w:bodyDiv w:val="1"/>
      <w:marLeft w:val="0"/>
      <w:marRight w:val="0"/>
      <w:marTop w:val="0"/>
      <w:marBottom w:val="0"/>
      <w:divBdr>
        <w:top w:val="none" w:sz="0" w:space="0" w:color="auto"/>
        <w:left w:val="none" w:sz="0" w:space="0" w:color="auto"/>
        <w:bottom w:val="none" w:sz="0" w:space="0" w:color="auto"/>
        <w:right w:val="none" w:sz="0" w:space="0" w:color="auto"/>
      </w:divBdr>
    </w:div>
    <w:div w:id="1161193035">
      <w:bodyDiv w:val="1"/>
      <w:marLeft w:val="0"/>
      <w:marRight w:val="0"/>
      <w:marTop w:val="0"/>
      <w:marBottom w:val="0"/>
      <w:divBdr>
        <w:top w:val="none" w:sz="0" w:space="0" w:color="auto"/>
        <w:left w:val="none" w:sz="0" w:space="0" w:color="auto"/>
        <w:bottom w:val="none" w:sz="0" w:space="0" w:color="auto"/>
        <w:right w:val="none" w:sz="0" w:space="0" w:color="auto"/>
      </w:divBdr>
    </w:div>
    <w:div w:id="1162816803">
      <w:bodyDiv w:val="1"/>
      <w:marLeft w:val="0"/>
      <w:marRight w:val="0"/>
      <w:marTop w:val="0"/>
      <w:marBottom w:val="0"/>
      <w:divBdr>
        <w:top w:val="none" w:sz="0" w:space="0" w:color="auto"/>
        <w:left w:val="none" w:sz="0" w:space="0" w:color="auto"/>
        <w:bottom w:val="none" w:sz="0" w:space="0" w:color="auto"/>
        <w:right w:val="none" w:sz="0" w:space="0" w:color="auto"/>
      </w:divBdr>
    </w:div>
    <w:div w:id="1163469722">
      <w:bodyDiv w:val="1"/>
      <w:marLeft w:val="0"/>
      <w:marRight w:val="0"/>
      <w:marTop w:val="0"/>
      <w:marBottom w:val="0"/>
      <w:divBdr>
        <w:top w:val="none" w:sz="0" w:space="0" w:color="auto"/>
        <w:left w:val="none" w:sz="0" w:space="0" w:color="auto"/>
        <w:bottom w:val="none" w:sz="0" w:space="0" w:color="auto"/>
        <w:right w:val="none" w:sz="0" w:space="0" w:color="auto"/>
      </w:divBdr>
    </w:div>
    <w:div w:id="1163661791">
      <w:bodyDiv w:val="1"/>
      <w:marLeft w:val="0"/>
      <w:marRight w:val="0"/>
      <w:marTop w:val="0"/>
      <w:marBottom w:val="0"/>
      <w:divBdr>
        <w:top w:val="none" w:sz="0" w:space="0" w:color="auto"/>
        <w:left w:val="none" w:sz="0" w:space="0" w:color="auto"/>
        <w:bottom w:val="none" w:sz="0" w:space="0" w:color="auto"/>
        <w:right w:val="none" w:sz="0" w:space="0" w:color="auto"/>
      </w:divBdr>
    </w:div>
    <w:div w:id="1163740975">
      <w:bodyDiv w:val="1"/>
      <w:marLeft w:val="0"/>
      <w:marRight w:val="0"/>
      <w:marTop w:val="0"/>
      <w:marBottom w:val="0"/>
      <w:divBdr>
        <w:top w:val="none" w:sz="0" w:space="0" w:color="auto"/>
        <w:left w:val="none" w:sz="0" w:space="0" w:color="auto"/>
        <w:bottom w:val="none" w:sz="0" w:space="0" w:color="auto"/>
        <w:right w:val="none" w:sz="0" w:space="0" w:color="auto"/>
      </w:divBdr>
    </w:div>
    <w:div w:id="1165632725">
      <w:bodyDiv w:val="1"/>
      <w:marLeft w:val="0"/>
      <w:marRight w:val="0"/>
      <w:marTop w:val="0"/>
      <w:marBottom w:val="0"/>
      <w:divBdr>
        <w:top w:val="none" w:sz="0" w:space="0" w:color="auto"/>
        <w:left w:val="none" w:sz="0" w:space="0" w:color="auto"/>
        <w:bottom w:val="none" w:sz="0" w:space="0" w:color="auto"/>
        <w:right w:val="none" w:sz="0" w:space="0" w:color="auto"/>
      </w:divBdr>
    </w:div>
    <w:div w:id="1166435357">
      <w:bodyDiv w:val="1"/>
      <w:marLeft w:val="0"/>
      <w:marRight w:val="0"/>
      <w:marTop w:val="0"/>
      <w:marBottom w:val="0"/>
      <w:divBdr>
        <w:top w:val="none" w:sz="0" w:space="0" w:color="auto"/>
        <w:left w:val="none" w:sz="0" w:space="0" w:color="auto"/>
        <w:bottom w:val="none" w:sz="0" w:space="0" w:color="auto"/>
        <w:right w:val="none" w:sz="0" w:space="0" w:color="auto"/>
      </w:divBdr>
    </w:div>
    <w:div w:id="1168405833">
      <w:bodyDiv w:val="1"/>
      <w:marLeft w:val="0"/>
      <w:marRight w:val="0"/>
      <w:marTop w:val="0"/>
      <w:marBottom w:val="0"/>
      <w:divBdr>
        <w:top w:val="none" w:sz="0" w:space="0" w:color="auto"/>
        <w:left w:val="none" w:sz="0" w:space="0" w:color="auto"/>
        <w:bottom w:val="none" w:sz="0" w:space="0" w:color="auto"/>
        <w:right w:val="none" w:sz="0" w:space="0" w:color="auto"/>
      </w:divBdr>
    </w:div>
    <w:div w:id="1168523615">
      <w:bodyDiv w:val="1"/>
      <w:marLeft w:val="0"/>
      <w:marRight w:val="0"/>
      <w:marTop w:val="0"/>
      <w:marBottom w:val="0"/>
      <w:divBdr>
        <w:top w:val="none" w:sz="0" w:space="0" w:color="auto"/>
        <w:left w:val="none" w:sz="0" w:space="0" w:color="auto"/>
        <w:bottom w:val="none" w:sz="0" w:space="0" w:color="auto"/>
        <w:right w:val="none" w:sz="0" w:space="0" w:color="auto"/>
      </w:divBdr>
    </w:div>
    <w:div w:id="1168904249">
      <w:bodyDiv w:val="1"/>
      <w:marLeft w:val="0"/>
      <w:marRight w:val="0"/>
      <w:marTop w:val="0"/>
      <w:marBottom w:val="0"/>
      <w:divBdr>
        <w:top w:val="none" w:sz="0" w:space="0" w:color="auto"/>
        <w:left w:val="none" w:sz="0" w:space="0" w:color="auto"/>
        <w:bottom w:val="none" w:sz="0" w:space="0" w:color="auto"/>
        <w:right w:val="none" w:sz="0" w:space="0" w:color="auto"/>
      </w:divBdr>
    </w:div>
    <w:div w:id="1169904347">
      <w:bodyDiv w:val="1"/>
      <w:marLeft w:val="0"/>
      <w:marRight w:val="0"/>
      <w:marTop w:val="0"/>
      <w:marBottom w:val="0"/>
      <w:divBdr>
        <w:top w:val="none" w:sz="0" w:space="0" w:color="auto"/>
        <w:left w:val="none" w:sz="0" w:space="0" w:color="auto"/>
        <w:bottom w:val="none" w:sz="0" w:space="0" w:color="auto"/>
        <w:right w:val="none" w:sz="0" w:space="0" w:color="auto"/>
      </w:divBdr>
    </w:div>
    <w:div w:id="1172644724">
      <w:bodyDiv w:val="1"/>
      <w:marLeft w:val="0"/>
      <w:marRight w:val="0"/>
      <w:marTop w:val="0"/>
      <w:marBottom w:val="0"/>
      <w:divBdr>
        <w:top w:val="none" w:sz="0" w:space="0" w:color="auto"/>
        <w:left w:val="none" w:sz="0" w:space="0" w:color="auto"/>
        <w:bottom w:val="none" w:sz="0" w:space="0" w:color="auto"/>
        <w:right w:val="none" w:sz="0" w:space="0" w:color="auto"/>
      </w:divBdr>
    </w:div>
    <w:div w:id="1172797317">
      <w:bodyDiv w:val="1"/>
      <w:marLeft w:val="0"/>
      <w:marRight w:val="0"/>
      <w:marTop w:val="0"/>
      <w:marBottom w:val="0"/>
      <w:divBdr>
        <w:top w:val="none" w:sz="0" w:space="0" w:color="auto"/>
        <w:left w:val="none" w:sz="0" w:space="0" w:color="auto"/>
        <w:bottom w:val="none" w:sz="0" w:space="0" w:color="auto"/>
        <w:right w:val="none" w:sz="0" w:space="0" w:color="auto"/>
      </w:divBdr>
    </w:div>
    <w:div w:id="1173497082">
      <w:bodyDiv w:val="1"/>
      <w:marLeft w:val="0"/>
      <w:marRight w:val="0"/>
      <w:marTop w:val="0"/>
      <w:marBottom w:val="0"/>
      <w:divBdr>
        <w:top w:val="none" w:sz="0" w:space="0" w:color="auto"/>
        <w:left w:val="none" w:sz="0" w:space="0" w:color="auto"/>
        <w:bottom w:val="none" w:sz="0" w:space="0" w:color="auto"/>
        <w:right w:val="none" w:sz="0" w:space="0" w:color="auto"/>
      </w:divBdr>
    </w:div>
    <w:div w:id="1176653776">
      <w:bodyDiv w:val="1"/>
      <w:marLeft w:val="0"/>
      <w:marRight w:val="0"/>
      <w:marTop w:val="0"/>
      <w:marBottom w:val="0"/>
      <w:divBdr>
        <w:top w:val="none" w:sz="0" w:space="0" w:color="auto"/>
        <w:left w:val="none" w:sz="0" w:space="0" w:color="auto"/>
        <w:bottom w:val="none" w:sz="0" w:space="0" w:color="auto"/>
        <w:right w:val="none" w:sz="0" w:space="0" w:color="auto"/>
      </w:divBdr>
    </w:div>
    <w:div w:id="1177039976">
      <w:bodyDiv w:val="1"/>
      <w:marLeft w:val="0"/>
      <w:marRight w:val="0"/>
      <w:marTop w:val="0"/>
      <w:marBottom w:val="0"/>
      <w:divBdr>
        <w:top w:val="none" w:sz="0" w:space="0" w:color="auto"/>
        <w:left w:val="none" w:sz="0" w:space="0" w:color="auto"/>
        <w:bottom w:val="none" w:sz="0" w:space="0" w:color="auto"/>
        <w:right w:val="none" w:sz="0" w:space="0" w:color="auto"/>
      </w:divBdr>
    </w:div>
    <w:div w:id="1178034697">
      <w:bodyDiv w:val="1"/>
      <w:marLeft w:val="0"/>
      <w:marRight w:val="0"/>
      <w:marTop w:val="0"/>
      <w:marBottom w:val="0"/>
      <w:divBdr>
        <w:top w:val="none" w:sz="0" w:space="0" w:color="auto"/>
        <w:left w:val="none" w:sz="0" w:space="0" w:color="auto"/>
        <w:bottom w:val="none" w:sz="0" w:space="0" w:color="auto"/>
        <w:right w:val="none" w:sz="0" w:space="0" w:color="auto"/>
      </w:divBdr>
    </w:div>
    <w:div w:id="1178695769">
      <w:bodyDiv w:val="1"/>
      <w:marLeft w:val="0"/>
      <w:marRight w:val="0"/>
      <w:marTop w:val="0"/>
      <w:marBottom w:val="0"/>
      <w:divBdr>
        <w:top w:val="none" w:sz="0" w:space="0" w:color="auto"/>
        <w:left w:val="none" w:sz="0" w:space="0" w:color="auto"/>
        <w:bottom w:val="none" w:sz="0" w:space="0" w:color="auto"/>
        <w:right w:val="none" w:sz="0" w:space="0" w:color="auto"/>
      </w:divBdr>
    </w:div>
    <w:div w:id="1183933370">
      <w:bodyDiv w:val="1"/>
      <w:marLeft w:val="0"/>
      <w:marRight w:val="0"/>
      <w:marTop w:val="0"/>
      <w:marBottom w:val="0"/>
      <w:divBdr>
        <w:top w:val="none" w:sz="0" w:space="0" w:color="auto"/>
        <w:left w:val="none" w:sz="0" w:space="0" w:color="auto"/>
        <w:bottom w:val="none" w:sz="0" w:space="0" w:color="auto"/>
        <w:right w:val="none" w:sz="0" w:space="0" w:color="auto"/>
      </w:divBdr>
    </w:div>
    <w:div w:id="1183982368">
      <w:bodyDiv w:val="1"/>
      <w:marLeft w:val="0"/>
      <w:marRight w:val="0"/>
      <w:marTop w:val="0"/>
      <w:marBottom w:val="0"/>
      <w:divBdr>
        <w:top w:val="none" w:sz="0" w:space="0" w:color="auto"/>
        <w:left w:val="none" w:sz="0" w:space="0" w:color="auto"/>
        <w:bottom w:val="none" w:sz="0" w:space="0" w:color="auto"/>
        <w:right w:val="none" w:sz="0" w:space="0" w:color="auto"/>
      </w:divBdr>
    </w:div>
    <w:div w:id="1184826891">
      <w:bodyDiv w:val="1"/>
      <w:marLeft w:val="0"/>
      <w:marRight w:val="0"/>
      <w:marTop w:val="0"/>
      <w:marBottom w:val="0"/>
      <w:divBdr>
        <w:top w:val="none" w:sz="0" w:space="0" w:color="auto"/>
        <w:left w:val="none" w:sz="0" w:space="0" w:color="auto"/>
        <w:bottom w:val="none" w:sz="0" w:space="0" w:color="auto"/>
        <w:right w:val="none" w:sz="0" w:space="0" w:color="auto"/>
      </w:divBdr>
    </w:div>
    <w:div w:id="1186092558">
      <w:bodyDiv w:val="1"/>
      <w:marLeft w:val="0"/>
      <w:marRight w:val="0"/>
      <w:marTop w:val="0"/>
      <w:marBottom w:val="0"/>
      <w:divBdr>
        <w:top w:val="none" w:sz="0" w:space="0" w:color="auto"/>
        <w:left w:val="none" w:sz="0" w:space="0" w:color="auto"/>
        <w:bottom w:val="none" w:sz="0" w:space="0" w:color="auto"/>
        <w:right w:val="none" w:sz="0" w:space="0" w:color="auto"/>
      </w:divBdr>
    </w:div>
    <w:div w:id="1186403822">
      <w:bodyDiv w:val="1"/>
      <w:marLeft w:val="0"/>
      <w:marRight w:val="0"/>
      <w:marTop w:val="0"/>
      <w:marBottom w:val="0"/>
      <w:divBdr>
        <w:top w:val="none" w:sz="0" w:space="0" w:color="auto"/>
        <w:left w:val="none" w:sz="0" w:space="0" w:color="auto"/>
        <w:bottom w:val="none" w:sz="0" w:space="0" w:color="auto"/>
        <w:right w:val="none" w:sz="0" w:space="0" w:color="auto"/>
      </w:divBdr>
    </w:div>
    <w:div w:id="1186753443">
      <w:bodyDiv w:val="1"/>
      <w:marLeft w:val="0"/>
      <w:marRight w:val="0"/>
      <w:marTop w:val="0"/>
      <w:marBottom w:val="0"/>
      <w:divBdr>
        <w:top w:val="none" w:sz="0" w:space="0" w:color="auto"/>
        <w:left w:val="none" w:sz="0" w:space="0" w:color="auto"/>
        <w:bottom w:val="none" w:sz="0" w:space="0" w:color="auto"/>
        <w:right w:val="none" w:sz="0" w:space="0" w:color="auto"/>
      </w:divBdr>
    </w:div>
    <w:div w:id="1187907431">
      <w:bodyDiv w:val="1"/>
      <w:marLeft w:val="0"/>
      <w:marRight w:val="0"/>
      <w:marTop w:val="0"/>
      <w:marBottom w:val="0"/>
      <w:divBdr>
        <w:top w:val="none" w:sz="0" w:space="0" w:color="auto"/>
        <w:left w:val="none" w:sz="0" w:space="0" w:color="auto"/>
        <w:bottom w:val="none" w:sz="0" w:space="0" w:color="auto"/>
        <w:right w:val="none" w:sz="0" w:space="0" w:color="auto"/>
      </w:divBdr>
    </w:div>
    <w:div w:id="1188132836">
      <w:bodyDiv w:val="1"/>
      <w:marLeft w:val="0"/>
      <w:marRight w:val="0"/>
      <w:marTop w:val="0"/>
      <w:marBottom w:val="0"/>
      <w:divBdr>
        <w:top w:val="none" w:sz="0" w:space="0" w:color="auto"/>
        <w:left w:val="none" w:sz="0" w:space="0" w:color="auto"/>
        <w:bottom w:val="none" w:sz="0" w:space="0" w:color="auto"/>
        <w:right w:val="none" w:sz="0" w:space="0" w:color="auto"/>
      </w:divBdr>
    </w:div>
    <w:div w:id="1188715539">
      <w:bodyDiv w:val="1"/>
      <w:marLeft w:val="0"/>
      <w:marRight w:val="0"/>
      <w:marTop w:val="0"/>
      <w:marBottom w:val="0"/>
      <w:divBdr>
        <w:top w:val="none" w:sz="0" w:space="0" w:color="auto"/>
        <w:left w:val="none" w:sz="0" w:space="0" w:color="auto"/>
        <w:bottom w:val="none" w:sz="0" w:space="0" w:color="auto"/>
        <w:right w:val="none" w:sz="0" w:space="0" w:color="auto"/>
      </w:divBdr>
    </w:div>
    <w:div w:id="1189173630">
      <w:bodyDiv w:val="1"/>
      <w:marLeft w:val="0"/>
      <w:marRight w:val="0"/>
      <w:marTop w:val="0"/>
      <w:marBottom w:val="0"/>
      <w:divBdr>
        <w:top w:val="none" w:sz="0" w:space="0" w:color="auto"/>
        <w:left w:val="none" w:sz="0" w:space="0" w:color="auto"/>
        <w:bottom w:val="none" w:sz="0" w:space="0" w:color="auto"/>
        <w:right w:val="none" w:sz="0" w:space="0" w:color="auto"/>
      </w:divBdr>
    </w:div>
    <w:div w:id="1189220582">
      <w:bodyDiv w:val="1"/>
      <w:marLeft w:val="0"/>
      <w:marRight w:val="0"/>
      <w:marTop w:val="0"/>
      <w:marBottom w:val="0"/>
      <w:divBdr>
        <w:top w:val="none" w:sz="0" w:space="0" w:color="auto"/>
        <w:left w:val="none" w:sz="0" w:space="0" w:color="auto"/>
        <w:bottom w:val="none" w:sz="0" w:space="0" w:color="auto"/>
        <w:right w:val="none" w:sz="0" w:space="0" w:color="auto"/>
      </w:divBdr>
    </w:div>
    <w:div w:id="1189569120">
      <w:bodyDiv w:val="1"/>
      <w:marLeft w:val="0"/>
      <w:marRight w:val="0"/>
      <w:marTop w:val="0"/>
      <w:marBottom w:val="0"/>
      <w:divBdr>
        <w:top w:val="none" w:sz="0" w:space="0" w:color="auto"/>
        <w:left w:val="none" w:sz="0" w:space="0" w:color="auto"/>
        <w:bottom w:val="none" w:sz="0" w:space="0" w:color="auto"/>
        <w:right w:val="none" w:sz="0" w:space="0" w:color="auto"/>
      </w:divBdr>
    </w:div>
    <w:div w:id="1190800845">
      <w:bodyDiv w:val="1"/>
      <w:marLeft w:val="0"/>
      <w:marRight w:val="0"/>
      <w:marTop w:val="0"/>
      <w:marBottom w:val="0"/>
      <w:divBdr>
        <w:top w:val="none" w:sz="0" w:space="0" w:color="auto"/>
        <w:left w:val="none" w:sz="0" w:space="0" w:color="auto"/>
        <w:bottom w:val="none" w:sz="0" w:space="0" w:color="auto"/>
        <w:right w:val="none" w:sz="0" w:space="0" w:color="auto"/>
      </w:divBdr>
    </w:div>
    <w:div w:id="1190876279">
      <w:bodyDiv w:val="1"/>
      <w:marLeft w:val="0"/>
      <w:marRight w:val="0"/>
      <w:marTop w:val="0"/>
      <w:marBottom w:val="0"/>
      <w:divBdr>
        <w:top w:val="none" w:sz="0" w:space="0" w:color="auto"/>
        <w:left w:val="none" w:sz="0" w:space="0" w:color="auto"/>
        <w:bottom w:val="none" w:sz="0" w:space="0" w:color="auto"/>
        <w:right w:val="none" w:sz="0" w:space="0" w:color="auto"/>
      </w:divBdr>
    </w:div>
    <w:div w:id="1191069354">
      <w:bodyDiv w:val="1"/>
      <w:marLeft w:val="0"/>
      <w:marRight w:val="0"/>
      <w:marTop w:val="0"/>
      <w:marBottom w:val="0"/>
      <w:divBdr>
        <w:top w:val="none" w:sz="0" w:space="0" w:color="auto"/>
        <w:left w:val="none" w:sz="0" w:space="0" w:color="auto"/>
        <w:bottom w:val="none" w:sz="0" w:space="0" w:color="auto"/>
        <w:right w:val="none" w:sz="0" w:space="0" w:color="auto"/>
      </w:divBdr>
    </w:div>
    <w:div w:id="1191183584">
      <w:bodyDiv w:val="1"/>
      <w:marLeft w:val="0"/>
      <w:marRight w:val="0"/>
      <w:marTop w:val="0"/>
      <w:marBottom w:val="0"/>
      <w:divBdr>
        <w:top w:val="none" w:sz="0" w:space="0" w:color="auto"/>
        <w:left w:val="none" w:sz="0" w:space="0" w:color="auto"/>
        <w:bottom w:val="none" w:sz="0" w:space="0" w:color="auto"/>
        <w:right w:val="none" w:sz="0" w:space="0" w:color="auto"/>
      </w:divBdr>
    </w:div>
    <w:div w:id="1191721467">
      <w:bodyDiv w:val="1"/>
      <w:marLeft w:val="0"/>
      <w:marRight w:val="0"/>
      <w:marTop w:val="0"/>
      <w:marBottom w:val="0"/>
      <w:divBdr>
        <w:top w:val="none" w:sz="0" w:space="0" w:color="auto"/>
        <w:left w:val="none" w:sz="0" w:space="0" w:color="auto"/>
        <w:bottom w:val="none" w:sz="0" w:space="0" w:color="auto"/>
        <w:right w:val="none" w:sz="0" w:space="0" w:color="auto"/>
      </w:divBdr>
    </w:div>
    <w:div w:id="1192569360">
      <w:bodyDiv w:val="1"/>
      <w:marLeft w:val="0"/>
      <w:marRight w:val="0"/>
      <w:marTop w:val="0"/>
      <w:marBottom w:val="0"/>
      <w:divBdr>
        <w:top w:val="none" w:sz="0" w:space="0" w:color="auto"/>
        <w:left w:val="none" w:sz="0" w:space="0" w:color="auto"/>
        <w:bottom w:val="none" w:sz="0" w:space="0" w:color="auto"/>
        <w:right w:val="none" w:sz="0" w:space="0" w:color="auto"/>
      </w:divBdr>
    </w:div>
    <w:div w:id="1192766939">
      <w:bodyDiv w:val="1"/>
      <w:marLeft w:val="0"/>
      <w:marRight w:val="0"/>
      <w:marTop w:val="0"/>
      <w:marBottom w:val="0"/>
      <w:divBdr>
        <w:top w:val="none" w:sz="0" w:space="0" w:color="auto"/>
        <w:left w:val="none" w:sz="0" w:space="0" w:color="auto"/>
        <w:bottom w:val="none" w:sz="0" w:space="0" w:color="auto"/>
        <w:right w:val="none" w:sz="0" w:space="0" w:color="auto"/>
      </w:divBdr>
    </w:div>
    <w:div w:id="1193108963">
      <w:bodyDiv w:val="1"/>
      <w:marLeft w:val="0"/>
      <w:marRight w:val="0"/>
      <w:marTop w:val="0"/>
      <w:marBottom w:val="0"/>
      <w:divBdr>
        <w:top w:val="none" w:sz="0" w:space="0" w:color="auto"/>
        <w:left w:val="none" w:sz="0" w:space="0" w:color="auto"/>
        <w:bottom w:val="none" w:sz="0" w:space="0" w:color="auto"/>
        <w:right w:val="none" w:sz="0" w:space="0" w:color="auto"/>
      </w:divBdr>
    </w:div>
    <w:div w:id="1193684394">
      <w:bodyDiv w:val="1"/>
      <w:marLeft w:val="0"/>
      <w:marRight w:val="0"/>
      <w:marTop w:val="0"/>
      <w:marBottom w:val="0"/>
      <w:divBdr>
        <w:top w:val="none" w:sz="0" w:space="0" w:color="auto"/>
        <w:left w:val="none" w:sz="0" w:space="0" w:color="auto"/>
        <w:bottom w:val="none" w:sz="0" w:space="0" w:color="auto"/>
        <w:right w:val="none" w:sz="0" w:space="0" w:color="auto"/>
      </w:divBdr>
    </w:div>
    <w:div w:id="1194424064">
      <w:bodyDiv w:val="1"/>
      <w:marLeft w:val="0"/>
      <w:marRight w:val="0"/>
      <w:marTop w:val="0"/>
      <w:marBottom w:val="0"/>
      <w:divBdr>
        <w:top w:val="none" w:sz="0" w:space="0" w:color="auto"/>
        <w:left w:val="none" w:sz="0" w:space="0" w:color="auto"/>
        <w:bottom w:val="none" w:sz="0" w:space="0" w:color="auto"/>
        <w:right w:val="none" w:sz="0" w:space="0" w:color="auto"/>
      </w:divBdr>
    </w:div>
    <w:div w:id="1194491279">
      <w:bodyDiv w:val="1"/>
      <w:marLeft w:val="0"/>
      <w:marRight w:val="0"/>
      <w:marTop w:val="0"/>
      <w:marBottom w:val="0"/>
      <w:divBdr>
        <w:top w:val="none" w:sz="0" w:space="0" w:color="auto"/>
        <w:left w:val="none" w:sz="0" w:space="0" w:color="auto"/>
        <w:bottom w:val="none" w:sz="0" w:space="0" w:color="auto"/>
        <w:right w:val="none" w:sz="0" w:space="0" w:color="auto"/>
      </w:divBdr>
    </w:div>
    <w:div w:id="1195267872">
      <w:bodyDiv w:val="1"/>
      <w:marLeft w:val="0"/>
      <w:marRight w:val="0"/>
      <w:marTop w:val="0"/>
      <w:marBottom w:val="0"/>
      <w:divBdr>
        <w:top w:val="none" w:sz="0" w:space="0" w:color="auto"/>
        <w:left w:val="none" w:sz="0" w:space="0" w:color="auto"/>
        <w:bottom w:val="none" w:sz="0" w:space="0" w:color="auto"/>
        <w:right w:val="none" w:sz="0" w:space="0" w:color="auto"/>
      </w:divBdr>
    </w:div>
    <w:div w:id="1196960759">
      <w:bodyDiv w:val="1"/>
      <w:marLeft w:val="0"/>
      <w:marRight w:val="0"/>
      <w:marTop w:val="0"/>
      <w:marBottom w:val="0"/>
      <w:divBdr>
        <w:top w:val="none" w:sz="0" w:space="0" w:color="auto"/>
        <w:left w:val="none" w:sz="0" w:space="0" w:color="auto"/>
        <w:bottom w:val="none" w:sz="0" w:space="0" w:color="auto"/>
        <w:right w:val="none" w:sz="0" w:space="0" w:color="auto"/>
      </w:divBdr>
    </w:div>
    <w:div w:id="1197086718">
      <w:bodyDiv w:val="1"/>
      <w:marLeft w:val="0"/>
      <w:marRight w:val="0"/>
      <w:marTop w:val="0"/>
      <w:marBottom w:val="0"/>
      <w:divBdr>
        <w:top w:val="none" w:sz="0" w:space="0" w:color="auto"/>
        <w:left w:val="none" w:sz="0" w:space="0" w:color="auto"/>
        <w:bottom w:val="none" w:sz="0" w:space="0" w:color="auto"/>
        <w:right w:val="none" w:sz="0" w:space="0" w:color="auto"/>
      </w:divBdr>
    </w:div>
    <w:div w:id="1198933789">
      <w:bodyDiv w:val="1"/>
      <w:marLeft w:val="0"/>
      <w:marRight w:val="0"/>
      <w:marTop w:val="0"/>
      <w:marBottom w:val="0"/>
      <w:divBdr>
        <w:top w:val="none" w:sz="0" w:space="0" w:color="auto"/>
        <w:left w:val="none" w:sz="0" w:space="0" w:color="auto"/>
        <w:bottom w:val="none" w:sz="0" w:space="0" w:color="auto"/>
        <w:right w:val="none" w:sz="0" w:space="0" w:color="auto"/>
      </w:divBdr>
    </w:div>
    <w:div w:id="1199010841">
      <w:bodyDiv w:val="1"/>
      <w:marLeft w:val="0"/>
      <w:marRight w:val="0"/>
      <w:marTop w:val="0"/>
      <w:marBottom w:val="0"/>
      <w:divBdr>
        <w:top w:val="none" w:sz="0" w:space="0" w:color="auto"/>
        <w:left w:val="none" w:sz="0" w:space="0" w:color="auto"/>
        <w:bottom w:val="none" w:sz="0" w:space="0" w:color="auto"/>
        <w:right w:val="none" w:sz="0" w:space="0" w:color="auto"/>
      </w:divBdr>
    </w:div>
    <w:div w:id="1199050798">
      <w:bodyDiv w:val="1"/>
      <w:marLeft w:val="0"/>
      <w:marRight w:val="0"/>
      <w:marTop w:val="0"/>
      <w:marBottom w:val="0"/>
      <w:divBdr>
        <w:top w:val="none" w:sz="0" w:space="0" w:color="auto"/>
        <w:left w:val="none" w:sz="0" w:space="0" w:color="auto"/>
        <w:bottom w:val="none" w:sz="0" w:space="0" w:color="auto"/>
        <w:right w:val="none" w:sz="0" w:space="0" w:color="auto"/>
      </w:divBdr>
    </w:div>
    <w:div w:id="1201355394">
      <w:bodyDiv w:val="1"/>
      <w:marLeft w:val="0"/>
      <w:marRight w:val="0"/>
      <w:marTop w:val="0"/>
      <w:marBottom w:val="0"/>
      <w:divBdr>
        <w:top w:val="none" w:sz="0" w:space="0" w:color="auto"/>
        <w:left w:val="none" w:sz="0" w:space="0" w:color="auto"/>
        <w:bottom w:val="none" w:sz="0" w:space="0" w:color="auto"/>
        <w:right w:val="none" w:sz="0" w:space="0" w:color="auto"/>
      </w:divBdr>
    </w:div>
    <w:div w:id="1201745213">
      <w:bodyDiv w:val="1"/>
      <w:marLeft w:val="0"/>
      <w:marRight w:val="0"/>
      <w:marTop w:val="0"/>
      <w:marBottom w:val="0"/>
      <w:divBdr>
        <w:top w:val="none" w:sz="0" w:space="0" w:color="auto"/>
        <w:left w:val="none" w:sz="0" w:space="0" w:color="auto"/>
        <w:bottom w:val="none" w:sz="0" w:space="0" w:color="auto"/>
        <w:right w:val="none" w:sz="0" w:space="0" w:color="auto"/>
      </w:divBdr>
    </w:div>
    <w:div w:id="1203980214">
      <w:bodyDiv w:val="1"/>
      <w:marLeft w:val="0"/>
      <w:marRight w:val="0"/>
      <w:marTop w:val="0"/>
      <w:marBottom w:val="0"/>
      <w:divBdr>
        <w:top w:val="none" w:sz="0" w:space="0" w:color="auto"/>
        <w:left w:val="none" w:sz="0" w:space="0" w:color="auto"/>
        <w:bottom w:val="none" w:sz="0" w:space="0" w:color="auto"/>
        <w:right w:val="none" w:sz="0" w:space="0" w:color="auto"/>
      </w:divBdr>
    </w:div>
    <w:div w:id="1204444543">
      <w:bodyDiv w:val="1"/>
      <w:marLeft w:val="0"/>
      <w:marRight w:val="0"/>
      <w:marTop w:val="0"/>
      <w:marBottom w:val="0"/>
      <w:divBdr>
        <w:top w:val="none" w:sz="0" w:space="0" w:color="auto"/>
        <w:left w:val="none" w:sz="0" w:space="0" w:color="auto"/>
        <w:bottom w:val="none" w:sz="0" w:space="0" w:color="auto"/>
        <w:right w:val="none" w:sz="0" w:space="0" w:color="auto"/>
      </w:divBdr>
    </w:div>
    <w:div w:id="1206060762">
      <w:bodyDiv w:val="1"/>
      <w:marLeft w:val="0"/>
      <w:marRight w:val="0"/>
      <w:marTop w:val="0"/>
      <w:marBottom w:val="0"/>
      <w:divBdr>
        <w:top w:val="none" w:sz="0" w:space="0" w:color="auto"/>
        <w:left w:val="none" w:sz="0" w:space="0" w:color="auto"/>
        <w:bottom w:val="none" w:sz="0" w:space="0" w:color="auto"/>
        <w:right w:val="none" w:sz="0" w:space="0" w:color="auto"/>
      </w:divBdr>
    </w:div>
    <w:div w:id="1206796209">
      <w:bodyDiv w:val="1"/>
      <w:marLeft w:val="0"/>
      <w:marRight w:val="0"/>
      <w:marTop w:val="0"/>
      <w:marBottom w:val="0"/>
      <w:divBdr>
        <w:top w:val="none" w:sz="0" w:space="0" w:color="auto"/>
        <w:left w:val="none" w:sz="0" w:space="0" w:color="auto"/>
        <w:bottom w:val="none" w:sz="0" w:space="0" w:color="auto"/>
        <w:right w:val="none" w:sz="0" w:space="0" w:color="auto"/>
      </w:divBdr>
    </w:div>
    <w:div w:id="1206983194">
      <w:bodyDiv w:val="1"/>
      <w:marLeft w:val="0"/>
      <w:marRight w:val="0"/>
      <w:marTop w:val="0"/>
      <w:marBottom w:val="0"/>
      <w:divBdr>
        <w:top w:val="none" w:sz="0" w:space="0" w:color="auto"/>
        <w:left w:val="none" w:sz="0" w:space="0" w:color="auto"/>
        <w:bottom w:val="none" w:sz="0" w:space="0" w:color="auto"/>
        <w:right w:val="none" w:sz="0" w:space="0" w:color="auto"/>
      </w:divBdr>
    </w:div>
    <w:div w:id="1207180686">
      <w:bodyDiv w:val="1"/>
      <w:marLeft w:val="0"/>
      <w:marRight w:val="0"/>
      <w:marTop w:val="0"/>
      <w:marBottom w:val="0"/>
      <w:divBdr>
        <w:top w:val="none" w:sz="0" w:space="0" w:color="auto"/>
        <w:left w:val="none" w:sz="0" w:space="0" w:color="auto"/>
        <w:bottom w:val="none" w:sz="0" w:space="0" w:color="auto"/>
        <w:right w:val="none" w:sz="0" w:space="0" w:color="auto"/>
      </w:divBdr>
    </w:div>
    <w:div w:id="1207449306">
      <w:bodyDiv w:val="1"/>
      <w:marLeft w:val="0"/>
      <w:marRight w:val="0"/>
      <w:marTop w:val="0"/>
      <w:marBottom w:val="0"/>
      <w:divBdr>
        <w:top w:val="none" w:sz="0" w:space="0" w:color="auto"/>
        <w:left w:val="none" w:sz="0" w:space="0" w:color="auto"/>
        <w:bottom w:val="none" w:sz="0" w:space="0" w:color="auto"/>
        <w:right w:val="none" w:sz="0" w:space="0" w:color="auto"/>
      </w:divBdr>
    </w:div>
    <w:div w:id="1208761315">
      <w:bodyDiv w:val="1"/>
      <w:marLeft w:val="0"/>
      <w:marRight w:val="0"/>
      <w:marTop w:val="0"/>
      <w:marBottom w:val="0"/>
      <w:divBdr>
        <w:top w:val="none" w:sz="0" w:space="0" w:color="auto"/>
        <w:left w:val="none" w:sz="0" w:space="0" w:color="auto"/>
        <w:bottom w:val="none" w:sz="0" w:space="0" w:color="auto"/>
        <w:right w:val="none" w:sz="0" w:space="0" w:color="auto"/>
      </w:divBdr>
    </w:div>
    <w:div w:id="1209146886">
      <w:bodyDiv w:val="1"/>
      <w:marLeft w:val="0"/>
      <w:marRight w:val="0"/>
      <w:marTop w:val="0"/>
      <w:marBottom w:val="0"/>
      <w:divBdr>
        <w:top w:val="none" w:sz="0" w:space="0" w:color="auto"/>
        <w:left w:val="none" w:sz="0" w:space="0" w:color="auto"/>
        <w:bottom w:val="none" w:sz="0" w:space="0" w:color="auto"/>
        <w:right w:val="none" w:sz="0" w:space="0" w:color="auto"/>
      </w:divBdr>
    </w:div>
    <w:div w:id="1210000245">
      <w:bodyDiv w:val="1"/>
      <w:marLeft w:val="0"/>
      <w:marRight w:val="0"/>
      <w:marTop w:val="0"/>
      <w:marBottom w:val="0"/>
      <w:divBdr>
        <w:top w:val="none" w:sz="0" w:space="0" w:color="auto"/>
        <w:left w:val="none" w:sz="0" w:space="0" w:color="auto"/>
        <w:bottom w:val="none" w:sz="0" w:space="0" w:color="auto"/>
        <w:right w:val="none" w:sz="0" w:space="0" w:color="auto"/>
      </w:divBdr>
    </w:div>
    <w:div w:id="1210995562">
      <w:bodyDiv w:val="1"/>
      <w:marLeft w:val="0"/>
      <w:marRight w:val="0"/>
      <w:marTop w:val="0"/>
      <w:marBottom w:val="0"/>
      <w:divBdr>
        <w:top w:val="none" w:sz="0" w:space="0" w:color="auto"/>
        <w:left w:val="none" w:sz="0" w:space="0" w:color="auto"/>
        <w:bottom w:val="none" w:sz="0" w:space="0" w:color="auto"/>
        <w:right w:val="none" w:sz="0" w:space="0" w:color="auto"/>
      </w:divBdr>
    </w:div>
    <w:div w:id="1211308231">
      <w:bodyDiv w:val="1"/>
      <w:marLeft w:val="0"/>
      <w:marRight w:val="0"/>
      <w:marTop w:val="0"/>
      <w:marBottom w:val="0"/>
      <w:divBdr>
        <w:top w:val="none" w:sz="0" w:space="0" w:color="auto"/>
        <w:left w:val="none" w:sz="0" w:space="0" w:color="auto"/>
        <w:bottom w:val="none" w:sz="0" w:space="0" w:color="auto"/>
        <w:right w:val="none" w:sz="0" w:space="0" w:color="auto"/>
      </w:divBdr>
    </w:div>
    <w:div w:id="1212230025">
      <w:bodyDiv w:val="1"/>
      <w:marLeft w:val="0"/>
      <w:marRight w:val="0"/>
      <w:marTop w:val="0"/>
      <w:marBottom w:val="0"/>
      <w:divBdr>
        <w:top w:val="none" w:sz="0" w:space="0" w:color="auto"/>
        <w:left w:val="none" w:sz="0" w:space="0" w:color="auto"/>
        <w:bottom w:val="none" w:sz="0" w:space="0" w:color="auto"/>
        <w:right w:val="none" w:sz="0" w:space="0" w:color="auto"/>
      </w:divBdr>
    </w:div>
    <w:div w:id="1214775776">
      <w:bodyDiv w:val="1"/>
      <w:marLeft w:val="0"/>
      <w:marRight w:val="0"/>
      <w:marTop w:val="0"/>
      <w:marBottom w:val="0"/>
      <w:divBdr>
        <w:top w:val="none" w:sz="0" w:space="0" w:color="auto"/>
        <w:left w:val="none" w:sz="0" w:space="0" w:color="auto"/>
        <w:bottom w:val="none" w:sz="0" w:space="0" w:color="auto"/>
        <w:right w:val="none" w:sz="0" w:space="0" w:color="auto"/>
      </w:divBdr>
    </w:div>
    <w:div w:id="1214806538">
      <w:bodyDiv w:val="1"/>
      <w:marLeft w:val="0"/>
      <w:marRight w:val="0"/>
      <w:marTop w:val="0"/>
      <w:marBottom w:val="0"/>
      <w:divBdr>
        <w:top w:val="none" w:sz="0" w:space="0" w:color="auto"/>
        <w:left w:val="none" w:sz="0" w:space="0" w:color="auto"/>
        <w:bottom w:val="none" w:sz="0" w:space="0" w:color="auto"/>
        <w:right w:val="none" w:sz="0" w:space="0" w:color="auto"/>
      </w:divBdr>
    </w:div>
    <w:div w:id="1215508363">
      <w:bodyDiv w:val="1"/>
      <w:marLeft w:val="0"/>
      <w:marRight w:val="0"/>
      <w:marTop w:val="0"/>
      <w:marBottom w:val="0"/>
      <w:divBdr>
        <w:top w:val="none" w:sz="0" w:space="0" w:color="auto"/>
        <w:left w:val="none" w:sz="0" w:space="0" w:color="auto"/>
        <w:bottom w:val="none" w:sz="0" w:space="0" w:color="auto"/>
        <w:right w:val="none" w:sz="0" w:space="0" w:color="auto"/>
      </w:divBdr>
    </w:div>
    <w:div w:id="1216743207">
      <w:bodyDiv w:val="1"/>
      <w:marLeft w:val="0"/>
      <w:marRight w:val="0"/>
      <w:marTop w:val="0"/>
      <w:marBottom w:val="0"/>
      <w:divBdr>
        <w:top w:val="none" w:sz="0" w:space="0" w:color="auto"/>
        <w:left w:val="none" w:sz="0" w:space="0" w:color="auto"/>
        <w:bottom w:val="none" w:sz="0" w:space="0" w:color="auto"/>
        <w:right w:val="none" w:sz="0" w:space="0" w:color="auto"/>
      </w:divBdr>
    </w:div>
    <w:div w:id="1218053905">
      <w:bodyDiv w:val="1"/>
      <w:marLeft w:val="0"/>
      <w:marRight w:val="0"/>
      <w:marTop w:val="0"/>
      <w:marBottom w:val="0"/>
      <w:divBdr>
        <w:top w:val="none" w:sz="0" w:space="0" w:color="auto"/>
        <w:left w:val="none" w:sz="0" w:space="0" w:color="auto"/>
        <w:bottom w:val="none" w:sz="0" w:space="0" w:color="auto"/>
        <w:right w:val="none" w:sz="0" w:space="0" w:color="auto"/>
      </w:divBdr>
    </w:div>
    <w:div w:id="1218130016">
      <w:bodyDiv w:val="1"/>
      <w:marLeft w:val="0"/>
      <w:marRight w:val="0"/>
      <w:marTop w:val="0"/>
      <w:marBottom w:val="0"/>
      <w:divBdr>
        <w:top w:val="none" w:sz="0" w:space="0" w:color="auto"/>
        <w:left w:val="none" w:sz="0" w:space="0" w:color="auto"/>
        <w:bottom w:val="none" w:sz="0" w:space="0" w:color="auto"/>
        <w:right w:val="none" w:sz="0" w:space="0" w:color="auto"/>
      </w:divBdr>
    </w:div>
    <w:div w:id="1218664941">
      <w:bodyDiv w:val="1"/>
      <w:marLeft w:val="0"/>
      <w:marRight w:val="0"/>
      <w:marTop w:val="0"/>
      <w:marBottom w:val="0"/>
      <w:divBdr>
        <w:top w:val="none" w:sz="0" w:space="0" w:color="auto"/>
        <w:left w:val="none" w:sz="0" w:space="0" w:color="auto"/>
        <w:bottom w:val="none" w:sz="0" w:space="0" w:color="auto"/>
        <w:right w:val="none" w:sz="0" w:space="0" w:color="auto"/>
      </w:divBdr>
    </w:div>
    <w:div w:id="1218786498">
      <w:bodyDiv w:val="1"/>
      <w:marLeft w:val="0"/>
      <w:marRight w:val="0"/>
      <w:marTop w:val="0"/>
      <w:marBottom w:val="0"/>
      <w:divBdr>
        <w:top w:val="none" w:sz="0" w:space="0" w:color="auto"/>
        <w:left w:val="none" w:sz="0" w:space="0" w:color="auto"/>
        <w:bottom w:val="none" w:sz="0" w:space="0" w:color="auto"/>
        <w:right w:val="none" w:sz="0" w:space="0" w:color="auto"/>
      </w:divBdr>
    </w:div>
    <w:div w:id="1218934452">
      <w:bodyDiv w:val="1"/>
      <w:marLeft w:val="0"/>
      <w:marRight w:val="0"/>
      <w:marTop w:val="0"/>
      <w:marBottom w:val="0"/>
      <w:divBdr>
        <w:top w:val="none" w:sz="0" w:space="0" w:color="auto"/>
        <w:left w:val="none" w:sz="0" w:space="0" w:color="auto"/>
        <w:bottom w:val="none" w:sz="0" w:space="0" w:color="auto"/>
        <w:right w:val="none" w:sz="0" w:space="0" w:color="auto"/>
      </w:divBdr>
    </w:div>
    <w:div w:id="1220824197">
      <w:bodyDiv w:val="1"/>
      <w:marLeft w:val="0"/>
      <w:marRight w:val="0"/>
      <w:marTop w:val="0"/>
      <w:marBottom w:val="0"/>
      <w:divBdr>
        <w:top w:val="none" w:sz="0" w:space="0" w:color="auto"/>
        <w:left w:val="none" w:sz="0" w:space="0" w:color="auto"/>
        <w:bottom w:val="none" w:sz="0" w:space="0" w:color="auto"/>
        <w:right w:val="none" w:sz="0" w:space="0" w:color="auto"/>
      </w:divBdr>
    </w:div>
    <w:div w:id="1221096111">
      <w:bodyDiv w:val="1"/>
      <w:marLeft w:val="0"/>
      <w:marRight w:val="0"/>
      <w:marTop w:val="0"/>
      <w:marBottom w:val="0"/>
      <w:divBdr>
        <w:top w:val="none" w:sz="0" w:space="0" w:color="auto"/>
        <w:left w:val="none" w:sz="0" w:space="0" w:color="auto"/>
        <w:bottom w:val="none" w:sz="0" w:space="0" w:color="auto"/>
        <w:right w:val="none" w:sz="0" w:space="0" w:color="auto"/>
      </w:divBdr>
    </w:div>
    <w:div w:id="1221551202">
      <w:bodyDiv w:val="1"/>
      <w:marLeft w:val="0"/>
      <w:marRight w:val="0"/>
      <w:marTop w:val="0"/>
      <w:marBottom w:val="0"/>
      <w:divBdr>
        <w:top w:val="none" w:sz="0" w:space="0" w:color="auto"/>
        <w:left w:val="none" w:sz="0" w:space="0" w:color="auto"/>
        <w:bottom w:val="none" w:sz="0" w:space="0" w:color="auto"/>
        <w:right w:val="none" w:sz="0" w:space="0" w:color="auto"/>
      </w:divBdr>
    </w:div>
    <w:div w:id="1221864275">
      <w:bodyDiv w:val="1"/>
      <w:marLeft w:val="0"/>
      <w:marRight w:val="0"/>
      <w:marTop w:val="0"/>
      <w:marBottom w:val="0"/>
      <w:divBdr>
        <w:top w:val="none" w:sz="0" w:space="0" w:color="auto"/>
        <w:left w:val="none" w:sz="0" w:space="0" w:color="auto"/>
        <w:bottom w:val="none" w:sz="0" w:space="0" w:color="auto"/>
        <w:right w:val="none" w:sz="0" w:space="0" w:color="auto"/>
      </w:divBdr>
    </w:div>
    <w:div w:id="1222405069">
      <w:bodyDiv w:val="1"/>
      <w:marLeft w:val="0"/>
      <w:marRight w:val="0"/>
      <w:marTop w:val="0"/>
      <w:marBottom w:val="0"/>
      <w:divBdr>
        <w:top w:val="none" w:sz="0" w:space="0" w:color="auto"/>
        <w:left w:val="none" w:sz="0" w:space="0" w:color="auto"/>
        <w:bottom w:val="none" w:sz="0" w:space="0" w:color="auto"/>
        <w:right w:val="none" w:sz="0" w:space="0" w:color="auto"/>
      </w:divBdr>
    </w:div>
    <w:div w:id="1224606395">
      <w:bodyDiv w:val="1"/>
      <w:marLeft w:val="0"/>
      <w:marRight w:val="0"/>
      <w:marTop w:val="0"/>
      <w:marBottom w:val="0"/>
      <w:divBdr>
        <w:top w:val="none" w:sz="0" w:space="0" w:color="auto"/>
        <w:left w:val="none" w:sz="0" w:space="0" w:color="auto"/>
        <w:bottom w:val="none" w:sz="0" w:space="0" w:color="auto"/>
        <w:right w:val="none" w:sz="0" w:space="0" w:color="auto"/>
      </w:divBdr>
    </w:div>
    <w:div w:id="1226256093">
      <w:bodyDiv w:val="1"/>
      <w:marLeft w:val="0"/>
      <w:marRight w:val="0"/>
      <w:marTop w:val="0"/>
      <w:marBottom w:val="0"/>
      <w:divBdr>
        <w:top w:val="none" w:sz="0" w:space="0" w:color="auto"/>
        <w:left w:val="none" w:sz="0" w:space="0" w:color="auto"/>
        <w:bottom w:val="none" w:sz="0" w:space="0" w:color="auto"/>
        <w:right w:val="none" w:sz="0" w:space="0" w:color="auto"/>
      </w:divBdr>
    </w:div>
    <w:div w:id="1226453810">
      <w:bodyDiv w:val="1"/>
      <w:marLeft w:val="0"/>
      <w:marRight w:val="0"/>
      <w:marTop w:val="0"/>
      <w:marBottom w:val="0"/>
      <w:divBdr>
        <w:top w:val="none" w:sz="0" w:space="0" w:color="auto"/>
        <w:left w:val="none" w:sz="0" w:space="0" w:color="auto"/>
        <w:bottom w:val="none" w:sz="0" w:space="0" w:color="auto"/>
        <w:right w:val="none" w:sz="0" w:space="0" w:color="auto"/>
      </w:divBdr>
    </w:div>
    <w:div w:id="1226836819">
      <w:bodyDiv w:val="1"/>
      <w:marLeft w:val="0"/>
      <w:marRight w:val="0"/>
      <w:marTop w:val="0"/>
      <w:marBottom w:val="0"/>
      <w:divBdr>
        <w:top w:val="none" w:sz="0" w:space="0" w:color="auto"/>
        <w:left w:val="none" w:sz="0" w:space="0" w:color="auto"/>
        <w:bottom w:val="none" w:sz="0" w:space="0" w:color="auto"/>
        <w:right w:val="none" w:sz="0" w:space="0" w:color="auto"/>
      </w:divBdr>
    </w:div>
    <w:div w:id="1227494651">
      <w:bodyDiv w:val="1"/>
      <w:marLeft w:val="0"/>
      <w:marRight w:val="0"/>
      <w:marTop w:val="0"/>
      <w:marBottom w:val="0"/>
      <w:divBdr>
        <w:top w:val="none" w:sz="0" w:space="0" w:color="auto"/>
        <w:left w:val="none" w:sz="0" w:space="0" w:color="auto"/>
        <w:bottom w:val="none" w:sz="0" w:space="0" w:color="auto"/>
        <w:right w:val="none" w:sz="0" w:space="0" w:color="auto"/>
      </w:divBdr>
    </w:div>
    <w:div w:id="1227642077">
      <w:bodyDiv w:val="1"/>
      <w:marLeft w:val="0"/>
      <w:marRight w:val="0"/>
      <w:marTop w:val="0"/>
      <w:marBottom w:val="0"/>
      <w:divBdr>
        <w:top w:val="none" w:sz="0" w:space="0" w:color="auto"/>
        <w:left w:val="none" w:sz="0" w:space="0" w:color="auto"/>
        <w:bottom w:val="none" w:sz="0" w:space="0" w:color="auto"/>
        <w:right w:val="none" w:sz="0" w:space="0" w:color="auto"/>
      </w:divBdr>
    </w:div>
    <w:div w:id="1228341424">
      <w:bodyDiv w:val="1"/>
      <w:marLeft w:val="0"/>
      <w:marRight w:val="0"/>
      <w:marTop w:val="0"/>
      <w:marBottom w:val="0"/>
      <w:divBdr>
        <w:top w:val="none" w:sz="0" w:space="0" w:color="auto"/>
        <w:left w:val="none" w:sz="0" w:space="0" w:color="auto"/>
        <w:bottom w:val="none" w:sz="0" w:space="0" w:color="auto"/>
        <w:right w:val="none" w:sz="0" w:space="0" w:color="auto"/>
      </w:divBdr>
    </w:div>
    <w:div w:id="1228802269">
      <w:bodyDiv w:val="1"/>
      <w:marLeft w:val="0"/>
      <w:marRight w:val="0"/>
      <w:marTop w:val="0"/>
      <w:marBottom w:val="0"/>
      <w:divBdr>
        <w:top w:val="none" w:sz="0" w:space="0" w:color="auto"/>
        <w:left w:val="none" w:sz="0" w:space="0" w:color="auto"/>
        <w:bottom w:val="none" w:sz="0" w:space="0" w:color="auto"/>
        <w:right w:val="none" w:sz="0" w:space="0" w:color="auto"/>
      </w:divBdr>
    </w:div>
    <w:div w:id="1229224266">
      <w:bodyDiv w:val="1"/>
      <w:marLeft w:val="0"/>
      <w:marRight w:val="0"/>
      <w:marTop w:val="0"/>
      <w:marBottom w:val="0"/>
      <w:divBdr>
        <w:top w:val="none" w:sz="0" w:space="0" w:color="auto"/>
        <w:left w:val="none" w:sz="0" w:space="0" w:color="auto"/>
        <w:bottom w:val="none" w:sz="0" w:space="0" w:color="auto"/>
        <w:right w:val="none" w:sz="0" w:space="0" w:color="auto"/>
      </w:divBdr>
    </w:div>
    <w:div w:id="1230380392">
      <w:bodyDiv w:val="1"/>
      <w:marLeft w:val="0"/>
      <w:marRight w:val="0"/>
      <w:marTop w:val="0"/>
      <w:marBottom w:val="0"/>
      <w:divBdr>
        <w:top w:val="none" w:sz="0" w:space="0" w:color="auto"/>
        <w:left w:val="none" w:sz="0" w:space="0" w:color="auto"/>
        <w:bottom w:val="none" w:sz="0" w:space="0" w:color="auto"/>
        <w:right w:val="none" w:sz="0" w:space="0" w:color="auto"/>
      </w:divBdr>
    </w:div>
    <w:div w:id="1231379702">
      <w:bodyDiv w:val="1"/>
      <w:marLeft w:val="0"/>
      <w:marRight w:val="0"/>
      <w:marTop w:val="0"/>
      <w:marBottom w:val="0"/>
      <w:divBdr>
        <w:top w:val="none" w:sz="0" w:space="0" w:color="auto"/>
        <w:left w:val="none" w:sz="0" w:space="0" w:color="auto"/>
        <w:bottom w:val="none" w:sz="0" w:space="0" w:color="auto"/>
        <w:right w:val="none" w:sz="0" w:space="0" w:color="auto"/>
      </w:divBdr>
    </w:div>
    <w:div w:id="1231766508">
      <w:bodyDiv w:val="1"/>
      <w:marLeft w:val="0"/>
      <w:marRight w:val="0"/>
      <w:marTop w:val="0"/>
      <w:marBottom w:val="0"/>
      <w:divBdr>
        <w:top w:val="none" w:sz="0" w:space="0" w:color="auto"/>
        <w:left w:val="none" w:sz="0" w:space="0" w:color="auto"/>
        <w:bottom w:val="none" w:sz="0" w:space="0" w:color="auto"/>
        <w:right w:val="none" w:sz="0" w:space="0" w:color="auto"/>
      </w:divBdr>
    </w:div>
    <w:div w:id="1231960512">
      <w:bodyDiv w:val="1"/>
      <w:marLeft w:val="0"/>
      <w:marRight w:val="0"/>
      <w:marTop w:val="0"/>
      <w:marBottom w:val="0"/>
      <w:divBdr>
        <w:top w:val="none" w:sz="0" w:space="0" w:color="auto"/>
        <w:left w:val="none" w:sz="0" w:space="0" w:color="auto"/>
        <w:bottom w:val="none" w:sz="0" w:space="0" w:color="auto"/>
        <w:right w:val="none" w:sz="0" w:space="0" w:color="auto"/>
      </w:divBdr>
    </w:div>
    <w:div w:id="1232155264">
      <w:bodyDiv w:val="1"/>
      <w:marLeft w:val="0"/>
      <w:marRight w:val="0"/>
      <w:marTop w:val="0"/>
      <w:marBottom w:val="0"/>
      <w:divBdr>
        <w:top w:val="none" w:sz="0" w:space="0" w:color="auto"/>
        <w:left w:val="none" w:sz="0" w:space="0" w:color="auto"/>
        <w:bottom w:val="none" w:sz="0" w:space="0" w:color="auto"/>
        <w:right w:val="none" w:sz="0" w:space="0" w:color="auto"/>
      </w:divBdr>
    </w:div>
    <w:div w:id="1232889918">
      <w:bodyDiv w:val="1"/>
      <w:marLeft w:val="0"/>
      <w:marRight w:val="0"/>
      <w:marTop w:val="0"/>
      <w:marBottom w:val="0"/>
      <w:divBdr>
        <w:top w:val="none" w:sz="0" w:space="0" w:color="auto"/>
        <w:left w:val="none" w:sz="0" w:space="0" w:color="auto"/>
        <w:bottom w:val="none" w:sz="0" w:space="0" w:color="auto"/>
        <w:right w:val="none" w:sz="0" w:space="0" w:color="auto"/>
      </w:divBdr>
    </w:div>
    <w:div w:id="1234198245">
      <w:bodyDiv w:val="1"/>
      <w:marLeft w:val="0"/>
      <w:marRight w:val="0"/>
      <w:marTop w:val="0"/>
      <w:marBottom w:val="0"/>
      <w:divBdr>
        <w:top w:val="none" w:sz="0" w:space="0" w:color="auto"/>
        <w:left w:val="none" w:sz="0" w:space="0" w:color="auto"/>
        <w:bottom w:val="none" w:sz="0" w:space="0" w:color="auto"/>
        <w:right w:val="none" w:sz="0" w:space="0" w:color="auto"/>
      </w:divBdr>
    </w:div>
    <w:div w:id="1234199199">
      <w:bodyDiv w:val="1"/>
      <w:marLeft w:val="0"/>
      <w:marRight w:val="0"/>
      <w:marTop w:val="0"/>
      <w:marBottom w:val="0"/>
      <w:divBdr>
        <w:top w:val="none" w:sz="0" w:space="0" w:color="auto"/>
        <w:left w:val="none" w:sz="0" w:space="0" w:color="auto"/>
        <w:bottom w:val="none" w:sz="0" w:space="0" w:color="auto"/>
        <w:right w:val="none" w:sz="0" w:space="0" w:color="auto"/>
      </w:divBdr>
    </w:div>
    <w:div w:id="1234587310">
      <w:bodyDiv w:val="1"/>
      <w:marLeft w:val="0"/>
      <w:marRight w:val="0"/>
      <w:marTop w:val="0"/>
      <w:marBottom w:val="0"/>
      <w:divBdr>
        <w:top w:val="none" w:sz="0" w:space="0" w:color="auto"/>
        <w:left w:val="none" w:sz="0" w:space="0" w:color="auto"/>
        <w:bottom w:val="none" w:sz="0" w:space="0" w:color="auto"/>
        <w:right w:val="none" w:sz="0" w:space="0" w:color="auto"/>
      </w:divBdr>
    </w:div>
    <w:div w:id="1237278038">
      <w:bodyDiv w:val="1"/>
      <w:marLeft w:val="0"/>
      <w:marRight w:val="0"/>
      <w:marTop w:val="0"/>
      <w:marBottom w:val="0"/>
      <w:divBdr>
        <w:top w:val="none" w:sz="0" w:space="0" w:color="auto"/>
        <w:left w:val="none" w:sz="0" w:space="0" w:color="auto"/>
        <w:bottom w:val="none" w:sz="0" w:space="0" w:color="auto"/>
        <w:right w:val="none" w:sz="0" w:space="0" w:color="auto"/>
      </w:divBdr>
    </w:div>
    <w:div w:id="1238132409">
      <w:bodyDiv w:val="1"/>
      <w:marLeft w:val="0"/>
      <w:marRight w:val="0"/>
      <w:marTop w:val="0"/>
      <w:marBottom w:val="0"/>
      <w:divBdr>
        <w:top w:val="none" w:sz="0" w:space="0" w:color="auto"/>
        <w:left w:val="none" w:sz="0" w:space="0" w:color="auto"/>
        <w:bottom w:val="none" w:sz="0" w:space="0" w:color="auto"/>
        <w:right w:val="none" w:sz="0" w:space="0" w:color="auto"/>
      </w:divBdr>
    </w:div>
    <w:div w:id="1239288675">
      <w:bodyDiv w:val="1"/>
      <w:marLeft w:val="0"/>
      <w:marRight w:val="0"/>
      <w:marTop w:val="0"/>
      <w:marBottom w:val="0"/>
      <w:divBdr>
        <w:top w:val="none" w:sz="0" w:space="0" w:color="auto"/>
        <w:left w:val="none" w:sz="0" w:space="0" w:color="auto"/>
        <w:bottom w:val="none" w:sz="0" w:space="0" w:color="auto"/>
        <w:right w:val="none" w:sz="0" w:space="0" w:color="auto"/>
      </w:divBdr>
    </w:div>
    <w:div w:id="1239634334">
      <w:bodyDiv w:val="1"/>
      <w:marLeft w:val="0"/>
      <w:marRight w:val="0"/>
      <w:marTop w:val="0"/>
      <w:marBottom w:val="0"/>
      <w:divBdr>
        <w:top w:val="none" w:sz="0" w:space="0" w:color="auto"/>
        <w:left w:val="none" w:sz="0" w:space="0" w:color="auto"/>
        <w:bottom w:val="none" w:sz="0" w:space="0" w:color="auto"/>
        <w:right w:val="none" w:sz="0" w:space="0" w:color="auto"/>
      </w:divBdr>
    </w:div>
    <w:div w:id="1240483421">
      <w:bodyDiv w:val="1"/>
      <w:marLeft w:val="0"/>
      <w:marRight w:val="0"/>
      <w:marTop w:val="0"/>
      <w:marBottom w:val="0"/>
      <w:divBdr>
        <w:top w:val="none" w:sz="0" w:space="0" w:color="auto"/>
        <w:left w:val="none" w:sz="0" w:space="0" w:color="auto"/>
        <w:bottom w:val="none" w:sz="0" w:space="0" w:color="auto"/>
        <w:right w:val="none" w:sz="0" w:space="0" w:color="auto"/>
      </w:divBdr>
    </w:div>
    <w:div w:id="1240598679">
      <w:bodyDiv w:val="1"/>
      <w:marLeft w:val="0"/>
      <w:marRight w:val="0"/>
      <w:marTop w:val="0"/>
      <w:marBottom w:val="0"/>
      <w:divBdr>
        <w:top w:val="none" w:sz="0" w:space="0" w:color="auto"/>
        <w:left w:val="none" w:sz="0" w:space="0" w:color="auto"/>
        <w:bottom w:val="none" w:sz="0" w:space="0" w:color="auto"/>
        <w:right w:val="none" w:sz="0" w:space="0" w:color="auto"/>
      </w:divBdr>
    </w:div>
    <w:div w:id="1240754890">
      <w:bodyDiv w:val="1"/>
      <w:marLeft w:val="0"/>
      <w:marRight w:val="0"/>
      <w:marTop w:val="0"/>
      <w:marBottom w:val="0"/>
      <w:divBdr>
        <w:top w:val="none" w:sz="0" w:space="0" w:color="auto"/>
        <w:left w:val="none" w:sz="0" w:space="0" w:color="auto"/>
        <w:bottom w:val="none" w:sz="0" w:space="0" w:color="auto"/>
        <w:right w:val="none" w:sz="0" w:space="0" w:color="auto"/>
      </w:divBdr>
    </w:div>
    <w:div w:id="1243686606">
      <w:bodyDiv w:val="1"/>
      <w:marLeft w:val="0"/>
      <w:marRight w:val="0"/>
      <w:marTop w:val="0"/>
      <w:marBottom w:val="0"/>
      <w:divBdr>
        <w:top w:val="none" w:sz="0" w:space="0" w:color="auto"/>
        <w:left w:val="none" w:sz="0" w:space="0" w:color="auto"/>
        <w:bottom w:val="none" w:sz="0" w:space="0" w:color="auto"/>
        <w:right w:val="none" w:sz="0" w:space="0" w:color="auto"/>
      </w:divBdr>
    </w:div>
    <w:div w:id="1245870754">
      <w:bodyDiv w:val="1"/>
      <w:marLeft w:val="0"/>
      <w:marRight w:val="0"/>
      <w:marTop w:val="0"/>
      <w:marBottom w:val="0"/>
      <w:divBdr>
        <w:top w:val="none" w:sz="0" w:space="0" w:color="auto"/>
        <w:left w:val="none" w:sz="0" w:space="0" w:color="auto"/>
        <w:bottom w:val="none" w:sz="0" w:space="0" w:color="auto"/>
        <w:right w:val="none" w:sz="0" w:space="0" w:color="auto"/>
      </w:divBdr>
    </w:div>
    <w:div w:id="1246762707">
      <w:bodyDiv w:val="1"/>
      <w:marLeft w:val="0"/>
      <w:marRight w:val="0"/>
      <w:marTop w:val="0"/>
      <w:marBottom w:val="0"/>
      <w:divBdr>
        <w:top w:val="none" w:sz="0" w:space="0" w:color="auto"/>
        <w:left w:val="none" w:sz="0" w:space="0" w:color="auto"/>
        <w:bottom w:val="none" w:sz="0" w:space="0" w:color="auto"/>
        <w:right w:val="none" w:sz="0" w:space="0" w:color="auto"/>
      </w:divBdr>
    </w:div>
    <w:div w:id="1246917504">
      <w:bodyDiv w:val="1"/>
      <w:marLeft w:val="0"/>
      <w:marRight w:val="0"/>
      <w:marTop w:val="0"/>
      <w:marBottom w:val="0"/>
      <w:divBdr>
        <w:top w:val="none" w:sz="0" w:space="0" w:color="auto"/>
        <w:left w:val="none" w:sz="0" w:space="0" w:color="auto"/>
        <w:bottom w:val="none" w:sz="0" w:space="0" w:color="auto"/>
        <w:right w:val="none" w:sz="0" w:space="0" w:color="auto"/>
      </w:divBdr>
    </w:div>
    <w:div w:id="1248417505">
      <w:bodyDiv w:val="1"/>
      <w:marLeft w:val="0"/>
      <w:marRight w:val="0"/>
      <w:marTop w:val="0"/>
      <w:marBottom w:val="0"/>
      <w:divBdr>
        <w:top w:val="none" w:sz="0" w:space="0" w:color="auto"/>
        <w:left w:val="none" w:sz="0" w:space="0" w:color="auto"/>
        <w:bottom w:val="none" w:sz="0" w:space="0" w:color="auto"/>
        <w:right w:val="none" w:sz="0" w:space="0" w:color="auto"/>
      </w:divBdr>
    </w:div>
    <w:div w:id="1249073794">
      <w:bodyDiv w:val="1"/>
      <w:marLeft w:val="0"/>
      <w:marRight w:val="0"/>
      <w:marTop w:val="0"/>
      <w:marBottom w:val="0"/>
      <w:divBdr>
        <w:top w:val="none" w:sz="0" w:space="0" w:color="auto"/>
        <w:left w:val="none" w:sz="0" w:space="0" w:color="auto"/>
        <w:bottom w:val="none" w:sz="0" w:space="0" w:color="auto"/>
        <w:right w:val="none" w:sz="0" w:space="0" w:color="auto"/>
      </w:divBdr>
    </w:div>
    <w:div w:id="1249340746">
      <w:bodyDiv w:val="1"/>
      <w:marLeft w:val="0"/>
      <w:marRight w:val="0"/>
      <w:marTop w:val="0"/>
      <w:marBottom w:val="0"/>
      <w:divBdr>
        <w:top w:val="none" w:sz="0" w:space="0" w:color="auto"/>
        <w:left w:val="none" w:sz="0" w:space="0" w:color="auto"/>
        <w:bottom w:val="none" w:sz="0" w:space="0" w:color="auto"/>
        <w:right w:val="none" w:sz="0" w:space="0" w:color="auto"/>
      </w:divBdr>
    </w:div>
    <w:div w:id="1250433689">
      <w:bodyDiv w:val="1"/>
      <w:marLeft w:val="0"/>
      <w:marRight w:val="0"/>
      <w:marTop w:val="0"/>
      <w:marBottom w:val="0"/>
      <w:divBdr>
        <w:top w:val="none" w:sz="0" w:space="0" w:color="auto"/>
        <w:left w:val="none" w:sz="0" w:space="0" w:color="auto"/>
        <w:bottom w:val="none" w:sz="0" w:space="0" w:color="auto"/>
        <w:right w:val="none" w:sz="0" w:space="0" w:color="auto"/>
      </w:divBdr>
    </w:div>
    <w:div w:id="1250504323">
      <w:bodyDiv w:val="1"/>
      <w:marLeft w:val="0"/>
      <w:marRight w:val="0"/>
      <w:marTop w:val="0"/>
      <w:marBottom w:val="0"/>
      <w:divBdr>
        <w:top w:val="none" w:sz="0" w:space="0" w:color="auto"/>
        <w:left w:val="none" w:sz="0" w:space="0" w:color="auto"/>
        <w:bottom w:val="none" w:sz="0" w:space="0" w:color="auto"/>
        <w:right w:val="none" w:sz="0" w:space="0" w:color="auto"/>
      </w:divBdr>
    </w:div>
    <w:div w:id="1251082282">
      <w:bodyDiv w:val="1"/>
      <w:marLeft w:val="0"/>
      <w:marRight w:val="0"/>
      <w:marTop w:val="0"/>
      <w:marBottom w:val="0"/>
      <w:divBdr>
        <w:top w:val="none" w:sz="0" w:space="0" w:color="auto"/>
        <w:left w:val="none" w:sz="0" w:space="0" w:color="auto"/>
        <w:bottom w:val="none" w:sz="0" w:space="0" w:color="auto"/>
        <w:right w:val="none" w:sz="0" w:space="0" w:color="auto"/>
      </w:divBdr>
    </w:div>
    <w:div w:id="1251694462">
      <w:bodyDiv w:val="1"/>
      <w:marLeft w:val="0"/>
      <w:marRight w:val="0"/>
      <w:marTop w:val="0"/>
      <w:marBottom w:val="0"/>
      <w:divBdr>
        <w:top w:val="none" w:sz="0" w:space="0" w:color="auto"/>
        <w:left w:val="none" w:sz="0" w:space="0" w:color="auto"/>
        <w:bottom w:val="none" w:sz="0" w:space="0" w:color="auto"/>
        <w:right w:val="none" w:sz="0" w:space="0" w:color="auto"/>
      </w:divBdr>
    </w:div>
    <w:div w:id="1253667209">
      <w:bodyDiv w:val="1"/>
      <w:marLeft w:val="0"/>
      <w:marRight w:val="0"/>
      <w:marTop w:val="0"/>
      <w:marBottom w:val="0"/>
      <w:divBdr>
        <w:top w:val="none" w:sz="0" w:space="0" w:color="auto"/>
        <w:left w:val="none" w:sz="0" w:space="0" w:color="auto"/>
        <w:bottom w:val="none" w:sz="0" w:space="0" w:color="auto"/>
        <w:right w:val="none" w:sz="0" w:space="0" w:color="auto"/>
      </w:divBdr>
    </w:div>
    <w:div w:id="1254775627">
      <w:bodyDiv w:val="1"/>
      <w:marLeft w:val="0"/>
      <w:marRight w:val="0"/>
      <w:marTop w:val="0"/>
      <w:marBottom w:val="0"/>
      <w:divBdr>
        <w:top w:val="none" w:sz="0" w:space="0" w:color="auto"/>
        <w:left w:val="none" w:sz="0" w:space="0" w:color="auto"/>
        <w:bottom w:val="none" w:sz="0" w:space="0" w:color="auto"/>
        <w:right w:val="none" w:sz="0" w:space="0" w:color="auto"/>
      </w:divBdr>
    </w:div>
    <w:div w:id="1254974989">
      <w:bodyDiv w:val="1"/>
      <w:marLeft w:val="0"/>
      <w:marRight w:val="0"/>
      <w:marTop w:val="0"/>
      <w:marBottom w:val="0"/>
      <w:divBdr>
        <w:top w:val="none" w:sz="0" w:space="0" w:color="auto"/>
        <w:left w:val="none" w:sz="0" w:space="0" w:color="auto"/>
        <w:bottom w:val="none" w:sz="0" w:space="0" w:color="auto"/>
        <w:right w:val="none" w:sz="0" w:space="0" w:color="auto"/>
      </w:divBdr>
    </w:div>
    <w:div w:id="1255015627">
      <w:bodyDiv w:val="1"/>
      <w:marLeft w:val="0"/>
      <w:marRight w:val="0"/>
      <w:marTop w:val="0"/>
      <w:marBottom w:val="0"/>
      <w:divBdr>
        <w:top w:val="none" w:sz="0" w:space="0" w:color="auto"/>
        <w:left w:val="none" w:sz="0" w:space="0" w:color="auto"/>
        <w:bottom w:val="none" w:sz="0" w:space="0" w:color="auto"/>
        <w:right w:val="none" w:sz="0" w:space="0" w:color="auto"/>
      </w:divBdr>
    </w:div>
    <w:div w:id="1256286937">
      <w:bodyDiv w:val="1"/>
      <w:marLeft w:val="0"/>
      <w:marRight w:val="0"/>
      <w:marTop w:val="0"/>
      <w:marBottom w:val="0"/>
      <w:divBdr>
        <w:top w:val="none" w:sz="0" w:space="0" w:color="auto"/>
        <w:left w:val="none" w:sz="0" w:space="0" w:color="auto"/>
        <w:bottom w:val="none" w:sz="0" w:space="0" w:color="auto"/>
        <w:right w:val="none" w:sz="0" w:space="0" w:color="auto"/>
      </w:divBdr>
    </w:div>
    <w:div w:id="1256744860">
      <w:bodyDiv w:val="1"/>
      <w:marLeft w:val="0"/>
      <w:marRight w:val="0"/>
      <w:marTop w:val="0"/>
      <w:marBottom w:val="0"/>
      <w:divBdr>
        <w:top w:val="none" w:sz="0" w:space="0" w:color="auto"/>
        <w:left w:val="none" w:sz="0" w:space="0" w:color="auto"/>
        <w:bottom w:val="none" w:sz="0" w:space="0" w:color="auto"/>
        <w:right w:val="none" w:sz="0" w:space="0" w:color="auto"/>
      </w:divBdr>
    </w:div>
    <w:div w:id="1257403833">
      <w:bodyDiv w:val="1"/>
      <w:marLeft w:val="0"/>
      <w:marRight w:val="0"/>
      <w:marTop w:val="0"/>
      <w:marBottom w:val="0"/>
      <w:divBdr>
        <w:top w:val="none" w:sz="0" w:space="0" w:color="auto"/>
        <w:left w:val="none" w:sz="0" w:space="0" w:color="auto"/>
        <w:bottom w:val="none" w:sz="0" w:space="0" w:color="auto"/>
        <w:right w:val="none" w:sz="0" w:space="0" w:color="auto"/>
      </w:divBdr>
    </w:div>
    <w:div w:id="1258517536">
      <w:bodyDiv w:val="1"/>
      <w:marLeft w:val="0"/>
      <w:marRight w:val="0"/>
      <w:marTop w:val="0"/>
      <w:marBottom w:val="0"/>
      <w:divBdr>
        <w:top w:val="none" w:sz="0" w:space="0" w:color="auto"/>
        <w:left w:val="none" w:sz="0" w:space="0" w:color="auto"/>
        <w:bottom w:val="none" w:sz="0" w:space="0" w:color="auto"/>
        <w:right w:val="none" w:sz="0" w:space="0" w:color="auto"/>
      </w:divBdr>
    </w:div>
    <w:div w:id="1258557330">
      <w:bodyDiv w:val="1"/>
      <w:marLeft w:val="0"/>
      <w:marRight w:val="0"/>
      <w:marTop w:val="0"/>
      <w:marBottom w:val="0"/>
      <w:divBdr>
        <w:top w:val="none" w:sz="0" w:space="0" w:color="auto"/>
        <w:left w:val="none" w:sz="0" w:space="0" w:color="auto"/>
        <w:bottom w:val="none" w:sz="0" w:space="0" w:color="auto"/>
        <w:right w:val="none" w:sz="0" w:space="0" w:color="auto"/>
      </w:divBdr>
    </w:div>
    <w:div w:id="1259217711">
      <w:bodyDiv w:val="1"/>
      <w:marLeft w:val="0"/>
      <w:marRight w:val="0"/>
      <w:marTop w:val="0"/>
      <w:marBottom w:val="0"/>
      <w:divBdr>
        <w:top w:val="none" w:sz="0" w:space="0" w:color="auto"/>
        <w:left w:val="none" w:sz="0" w:space="0" w:color="auto"/>
        <w:bottom w:val="none" w:sz="0" w:space="0" w:color="auto"/>
        <w:right w:val="none" w:sz="0" w:space="0" w:color="auto"/>
      </w:divBdr>
    </w:div>
    <w:div w:id="1259411456">
      <w:bodyDiv w:val="1"/>
      <w:marLeft w:val="0"/>
      <w:marRight w:val="0"/>
      <w:marTop w:val="0"/>
      <w:marBottom w:val="0"/>
      <w:divBdr>
        <w:top w:val="none" w:sz="0" w:space="0" w:color="auto"/>
        <w:left w:val="none" w:sz="0" w:space="0" w:color="auto"/>
        <w:bottom w:val="none" w:sz="0" w:space="0" w:color="auto"/>
        <w:right w:val="none" w:sz="0" w:space="0" w:color="auto"/>
      </w:divBdr>
    </w:div>
    <w:div w:id="1259634013">
      <w:bodyDiv w:val="1"/>
      <w:marLeft w:val="0"/>
      <w:marRight w:val="0"/>
      <w:marTop w:val="0"/>
      <w:marBottom w:val="0"/>
      <w:divBdr>
        <w:top w:val="none" w:sz="0" w:space="0" w:color="auto"/>
        <w:left w:val="none" w:sz="0" w:space="0" w:color="auto"/>
        <w:bottom w:val="none" w:sz="0" w:space="0" w:color="auto"/>
        <w:right w:val="none" w:sz="0" w:space="0" w:color="auto"/>
      </w:divBdr>
    </w:div>
    <w:div w:id="1262376691">
      <w:bodyDiv w:val="1"/>
      <w:marLeft w:val="0"/>
      <w:marRight w:val="0"/>
      <w:marTop w:val="0"/>
      <w:marBottom w:val="0"/>
      <w:divBdr>
        <w:top w:val="none" w:sz="0" w:space="0" w:color="auto"/>
        <w:left w:val="none" w:sz="0" w:space="0" w:color="auto"/>
        <w:bottom w:val="none" w:sz="0" w:space="0" w:color="auto"/>
        <w:right w:val="none" w:sz="0" w:space="0" w:color="auto"/>
      </w:divBdr>
    </w:div>
    <w:div w:id="1262493626">
      <w:bodyDiv w:val="1"/>
      <w:marLeft w:val="0"/>
      <w:marRight w:val="0"/>
      <w:marTop w:val="0"/>
      <w:marBottom w:val="0"/>
      <w:divBdr>
        <w:top w:val="none" w:sz="0" w:space="0" w:color="auto"/>
        <w:left w:val="none" w:sz="0" w:space="0" w:color="auto"/>
        <w:bottom w:val="none" w:sz="0" w:space="0" w:color="auto"/>
        <w:right w:val="none" w:sz="0" w:space="0" w:color="auto"/>
      </w:divBdr>
    </w:div>
    <w:div w:id="1263076543">
      <w:bodyDiv w:val="1"/>
      <w:marLeft w:val="0"/>
      <w:marRight w:val="0"/>
      <w:marTop w:val="0"/>
      <w:marBottom w:val="0"/>
      <w:divBdr>
        <w:top w:val="none" w:sz="0" w:space="0" w:color="auto"/>
        <w:left w:val="none" w:sz="0" w:space="0" w:color="auto"/>
        <w:bottom w:val="none" w:sz="0" w:space="0" w:color="auto"/>
        <w:right w:val="none" w:sz="0" w:space="0" w:color="auto"/>
      </w:divBdr>
    </w:div>
    <w:div w:id="1263414401">
      <w:bodyDiv w:val="1"/>
      <w:marLeft w:val="0"/>
      <w:marRight w:val="0"/>
      <w:marTop w:val="0"/>
      <w:marBottom w:val="0"/>
      <w:divBdr>
        <w:top w:val="none" w:sz="0" w:space="0" w:color="auto"/>
        <w:left w:val="none" w:sz="0" w:space="0" w:color="auto"/>
        <w:bottom w:val="none" w:sz="0" w:space="0" w:color="auto"/>
        <w:right w:val="none" w:sz="0" w:space="0" w:color="auto"/>
      </w:divBdr>
    </w:div>
    <w:div w:id="1263418198">
      <w:bodyDiv w:val="1"/>
      <w:marLeft w:val="0"/>
      <w:marRight w:val="0"/>
      <w:marTop w:val="0"/>
      <w:marBottom w:val="0"/>
      <w:divBdr>
        <w:top w:val="none" w:sz="0" w:space="0" w:color="auto"/>
        <w:left w:val="none" w:sz="0" w:space="0" w:color="auto"/>
        <w:bottom w:val="none" w:sz="0" w:space="0" w:color="auto"/>
        <w:right w:val="none" w:sz="0" w:space="0" w:color="auto"/>
      </w:divBdr>
    </w:div>
    <w:div w:id="1263995363">
      <w:bodyDiv w:val="1"/>
      <w:marLeft w:val="0"/>
      <w:marRight w:val="0"/>
      <w:marTop w:val="0"/>
      <w:marBottom w:val="0"/>
      <w:divBdr>
        <w:top w:val="none" w:sz="0" w:space="0" w:color="auto"/>
        <w:left w:val="none" w:sz="0" w:space="0" w:color="auto"/>
        <w:bottom w:val="none" w:sz="0" w:space="0" w:color="auto"/>
        <w:right w:val="none" w:sz="0" w:space="0" w:color="auto"/>
      </w:divBdr>
    </w:div>
    <w:div w:id="1264337555">
      <w:bodyDiv w:val="1"/>
      <w:marLeft w:val="0"/>
      <w:marRight w:val="0"/>
      <w:marTop w:val="0"/>
      <w:marBottom w:val="0"/>
      <w:divBdr>
        <w:top w:val="none" w:sz="0" w:space="0" w:color="auto"/>
        <w:left w:val="none" w:sz="0" w:space="0" w:color="auto"/>
        <w:bottom w:val="none" w:sz="0" w:space="0" w:color="auto"/>
        <w:right w:val="none" w:sz="0" w:space="0" w:color="auto"/>
      </w:divBdr>
    </w:div>
    <w:div w:id="1269656317">
      <w:bodyDiv w:val="1"/>
      <w:marLeft w:val="0"/>
      <w:marRight w:val="0"/>
      <w:marTop w:val="0"/>
      <w:marBottom w:val="0"/>
      <w:divBdr>
        <w:top w:val="none" w:sz="0" w:space="0" w:color="auto"/>
        <w:left w:val="none" w:sz="0" w:space="0" w:color="auto"/>
        <w:bottom w:val="none" w:sz="0" w:space="0" w:color="auto"/>
        <w:right w:val="none" w:sz="0" w:space="0" w:color="auto"/>
      </w:divBdr>
    </w:div>
    <w:div w:id="1270115343">
      <w:bodyDiv w:val="1"/>
      <w:marLeft w:val="0"/>
      <w:marRight w:val="0"/>
      <w:marTop w:val="0"/>
      <w:marBottom w:val="0"/>
      <w:divBdr>
        <w:top w:val="none" w:sz="0" w:space="0" w:color="auto"/>
        <w:left w:val="none" w:sz="0" w:space="0" w:color="auto"/>
        <w:bottom w:val="none" w:sz="0" w:space="0" w:color="auto"/>
        <w:right w:val="none" w:sz="0" w:space="0" w:color="auto"/>
      </w:divBdr>
    </w:div>
    <w:div w:id="1273434482">
      <w:bodyDiv w:val="1"/>
      <w:marLeft w:val="0"/>
      <w:marRight w:val="0"/>
      <w:marTop w:val="0"/>
      <w:marBottom w:val="0"/>
      <w:divBdr>
        <w:top w:val="none" w:sz="0" w:space="0" w:color="auto"/>
        <w:left w:val="none" w:sz="0" w:space="0" w:color="auto"/>
        <w:bottom w:val="none" w:sz="0" w:space="0" w:color="auto"/>
        <w:right w:val="none" w:sz="0" w:space="0" w:color="auto"/>
      </w:divBdr>
    </w:div>
    <w:div w:id="1274750157">
      <w:bodyDiv w:val="1"/>
      <w:marLeft w:val="0"/>
      <w:marRight w:val="0"/>
      <w:marTop w:val="0"/>
      <w:marBottom w:val="0"/>
      <w:divBdr>
        <w:top w:val="none" w:sz="0" w:space="0" w:color="auto"/>
        <w:left w:val="none" w:sz="0" w:space="0" w:color="auto"/>
        <w:bottom w:val="none" w:sz="0" w:space="0" w:color="auto"/>
        <w:right w:val="none" w:sz="0" w:space="0" w:color="auto"/>
      </w:divBdr>
    </w:div>
    <w:div w:id="1275090953">
      <w:bodyDiv w:val="1"/>
      <w:marLeft w:val="0"/>
      <w:marRight w:val="0"/>
      <w:marTop w:val="0"/>
      <w:marBottom w:val="0"/>
      <w:divBdr>
        <w:top w:val="none" w:sz="0" w:space="0" w:color="auto"/>
        <w:left w:val="none" w:sz="0" w:space="0" w:color="auto"/>
        <w:bottom w:val="none" w:sz="0" w:space="0" w:color="auto"/>
        <w:right w:val="none" w:sz="0" w:space="0" w:color="auto"/>
      </w:divBdr>
    </w:div>
    <w:div w:id="1275555957">
      <w:bodyDiv w:val="1"/>
      <w:marLeft w:val="0"/>
      <w:marRight w:val="0"/>
      <w:marTop w:val="0"/>
      <w:marBottom w:val="0"/>
      <w:divBdr>
        <w:top w:val="none" w:sz="0" w:space="0" w:color="auto"/>
        <w:left w:val="none" w:sz="0" w:space="0" w:color="auto"/>
        <w:bottom w:val="none" w:sz="0" w:space="0" w:color="auto"/>
        <w:right w:val="none" w:sz="0" w:space="0" w:color="auto"/>
      </w:divBdr>
    </w:div>
    <w:div w:id="1276256612">
      <w:bodyDiv w:val="1"/>
      <w:marLeft w:val="0"/>
      <w:marRight w:val="0"/>
      <w:marTop w:val="0"/>
      <w:marBottom w:val="0"/>
      <w:divBdr>
        <w:top w:val="none" w:sz="0" w:space="0" w:color="auto"/>
        <w:left w:val="none" w:sz="0" w:space="0" w:color="auto"/>
        <w:bottom w:val="none" w:sz="0" w:space="0" w:color="auto"/>
        <w:right w:val="none" w:sz="0" w:space="0" w:color="auto"/>
      </w:divBdr>
    </w:div>
    <w:div w:id="1277297848">
      <w:bodyDiv w:val="1"/>
      <w:marLeft w:val="0"/>
      <w:marRight w:val="0"/>
      <w:marTop w:val="0"/>
      <w:marBottom w:val="0"/>
      <w:divBdr>
        <w:top w:val="none" w:sz="0" w:space="0" w:color="auto"/>
        <w:left w:val="none" w:sz="0" w:space="0" w:color="auto"/>
        <w:bottom w:val="none" w:sz="0" w:space="0" w:color="auto"/>
        <w:right w:val="none" w:sz="0" w:space="0" w:color="auto"/>
      </w:divBdr>
    </w:div>
    <w:div w:id="1277834600">
      <w:bodyDiv w:val="1"/>
      <w:marLeft w:val="0"/>
      <w:marRight w:val="0"/>
      <w:marTop w:val="0"/>
      <w:marBottom w:val="0"/>
      <w:divBdr>
        <w:top w:val="none" w:sz="0" w:space="0" w:color="auto"/>
        <w:left w:val="none" w:sz="0" w:space="0" w:color="auto"/>
        <w:bottom w:val="none" w:sz="0" w:space="0" w:color="auto"/>
        <w:right w:val="none" w:sz="0" w:space="0" w:color="auto"/>
      </w:divBdr>
    </w:div>
    <w:div w:id="1277978749">
      <w:bodyDiv w:val="1"/>
      <w:marLeft w:val="0"/>
      <w:marRight w:val="0"/>
      <w:marTop w:val="0"/>
      <w:marBottom w:val="0"/>
      <w:divBdr>
        <w:top w:val="none" w:sz="0" w:space="0" w:color="auto"/>
        <w:left w:val="none" w:sz="0" w:space="0" w:color="auto"/>
        <w:bottom w:val="none" w:sz="0" w:space="0" w:color="auto"/>
        <w:right w:val="none" w:sz="0" w:space="0" w:color="auto"/>
      </w:divBdr>
    </w:div>
    <w:div w:id="1278369629">
      <w:bodyDiv w:val="1"/>
      <w:marLeft w:val="0"/>
      <w:marRight w:val="0"/>
      <w:marTop w:val="0"/>
      <w:marBottom w:val="0"/>
      <w:divBdr>
        <w:top w:val="none" w:sz="0" w:space="0" w:color="auto"/>
        <w:left w:val="none" w:sz="0" w:space="0" w:color="auto"/>
        <w:bottom w:val="none" w:sz="0" w:space="0" w:color="auto"/>
        <w:right w:val="none" w:sz="0" w:space="0" w:color="auto"/>
      </w:divBdr>
    </w:div>
    <w:div w:id="1278567741">
      <w:bodyDiv w:val="1"/>
      <w:marLeft w:val="0"/>
      <w:marRight w:val="0"/>
      <w:marTop w:val="0"/>
      <w:marBottom w:val="0"/>
      <w:divBdr>
        <w:top w:val="none" w:sz="0" w:space="0" w:color="auto"/>
        <w:left w:val="none" w:sz="0" w:space="0" w:color="auto"/>
        <w:bottom w:val="none" w:sz="0" w:space="0" w:color="auto"/>
        <w:right w:val="none" w:sz="0" w:space="0" w:color="auto"/>
      </w:divBdr>
    </w:div>
    <w:div w:id="1279264934">
      <w:bodyDiv w:val="1"/>
      <w:marLeft w:val="0"/>
      <w:marRight w:val="0"/>
      <w:marTop w:val="0"/>
      <w:marBottom w:val="0"/>
      <w:divBdr>
        <w:top w:val="none" w:sz="0" w:space="0" w:color="auto"/>
        <w:left w:val="none" w:sz="0" w:space="0" w:color="auto"/>
        <w:bottom w:val="none" w:sz="0" w:space="0" w:color="auto"/>
        <w:right w:val="none" w:sz="0" w:space="0" w:color="auto"/>
      </w:divBdr>
    </w:div>
    <w:div w:id="1279527354">
      <w:bodyDiv w:val="1"/>
      <w:marLeft w:val="0"/>
      <w:marRight w:val="0"/>
      <w:marTop w:val="0"/>
      <w:marBottom w:val="0"/>
      <w:divBdr>
        <w:top w:val="none" w:sz="0" w:space="0" w:color="auto"/>
        <w:left w:val="none" w:sz="0" w:space="0" w:color="auto"/>
        <w:bottom w:val="none" w:sz="0" w:space="0" w:color="auto"/>
        <w:right w:val="none" w:sz="0" w:space="0" w:color="auto"/>
      </w:divBdr>
    </w:div>
    <w:div w:id="1280069519">
      <w:bodyDiv w:val="1"/>
      <w:marLeft w:val="0"/>
      <w:marRight w:val="0"/>
      <w:marTop w:val="0"/>
      <w:marBottom w:val="0"/>
      <w:divBdr>
        <w:top w:val="none" w:sz="0" w:space="0" w:color="auto"/>
        <w:left w:val="none" w:sz="0" w:space="0" w:color="auto"/>
        <w:bottom w:val="none" w:sz="0" w:space="0" w:color="auto"/>
        <w:right w:val="none" w:sz="0" w:space="0" w:color="auto"/>
      </w:divBdr>
    </w:div>
    <w:div w:id="1280071433">
      <w:bodyDiv w:val="1"/>
      <w:marLeft w:val="0"/>
      <w:marRight w:val="0"/>
      <w:marTop w:val="0"/>
      <w:marBottom w:val="0"/>
      <w:divBdr>
        <w:top w:val="none" w:sz="0" w:space="0" w:color="auto"/>
        <w:left w:val="none" w:sz="0" w:space="0" w:color="auto"/>
        <w:bottom w:val="none" w:sz="0" w:space="0" w:color="auto"/>
        <w:right w:val="none" w:sz="0" w:space="0" w:color="auto"/>
      </w:divBdr>
    </w:div>
    <w:div w:id="1280991579">
      <w:bodyDiv w:val="1"/>
      <w:marLeft w:val="0"/>
      <w:marRight w:val="0"/>
      <w:marTop w:val="0"/>
      <w:marBottom w:val="0"/>
      <w:divBdr>
        <w:top w:val="none" w:sz="0" w:space="0" w:color="auto"/>
        <w:left w:val="none" w:sz="0" w:space="0" w:color="auto"/>
        <w:bottom w:val="none" w:sz="0" w:space="0" w:color="auto"/>
        <w:right w:val="none" w:sz="0" w:space="0" w:color="auto"/>
      </w:divBdr>
    </w:div>
    <w:div w:id="1281523207">
      <w:bodyDiv w:val="1"/>
      <w:marLeft w:val="0"/>
      <w:marRight w:val="0"/>
      <w:marTop w:val="0"/>
      <w:marBottom w:val="0"/>
      <w:divBdr>
        <w:top w:val="none" w:sz="0" w:space="0" w:color="auto"/>
        <w:left w:val="none" w:sz="0" w:space="0" w:color="auto"/>
        <w:bottom w:val="none" w:sz="0" w:space="0" w:color="auto"/>
        <w:right w:val="none" w:sz="0" w:space="0" w:color="auto"/>
      </w:divBdr>
    </w:div>
    <w:div w:id="1281841131">
      <w:bodyDiv w:val="1"/>
      <w:marLeft w:val="0"/>
      <w:marRight w:val="0"/>
      <w:marTop w:val="0"/>
      <w:marBottom w:val="0"/>
      <w:divBdr>
        <w:top w:val="none" w:sz="0" w:space="0" w:color="auto"/>
        <w:left w:val="none" w:sz="0" w:space="0" w:color="auto"/>
        <w:bottom w:val="none" w:sz="0" w:space="0" w:color="auto"/>
        <w:right w:val="none" w:sz="0" w:space="0" w:color="auto"/>
      </w:divBdr>
    </w:div>
    <w:div w:id="1282226452">
      <w:bodyDiv w:val="1"/>
      <w:marLeft w:val="0"/>
      <w:marRight w:val="0"/>
      <w:marTop w:val="0"/>
      <w:marBottom w:val="0"/>
      <w:divBdr>
        <w:top w:val="none" w:sz="0" w:space="0" w:color="auto"/>
        <w:left w:val="none" w:sz="0" w:space="0" w:color="auto"/>
        <w:bottom w:val="none" w:sz="0" w:space="0" w:color="auto"/>
        <w:right w:val="none" w:sz="0" w:space="0" w:color="auto"/>
      </w:divBdr>
    </w:div>
    <w:div w:id="1282416461">
      <w:bodyDiv w:val="1"/>
      <w:marLeft w:val="0"/>
      <w:marRight w:val="0"/>
      <w:marTop w:val="0"/>
      <w:marBottom w:val="0"/>
      <w:divBdr>
        <w:top w:val="none" w:sz="0" w:space="0" w:color="auto"/>
        <w:left w:val="none" w:sz="0" w:space="0" w:color="auto"/>
        <w:bottom w:val="none" w:sz="0" w:space="0" w:color="auto"/>
        <w:right w:val="none" w:sz="0" w:space="0" w:color="auto"/>
      </w:divBdr>
    </w:div>
    <w:div w:id="1282878814">
      <w:bodyDiv w:val="1"/>
      <w:marLeft w:val="0"/>
      <w:marRight w:val="0"/>
      <w:marTop w:val="0"/>
      <w:marBottom w:val="0"/>
      <w:divBdr>
        <w:top w:val="none" w:sz="0" w:space="0" w:color="auto"/>
        <w:left w:val="none" w:sz="0" w:space="0" w:color="auto"/>
        <w:bottom w:val="none" w:sz="0" w:space="0" w:color="auto"/>
        <w:right w:val="none" w:sz="0" w:space="0" w:color="auto"/>
      </w:divBdr>
    </w:div>
    <w:div w:id="1283533814">
      <w:bodyDiv w:val="1"/>
      <w:marLeft w:val="0"/>
      <w:marRight w:val="0"/>
      <w:marTop w:val="0"/>
      <w:marBottom w:val="0"/>
      <w:divBdr>
        <w:top w:val="none" w:sz="0" w:space="0" w:color="auto"/>
        <w:left w:val="none" w:sz="0" w:space="0" w:color="auto"/>
        <w:bottom w:val="none" w:sz="0" w:space="0" w:color="auto"/>
        <w:right w:val="none" w:sz="0" w:space="0" w:color="auto"/>
      </w:divBdr>
    </w:div>
    <w:div w:id="1284190158">
      <w:bodyDiv w:val="1"/>
      <w:marLeft w:val="0"/>
      <w:marRight w:val="0"/>
      <w:marTop w:val="0"/>
      <w:marBottom w:val="0"/>
      <w:divBdr>
        <w:top w:val="none" w:sz="0" w:space="0" w:color="auto"/>
        <w:left w:val="none" w:sz="0" w:space="0" w:color="auto"/>
        <w:bottom w:val="none" w:sz="0" w:space="0" w:color="auto"/>
        <w:right w:val="none" w:sz="0" w:space="0" w:color="auto"/>
      </w:divBdr>
    </w:div>
    <w:div w:id="1285229343">
      <w:bodyDiv w:val="1"/>
      <w:marLeft w:val="0"/>
      <w:marRight w:val="0"/>
      <w:marTop w:val="0"/>
      <w:marBottom w:val="0"/>
      <w:divBdr>
        <w:top w:val="none" w:sz="0" w:space="0" w:color="auto"/>
        <w:left w:val="none" w:sz="0" w:space="0" w:color="auto"/>
        <w:bottom w:val="none" w:sz="0" w:space="0" w:color="auto"/>
        <w:right w:val="none" w:sz="0" w:space="0" w:color="auto"/>
      </w:divBdr>
    </w:div>
    <w:div w:id="1285886474">
      <w:bodyDiv w:val="1"/>
      <w:marLeft w:val="0"/>
      <w:marRight w:val="0"/>
      <w:marTop w:val="0"/>
      <w:marBottom w:val="0"/>
      <w:divBdr>
        <w:top w:val="none" w:sz="0" w:space="0" w:color="auto"/>
        <w:left w:val="none" w:sz="0" w:space="0" w:color="auto"/>
        <w:bottom w:val="none" w:sz="0" w:space="0" w:color="auto"/>
        <w:right w:val="none" w:sz="0" w:space="0" w:color="auto"/>
      </w:divBdr>
    </w:div>
    <w:div w:id="1286229136">
      <w:bodyDiv w:val="1"/>
      <w:marLeft w:val="0"/>
      <w:marRight w:val="0"/>
      <w:marTop w:val="0"/>
      <w:marBottom w:val="0"/>
      <w:divBdr>
        <w:top w:val="none" w:sz="0" w:space="0" w:color="auto"/>
        <w:left w:val="none" w:sz="0" w:space="0" w:color="auto"/>
        <w:bottom w:val="none" w:sz="0" w:space="0" w:color="auto"/>
        <w:right w:val="none" w:sz="0" w:space="0" w:color="auto"/>
      </w:divBdr>
    </w:div>
    <w:div w:id="1287195341">
      <w:bodyDiv w:val="1"/>
      <w:marLeft w:val="0"/>
      <w:marRight w:val="0"/>
      <w:marTop w:val="0"/>
      <w:marBottom w:val="0"/>
      <w:divBdr>
        <w:top w:val="none" w:sz="0" w:space="0" w:color="auto"/>
        <w:left w:val="none" w:sz="0" w:space="0" w:color="auto"/>
        <w:bottom w:val="none" w:sz="0" w:space="0" w:color="auto"/>
        <w:right w:val="none" w:sz="0" w:space="0" w:color="auto"/>
      </w:divBdr>
    </w:div>
    <w:div w:id="1287616287">
      <w:bodyDiv w:val="1"/>
      <w:marLeft w:val="0"/>
      <w:marRight w:val="0"/>
      <w:marTop w:val="0"/>
      <w:marBottom w:val="0"/>
      <w:divBdr>
        <w:top w:val="none" w:sz="0" w:space="0" w:color="auto"/>
        <w:left w:val="none" w:sz="0" w:space="0" w:color="auto"/>
        <w:bottom w:val="none" w:sz="0" w:space="0" w:color="auto"/>
        <w:right w:val="none" w:sz="0" w:space="0" w:color="auto"/>
      </w:divBdr>
    </w:div>
    <w:div w:id="1288776976">
      <w:bodyDiv w:val="1"/>
      <w:marLeft w:val="0"/>
      <w:marRight w:val="0"/>
      <w:marTop w:val="0"/>
      <w:marBottom w:val="0"/>
      <w:divBdr>
        <w:top w:val="none" w:sz="0" w:space="0" w:color="auto"/>
        <w:left w:val="none" w:sz="0" w:space="0" w:color="auto"/>
        <w:bottom w:val="none" w:sz="0" w:space="0" w:color="auto"/>
        <w:right w:val="none" w:sz="0" w:space="0" w:color="auto"/>
      </w:divBdr>
    </w:div>
    <w:div w:id="1288924826">
      <w:bodyDiv w:val="1"/>
      <w:marLeft w:val="0"/>
      <w:marRight w:val="0"/>
      <w:marTop w:val="0"/>
      <w:marBottom w:val="0"/>
      <w:divBdr>
        <w:top w:val="none" w:sz="0" w:space="0" w:color="auto"/>
        <w:left w:val="none" w:sz="0" w:space="0" w:color="auto"/>
        <w:bottom w:val="none" w:sz="0" w:space="0" w:color="auto"/>
        <w:right w:val="none" w:sz="0" w:space="0" w:color="auto"/>
      </w:divBdr>
    </w:div>
    <w:div w:id="1290629518">
      <w:bodyDiv w:val="1"/>
      <w:marLeft w:val="0"/>
      <w:marRight w:val="0"/>
      <w:marTop w:val="0"/>
      <w:marBottom w:val="0"/>
      <w:divBdr>
        <w:top w:val="none" w:sz="0" w:space="0" w:color="auto"/>
        <w:left w:val="none" w:sz="0" w:space="0" w:color="auto"/>
        <w:bottom w:val="none" w:sz="0" w:space="0" w:color="auto"/>
        <w:right w:val="none" w:sz="0" w:space="0" w:color="auto"/>
      </w:divBdr>
    </w:div>
    <w:div w:id="1291470247">
      <w:bodyDiv w:val="1"/>
      <w:marLeft w:val="0"/>
      <w:marRight w:val="0"/>
      <w:marTop w:val="0"/>
      <w:marBottom w:val="0"/>
      <w:divBdr>
        <w:top w:val="none" w:sz="0" w:space="0" w:color="auto"/>
        <w:left w:val="none" w:sz="0" w:space="0" w:color="auto"/>
        <w:bottom w:val="none" w:sz="0" w:space="0" w:color="auto"/>
        <w:right w:val="none" w:sz="0" w:space="0" w:color="auto"/>
      </w:divBdr>
    </w:div>
    <w:div w:id="1291593774">
      <w:bodyDiv w:val="1"/>
      <w:marLeft w:val="0"/>
      <w:marRight w:val="0"/>
      <w:marTop w:val="0"/>
      <w:marBottom w:val="0"/>
      <w:divBdr>
        <w:top w:val="none" w:sz="0" w:space="0" w:color="auto"/>
        <w:left w:val="none" w:sz="0" w:space="0" w:color="auto"/>
        <w:bottom w:val="none" w:sz="0" w:space="0" w:color="auto"/>
        <w:right w:val="none" w:sz="0" w:space="0" w:color="auto"/>
      </w:divBdr>
    </w:div>
    <w:div w:id="1293251114">
      <w:bodyDiv w:val="1"/>
      <w:marLeft w:val="0"/>
      <w:marRight w:val="0"/>
      <w:marTop w:val="0"/>
      <w:marBottom w:val="0"/>
      <w:divBdr>
        <w:top w:val="none" w:sz="0" w:space="0" w:color="auto"/>
        <w:left w:val="none" w:sz="0" w:space="0" w:color="auto"/>
        <w:bottom w:val="none" w:sz="0" w:space="0" w:color="auto"/>
        <w:right w:val="none" w:sz="0" w:space="0" w:color="auto"/>
      </w:divBdr>
    </w:div>
    <w:div w:id="1293708949">
      <w:bodyDiv w:val="1"/>
      <w:marLeft w:val="0"/>
      <w:marRight w:val="0"/>
      <w:marTop w:val="0"/>
      <w:marBottom w:val="0"/>
      <w:divBdr>
        <w:top w:val="none" w:sz="0" w:space="0" w:color="auto"/>
        <w:left w:val="none" w:sz="0" w:space="0" w:color="auto"/>
        <w:bottom w:val="none" w:sz="0" w:space="0" w:color="auto"/>
        <w:right w:val="none" w:sz="0" w:space="0" w:color="auto"/>
      </w:divBdr>
    </w:div>
    <w:div w:id="1293974781">
      <w:bodyDiv w:val="1"/>
      <w:marLeft w:val="0"/>
      <w:marRight w:val="0"/>
      <w:marTop w:val="0"/>
      <w:marBottom w:val="0"/>
      <w:divBdr>
        <w:top w:val="none" w:sz="0" w:space="0" w:color="auto"/>
        <w:left w:val="none" w:sz="0" w:space="0" w:color="auto"/>
        <w:bottom w:val="none" w:sz="0" w:space="0" w:color="auto"/>
        <w:right w:val="none" w:sz="0" w:space="0" w:color="auto"/>
      </w:divBdr>
    </w:div>
    <w:div w:id="1294095734">
      <w:bodyDiv w:val="1"/>
      <w:marLeft w:val="0"/>
      <w:marRight w:val="0"/>
      <w:marTop w:val="0"/>
      <w:marBottom w:val="0"/>
      <w:divBdr>
        <w:top w:val="none" w:sz="0" w:space="0" w:color="auto"/>
        <w:left w:val="none" w:sz="0" w:space="0" w:color="auto"/>
        <w:bottom w:val="none" w:sz="0" w:space="0" w:color="auto"/>
        <w:right w:val="none" w:sz="0" w:space="0" w:color="auto"/>
      </w:divBdr>
    </w:div>
    <w:div w:id="1294480611">
      <w:bodyDiv w:val="1"/>
      <w:marLeft w:val="0"/>
      <w:marRight w:val="0"/>
      <w:marTop w:val="0"/>
      <w:marBottom w:val="0"/>
      <w:divBdr>
        <w:top w:val="none" w:sz="0" w:space="0" w:color="auto"/>
        <w:left w:val="none" w:sz="0" w:space="0" w:color="auto"/>
        <w:bottom w:val="none" w:sz="0" w:space="0" w:color="auto"/>
        <w:right w:val="none" w:sz="0" w:space="0" w:color="auto"/>
      </w:divBdr>
    </w:div>
    <w:div w:id="1297369453">
      <w:bodyDiv w:val="1"/>
      <w:marLeft w:val="0"/>
      <w:marRight w:val="0"/>
      <w:marTop w:val="0"/>
      <w:marBottom w:val="0"/>
      <w:divBdr>
        <w:top w:val="none" w:sz="0" w:space="0" w:color="auto"/>
        <w:left w:val="none" w:sz="0" w:space="0" w:color="auto"/>
        <w:bottom w:val="none" w:sz="0" w:space="0" w:color="auto"/>
        <w:right w:val="none" w:sz="0" w:space="0" w:color="auto"/>
      </w:divBdr>
    </w:div>
    <w:div w:id="1298754394">
      <w:bodyDiv w:val="1"/>
      <w:marLeft w:val="0"/>
      <w:marRight w:val="0"/>
      <w:marTop w:val="0"/>
      <w:marBottom w:val="0"/>
      <w:divBdr>
        <w:top w:val="none" w:sz="0" w:space="0" w:color="auto"/>
        <w:left w:val="none" w:sz="0" w:space="0" w:color="auto"/>
        <w:bottom w:val="none" w:sz="0" w:space="0" w:color="auto"/>
        <w:right w:val="none" w:sz="0" w:space="0" w:color="auto"/>
      </w:divBdr>
    </w:div>
    <w:div w:id="1299266498">
      <w:bodyDiv w:val="1"/>
      <w:marLeft w:val="0"/>
      <w:marRight w:val="0"/>
      <w:marTop w:val="0"/>
      <w:marBottom w:val="0"/>
      <w:divBdr>
        <w:top w:val="none" w:sz="0" w:space="0" w:color="auto"/>
        <w:left w:val="none" w:sz="0" w:space="0" w:color="auto"/>
        <w:bottom w:val="none" w:sz="0" w:space="0" w:color="auto"/>
        <w:right w:val="none" w:sz="0" w:space="0" w:color="auto"/>
      </w:divBdr>
    </w:div>
    <w:div w:id="1303533784">
      <w:bodyDiv w:val="1"/>
      <w:marLeft w:val="0"/>
      <w:marRight w:val="0"/>
      <w:marTop w:val="0"/>
      <w:marBottom w:val="0"/>
      <w:divBdr>
        <w:top w:val="none" w:sz="0" w:space="0" w:color="auto"/>
        <w:left w:val="none" w:sz="0" w:space="0" w:color="auto"/>
        <w:bottom w:val="none" w:sz="0" w:space="0" w:color="auto"/>
        <w:right w:val="none" w:sz="0" w:space="0" w:color="auto"/>
      </w:divBdr>
    </w:div>
    <w:div w:id="1304046423">
      <w:bodyDiv w:val="1"/>
      <w:marLeft w:val="0"/>
      <w:marRight w:val="0"/>
      <w:marTop w:val="0"/>
      <w:marBottom w:val="0"/>
      <w:divBdr>
        <w:top w:val="none" w:sz="0" w:space="0" w:color="auto"/>
        <w:left w:val="none" w:sz="0" w:space="0" w:color="auto"/>
        <w:bottom w:val="none" w:sz="0" w:space="0" w:color="auto"/>
        <w:right w:val="none" w:sz="0" w:space="0" w:color="auto"/>
      </w:divBdr>
    </w:div>
    <w:div w:id="1304388154">
      <w:bodyDiv w:val="1"/>
      <w:marLeft w:val="0"/>
      <w:marRight w:val="0"/>
      <w:marTop w:val="0"/>
      <w:marBottom w:val="0"/>
      <w:divBdr>
        <w:top w:val="none" w:sz="0" w:space="0" w:color="auto"/>
        <w:left w:val="none" w:sz="0" w:space="0" w:color="auto"/>
        <w:bottom w:val="none" w:sz="0" w:space="0" w:color="auto"/>
        <w:right w:val="none" w:sz="0" w:space="0" w:color="auto"/>
      </w:divBdr>
    </w:div>
    <w:div w:id="1306158714">
      <w:bodyDiv w:val="1"/>
      <w:marLeft w:val="0"/>
      <w:marRight w:val="0"/>
      <w:marTop w:val="0"/>
      <w:marBottom w:val="0"/>
      <w:divBdr>
        <w:top w:val="none" w:sz="0" w:space="0" w:color="auto"/>
        <w:left w:val="none" w:sz="0" w:space="0" w:color="auto"/>
        <w:bottom w:val="none" w:sz="0" w:space="0" w:color="auto"/>
        <w:right w:val="none" w:sz="0" w:space="0" w:color="auto"/>
      </w:divBdr>
    </w:div>
    <w:div w:id="1306276450">
      <w:bodyDiv w:val="1"/>
      <w:marLeft w:val="0"/>
      <w:marRight w:val="0"/>
      <w:marTop w:val="0"/>
      <w:marBottom w:val="0"/>
      <w:divBdr>
        <w:top w:val="none" w:sz="0" w:space="0" w:color="auto"/>
        <w:left w:val="none" w:sz="0" w:space="0" w:color="auto"/>
        <w:bottom w:val="none" w:sz="0" w:space="0" w:color="auto"/>
        <w:right w:val="none" w:sz="0" w:space="0" w:color="auto"/>
      </w:divBdr>
    </w:div>
    <w:div w:id="1306818554">
      <w:bodyDiv w:val="1"/>
      <w:marLeft w:val="0"/>
      <w:marRight w:val="0"/>
      <w:marTop w:val="0"/>
      <w:marBottom w:val="0"/>
      <w:divBdr>
        <w:top w:val="none" w:sz="0" w:space="0" w:color="auto"/>
        <w:left w:val="none" w:sz="0" w:space="0" w:color="auto"/>
        <w:bottom w:val="none" w:sz="0" w:space="0" w:color="auto"/>
        <w:right w:val="none" w:sz="0" w:space="0" w:color="auto"/>
      </w:divBdr>
    </w:div>
    <w:div w:id="1307198236">
      <w:bodyDiv w:val="1"/>
      <w:marLeft w:val="0"/>
      <w:marRight w:val="0"/>
      <w:marTop w:val="0"/>
      <w:marBottom w:val="0"/>
      <w:divBdr>
        <w:top w:val="none" w:sz="0" w:space="0" w:color="auto"/>
        <w:left w:val="none" w:sz="0" w:space="0" w:color="auto"/>
        <w:bottom w:val="none" w:sz="0" w:space="0" w:color="auto"/>
        <w:right w:val="none" w:sz="0" w:space="0" w:color="auto"/>
      </w:divBdr>
    </w:div>
    <w:div w:id="1308903143">
      <w:bodyDiv w:val="1"/>
      <w:marLeft w:val="0"/>
      <w:marRight w:val="0"/>
      <w:marTop w:val="0"/>
      <w:marBottom w:val="0"/>
      <w:divBdr>
        <w:top w:val="none" w:sz="0" w:space="0" w:color="auto"/>
        <w:left w:val="none" w:sz="0" w:space="0" w:color="auto"/>
        <w:bottom w:val="none" w:sz="0" w:space="0" w:color="auto"/>
        <w:right w:val="none" w:sz="0" w:space="0" w:color="auto"/>
      </w:divBdr>
    </w:div>
    <w:div w:id="1310939166">
      <w:bodyDiv w:val="1"/>
      <w:marLeft w:val="0"/>
      <w:marRight w:val="0"/>
      <w:marTop w:val="0"/>
      <w:marBottom w:val="0"/>
      <w:divBdr>
        <w:top w:val="none" w:sz="0" w:space="0" w:color="auto"/>
        <w:left w:val="none" w:sz="0" w:space="0" w:color="auto"/>
        <w:bottom w:val="none" w:sz="0" w:space="0" w:color="auto"/>
        <w:right w:val="none" w:sz="0" w:space="0" w:color="auto"/>
      </w:divBdr>
    </w:div>
    <w:div w:id="1313094450">
      <w:bodyDiv w:val="1"/>
      <w:marLeft w:val="0"/>
      <w:marRight w:val="0"/>
      <w:marTop w:val="0"/>
      <w:marBottom w:val="0"/>
      <w:divBdr>
        <w:top w:val="none" w:sz="0" w:space="0" w:color="auto"/>
        <w:left w:val="none" w:sz="0" w:space="0" w:color="auto"/>
        <w:bottom w:val="none" w:sz="0" w:space="0" w:color="auto"/>
        <w:right w:val="none" w:sz="0" w:space="0" w:color="auto"/>
      </w:divBdr>
    </w:div>
    <w:div w:id="1315329580">
      <w:bodyDiv w:val="1"/>
      <w:marLeft w:val="0"/>
      <w:marRight w:val="0"/>
      <w:marTop w:val="0"/>
      <w:marBottom w:val="0"/>
      <w:divBdr>
        <w:top w:val="none" w:sz="0" w:space="0" w:color="auto"/>
        <w:left w:val="none" w:sz="0" w:space="0" w:color="auto"/>
        <w:bottom w:val="none" w:sz="0" w:space="0" w:color="auto"/>
        <w:right w:val="none" w:sz="0" w:space="0" w:color="auto"/>
      </w:divBdr>
    </w:div>
    <w:div w:id="1315455661">
      <w:bodyDiv w:val="1"/>
      <w:marLeft w:val="0"/>
      <w:marRight w:val="0"/>
      <w:marTop w:val="0"/>
      <w:marBottom w:val="0"/>
      <w:divBdr>
        <w:top w:val="none" w:sz="0" w:space="0" w:color="auto"/>
        <w:left w:val="none" w:sz="0" w:space="0" w:color="auto"/>
        <w:bottom w:val="none" w:sz="0" w:space="0" w:color="auto"/>
        <w:right w:val="none" w:sz="0" w:space="0" w:color="auto"/>
      </w:divBdr>
    </w:div>
    <w:div w:id="1316107638">
      <w:bodyDiv w:val="1"/>
      <w:marLeft w:val="0"/>
      <w:marRight w:val="0"/>
      <w:marTop w:val="0"/>
      <w:marBottom w:val="0"/>
      <w:divBdr>
        <w:top w:val="none" w:sz="0" w:space="0" w:color="auto"/>
        <w:left w:val="none" w:sz="0" w:space="0" w:color="auto"/>
        <w:bottom w:val="none" w:sz="0" w:space="0" w:color="auto"/>
        <w:right w:val="none" w:sz="0" w:space="0" w:color="auto"/>
      </w:divBdr>
    </w:div>
    <w:div w:id="1317950268">
      <w:bodyDiv w:val="1"/>
      <w:marLeft w:val="0"/>
      <w:marRight w:val="0"/>
      <w:marTop w:val="0"/>
      <w:marBottom w:val="0"/>
      <w:divBdr>
        <w:top w:val="none" w:sz="0" w:space="0" w:color="auto"/>
        <w:left w:val="none" w:sz="0" w:space="0" w:color="auto"/>
        <w:bottom w:val="none" w:sz="0" w:space="0" w:color="auto"/>
        <w:right w:val="none" w:sz="0" w:space="0" w:color="auto"/>
      </w:divBdr>
    </w:div>
    <w:div w:id="1318342889">
      <w:bodyDiv w:val="1"/>
      <w:marLeft w:val="0"/>
      <w:marRight w:val="0"/>
      <w:marTop w:val="0"/>
      <w:marBottom w:val="0"/>
      <w:divBdr>
        <w:top w:val="none" w:sz="0" w:space="0" w:color="auto"/>
        <w:left w:val="none" w:sz="0" w:space="0" w:color="auto"/>
        <w:bottom w:val="none" w:sz="0" w:space="0" w:color="auto"/>
        <w:right w:val="none" w:sz="0" w:space="0" w:color="auto"/>
      </w:divBdr>
    </w:div>
    <w:div w:id="1319530994">
      <w:bodyDiv w:val="1"/>
      <w:marLeft w:val="0"/>
      <w:marRight w:val="0"/>
      <w:marTop w:val="0"/>
      <w:marBottom w:val="0"/>
      <w:divBdr>
        <w:top w:val="none" w:sz="0" w:space="0" w:color="auto"/>
        <w:left w:val="none" w:sz="0" w:space="0" w:color="auto"/>
        <w:bottom w:val="none" w:sz="0" w:space="0" w:color="auto"/>
        <w:right w:val="none" w:sz="0" w:space="0" w:color="auto"/>
      </w:divBdr>
    </w:div>
    <w:div w:id="1319840581">
      <w:bodyDiv w:val="1"/>
      <w:marLeft w:val="0"/>
      <w:marRight w:val="0"/>
      <w:marTop w:val="0"/>
      <w:marBottom w:val="0"/>
      <w:divBdr>
        <w:top w:val="none" w:sz="0" w:space="0" w:color="auto"/>
        <w:left w:val="none" w:sz="0" w:space="0" w:color="auto"/>
        <w:bottom w:val="none" w:sz="0" w:space="0" w:color="auto"/>
        <w:right w:val="none" w:sz="0" w:space="0" w:color="auto"/>
      </w:divBdr>
    </w:div>
    <w:div w:id="1319845235">
      <w:bodyDiv w:val="1"/>
      <w:marLeft w:val="0"/>
      <w:marRight w:val="0"/>
      <w:marTop w:val="0"/>
      <w:marBottom w:val="0"/>
      <w:divBdr>
        <w:top w:val="none" w:sz="0" w:space="0" w:color="auto"/>
        <w:left w:val="none" w:sz="0" w:space="0" w:color="auto"/>
        <w:bottom w:val="none" w:sz="0" w:space="0" w:color="auto"/>
        <w:right w:val="none" w:sz="0" w:space="0" w:color="auto"/>
      </w:divBdr>
    </w:div>
    <w:div w:id="1319991385">
      <w:bodyDiv w:val="1"/>
      <w:marLeft w:val="0"/>
      <w:marRight w:val="0"/>
      <w:marTop w:val="0"/>
      <w:marBottom w:val="0"/>
      <w:divBdr>
        <w:top w:val="none" w:sz="0" w:space="0" w:color="auto"/>
        <w:left w:val="none" w:sz="0" w:space="0" w:color="auto"/>
        <w:bottom w:val="none" w:sz="0" w:space="0" w:color="auto"/>
        <w:right w:val="none" w:sz="0" w:space="0" w:color="auto"/>
      </w:divBdr>
    </w:div>
    <w:div w:id="1322614242">
      <w:bodyDiv w:val="1"/>
      <w:marLeft w:val="0"/>
      <w:marRight w:val="0"/>
      <w:marTop w:val="0"/>
      <w:marBottom w:val="0"/>
      <w:divBdr>
        <w:top w:val="none" w:sz="0" w:space="0" w:color="auto"/>
        <w:left w:val="none" w:sz="0" w:space="0" w:color="auto"/>
        <w:bottom w:val="none" w:sz="0" w:space="0" w:color="auto"/>
        <w:right w:val="none" w:sz="0" w:space="0" w:color="auto"/>
      </w:divBdr>
    </w:div>
    <w:div w:id="1322925154">
      <w:bodyDiv w:val="1"/>
      <w:marLeft w:val="0"/>
      <w:marRight w:val="0"/>
      <w:marTop w:val="0"/>
      <w:marBottom w:val="0"/>
      <w:divBdr>
        <w:top w:val="none" w:sz="0" w:space="0" w:color="auto"/>
        <w:left w:val="none" w:sz="0" w:space="0" w:color="auto"/>
        <w:bottom w:val="none" w:sz="0" w:space="0" w:color="auto"/>
        <w:right w:val="none" w:sz="0" w:space="0" w:color="auto"/>
      </w:divBdr>
    </w:div>
    <w:div w:id="1323317244">
      <w:bodyDiv w:val="1"/>
      <w:marLeft w:val="0"/>
      <w:marRight w:val="0"/>
      <w:marTop w:val="0"/>
      <w:marBottom w:val="0"/>
      <w:divBdr>
        <w:top w:val="none" w:sz="0" w:space="0" w:color="auto"/>
        <w:left w:val="none" w:sz="0" w:space="0" w:color="auto"/>
        <w:bottom w:val="none" w:sz="0" w:space="0" w:color="auto"/>
        <w:right w:val="none" w:sz="0" w:space="0" w:color="auto"/>
      </w:divBdr>
    </w:div>
    <w:div w:id="1323507162">
      <w:bodyDiv w:val="1"/>
      <w:marLeft w:val="0"/>
      <w:marRight w:val="0"/>
      <w:marTop w:val="0"/>
      <w:marBottom w:val="0"/>
      <w:divBdr>
        <w:top w:val="none" w:sz="0" w:space="0" w:color="auto"/>
        <w:left w:val="none" w:sz="0" w:space="0" w:color="auto"/>
        <w:bottom w:val="none" w:sz="0" w:space="0" w:color="auto"/>
        <w:right w:val="none" w:sz="0" w:space="0" w:color="auto"/>
      </w:divBdr>
    </w:div>
    <w:div w:id="1323855944">
      <w:bodyDiv w:val="1"/>
      <w:marLeft w:val="0"/>
      <w:marRight w:val="0"/>
      <w:marTop w:val="0"/>
      <w:marBottom w:val="0"/>
      <w:divBdr>
        <w:top w:val="none" w:sz="0" w:space="0" w:color="auto"/>
        <w:left w:val="none" w:sz="0" w:space="0" w:color="auto"/>
        <w:bottom w:val="none" w:sz="0" w:space="0" w:color="auto"/>
        <w:right w:val="none" w:sz="0" w:space="0" w:color="auto"/>
      </w:divBdr>
    </w:div>
    <w:div w:id="1324355022">
      <w:bodyDiv w:val="1"/>
      <w:marLeft w:val="0"/>
      <w:marRight w:val="0"/>
      <w:marTop w:val="0"/>
      <w:marBottom w:val="0"/>
      <w:divBdr>
        <w:top w:val="none" w:sz="0" w:space="0" w:color="auto"/>
        <w:left w:val="none" w:sz="0" w:space="0" w:color="auto"/>
        <w:bottom w:val="none" w:sz="0" w:space="0" w:color="auto"/>
        <w:right w:val="none" w:sz="0" w:space="0" w:color="auto"/>
      </w:divBdr>
    </w:div>
    <w:div w:id="1325009911">
      <w:bodyDiv w:val="1"/>
      <w:marLeft w:val="0"/>
      <w:marRight w:val="0"/>
      <w:marTop w:val="0"/>
      <w:marBottom w:val="0"/>
      <w:divBdr>
        <w:top w:val="none" w:sz="0" w:space="0" w:color="auto"/>
        <w:left w:val="none" w:sz="0" w:space="0" w:color="auto"/>
        <w:bottom w:val="none" w:sz="0" w:space="0" w:color="auto"/>
        <w:right w:val="none" w:sz="0" w:space="0" w:color="auto"/>
      </w:divBdr>
    </w:div>
    <w:div w:id="1325281882">
      <w:bodyDiv w:val="1"/>
      <w:marLeft w:val="0"/>
      <w:marRight w:val="0"/>
      <w:marTop w:val="0"/>
      <w:marBottom w:val="0"/>
      <w:divBdr>
        <w:top w:val="none" w:sz="0" w:space="0" w:color="auto"/>
        <w:left w:val="none" w:sz="0" w:space="0" w:color="auto"/>
        <w:bottom w:val="none" w:sz="0" w:space="0" w:color="auto"/>
        <w:right w:val="none" w:sz="0" w:space="0" w:color="auto"/>
      </w:divBdr>
    </w:div>
    <w:div w:id="1326786329">
      <w:bodyDiv w:val="1"/>
      <w:marLeft w:val="0"/>
      <w:marRight w:val="0"/>
      <w:marTop w:val="0"/>
      <w:marBottom w:val="0"/>
      <w:divBdr>
        <w:top w:val="none" w:sz="0" w:space="0" w:color="auto"/>
        <w:left w:val="none" w:sz="0" w:space="0" w:color="auto"/>
        <w:bottom w:val="none" w:sz="0" w:space="0" w:color="auto"/>
        <w:right w:val="none" w:sz="0" w:space="0" w:color="auto"/>
      </w:divBdr>
    </w:div>
    <w:div w:id="1326859990">
      <w:bodyDiv w:val="1"/>
      <w:marLeft w:val="0"/>
      <w:marRight w:val="0"/>
      <w:marTop w:val="0"/>
      <w:marBottom w:val="0"/>
      <w:divBdr>
        <w:top w:val="none" w:sz="0" w:space="0" w:color="auto"/>
        <w:left w:val="none" w:sz="0" w:space="0" w:color="auto"/>
        <w:bottom w:val="none" w:sz="0" w:space="0" w:color="auto"/>
        <w:right w:val="none" w:sz="0" w:space="0" w:color="auto"/>
      </w:divBdr>
    </w:div>
    <w:div w:id="1328286362">
      <w:bodyDiv w:val="1"/>
      <w:marLeft w:val="0"/>
      <w:marRight w:val="0"/>
      <w:marTop w:val="0"/>
      <w:marBottom w:val="0"/>
      <w:divBdr>
        <w:top w:val="none" w:sz="0" w:space="0" w:color="auto"/>
        <w:left w:val="none" w:sz="0" w:space="0" w:color="auto"/>
        <w:bottom w:val="none" w:sz="0" w:space="0" w:color="auto"/>
        <w:right w:val="none" w:sz="0" w:space="0" w:color="auto"/>
      </w:divBdr>
    </w:div>
    <w:div w:id="1328316104">
      <w:bodyDiv w:val="1"/>
      <w:marLeft w:val="0"/>
      <w:marRight w:val="0"/>
      <w:marTop w:val="0"/>
      <w:marBottom w:val="0"/>
      <w:divBdr>
        <w:top w:val="none" w:sz="0" w:space="0" w:color="auto"/>
        <w:left w:val="none" w:sz="0" w:space="0" w:color="auto"/>
        <w:bottom w:val="none" w:sz="0" w:space="0" w:color="auto"/>
        <w:right w:val="none" w:sz="0" w:space="0" w:color="auto"/>
      </w:divBdr>
    </w:div>
    <w:div w:id="1328629555">
      <w:bodyDiv w:val="1"/>
      <w:marLeft w:val="0"/>
      <w:marRight w:val="0"/>
      <w:marTop w:val="0"/>
      <w:marBottom w:val="0"/>
      <w:divBdr>
        <w:top w:val="none" w:sz="0" w:space="0" w:color="auto"/>
        <w:left w:val="none" w:sz="0" w:space="0" w:color="auto"/>
        <w:bottom w:val="none" w:sz="0" w:space="0" w:color="auto"/>
        <w:right w:val="none" w:sz="0" w:space="0" w:color="auto"/>
      </w:divBdr>
    </w:div>
    <w:div w:id="1328822404">
      <w:bodyDiv w:val="1"/>
      <w:marLeft w:val="0"/>
      <w:marRight w:val="0"/>
      <w:marTop w:val="0"/>
      <w:marBottom w:val="0"/>
      <w:divBdr>
        <w:top w:val="none" w:sz="0" w:space="0" w:color="auto"/>
        <w:left w:val="none" w:sz="0" w:space="0" w:color="auto"/>
        <w:bottom w:val="none" w:sz="0" w:space="0" w:color="auto"/>
        <w:right w:val="none" w:sz="0" w:space="0" w:color="auto"/>
      </w:divBdr>
    </w:div>
    <w:div w:id="1328947322">
      <w:bodyDiv w:val="1"/>
      <w:marLeft w:val="0"/>
      <w:marRight w:val="0"/>
      <w:marTop w:val="0"/>
      <w:marBottom w:val="0"/>
      <w:divBdr>
        <w:top w:val="none" w:sz="0" w:space="0" w:color="auto"/>
        <w:left w:val="none" w:sz="0" w:space="0" w:color="auto"/>
        <w:bottom w:val="none" w:sz="0" w:space="0" w:color="auto"/>
        <w:right w:val="none" w:sz="0" w:space="0" w:color="auto"/>
      </w:divBdr>
    </w:div>
    <w:div w:id="1331372948">
      <w:bodyDiv w:val="1"/>
      <w:marLeft w:val="0"/>
      <w:marRight w:val="0"/>
      <w:marTop w:val="0"/>
      <w:marBottom w:val="0"/>
      <w:divBdr>
        <w:top w:val="none" w:sz="0" w:space="0" w:color="auto"/>
        <w:left w:val="none" w:sz="0" w:space="0" w:color="auto"/>
        <w:bottom w:val="none" w:sz="0" w:space="0" w:color="auto"/>
        <w:right w:val="none" w:sz="0" w:space="0" w:color="auto"/>
      </w:divBdr>
    </w:div>
    <w:div w:id="1332903349">
      <w:bodyDiv w:val="1"/>
      <w:marLeft w:val="0"/>
      <w:marRight w:val="0"/>
      <w:marTop w:val="0"/>
      <w:marBottom w:val="0"/>
      <w:divBdr>
        <w:top w:val="none" w:sz="0" w:space="0" w:color="auto"/>
        <w:left w:val="none" w:sz="0" w:space="0" w:color="auto"/>
        <w:bottom w:val="none" w:sz="0" w:space="0" w:color="auto"/>
        <w:right w:val="none" w:sz="0" w:space="0" w:color="auto"/>
      </w:divBdr>
    </w:div>
    <w:div w:id="1335256220">
      <w:bodyDiv w:val="1"/>
      <w:marLeft w:val="0"/>
      <w:marRight w:val="0"/>
      <w:marTop w:val="0"/>
      <w:marBottom w:val="0"/>
      <w:divBdr>
        <w:top w:val="none" w:sz="0" w:space="0" w:color="auto"/>
        <w:left w:val="none" w:sz="0" w:space="0" w:color="auto"/>
        <w:bottom w:val="none" w:sz="0" w:space="0" w:color="auto"/>
        <w:right w:val="none" w:sz="0" w:space="0" w:color="auto"/>
      </w:divBdr>
    </w:div>
    <w:div w:id="1335570509">
      <w:bodyDiv w:val="1"/>
      <w:marLeft w:val="0"/>
      <w:marRight w:val="0"/>
      <w:marTop w:val="0"/>
      <w:marBottom w:val="0"/>
      <w:divBdr>
        <w:top w:val="none" w:sz="0" w:space="0" w:color="auto"/>
        <w:left w:val="none" w:sz="0" w:space="0" w:color="auto"/>
        <w:bottom w:val="none" w:sz="0" w:space="0" w:color="auto"/>
        <w:right w:val="none" w:sz="0" w:space="0" w:color="auto"/>
      </w:divBdr>
    </w:div>
    <w:div w:id="1336418649">
      <w:bodyDiv w:val="1"/>
      <w:marLeft w:val="0"/>
      <w:marRight w:val="0"/>
      <w:marTop w:val="0"/>
      <w:marBottom w:val="0"/>
      <w:divBdr>
        <w:top w:val="none" w:sz="0" w:space="0" w:color="auto"/>
        <w:left w:val="none" w:sz="0" w:space="0" w:color="auto"/>
        <w:bottom w:val="none" w:sz="0" w:space="0" w:color="auto"/>
        <w:right w:val="none" w:sz="0" w:space="0" w:color="auto"/>
      </w:divBdr>
    </w:div>
    <w:div w:id="1336609447">
      <w:bodyDiv w:val="1"/>
      <w:marLeft w:val="0"/>
      <w:marRight w:val="0"/>
      <w:marTop w:val="0"/>
      <w:marBottom w:val="0"/>
      <w:divBdr>
        <w:top w:val="none" w:sz="0" w:space="0" w:color="auto"/>
        <w:left w:val="none" w:sz="0" w:space="0" w:color="auto"/>
        <w:bottom w:val="none" w:sz="0" w:space="0" w:color="auto"/>
        <w:right w:val="none" w:sz="0" w:space="0" w:color="auto"/>
      </w:divBdr>
    </w:div>
    <w:div w:id="1336882679">
      <w:bodyDiv w:val="1"/>
      <w:marLeft w:val="0"/>
      <w:marRight w:val="0"/>
      <w:marTop w:val="0"/>
      <w:marBottom w:val="0"/>
      <w:divBdr>
        <w:top w:val="none" w:sz="0" w:space="0" w:color="auto"/>
        <w:left w:val="none" w:sz="0" w:space="0" w:color="auto"/>
        <w:bottom w:val="none" w:sz="0" w:space="0" w:color="auto"/>
        <w:right w:val="none" w:sz="0" w:space="0" w:color="auto"/>
      </w:divBdr>
    </w:div>
    <w:div w:id="1338580883">
      <w:bodyDiv w:val="1"/>
      <w:marLeft w:val="0"/>
      <w:marRight w:val="0"/>
      <w:marTop w:val="0"/>
      <w:marBottom w:val="0"/>
      <w:divBdr>
        <w:top w:val="none" w:sz="0" w:space="0" w:color="auto"/>
        <w:left w:val="none" w:sz="0" w:space="0" w:color="auto"/>
        <w:bottom w:val="none" w:sz="0" w:space="0" w:color="auto"/>
        <w:right w:val="none" w:sz="0" w:space="0" w:color="auto"/>
      </w:divBdr>
    </w:div>
    <w:div w:id="1339119141">
      <w:bodyDiv w:val="1"/>
      <w:marLeft w:val="0"/>
      <w:marRight w:val="0"/>
      <w:marTop w:val="0"/>
      <w:marBottom w:val="0"/>
      <w:divBdr>
        <w:top w:val="none" w:sz="0" w:space="0" w:color="auto"/>
        <w:left w:val="none" w:sz="0" w:space="0" w:color="auto"/>
        <w:bottom w:val="none" w:sz="0" w:space="0" w:color="auto"/>
        <w:right w:val="none" w:sz="0" w:space="0" w:color="auto"/>
      </w:divBdr>
    </w:div>
    <w:div w:id="1340035924">
      <w:bodyDiv w:val="1"/>
      <w:marLeft w:val="0"/>
      <w:marRight w:val="0"/>
      <w:marTop w:val="0"/>
      <w:marBottom w:val="0"/>
      <w:divBdr>
        <w:top w:val="none" w:sz="0" w:space="0" w:color="auto"/>
        <w:left w:val="none" w:sz="0" w:space="0" w:color="auto"/>
        <w:bottom w:val="none" w:sz="0" w:space="0" w:color="auto"/>
        <w:right w:val="none" w:sz="0" w:space="0" w:color="auto"/>
      </w:divBdr>
    </w:div>
    <w:div w:id="1340233129">
      <w:bodyDiv w:val="1"/>
      <w:marLeft w:val="0"/>
      <w:marRight w:val="0"/>
      <w:marTop w:val="0"/>
      <w:marBottom w:val="0"/>
      <w:divBdr>
        <w:top w:val="none" w:sz="0" w:space="0" w:color="auto"/>
        <w:left w:val="none" w:sz="0" w:space="0" w:color="auto"/>
        <w:bottom w:val="none" w:sz="0" w:space="0" w:color="auto"/>
        <w:right w:val="none" w:sz="0" w:space="0" w:color="auto"/>
      </w:divBdr>
    </w:div>
    <w:div w:id="1340347755">
      <w:bodyDiv w:val="1"/>
      <w:marLeft w:val="0"/>
      <w:marRight w:val="0"/>
      <w:marTop w:val="0"/>
      <w:marBottom w:val="0"/>
      <w:divBdr>
        <w:top w:val="none" w:sz="0" w:space="0" w:color="auto"/>
        <w:left w:val="none" w:sz="0" w:space="0" w:color="auto"/>
        <w:bottom w:val="none" w:sz="0" w:space="0" w:color="auto"/>
        <w:right w:val="none" w:sz="0" w:space="0" w:color="auto"/>
      </w:divBdr>
    </w:div>
    <w:div w:id="1340766749">
      <w:bodyDiv w:val="1"/>
      <w:marLeft w:val="0"/>
      <w:marRight w:val="0"/>
      <w:marTop w:val="0"/>
      <w:marBottom w:val="0"/>
      <w:divBdr>
        <w:top w:val="none" w:sz="0" w:space="0" w:color="auto"/>
        <w:left w:val="none" w:sz="0" w:space="0" w:color="auto"/>
        <w:bottom w:val="none" w:sz="0" w:space="0" w:color="auto"/>
        <w:right w:val="none" w:sz="0" w:space="0" w:color="auto"/>
      </w:divBdr>
    </w:div>
    <w:div w:id="1340893450">
      <w:bodyDiv w:val="1"/>
      <w:marLeft w:val="0"/>
      <w:marRight w:val="0"/>
      <w:marTop w:val="0"/>
      <w:marBottom w:val="0"/>
      <w:divBdr>
        <w:top w:val="none" w:sz="0" w:space="0" w:color="auto"/>
        <w:left w:val="none" w:sz="0" w:space="0" w:color="auto"/>
        <w:bottom w:val="none" w:sz="0" w:space="0" w:color="auto"/>
        <w:right w:val="none" w:sz="0" w:space="0" w:color="auto"/>
      </w:divBdr>
    </w:div>
    <w:div w:id="1342468282">
      <w:bodyDiv w:val="1"/>
      <w:marLeft w:val="0"/>
      <w:marRight w:val="0"/>
      <w:marTop w:val="0"/>
      <w:marBottom w:val="0"/>
      <w:divBdr>
        <w:top w:val="none" w:sz="0" w:space="0" w:color="auto"/>
        <w:left w:val="none" w:sz="0" w:space="0" w:color="auto"/>
        <w:bottom w:val="none" w:sz="0" w:space="0" w:color="auto"/>
        <w:right w:val="none" w:sz="0" w:space="0" w:color="auto"/>
      </w:divBdr>
    </w:div>
    <w:div w:id="1342656878">
      <w:bodyDiv w:val="1"/>
      <w:marLeft w:val="0"/>
      <w:marRight w:val="0"/>
      <w:marTop w:val="0"/>
      <w:marBottom w:val="0"/>
      <w:divBdr>
        <w:top w:val="none" w:sz="0" w:space="0" w:color="auto"/>
        <w:left w:val="none" w:sz="0" w:space="0" w:color="auto"/>
        <w:bottom w:val="none" w:sz="0" w:space="0" w:color="auto"/>
        <w:right w:val="none" w:sz="0" w:space="0" w:color="auto"/>
      </w:divBdr>
    </w:div>
    <w:div w:id="1342929419">
      <w:bodyDiv w:val="1"/>
      <w:marLeft w:val="0"/>
      <w:marRight w:val="0"/>
      <w:marTop w:val="0"/>
      <w:marBottom w:val="0"/>
      <w:divBdr>
        <w:top w:val="none" w:sz="0" w:space="0" w:color="auto"/>
        <w:left w:val="none" w:sz="0" w:space="0" w:color="auto"/>
        <w:bottom w:val="none" w:sz="0" w:space="0" w:color="auto"/>
        <w:right w:val="none" w:sz="0" w:space="0" w:color="auto"/>
      </w:divBdr>
    </w:div>
    <w:div w:id="1343164335">
      <w:bodyDiv w:val="1"/>
      <w:marLeft w:val="0"/>
      <w:marRight w:val="0"/>
      <w:marTop w:val="0"/>
      <w:marBottom w:val="0"/>
      <w:divBdr>
        <w:top w:val="none" w:sz="0" w:space="0" w:color="auto"/>
        <w:left w:val="none" w:sz="0" w:space="0" w:color="auto"/>
        <w:bottom w:val="none" w:sz="0" w:space="0" w:color="auto"/>
        <w:right w:val="none" w:sz="0" w:space="0" w:color="auto"/>
      </w:divBdr>
    </w:div>
    <w:div w:id="1343899174">
      <w:bodyDiv w:val="1"/>
      <w:marLeft w:val="0"/>
      <w:marRight w:val="0"/>
      <w:marTop w:val="0"/>
      <w:marBottom w:val="0"/>
      <w:divBdr>
        <w:top w:val="none" w:sz="0" w:space="0" w:color="auto"/>
        <w:left w:val="none" w:sz="0" w:space="0" w:color="auto"/>
        <w:bottom w:val="none" w:sz="0" w:space="0" w:color="auto"/>
        <w:right w:val="none" w:sz="0" w:space="0" w:color="auto"/>
      </w:divBdr>
    </w:div>
    <w:div w:id="1345739525">
      <w:bodyDiv w:val="1"/>
      <w:marLeft w:val="0"/>
      <w:marRight w:val="0"/>
      <w:marTop w:val="0"/>
      <w:marBottom w:val="0"/>
      <w:divBdr>
        <w:top w:val="none" w:sz="0" w:space="0" w:color="auto"/>
        <w:left w:val="none" w:sz="0" w:space="0" w:color="auto"/>
        <w:bottom w:val="none" w:sz="0" w:space="0" w:color="auto"/>
        <w:right w:val="none" w:sz="0" w:space="0" w:color="auto"/>
      </w:divBdr>
    </w:div>
    <w:div w:id="1346590416">
      <w:bodyDiv w:val="1"/>
      <w:marLeft w:val="0"/>
      <w:marRight w:val="0"/>
      <w:marTop w:val="0"/>
      <w:marBottom w:val="0"/>
      <w:divBdr>
        <w:top w:val="none" w:sz="0" w:space="0" w:color="auto"/>
        <w:left w:val="none" w:sz="0" w:space="0" w:color="auto"/>
        <w:bottom w:val="none" w:sz="0" w:space="0" w:color="auto"/>
        <w:right w:val="none" w:sz="0" w:space="0" w:color="auto"/>
      </w:divBdr>
    </w:div>
    <w:div w:id="1346712094">
      <w:bodyDiv w:val="1"/>
      <w:marLeft w:val="0"/>
      <w:marRight w:val="0"/>
      <w:marTop w:val="0"/>
      <w:marBottom w:val="0"/>
      <w:divBdr>
        <w:top w:val="none" w:sz="0" w:space="0" w:color="auto"/>
        <w:left w:val="none" w:sz="0" w:space="0" w:color="auto"/>
        <w:bottom w:val="none" w:sz="0" w:space="0" w:color="auto"/>
        <w:right w:val="none" w:sz="0" w:space="0" w:color="auto"/>
      </w:divBdr>
    </w:div>
    <w:div w:id="1347557411">
      <w:bodyDiv w:val="1"/>
      <w:marLeft w:val="0"/>
      <w:marRight w:val="0"/>
      <w:marTop w:val="0"/>
      <w:marBottom w:val="0"/>
      <w:divBdr>
        <w:top w:val="none" w:sz="0" w:space="0" w:color="auto"/>
        <w:left w:val="none" w:sz="0" w:space="0" w:color="auto"/>
        <w:bottom w:val="none" w:sz="0" w:space="0" w:color="auto"/>
        <w:right w:val="none" w:sz="0" w:space="0" w:color="auto"/>
      </w:divBdr>
    </w:div>
    <w:div w:id="1347631236">
      <w:bodyDiv w:val="1"/>
      <w:marLeft w:val="0"/>
      <w:marRight w:val="0"/>
      <w:marTop w:val="0"/>
      <w:marBottom w:val="0"/>
      <w:divBdr>
        <w:top w:val="none" w:sz="0" w:space="0" w:color="auto"/>
        <w:left w:val="none" w:sz="0" w:space="0" w:color="auto"/>
        <w:bottom w:val="none" w:sz="0" w:space="0" w:color="auto"/>
        <w:right w:val="none" w:sz="0" w:space="0" w:color="auto"/>
      </w:divBdr>
    </w:div>
    <w:div w:id="1348482472">
      <w:bodyDiv w:val="1"/>
      <w:marLeft w:val="0"/>
      <w:marRight w:val="0"/>
      <w:marTop w:val="0"/>
      <w:marBottom w:val="0"/>
      <w:divBdr>
        <w:top w:val="none" w:sz="0" w:space="0" w:color="auto"/>
        <w:left w:val="none" w:sz="0" w:space="0" w:color="auto"/>
        <w:bottom w:val="none" w:sz="0" w:space="0" w:color="auto"/>
        <w:right w:val="none" w:sz="0" w:space="0" w:color="auto"/>
      </w:divBdr>
    </w:div>
    <w:div w:id="1348828873">
      <w:bodyDiv w:val="1"/>
      <w:marLeft w:val="0"/>
      <w:marRight w:val="0"/>
      <w:marTop w:val="0"/>
      <w:marBottom w:val="0"/>
      <w:divBdr>
        <w:top w:val="none" w:sz="0" w:space="0" w:color="auto"/>
        <w:left w:val="none" w:sz="0" w:space="0" w:color="auto"/>
        <w:bottom w:val="none" w:sz="0" w:space="0" w:color="auto"/>
        <w:right w:val="none" w:sz="0" w:space="0" w:color="auto"/>
      </w:divBdr>
    </w:div>
    <w:div w:id="1348945420">
      <w:bodyDiv w:val="1"/>
      <w:marLeft w:val="0"/>
      <w:marRight w:val="0"/>
      <w:marTop w:val="0"/>
      <w:marBottom w:val="0"/>
      <w:divBdr>
        <w:top w:val="none" w:sz="0" w:space="0" w:color="auto"/>
        <w:left w:val="none" w:sz="0" w:space="0" w:color="auto"/>
        <w:bottom w:val="none" w:sz="0" w:space="0" w:color="auto"/>
        <w:right w:val="none" w:sz="0" w:space="0" w:color="auto"/>
      </w:divBdr>
    </w:div>
    <w:div w:id="1349523738">
      <w:bodyDiv w:val="1"/>
      <w:marLeft w:val="0"/>
      <w:marRight w:val="0"/>
      <w:marTop w:val="0"/>
      <w:marBottom w:val="0"/>
      <w:divBdr>
        <w:top w:val="none" w:sz="0" w:space="0" w:color="auto"/>
        <w:left w:val="none" w:sz="0" w:space="0" w:color="auto"/>
        <w:bottom w:val="none" w:sz="0" w:space="0" w:color="auto"/>
        <w:right w:val="none" w:sz="0" w:space="0" w:color="auto"/>
      </w:divBdr>
    </w:div>
    <w:div w:id="1352612508">
      <w:bodyDiv w:val="1"/>
      <w:marLeft w:val="0"/>
      <w:marRight w:val="0"/>
      <w:marTop w:val="0"/>
      <w:marBottom w:val="0"/>
      <w:divBdr>
        <w:top w:val="none" w:sz="0" w:space="0" w:color="auto"/>
        <w:left w:val="none" w:sz="0" w:space="0" w:color="auto"/>
        <w:bottom w:val="none" w:sz="0" w:space="0" w:color="auto"/>
        <w:right w:val="none" w:sz="0" w:space="0" w:color="auto"/>
      </w:divBdr>
    </w:div>
    <w:div w:id="1356731345">
      <w:bodyDiv w:val="1"/>
      <w:marLeft w:val="0"/>
      <w:marRight w:val="0"/>
      <w:marTop w:val="0"/>
      <w:marBottom w:val="0"/>
      <w:divBdr>
        <w:top w:val="none" w:sz="0" w:space="0" w:color="auto"/>
        <w:left w:val="none" w:sz="0" w:space="0" w:color="auto"/>
        <w:bottom w:val="none" w:sz="0" w:space="0" w:color="auto"/>
        <w:right w:val="none" w:sz="0" w:space="0" w:color="auto"/>
      </w:divBdr>
    </w:div>
    <w:div w:id="1358891136">
      <w:bodyDiv w:val="1"/>
      <w:marLeft w:val="0"/>
      <w:marRight w:val="0"/>
      <w:marTop w:val="0"/>
      <w:marBottom w:val="0"/>
      <w:divBdr>
        <w:top w:val="none" w:sz="0" w:space="0" w:color="auto"/>
        <w:left w:val="none" w:sz="0" w:space="0" w:color="auto"/>
        <w:bottom w:val="none" w:sz="0" w:space="0" w:color="auto"/>
        <w:right w:val="none" w:sz="0" w:space="0" w:color="auto"/>
      </w:divBdr>
    </w:div>
    <w:div w:id="1359352720">
      <w:bodyDiv w:val="1"/>
      <w:marLeft w:val="0"/>
      <w:marRight w:val="0"/>
      <w:marTop w:val="0"/>
      <w:marBottom w:val="0"/>
      <w:divBdr>
        <w:top w:val="none" w:sz="0" w:space="0" w:color="auto"/>
        <w:left w:val="none" w:sz="0" w:space="0" w:color="auto"/>
        <w:bottom w:val="none" w:sz="0" w:space="0" w:color="auto"/>
        <w:right w:val="none" w:sz="0" w:space="0" w:color="auto"/>
      </w:divBdr>
    </w:div>
    <w:div w:id="1359501000">
      <w:bodyDiv w:val="1"/>
      <w:marLeft w:val="0"/>
      <w:marRight w:val="0"/>
      <w:marTop w:val="0"/>
      <w:marBottom w:val="0"/>
      <w:divBdr>
        <w:top w:val="none" w:sz="0" w:space="0" w:color="auto"/>
        <w:left w:val="none" w:sz="0" w:space="0" w:color="auto"/>
        <w:bottom w:val="none" w:sz="0" w:space="0" w:color="auto"/>
        <w:right w:val="none" w:sz="0" w:space="0" w:color="auto"/>
      </w:divBdr>
    </w:div>
    <w:div w:id="1360548152">
      <w:bodyDiv w:val="1"/>
      <w:marLeft w:val="0"/>
      <w:marRight w:val="0"/>
      <w:marTop w:val="0"/>
      <w:marBottom w:val="0"/>
      <w:divBdr>
        <w:top w:val="none" w:sz="0" w:space="0" w:color="auto"/>
        <w:left w:val="none" w:sz="0" w:space="0" w:color="auto"/>
        <w:bottom w:val="none" w:sz="0" w:space="0" w:color="auto"/>
        <w:right w:val="none" w:sz="0" w:space="0" w:color="auto"/>
      </w:divBdr>
    </w:div>
    <w:div w:id="1361125724">
      <w:bodyDiv w:val="1"/>
      <w:marLeft w:val="0"/>
      <w:marRight w:val="0"/>
      <w:marTop w:val="0"/>
      <w:marBottom w:val="0"/>
      <w:divBdr>
        <w:top w:val="none" w:sz="0" w:space="0" w:color="auto"/>
        <w:left w:val="none" w:sz="0" w:space="0" w:color="auto"/>
        <w:bottom w:val="none" w:sz="0" w:space="0" w:color="auto"/>
        <w:right w:val="none" w:sz="0" w:space="0" w:color="auto"/>
      </w:divBdr>
    </w:div>
    <w:div w:id="1361275548">
      <w:bodyDiv w:val="1"/>
      <w:marLeft w:val="0"/>
      <w:marRight w:val="0"/>
      <w:marTop w:val="0"/>
      <w:marBottom w:val="0"/>
      <w:divBdr>
        <w:top w:val="none" w:sz="0" w:space="0" w:color="auto"/>
        <w:left w:val="none" w:sz="0" w:space="0" w:color="auto"/>
        <w:bottom w:val="none" w:sz="0" w:space="0" w:color="auto"/>
        <w:right w:val="none" w:sz="0" w:space="0" w:color="auto"/>
      </w:divBdr>
    </w:div>
    <w:div w:id="1361593106">
      <w:bodyDiv w:val="1"/>
      <w:marLeft w:val="0"/>
      <w:marRight w:val="0"/>
      <w:marTop w:val="0"/>
      <w:marBottom w:val="0"/>
      <w:divBdr>
        <w:top w:val="none" w:sz="0" w:space="0" w:color="auto"/>
        <w:left w:val="none" w:sz="0" w:space="0" w:color="auto"/>
        <w:bottom w:val="none" w:sz="0" w:space="0" w:color="auto"/>
        <w:right w:val="none" w:sz="0" w:space="0" w:color="auto"/>
      </w:divBdr>
    </w:div>
    <w:div w:id="1364553200">
      <w:bodyDiv w:val="1"/>
      <w:marLeft w:val="0"/>
      <w:marRight w:val="0"/>
      <w:marTop w:val="0"/>
      <w:marBottom w:val="0"/>
      <w:divBdr>
        <w:top w:val="none" w:sz="0" w:space="0" w:color="auto"/>
        <w:left w:val="none" w:sz="0" w:space="0" w:color="auto"/>
        <w:bottom w:val="none" w:sz="0" w:space="0" w:color="auto"/>
        <w:right w:val="none" w:sz="0" w:space="0" w:color="auto"/>
      </w:divBdr>
    </w:div>
    <w:div w:id="1364861334">
      <w:bodyDiv w:val="1"/>
      <w:marLeft w:val="0"/>
      <w:marRight w:val="0"/>
      <w:marTop w:val="0"/>
      <w:marBottom w:val="0"/>
      <w:divBdr>
        <w:top w:val="none" w:sz="0" w:space="0" w:color="auto"/>
        <w:left w:val="none" w:sz="0" w:space="0" w:color="auto"/>
        <w:bottom w:val="none" w:sz="0" w:space="0" w:color="auto"/>
        <w:right w:val="none" w:sz="0" w:space="0" w:color="auto"/>
      </w:divBdr>
    </w:div>
    <w:div w:id="1366365834">
      <w:bodyDiv w:val="1"/>
      <w:marLeft w:val="0"/>
      <w:marRight w:val="0"/>
      <w:marTop w:val="0"/>
      <w:marBottom w:val="0"/>
      <w:divBdr>
        <w:top w:val="none" w:sz="0" w:space="0" w:color="auto"/>
        <w:left w:val="none" w:sz="0" w:space="0" w:color="auto"/>
        <w:bottom w:val="none" w:sz="0" w:space="0" w:color="auto"/>
        <w:right w:val="none" w:sz="0" w:space="0" w:color="auto"/>
      </w:divBdr>
    </w:div>
    <w:div w:id="1366641042">
      <w:bodyDiv w:val="1"/>
      <w:marLeft w:val="0"/>
      <w:marRight w:val="0"/>
      <w:marTop w:val="0"/>
      <w:marBottom w:val="0"/>
      <w:divBdr>
        <w:top w:val="none" w:sz="0" w:space="0" w:color="auto"/>
        <w:left w:val="none" w:sz="0" w:space="0" w:color="auto"/>
        <w:bottom w:val="none" w:sz="0" w:space="0" w:color="auto"/>
        <w:right w:val="none" w:sz="0" w:space="0" w:color="auto"/>
      </w:divBdr>
    </w:div>
    <w:div w:id="1367877107">
      <w:bodyDiv w:val="1"/>
      <w:marLeft w:val="0"/>
      <w:marRight w:val="0"/>
      <w:marTop w:val="0"/>
      <w:marBottom w:val="0"/>
      <w:divBdr>
        <w:top w:val="none" w:sz="0" w:space="0" w:color="auto"/>
        <w:left w:val="none" w:sz="0" w:space="0" w:color="auto"/>
        <w:bottom w:val="none" w:sz="0" w:space="0" w:color="auto"/>
        <w:right w:val="none" w:sz="0" w:space="0" w:color="auto"/>
      </w:divBdr>
    </w:div>
    <w:div w:id="1370910625">
      <w:bodyDiv w:val="1"/>
      <w:marLeft w:val="0"/>
      <w:marRight w:val="0"/>
      <w:marTop w:val="0"/>
      <w:marBottom w:val="0"/>
      <w:divBdr>
        <w:top w:val="none" w:sz="0" w:space="0" w:color="auto"/>
        <w:left w:val="none" w:sz="0" w:space="0" w:color="auto"/>
        <w:bottom w:val="none" w:sz="0" w:space="0" w:color="auto"/>
        <w:right w:val="none" w:sz="0" w:space="0" w:color="auto"/>
      </w:divBdr>
    </w:div>
    <w:div w:id="1371149061">
      <w:bodyDiv w:val="1"/>
      <w:marLeft w:val="0"/>
      <w:marRight w:val="0"/>
      <w:marTop w:val="0"/>
      <w:marBottom w:val="0"/>
      <w:divBdr>
        <w:top w:val="none" w:sz="0" w:space="0" w:color="auto"/>
        <w:left w:val="none" w:sz="0" w:space="0" w:color="auto"/>
        <w:bottom w:val="none" w:sz="0" w:space="0" w:color="auto"/>
        <w:right w:val="none" w:sz="0" w:space="0" w:color="auto"/>
      </w:divBdr>
    </w:div>
    <w:div w:id="1371299822">
      <w:bodyDiv w:val="1"/>
      <w:marLeft w:val="0"/>
      <w:marRight w:val="0"/>
      <w:marTop w:val="0"/>
      <w:marBottom w:val="0"/>
      <w:divBdr>
        <w:top w:val="none" w:sz="0" w:space="0" w:color="auto"/>
        <w:left w:val="none" w:sz="0" w:space="0" w:color="auto"/>
        <w:bottom w:val="none" w:sz="0" w:space="0" w:color="auto"/>
        <w:right w:val="none" w:sz="0" w:space="0" w:color="auto"/>
      </w:divBdr>
    </w:div>
    <w:div w:id="1372266792">
      <w:bodyDiv w:val="1"/>
      <w:marLeft w:val="0"/>
      <w:marRight w:val="0"/>
      <w:marTop w:val="0"/>
      <w:marBottom w:val="0"/>
      <w:divBdr>
        <w:top w:val="none" w:sz="0" w:space="0" w:color="auto"/>
        <w:left w:val="none" w:sz="0" w:space="0" w:color="auto"/>
        <w:bottom w:val="none" w:sz="0" w:space="0" w:color="auto"/>
        <w:right w:val="none" w:sz="0" w:space="0" w:color="auto"/>
      </w:divBdr>
    </w:div>
    <w:div w:id="1372462707">
      <w:bodyDiv w:val="1"/>
      <w:marLeft w:val="0"/>
      <w:marRight w:val="0"/>
      <w:marTop w:val="0"/>
      <w:marBottom w:val="0"/>
      <w:divBdr>
        <w:top w:val="none" w:sz="0" w:space="0" w:color="auto"/>
        <w:left w:val="none" w:sz="0" w:space="0" w:color="auto"/>
        <w:bottom w:val="none" w:sz="0" w:space="0" w:color="auto"/>
        <w:right w:val="none" w:sz="0" w:space="0" w:color="auto"/>
      </w:divBdr>
    </w:div>
    <w:div w:id="1373263350">
      <w:bodyDiv w:val="1"/>
      <w:marLeft w:val="0"/>
      <w:marRight w:val="0"/>
      <w:marTop w:val="0"/>
      <w:marBottom w:val="0"/>
      <w:divBdr>
        <w:top w:val="none" w:sz="0" w:space="0" w:color="auto"/>
        <w:left w:val="none" w:sz="0" w:space="0" w:color="auto"/>
        <w:bottom w:val="none" w:sz="0" w:space="0" w:color="auto"/>
        <w:right w:val="none" w:sz="0" w:space="0" w:color="auto"/>
      </w:divBdr>
    </w:div>
    <w:div w:id="1374698525">
      <w:bodyDiv w:val="1"/>
      <w:marLeft w:val="0"/>
      <w:marRight w:val="0"/>
      <w:marTop w:val="0"/>
      <w:marBottom w:val="0"/>
      <w:divBdr>
        <w:top w:val="none" w:sz="0" w:space="0" w:color="auto"/>
        <w:left w:val="none" w:sz="0" w:space="0" w:color="auto"/>
        <w:bottom w:val="none" w:sz="0" w:space="0" w:color="auto"/>
        <w:right w:val="none" w:sz="0" w:space="0" w:color="auto"/>
      </w:divBdr>
    </w:div>
    <w:div w:id="1374772163">
      <w:bodyDiv w:val="1"/>
      <w:marLeft w:val="0"/>
      <w:marRight w:val="0"/>
      <w:marTop w:val="0"/>
      <w:marBottom w:val="0"/>
      <w:divBdr>
        <w:top w:val="none" w:sz="0" w:space="0" w:color="auto"/>
        <w:left w:val="none" w:sz="0" w:space="0" w:color="auto"/>
        <w:bottom w:val="none" w:sz="0" w:space="0" w:color="auto"/>
        <w:right w:val="none" w:sz="0" w:space="0" w:color="auto"/>
      </w:divBdr>
    </w:div>
    <w:div w:id="1375236188">
      <w:bodyDiv w:val="1"/>
      <w:marLeft w:val="0"/>
      <w:marRight w:val="0"/>
      <w:marTop w:val="0"/>
      <w:marBottom w:val="0"/>
      <w:divBdr>
        <w:top w:val="none" w:sz="0" w:space="0" w:color="auto"/>
        <w:left w:val="none" w:sz="0" w:space="0" w:color="auto"/>
        <w:bottom w:val="none" w:sz="0" w:space="0" w:color="auto"/>
        <w:right w:val="none" w:sz="0" w:space="0" w:color="auto"/>
      </w:divBdr>
    </w:div>
    <w:div w:id="1375352591">
      <w:bodyDiv w:val="1"/>
      <w:marLeft w:val="0"/>
      <w:marRight w:val="0"/>
      <w:marTop w:val="0"/>
      <w:marBottom w:val="0"/>
      <w:divBdr>
        <w:top w:val="none" w:sz="0" w:space="0" w:color="auto"/>
        <w:left w:val="none" w:sz="0" w:space="0" w:color="auto"/>
        <w:bottom w:val="none" w:sz="0" w:space="0" w:color="auto"/>
        <w:right w:val="none" w:sz="0" w:space="0" w:color="auto"/>
      </w:divBdr>
    </w:div>
    <w:div w:id="1376391375">
      <w:bodyDiv w:val="1"/>
      <w:marLeft w:val="0"/>
      <w:marRight w:val="0"/>
      <w:marTop w:val="0"/>
      <w:marBottom w:val="0"/>
      <w:divBdr>
        <w:top w:val="none" w:sz="0" w:space="0" w:color="auto"/>
        <w:left w:val="none" w:sz="0" w:space="0" w:color="auto"/>
        <w:bottom w:val="none" w:sz="0" w:space="0" w:color="auto"/>
        <w:right w:val="none" w:sz="0" w:space="0" w:color="auto"/>
      </w:divBdr>
    </w:div>
    <w:div w:id="1376541510">
      <w:bodyDiv w:val="1"/>
      <w:marLeft w:val="0"/>
      <w:marRight w:val="0"/>
      <w:marTop w:val="0"/>
      <w:marBottom w:val="0"/>
      <w:divBdr>
        <w:top w:val="none" w:sz="0" w:space="0" w:color="auto"/>
        <w:left w:val="none" w:sz="0" w:space="0" w:color="auto"/>
        <w:bottom w:val="none" w:sz="0" w:space="0" w:color="auto"/>
        <w:right w:val="none" w:sz="0" w:space="0" w:color="auto"/>
      </w:divBdr>
    </w:div>
    <w:div w:id="1377008835">
      <w:bodyDiv w:val="1"/>
      <w:marLeft w:val="0"/>
      <w:marRight w:val="0"/>
      <w:marTop w:val="0"/>
      <w:marBottom w:val="0"/>
      <w:divBdr>
        <w:top w:val="none" w:sz="0" w:space="0" w:color="auto"/>
        <w:left w:val="none" w:sz="0" w:space="0" w:color="auto"/>
        <w:bottom w:val="none" w:sz="0" w:space="0" w:color="auto"/>
        <w:right w:val="none" w:sz="0" w:space="0" w:color="auto"/>
      </w:divBdr>
    </w:div>
    <w:div w:id="1377118686">
      <w:bodyDiv w:val="1"/>
      <w:marLeft w:val="0"/>
      <w:marRight w:val="0"/>
      <w:marTop w:val="0"/>
      <w:marBottom w:val="0"/>
      <w:divBdr>
        <w:top w:val="none" w:sz="0" w:space="0" w:color="auto"/>
        <w:left w:val="none" w:sz="0" w:space="0" w:color="auto"/>
        <w:bottom w:val="none" w:sz="0" w:space="0" w:color="auto"/>
        <w:right w:val="none" w:sz="0" w:space="0" w:color="auto"/>
      </w:divBdr>
    </w:div>
    <w:div w:id="1378166876">
      <w:bodyDiv w:val="1"/>
      <w:marLeft w:val="0"/>
      <w:marRight w:val="0"/>
      <w:marTop w:val="0"/>
      <w:marBottom w:val="0"/>
      <w:divBdr>
        <w:top w:val="none" w:sz="0" w:space="0" w:color="auto"/>
        <w:left w:val="none" w:sz="0" w:space="0" w:color="auto"/>
        <w:bottom w:val="none" w:sz="0" w:space="0" w:color="auto"/>
        <w:right w:val="none" w:sz="0" w:space="0" w:color="auto"/>
      </w:divBdr>
    </w:div>
    <w:div w:id="1378623837">
      <w:bodyDiv w:val="1"/>
      <w:marLeft w:val="0"/>
      <w:marRight w:val="0"/>
      <w:marTop w:val="0"/>
      <w:marBottom w:val="0"/>
      <w:divBdr>
        <w:top w:val="none" w:sz="0" w:space="0" w:color="auto"/>
        <w:left w:val="none" w:sz="0" w:space="0" w:color="auto"/>
        <w:bottom w:val="none" w:sz="0" w:space="0" w:color="auto"/>
        <w:right w:val="none" w:sz="0" w:space="0" w:color="auto"/>
      </w:divBdr>
    </w:div>
    <w:div w:id="1379431399">
      <w:bodyDiv w:val="1"/>
      <w:marLeft w:val="0"/>
      <w:marRight w:val="0"/>
      <w:marTop w:val="0"/>
      <w:marBottom w:val="0"/>
      <w:divBdr>
        <w:top w:val="none" w:sz="0" w:space="0" w:color="auto"/>
        <w:left w:val="none" w:sz="0" w:space="0" w:color="auto"/>
        <w:bottom w:val="none" w:sz="0" w:space="0" w:color="auto"/>
        <w:right w:val="none" w:sz="0" w:space="0" w:color="auto"/>
      </w:divBdr>
    </w:div>
    <w:div w:id="1379549040">
      <w:bodyDiv w:val="1"/>
      <w:marLeft w:val="0"/>
      <w:marRight w:val="0"/>
      <w:marTop w:val="0"/>
      <w:marBottom w:val="0"/>
      <w:divBdr>
        <w:top w:val="none" w:sz="0" w:space="0" w:color="auto"/>
        <w:left w:val="none" w:sz="0" w:space="0" w:color="auto"/>
        <w:bottom w:val="none" w:sz="0" w:space="0" w:color="auto"/>
        <w:right w:val="none" w:sz="0" w:space="0" w:color="auto"/>
      </w:divBdr>
    </w:div>
    <w:div w:id="1380782156">
      <w:bodyDiv w:val="1"/>
      <w:marLeft w:val="0"/>
      <w:marRight w:val="0"/>
      <w:marTop w:val="0"/>
      <w:marBottom w:val="0"/>
      <w:divBdr>
        <w:top w:val="none" w:sz="0" w:space="0" w:color="auto"/>
        <w:left w:val="none" w:sz="0" w:space="0" w:color="auto"/>
        <w:bottom w:val="none" w:sz="0" w:space="0" w:color="auto"/>
        <w:right w:val="none" w:sz="0" w:space="0" w:color="auto"/>
      </w:divBdr>
    </w:div>
    <w:div w:id="1381049216">
      <w:bodyDiv w:val="1"/>
      <w:marLeft w:val="0"/>
      <w:marRight w:val="0"/>
      <w:marTop w:val="0"/>
      <w:marBottom w:val="0"/>
      <w:divBdr>
        <w:top w:val="none" w:sz="0" w:space="0" w:color="auto"/>
        <w:left w:val="none" w:sz="0" w:space="0" w:color="auto"/>
        <w:bottom w:val="none" w:sz="0" w:space="0" w:color="auto"/>
        <w:right w:val="none" w:sz="0" w:space="0" w:color="auto"/>
      </w:divBdr>
    </w:div>
    <w:div w:id="1381782311">
      <w:bodyDiv w:val="1"/>
      <w:marLeft w:val="0"/>
      <w:marRight w:val="0"/>
      <w:marTop w:val="0"/>
      <w:marBottom w:val="0"/>
      <w:divBdr>
        <w:top w:val="none" w:sz="0" w:space="0" w:color="auto"/>
        <w:left w:val="none" w:sz="0" w:space="0" w:color="auto"/>
        <w:bottom w:val="none" w:sz="0" w:space="0" w:color="auto"/>
        <w:right w:val="none" w:sz="0" w:space="0" w:color="auto"/>
      </w:divBdr>
    </w:div>
    <w:div w:id="1382945615">
      <w:bodyDiv w:val="1"/>
      <w:marLeft w:val="0"/>
      <w:marRight w:val="0"/>
      <w:marTop w:val="0"/>
      <w:marBottom w:val="0"/>
      <w:divBdr>
        <w:top w:val="none" w:sz="0" w:space="0" w:color="auto"/>
        <w:left w:val="none" w:sz="0" w:space="0" w:color="auto"/>
        <w:bottom w:val="none" w:sz="0" w:space="0" w:color="auto"/>
        <w:right w:val="none" w:sz="0" w:space="0" w:color="auto"/>
      </w:divBdr>
    </w:div>
    <w:div w:id="1383099101">
      <w:bodyDiv w:val="1"/>
      <w:marLeft w:val="0"/>
      <w:marRight w:val="0"/>
      <w:marTop w:val="0"/>
      <w:marBottom w:val="0"/>
      <w:divBdr>
        <w:top w:val="none" w:sz="0" w:space="0" w:color="auto"/>
        <w:left w:val="none" w:sz="0" w:space="0" w:color="auto"/>
        <w:bottom w:val="none" w:sz="0" w:space="0" w:color="auto"/>
        <w:right w:val="none" w:sz="0" w:space="0" w:color="auto"/>
      </w:divBdr>
    </w:div>
    <w:div w:id="1383754289">
      <w:bodyDiv w:val="1"/>
      <w:marLeft w:val="0"/>
      <w:marRight w:val="0"/>
      <w:marTop w:val="0"/>
      <w:marBottom w:val="0"/>
      <w:divBdr>
        <w:top w:val="none" w:sz="0" w:space="0" w:color="auto"/>
        <w:left w:val="none" w:sz="0" w:space="0" w:color="auto"/>
        <w:bottom w:val="none" w:sz="0" w:space="0" w:color="auto"/>
        <w:right w:val="none" w:sz="0" w:space="0" w:color="auto"/>
      </w:divBdr>
    </w:div>
    <w:div w:id="1384059441">
      <w:bodyDiv w:val="1"/>
      <w:marLeft w:val="0"/>
      <w:marRight w:val="0"/>
      <w:marTop w:val="0"/>
      <w:marBottom w:val="0"/>
      <w:divBdr>
        <w:top w:val="none" w:sz="0" w:space="0" w:color="auto"/>
        <w:left w:val="none" w:sz="0" w:space="0" w:color="auto"/>
        <w:bottom w:val="none" w:sz="0" w:space="0" w:color="auto"/>
        <w:right w:val="none" w:sz="0" w:space="0" w:color="auto"/>
      </w:divBdr>
    </w:div>
    <w:div w:id="1384717760">
      <w:bodyDiv w:val="1"/>
      <w:marLeft w:val="0"/>
      <w:marRight w:val="0"/>
      <w:marTop w:val="0"/>
      <w:marBottom w:val="0"/>
      <w:divBdr>
        <w:top w:val="none" w:sz="0" w:space="0" w:color="auto"/>
        <w:left w:val="none" w:sz="0" w:space="0" w:color="auto"/>
        <w:bottom w:val="none" w:sz="0" w:space="0" w:color="auto"/>
        <w:right w:val="none" w:sz="0" w:space="0" w:color="auto"/>
      </w:divBdr>
    </w:div>
    <w:div w:id="1387140987">
      <w:bodyDiv w:val="1"/>
      <w:marLeft w:val="0"/>
      <w:marRight w:val="0"/>
      <w:marTop w:val="0"/>
      <w:marBottom w:val="0"/>
      <w:divBdr>
        <w:top w:val="none" w:sz="0" w:space="0" w:color="auto"/>
        <w:left w:val="none" w:sz="0" w:space="0" w:color="auto"/>
        <w:bottom w:val="none" w:sz="0" w:space="0" w:color="auto"/>
        <w:right w:val="none" w:sz="0" w:space="0" w:color="auto"/>
      </w:divBdr>
    </w:div>
    <w:div w:id="1387266157">
      <w:bodyDiv w:val="1"/>
      <w:marLeft w:val="0"/>
      <w:marRight w:val="0"/>
      <w:marTop w:val="0"/>
      <w:marBottom w:val="0"/>
      <w:divBdr>
        <w:top w:val="none" w:sz="0" w:space="0" w:color="auto"/>
        <w:left w:val="none" w:sz="0" w:space="0" w:color="auto"/>
        <w:bottom w:val="none" w:sz="0" w:space="0" w:color="auto"/>
        <w:right w:val="none" w:sz="0" w:space="0" w:color="auto"/>
      </w:divBdr>
    </w:div>
    <w:div w:id="1387333181">
      <w:bodyDiv w:val="1"/>
      <w:marLeft w:val="0"/>
      <w:marRight w:val="0"/>
      <w:marTop w:val="0"/>
      <w:marBottom w:val="0"/>
      <w:divBdr>
        <w:top w:val="none" w:sz="0" w:space="0" w:color="auto"/>
        <w:left w:val="none" w:sz="0" w:space="0" w:color="auto"/>
        <w:bottom w:val="none" w:sz="0" w:space="0" w:color="auto"/>
        <w:right w:val="none" w:sz="0" w:space="0" w:color="auto"/>
      </w:divBdr>
    </w:div>
    <w:div w:id="1387988642">
      <w:bodyDiv w:val="1"/>
      <w:marLeft w:val="0"/>
      <w:marRight w:val="0"/>
      <w:marTop w:val="0"/>
      <w:marBottom w:val="0"/>
      <w:divBdr>
        <w:top w:val="none" w:sz="0" w:space="0" w:color="auto"/>
        <w:left w:val="none" w:sz="0" w:space="0" w:color="auto"/>
        <w:bottom w:val="none" w:sz="0" w:space="0" w:color="auto"/>
        <w:right w:val="none" w:sz="0" w:space="0" w:color="auto"/>
      </w:divBdr>
    </w:div>
    <w:div w:id="1388456187">
      <w:bodyDiv w:val="1"/>
      <w:marLeft w:val="0"/>
      <w:marRight w:val="0"/>
      <w:marTop w:val="0"/>
      <w:marBottom w:val="0"/>
      <w:divBdr>
        <w:top w:val="none" w:sz="0" w:space="0" w:color="auto"/>
        <w:left w:val="none" w:sz="0" w:space="0" w:color="auto"/>
        <w:bottom w:val="none" w:sz="0" w:space="0" w:color="auto"/>
        <w:right w:val="none" w:sz="0" w:space="0" w:color="auto"/>
      </w:divBdr>
    </w:div>
    <w:div w:id="1389302803">
      <w:bodyDiv w:val="1"/>
      <w:marLeft w:val="0"/>
      <w:marRight w:val="0"/>
      <w:marTop w:val="0"/>
      <w:marBottom w:val="0"/>
      <w:divBdr>
        <w:top w:val="none" w:sz="0" w:space="0" w:color="auto"/>
        <w:left w:val="none" w:sz="0" w:space="0" w:color="auto"/>
        <w:bottom w:val="none" w:sz="0" w:space="0" w:color="auto"/>
        <w:right w:val="none" w:sz="0" w:space="0" w:color="auto"/>
      </w:divBdr>
    </w:div>
    <w:div w:id="1389570085">
      <w:bodyDiv w:val="1"/>
      <w:marLeft w:val="0"/>
      <w:marRight w:val="0"/>
      <w:marTop w:val="0"/>
      <w:marBottom w:val="0"/>
      <w:divBdr>
        <w:top w:val="none" w:sz="0" w:space="0" w:color="auto"/>
        <w:left w:val="none" w:sz="0" w:space="0" w:color="auto"/>
        <w:bottom w:val="none" w:sz="0" w:space="0" w:color="auto"/>
        <w:right w:val="none" w:sz="0" w:space="0" w:color="auto"/>
      </w:divBdr>
    </w:div>
    <w:div w:id="1389957104">
      <w:bodyDiv w:val="1"/>
      <w:marLeft w:val="0"/>
      <w:marRight w:val="0"/>
      <w:marTop w:val="0"/>
      <w:marBottom w:val="0"/>
      <w:divBdr>
        <w:top w:val="none" w:sz="0" w:space="0" w:color="auto"/>
        <w:left w:val="none" w:sz="0" w:space="0" w:color="auto"/>
        <w:bottom w:val="none" w:sz="0" w:space="0" w:color="auto"/>
        <w:right w:val="none" w:sz="0" w:space="0" w:color="auto"/>
      </w:divBdr>
    </w:div>
    <w:div w:id="1391150428">
      <w:bodyDiv w:val="1"/>
      <w:marLeft w:val="0"/>
      <w:marRight w:val="0"/>
      <w:marTop w:val="0"/>
      <w:marBottom w:val="0"/>
      <w:divBdr>
        <w:top w:val="none" w:sz="0" w:space="0" w:color="auto"/>
        <w:left w:val="none" w:sz="0" w:space="0" w:color="auto"/>
        <w:bottom w:val="none" w:sz="0" w:space="0" w:color="auto"/>
        <w:right w:val="none" w:sz="0" w:space="0" w:color="auto"/>
      </w:divBdr>
    </w:div>
    <w:div w:id="1391225804">
      <w:bodyDiv w:val="1"/>
      <w:marLeft w:val="0"/>
      <w:marRight w:val="0"/>
      <w:marTop w:val="0"/>
      <w:marBottom w:val="0"/>
      <w:divBdr>
        <w:top w:val="none" w:sz="0" w:space="0" w:color="auto"/>
        <w:left w:val="none" w:sz="0" w:space="0" w:color="auto"/>
        <w:bottom w:val="none" w:sz="0" w:space="0" w:color="auto"/>
        <w:right w:val="none" w:sz="0" w:space="0" w:color="auto"/>
      </w:divBdr>
    </w:div>
    <w:div w:id="1392000941">
      <w:bodyDiv w:val="1"/>
      <w:marLeft w:val="0"/>
      <w:marRight w:val="0"/>
      <w:marTop w:val="0"/>
      <w:marBottom w:val="0"/>
      <w:divBdr>
        <w:top w:val="none" w:sz="0" w:space="0" w:color="auto"/>
        <w:left w:val="none" w:sz="0" w:space="0" w:color="auto"/>
        <w:bottom w:val="none" w:sz="0" w:space="0" w:color="auto"/>
        <w:right w:val="none" w:sz="0" w:space="0" w:color="auto"/>
      </w:divBdr>
    </w:div>
    <w:div w:id="1392580478">
      <w:bodyDiv w:val="1"/>
      <w:marLeft w:val="0"/>
      <w:marRight w:val="0"/>
      <w:marTop w:val="0"/>
      <w:marBottom w:val="0"/>
      <w:divBdr>
        <w:top w:val="none" w:sz="0" w:space="0" w:color="auto"/>
        <w:left w:val="none" w:sz="0" w:space="0" w:color="auto"/>
        <w:bottom w:val="none" w:sz="0" w:space="0" w:color="auto"/>
        <w:right w:val="none" w:sz="0" w:space="0" w:color="auto"/>
      </w:divBdr>
    </w:div>
    <w:div w:id="1394038125">
      <w:bodyDiv w:val="1"/>
      <w:marLeft w:val="0"/>
      <w:marRight w:val="0"/>
      <w:marTop w:val="0"/>
      <w:marBottom w:val="0"/>
      <w:divBdr>
        <w:top w:val="none" w:sz="0" w:space="0" w:color="auto"/>
        <w:left w:val="none" w:sz="0" w:space="0" w:color="auto"/>
        <w:bottom w:val="none" w:sz="0" w:space="0" w:color="auto"/>
        <w:right w:val="none" w:sz="0" w:space="0" w:color="auto"/>
      </w:divBdr>
    </w:div>
    <w:div w:id="1394815941">
      <w:bodyDiv w:val="1"/>
      <w:marLeft w:val="0"/>
      <w:marRight w:val="0"/>
      <w:marTop w:val="0"/>
      <w:marBottom w:val="0"/>
      <w:divBdr>
        <w:top w:val="none" w:sz="0" w:space="0" w:color="auto"/>
        <w:left w:val="none" w:sz="0" w:space="0" w:color="auto"/>
        <w:bottom w:val="none" w:sz="0" w:space="0" w:color="auto"/>
        <w:right w:val="none" w:sz="0" w:space="0" w:color="auto"/>
      </w:divBdr>
    </w:div>
    <w:div w:id="1396852584">
      <w:bodyDiv w:val="1"/>
      <w:marLeft w:val="0"/>
      <w:marRight w:val="0"/>
      <w:marTop w:val="0"/>
      <w:marBottom w:val="0"/>
      <w:divBdr>
        <w:top w:val="none" w:sz="0" w:space="0" w:color="auto"/>
        <w:left w:val="none" w:sz="0" w:space="0" w:color="auto"/>
        <w:bottom w:val="none" w:sz="0" w:space="0" w:color="auto"/>
        <w:right w:val="none" w:sz="0" w:space="0" w:color="auto"/>
      </w:divBdr>
    </w:div>
    <w:div w:id="1397050738">
      <w:bodyDiv w:val="1"/>
      <w:marLeft w:val="0"/>
      <w:marRight w:val="0"/>
      <w:marTop w:val="0"/>
      <w:marBottom w:val="0"/>
      <w:divBdr>
        <w:top w:val="none" w:sz="0" w:space="0" w:color="auto"/>
        <w:left w:val="none" w:sz="0" w:space="0" w:color="auto"/>
        <w:bottom w:val="none" w:sz="0" w:space="0" w:color="auto"/>
        <w:right w:val="none" w:sz="0" w:space="0" w:color="auto"/>
      </w:divBdr>
    </w:div>
    <w:div w:id="1397706729">
      <w:bodyDiv w:val="1"/>
      <w:marLeft w:val="0"/>
      <w:marRight w:val="0"/>
      <w:marTop w:val="0"/>
      <w:marBottom w:val="0"/>
      <w:divBdr>
        <w:top w:val="none" w:sz="0" w:space="0" w:color="auto"/>
        <w:left w:val="none" w:sz="0" w:space="0" w:color="auto"/>
        <w:bottom w:val="none" w:sz="0" w:space="0" w:color="auto"/>
        <w:right w:val="none" w:sz="0" w:space="0" w:color="auto"/>
      </w:divBdr>
    </w:div>
    <w:div w:id="1397825112">
      <w:bodyDiv w:val="1"/>
      <w:marLeft w:val="0"/>
      <w:marRight w:val="0"/>
      <w:marTop w:val="0"/>
      <w:marBottom w:val="0"/>
      <w:divBdr>
        <w:top w:val="none" w:sz="0" w:space="0" w:color="auto"/>
        <w:left w:val="none" w:sz="0" w:space="0" w:color="auto"/>
        <w:bottom w:val="none" w:sz="0" w:space="0" w:color="auto"/>
        <w:right w:val="none" w:sz="0" w:space="0" w:color="auto"/>
      </w:divBdr>
    </w:div>
    <w:div w:id="1397901041">
      <w:bodyDiv w:val="1"/>
      <w:marLeft w:val="0"/>
      <w:marRight w:val="0"/>
      <w:marTop w:val="0"/>
      <w:marBottom w:val="0"/>
      <w:divBdr>
        <w:top w:val="none" w:sz="0" w:space="0" w:color="auto"/>
        <w:left w:val="none" w:sz="0" w:space="0" w:color="auto"/>
        <w:bottom w:val="none" w:sz="0" w:space="0" w:color="auto"/>
        <w:right w:val="none" w:sz="0" w:space="0" w:color="auto"/>
      </w:divBdr>
    </w:div>
    <w:div w:id="1397968687">
      <w:bodyDiv w:val="1"/>
      <w:marLeft w:val="0"/>
      <w:marRight w:val="0"/>
      <w:marTop w:val="0"/>
      <w:marBottom w:val="0"/>
      <w:divBdr>
        <w:top w:val="none" w:sz="0" w:space="0" w:color="auto"/>
        <w:left w:val="none" w:sz="0" w:space="0" w:color="auto"/>
        <w:bottom w:val="none" w:sz="0" w:space="0" w:color="auto"/>
        <w:right w:val="none" w:sz="0" w:space="0" w:color="auto"/>
      </w:divBdr>
    </w:div>
    <w:div w:id="1397969635">
      <w:bodyDiv w:val="1"/>
      <w:marLeft w:val="0"/>
      <w:marRight w:val="0"/>
      <w:marTop w:val="0"/>
      <w:marBottom w:val="0"/>
      <w:divBdr>
        <w:top w:val="none" w:sz="0" w:space="0" w:color="auto"/>
        <w:left w:val="none" w:sz="0" w:space="0" w:color="auto"/>
        <w:bottom w:val="none" w:sz="0" w:space="0" w:color="auto"/>
        <w:right w:val="none" w:sz="0" w:space="0" w:color="auto"/>
      </w:divBdr>
    </w:div>
    <w:div w:id="1401712717">
      <w:bodyDiv w:val="1"/>
      <w:marLeft w:val="0"/>
      <w:marRight w:val="0"/>
      <w:marTop w:val="0"/>
      <w:marBottom w:val="0"/>
      <w:divBdr>
        <w:top w:val="none" w:sz="0" w:space="0" w:color="auto"/>
        <w:left w:val="none" w:sz="0" w:space="0" w:color="auto"/>
        <w:bottom w:val="none" w:sz="0" w:space="0" w:color="auto"/>
        <w:right w:val="none" w:sz="0" w:space="0" w:color="auto"/>
      </w:divBdr>
    </w:div>
    <w:div w:id="1401758275">
      <w:bodyDiv w:val="1"/>
      <w:marLeft w:val="0"/>
      <w:marRight w:val="0"/>
      <w:marTop w:val="0"/>
      <w:marBottom w:val="0"/>
      <w:divBdr>
        <w:top w:val="none" w:sz="0" w:space="0" w:color="auto"/>
        <w:left w:val="none" w:sz="0" w:space="0" w:color="auto"/>
        <w:bottom w:val="none" w:sz="0" w:space="0" w:color="auto"/>
        <w:right w:val="none" w:sz="0" w:space="0" w:color="auto"/>
      </w:divBdr>
    </w:div>
    <w:div w:id="1401900060">
      <w:bodyDiv w:val="1"/>
      <w:marLeft w:val="0"/>
      <w:marRight w:val="0"/>
      <w:marTop w:val="0"/>
      <w:marBottom w:val="0"/>
      <w:divBdr>
        <w:top w:val="none" w:sz="0" w:space="0" w:color="auto"/>
        <w:left w:val="none" w:sz="0" w:space="0" w:color="auto"/>
        <w:bottom w:val="none" w:sz="0" w:space="0" w:color="auto"/>
        <w:right w:val="none" w:sz="0" w:space="0" w:color="auto"/>
      </w:divBdr>
    </w:div>
    <w:div w:id="1401977918">
      <w:bodyDiv w:val="1"/>
      <w:marLeft w:val="0"/>
      <w:marRight w:val="0"/>
      <w:marTop w:val="0"/>
      <w:marBottom w:val="0"/>
      <w:divBdr>
        <w:top w:val="none" w:sz="0" w:space="0" w:color="auto"/>
        <w:left w:val="none" w:sz="0" w:space="0" w:color="auto"/>
        <w:bottom w:val="none" w:sz="0" w:space="0" w:color="auto"/>
        <w:right w:val="none" w:sz="0" w:space="0" w:color="auto"/>
      </w:divBdr>
    </w:div>
    <w:div w:id="1402556260">
      <w:bodyDiv w:val="1"/>
      <w:marLeft w:val="0"/>
      <w:marRight w:val="0"/>
      <w:marTop w:val="0"/>
      <w:marBottom w:val="0"/>
      <w:divBdr>
        <w:top w:val="none" w:sz="0" w:space="0" w:color="auto"/>
        <w:left w:val="none" w:sz="0" w:space="0" w:color="auto"/>
        <w:bottom w:val="none" w:sz="0" w:space="0" w:color="auto"/>
        <w:right w:val="none" w:sz="0" w:space="0" w:color="auto"/>
      </w:divBdr>
    </w:div>
    <w:div w:id="1403716672">
      <w:bodyDiv w:val="1"/>
      <w:marLeft w:val="0"/>
      <w:marRight w:val="0"/>
      <w:marTop w:val="0"/>
      <w:marBottom w:val="0"/>
      <w:divBdr>
        <w:top w:val="none" w:sz="0" w:space="0" w:color="auto"/>
        <w:left w:val="none" w:sz="0" w:space="0" w:color="auto"/>
        <w:bottom w:val="none" w:sz="0" w:space="0" w:color="auto"/>
        <w:right w:val="none" w:sz="0" w:space="0" w:color="auto"/>
      </w:divBdr>
    </w:div>
    <w:div w:id="1403794131">
      <w:bodyDiv w:val="1"/>
      <w:marLeft w:val="0"/>
      <w:marRight w:val="0"/>
      <w:marTop w:val="0"/>
      <w:marBottom w:val="0"/>
      <w:divBdr>
        <w:top w:val="none" w:sz="0" w:space="0" w:color="auto"/>
        <w:left w:val="none" w:sz="0" w:space="0" w:color="auto"/>
        <w:bottom w:val="none" w:sz="0" w:space="0" w:color="auto"/>
        <w:right w:val="none" w:sz="0" w:space="0" w:color="auto"/>
      </w:divBdr>
    </w:div>
    <w:div w:id="1405296362">
      <w:bodyDiv w:val="1"/>
      <w:marLeft w:val="0"/>
      <w:marRight w:val="0"/>
      <w:marTop w:val="0"/>
      <w:marBottom w:val="0"/>
      <w:divBdr>
        <w:top w:val="none" w:sz="0" w:space="0" w:color="auto"/>
        <w:left w:val="none" w:sz="0" w:space="0" w:color="auto"/>
        <w:bottom w:val="none" w:sz="0" w:space="0" w:color="auto"/>
        <w:right w:val="none" w:sz="0" w:space="0" w:color="auto"/>
      </w:divBdr>
    </w:div>
    <w:div w:id="1406033399">
      <w:bodyDiv w:val="1"/>
      <w:marLeft w:val="0"/>
      <w:marRight w:val="0"/>
      <w:marTop w:val="0"/>
      <w:marBottom w:val="0"/>
      <w:divBdr>
        <w:top w:val="none" w:sz="0" w:space="0" w:color="auto"/>
        <w:left w:val="none" w:sz="0" w:space="0" w:color="auto"/>
        <w:bottom w:val="none" w:sz="0" w:space="0" w:color="auto"/>
        <w:right w:val="none" w:sz="0" w:space="0" w:color="auto"/>
      </w:divBdr>
    </w:div>
    <w:div w:id="1406338057">
      <w:bodyDiv w:val="1"/>
      <w:marLeft w:val="0"/>
      <w:marRight w:val="0"/>
      <w:marTop w:val="0"/>
      <w:marBottom w:val="0"/>
      <w:divBdr>
        <w:top w:val="none" w:sz="0" w:space="0" w:color="auto"/>
        <w:left w:val="none" w:sz="0" w:space="0" w:color="auto"/>
        <w:bottom w:val="none" w:sz="0" w:space="0" w:color="auto"/>
        <w:right w:val="none" w:sz="0" w:space="0" w:color="auto"/>
      </w:divBdr>
    </w:div>
    <w:div w:id="1406957325">
      <w:bodyDiv w:val="1"/>
      <w:marLeft w:val="0"/>
      <w:marRight w:val="0"/>
      <w:marTop w:val="0"/>
      <w:marBottom w:val="0"/>
      <w:divBdr>
        <w:top w:val="none" w:sz="0" w:space="0" w:color="auto"/>
        <w:left w:val="none" w:sz="0" w:space="0" w:color="auto"/>
        <w:bottom w:val="none" w:sz="0" w:space="0" w:color="auto"/>
        <w:right w:val="none" w:sz="0" w:space="0" w:color="auto"/>
      </w:divBdr>
    </w:div>
    <w:div w:id="1408650380">
      <w:bodyDiv w:val="1"/>
      <w:marLeft w:val="0"/>
      <w:marRight w:val="0"/>
      <w:marTop w:val="0"/>
      <w:marBottom w:val="0"/>
      <w:divBdr>
        <w:top w:val="none" w:sz="0" w:space="0" w:color="auto"/>
        <w:left w:val="none" w:sz="0" w:space="0" w:color="auto"/>
        <w:bottom w:val="none" w:sz="0" w:space="0" w:color="auto"/>
        <w:right w:val="none" w:sz="0" w:space="0" w:color="auto"/>
      </w:divBdr>
    </w:div>
    <w:div w:id="1409231144">
      <w:bodyDiv w:val="1"/>
      <w:marLeft w:val="0"/>
      <w:marRight w:val="0"/>
      <w:marTop w:val="0"/>
      <w:marBottom w:val="0"/>
      <w:divBdr>
        <w:top w:val="none" w:sz="0" w:space="0" w:color="auto"/>
        <w:left w:val="none" w:sz="0" w:space="0" w:color="auto"/>
        <w:bottom w:val="none" w:sz="0" w:space="0" w:color="auto"/>
        <w:right w:val="none" w:sz="0" w:space="0" w:color="auto"/>
      </w:divBdr>
    </w:div>
    <w:div w:id="1409420928">
      <w:bodyDiv w:val="1"/>
      <w:marLeft w:val="0"/>
      <w:marRight w:val="0"/>
      <w:marTop w:val="0"/>
      <w:marBottom w:val="0"/>
      <w:divBdr>
        <w:top w:val="none" w:sz="0" w:space="0" w:color="auto"/>
        <w:left w:val="none" w:sz="0" w:space="0" w:color="auto"/>
        <w:bottom w:val="none" w:sz="0" w:space="0" w:color="auto"/>
        <w:right w:val="none" w:sz="0" w:space="0" w:color="auto"/>
      </w:divBdr>
    </w:div>
    <w:div w:id="1410228688">
      <w:bodyDiv w:val="1"/>
      <w:marLeft w:val="0"/>
      <w:marRight w:val="0"/>
      <w:marTop w:val="0"/>
      <w:marBottom w:val="0"/>
      <w:divBdr>
        <w:top w:val="none" w:sz="0" w:space="0" w:color="auto"/>
        <w:left w:val="none" w:sz="0" w:space="0" w:color="auto"/>
        <w:bottom w:val="none" w:sz="0" w:space="0" w:color="auto"/>
        <w:right w:val="none" w:sz="0" w:space="0" w:color="auto"/>
      </w:divBdr>
    </w:div>
    <w:div w:id="1414351123">
      <w:bodyDiv w:val="1"/>
      <w:marLeft w:val="0"/>
      <w:marRight w:val="0"/>
      <w:marTop w:val="0"/>
      <w:marBottom w:val="0"/>
      <w:divBdr>
        <w:top w:val="none" w:sz="0" w:space="0" w:color="auto"/>
        <w:left w:val="none" w:sz="0" w:space="0" w:color="auto"/>
        <w:bottom w:val="none" w:sz="0" w:space="0" w:color="auto"/>
        <w:right w:val="none" w:sz="0" w:space="0" w:color="auto"/>
      </w:divBdr>
    </w:div>
    <w:div w:id="1415518250">
      <w:bodyDiv w:val="1"/>
      <w:marLeft w:val="0"/>
      <w:marRight w:val="0"/>
      <w:marTop w:val="0"/>
      <w:marBottom w:val="0"/>
      <w:divBdr>
        <w:top w:val="none" w:sz="0" w:space="0" w:color="auto"/>
        <w:left w:val="none" w:sz="0" w:space="0" w:color="auto"/>
        <w:bottom w:val="none" w:sz="0" w:space="0" w:color="auto"/>
        <w:right w:val="none" w:sz="0" w:space="0" w:color="auto"/>
      </w:divBdr>
    </w:div>
    <w:div w:id="1415737272">
      <w:bodyDiv w:val="1"/>
      <w:marLeft w:val="0"/>
      <w:marRight w:val="0"/>
      <w:marTop w:val="0"/>
      <w:marBottom w:val="0"/>
      <w:divBdr>
        <w:top w:val="none" w:sz="0" w:space="0" w:color="auto"/>
        <w:left w:val="none" w:sz="0" w:space="0" w:color="auto"/>
        <w:bottom w:val="none" w:sz="0" w:space="0" w:color="auto"/>
        <w:right w:val="none" w:sz="0" w:space="0" w:color="auto"/>
      </w:divBdr>
    </w:div>
    <w:div w:id="1416853228">
      <w:bodyDiv w:val="1"/>
      <w:marLeft w:val="0"/>
      <w:marRight w:val="0"/>
      <w:marTop w:val="0"/>
      <w:marBottom w:val="0"/>
      <w:divBdr>
        <w:top w:val="none" w:sz="0" w:space="0" w:color="auto"/>
        <w:left w:val="none" w:sz="0" w:space="0" w:color="auto"/>
        <w:bottom w:val="none" w:sz="0" w:space="0" w:color="auto"/>
        <w:right w:val="none" w:sz="0" w:space="0" w:color="auto"/>
      </w:divBdr>
    </w:div>
    <w:div w:id="1417483164">
      <w:bodyDiv w:val="1"/>
      <w:marLeft w:val="0"/>
      <w:marRight w:val="0"/>
      <w:marTop w:val="0"/>
      <w:marBottom w:val="0"/>
      <w:divBdr>
        <w:top w:val="none" w:sz="0" w:space="0" w:color="auto"/>
        <w:left w:val="none" w:sz="0" w:space="0" w:color="auto"/>
        <w:bottom w:val="none" w:sz="0" w:space="0" w:color="auto"/>
        <w:right w:val="none" w:sz="0" w:space="0" w:color="auto"/>
      </w:divBdr>
    </w:div>
    <w:div w:id="1417745960">
      <w:bodyDiv w:val="1"/>
      <w:marLeft w:val="0"/>
      <w:marRight w:val="0"/>
      <w:marTop w:val="0"/>
      <w:marBottom w:val="0"/>
      <w:divBdr>
        <w:top w:val="none" w:sz="0" w:space="0" w:color="auto"/>
        <w:left w:val="none" w:sz="0" w:space="0" w:color="auto"/>
        <w:bottom w:val="none" w:sz="0" w:space="0" w:color="auto"/>
        <w:right w:val="none" w:sz="0" w:space="0" w:color="auto"/>
      </w:divBdr>
    </w:div>
    <w:div w:id="1419863870">
      <w:bodyDiv w:val="1"/>
      <w:marLeft w:val="0"/>
      <w:marRight w:val="0"/>
      <w:marTop w:val="0"/>
      <w:marBottom w:val="0"/>
      <w:divBdr>
        <w:top w:val="none" w:sz="0" w:space="0" w:color="auto"/>
        <w:left w:val="none" w:sz="0" w:space="0" w:color="auto"/>
        <w:bottom w:val="none" w:sz="0" w:space="0" w:color="auto"/>
        <w:right w:val="none" w:sz="0" w:space="0" w:color="auto"/>
      </w:divBdr>
    </w:div>
    <w:div w:id="1420176319">
      <w:bodyDiv w:val="1"/>
      <w:marLeft w:val="0"/>
      <w:marRight w:val="0"/>
      <w:marTop w:val="0"/>
      <w:marBottom w:val="0"/>
      <w:divBdr>
        <w:top w:val="none" w:sz="0" w:space="0" w:color="auto"/>
        <w:left w:val="none" w:sz="0" w:space="0" w:color="auto"/>
        <w:bottom w:val="none" w:sz="0" w:space="0" w:color="auto"/>
        <w:right w:val="none" w:sz="0" w:space="0" w:color="auto"/>
      </w:divBdr>
    </w:div>
    <w:div w:id="1420365786">
      <w:bodyDiv w:val="1"/>
      <w:marLeft w:val="0"/>
      <w:marRight w:val="0"/>
      <w:marTop w:val="0"/>
      <w:marBottom w:val="0"/>
      <w:divBdr>
        <w:top w:val="none" w:sz="0" w:space="0" w:color="auto"/>
        <w:left w:val="none" w:sz="0" w:space="0" w:color="auto"/>
        <w:bottom w:val="none" w:sz="0" w:space="0" w:color="auto"/>
        <w:right w:val="none" w:sz="0" w:space="0" w:color="auto"/>
      </w:divBdr>
    </w:div>
    <w:div w:id="1422020853">
      <w:bodyDiv w:val="1"/>
      <w:marLeft w:val="0"/>
      <w:marRight w:val="0"/>
      <w:marTop w:val="0"/>
      <w:marBottom w:val="0"/>
      <w:divBdr>
        <w:top w:val="none" w:sz="0" w:space="0" w:color="auto"/>
        <w:left w:val="none" w:sz="0" w:space="0" w:color="auto"/>
        <w:bottom w:val="none" w:sz="0" w:space="0" w:color="auto"/>
        <w:right w:val="none" w:sz="0" w:space="0" w:color="auto"/>
      </w:divBdr>
    </w:div>
    <w:div w:id="1422213397">
      <w:bodyDiv w:val="1"/>
      <w:marLeft w:val="0"/>
      <w:marRight w:val="0"/>
      <w:marTop w:val="0"/>
      <w:marBottom w:val="0"/>
      <w:divBdr>
        <w:top w:val="none" w:sz="0" w:space="0" w:color="auto"/>
        <w:left w:val="none" w:sz="0" w:space="0" w:color="auto"/>
        <w:bottom w:val="none" w:sz="0" w:space="0" w:color="auto"/>
        <w:right w:val="none" w:sz="0" w:space="0" w:color="auto"/>
      </w:divBdr>
    </w:div>
    <w:div w:id="1423528523">
      <w:bodyDiv w:val="1"/>
      <w:marLeft w:val="0"/>
      <w:marRight w:val="0"/>
      <w:marTop w:val="0"/>
      <w:marBottom w:val="0"/>
      <w:divBdr>
        <w:top w:val="none" w:sz="0" w:space="0" w:color="auto"/>
        <w:left w:val="none" w:sz="0" w:space="0" w:color="auto"/>
        <w:bottom w:val="none" w:sz="0" w:space="0" w:color="auto"/>
        <w:right w:val="none" w:sz="0" w:space="0" w:color="auto"/>
      </w:divBdr>
    </w:div>
    <w:div w:id="1423840075">
      <w:bodyDiv w:val="1"/>
      <w:marLeft w:val="0"/>
      <w:marRight w:val="0"/>
      <w:marTop w:val="0"/>
      <w:marBottom w:val="0"/>
      <w:divBdr>
        <w:top w:val="none" w:sz="0" w:space="0" w:color="auto"/>
        <w:left w:val="none" w:sz="0" w:space="0" w:color="auto"/>
        <w:bottom w:val="none" w:sz="0" w:space="0" w:color="auto"/>
        <w:right w:val="none" w:sz="0" w:space="0" w:color="auto"/>
      </w:divBdr>
    </w:div>
    <w:div w:id="1424258334">
      <w:bodyDiv w:val="1"/>
      <w:marLeft w:val="0"/>
      <w:marRight w:val="0"/>
      <w:marTop w:val="0"/>
      <w:marBottom w:val="0"/>
      <w:divBdr>
        <w:top w:val="none" w:sz="0" w:space="0" w:color="auto"/>
        <w:left w:val="none" w:sz="0" w:space="0" w:color="auto"/>
        <w:bottom w:val="none" w:sz="0" w:space="0" w:color="auto"/>
        <w:right w:val="none" w:sz="0" w:space="0" w:color="auto"/>
      </w:divBdr>
    </w:div>
    <w:div w:id="1424909590">
      <w:bodyDiv w:val="1"/>
      <w:marLeft w:val="0"/>
      <w:marRight w:val="0"/>
      <w:marTop w:val="0"/>
      <w:marBottom w:val="0"/>
      <w:divBdr>
        <w:top w:val="none" w:sz="0" w:space="0" w:color="auto"/>
        <w:left w:val="none" w:sz="0" w:space="0" w:color="auto"/>
        <w:bottom w:val="none" w:sz="0" w:space="0" w:color="auto"/>
        <w:right w:val="none" w:sz="0" w:space="0" w:color="auto"/>
      </w:divBdr>
    </w:div>
    <w:div w:id="1426268095">
      <w:bodyDiv w:val="1"/>
      <w:marLeft w:val="0"/>
      <w:marRight w:val="0"/>
      <w:marTop w:val="0"/>
      <w:marBottom w:val="0"/>
      <w:divBdr>
        <w:top w:val="none" w:sz="0" w:space="0" w:color="auto"/>
        <w:left w:val="none" w:sz="0" w:space="0" w:color="auto"/>
        <w:bottom w:val="none" w:sz="0" w:space="0" w:color="auto"/>
        <w:right w:val="none" w:sz="0" w:space="0" w:color="auto"/>
      </w:divBdr>
    </w:div>
    <w:div w:id="1426533352">
      <w:bodyDiv w:val="1"/>
      <w:marLeft w:val="0"/>
      <w:marRight w:val="0"/>
      <w:marTop w:val="0"/>
      <w:marBottom w:val="0"/>
      <w:divBdr>
        <w:top w:val="none" w:sz="0" w:space="0" w:color="auto"/>
        <w:left w:val="none" w:sz="0" w:space="0" w:color="auto"/>
        <w:bottom w:val="none" w:sz="0" w:space="0" w:color="auto"/>
        <w:right w:val="none" w:sz="0" w:space="0" w:color="auto"/>
      </w:divBdr>
    </w:div>
    <w:div w:id="1426921862">
      <w:bodyDiv w:val="1"/>
      <w:marLeft w:val="0"/>
      <w:marRight w:val="0"/>
      <w:marTop w:val="0"/>
      <w:marBottom w:val="0"/>
      <w:divBdr>
        <w:top w:val="none" w:sz="0" w:space="0" w:color="auto"/>
        <w:left w:val="none" w:sz="0" w:space="0" w:color="auto"/>
        <w:bottom w:val="none" w:sz="0" w:space="0" w:color="auto"/>
        <w:right w:val="none" w:sz="0" w:space="0" w:color="auto"/>
      </w:divBdr>
    </w:div>
    <w:div w:id="1427119062">
      <w:bodyDiv w:val="1"/>
      <w:marLeft w:val="0"/>
      <w:marRight w:val="0"/>
      <w:marTop w:val="0"/>
      <w:marBottom w:val="0"/>
      <w:divBdr>
        <w:top w:val="none" w:sz="0" w:space="0" w:color="auto"/>
        <w:left w:val="none" w:sz="0" w:space="0" w:color="auto"/>
        <w:bottom w:val="none" w:sz="0" w:space="0" w:color="auto"/>
        <w:right w:val="none" w:sz="0" w:space="0" w:color="auto"/>
      </w:divBdr>
    </w:div>
    <w:div w:id="1428962837">
      <w:bodyDiv w:val="1"/>
      <w:marLeft w:val="0"/>
      <w:marRight w:val="0"/>
      <w:marTop w:val="0"/>
      <w:marBottom w:val="0"/>
      <w:divBdr>
        <w:top w:val="none" w:sz="0" w:space="0" w:color="auto"/>
        <w:left w:val="none" w:sz="0" w:space="0" w:color="auto"/>
        <w:bottom w:val="none" w:sz="0" w:space="0" w:color="auto"/>
        <w:right w:val="none" w:sz="0" w:space="0" w:color="auto"/>
      </w:divBdr>
    </w:div>
    <w:div w:id="1429812087">
      <w:bodyDiv w:val="1"/>
      <w:marLeft w:val="0"/>
      <w:marRight w:val="0"/>
      <w:marTop w:val="0"/>
      <w:marBottom w:val="0"/>
      <w:divBdr>
        <w:top w:val="none" w:sz="0" w:space="0" w:color="auto"/>
        <w:left w:val="none" w:sz="0" w:space="0" w:color="auto"/>
        <w:bottom w:val="none" w:sz="0" w:space="0" w:color="auto"/>
        <w:right w:val="none" w:sz="0" w:space="0" w:color="auto"/>
      </w:divBdr>
    </w:div>
    <w:div w:id="1433473435">
      <w:bodyDiv w:val="1"/>
      <w:marLeft w:val="0"/>
      <w:marRight w:val="0"/>
      <w:marTop w:val="0"/>
      <w:marBottom w:val="0"/>
      <w:divBdr>
        <w:top w:val="none" w:sz="0" w:space="0" w:color="auto"/>
        <w:left w:val="none" w:sz="0" w:space="0" w:color="auto"/>
        <w:bottom w:val="none" w:sz="0" w:space="0" w:color="auto"/>
        <w:right w:val="none" w:sz="0" w:space="0" w:color="auto"/>
      </w:divBdr>
    </w:div>
    <w:div w:id="1434279767">
      <w:bodyDiv w:val="1"/>
      <w:marLeft w:val="0"/>
      <w:marRight w:val="0"/>
      <w:marTop w:val="0"/>
      <w:marBottom w:val="0"/>
      <w:divBdr>
        <w:top w:val="none" w:sz="0" w:space="0" w:color="auto"/>
        <w:left w:val="none" w:sz="0" w:space="0" w:color="auto"/>
        <w:bottom w:val="none" w:sz="0" w:space="0" w:color="auto"/>
        <w:right w:val="none" w:sz="0" w:space="0" w:color="auto"/>
      </w:divBdr>
    </w:div>
    <w:div w:id="1434285649">
      <w:bodyDiv w:val="1"/>
      <w:marLeft w:val="0"/>
      <w:marRight w:val="0"/>
      <w:marTop w:val="0"/>
      <w:marBottom w:val="0"/>
      <w:divBdr>
        <w:top w:val="none" w:sz="0" w:space="0" w:color="auto"/>
        <w:left w:val="none" w:sz="0" w:space="0" w:color="auto"/>
        <w:bottom w:val="none" w:sz="0" w:space="0" w:color="auto"/>
        <w:right w:val="none" w:sz="0" w:space="0" w:color="auto"/>
      </w:divBdr>
    </w:div>
    <w:div w:id="1434714801">
      <w:bodyDiv w:val="1"/>
      <w:marLeft w:val="0"/>
      <w:marRight w:val="0"/>
      <w:marTop w:val="0"/>
      <w:marBottom w:val="0"/>
      <w:divBdr>
        <w:top w:val="none" w:sz="0" w:space="0" w:color="auto"/>
        <w:left w:val="none" w:sz="0" w:space="0" w:color="auto"/>
        <w:bottom w:val="none" w:sz="0" w:space="0" w:color="auto"/>
        <w:right w:val="none" w:sz="0" w:space="0" w:color="auto"/>
      </w:divBdr>
    </w:div>
    <w:div w:id="1436368297">
      <w:bodyDiv w:val="1"/>
      <w:marLeft w:val="0"/>
      <w:marRight w:val="0"/>
      <w:marTop w:val="0"/>
      <w:marBottom w:val="0"/>
      <w:divBdr>
        <w:top w:val="none" w:sz="0" w:space="0" w:color="auto"/>
        <w:left w:val="none" w:sz="0" w:space="0" w:color="auto"/>
        <w:bottom w:val="none" w:sz="0" w:space="0" w:color="auto"/>
        <w:right w:val="none" w:sz="0" w:space="0" w:color="auto"/>
      </w:divBdr>
    </w:div>
    <w:div w:id="1437098001">
      <w:bodyDiv w:val="1"/>
      <w:marLeft w:val="0"/>
      <w:marRight w:val="0"/>
      <w:marTop w:val="0"/>
      <w:marBottom w:val="0"/>
      <w:divBdr>
        <w:top w:val="none" w:sz="0" w:space="0" w:color="auto"/>
        <w:left w:val="none" w:sz="0" w:space="0" w:color="auto"/>
        <w:bottom w:val="none" w:sz="0" w:space="0" w:color="auto"/>
        <w:right w:val="none" w:sz="0" w:space="0" w:color="auto"/>
      </w:divBdr>
    </w:div>
    <w:div w:id="1438255139">
      <w:bodyDiv w:val="1"/>
      <w:marLeft w:val="0"/>
      <w:marRight w:val="0"/>
      <w:marTop w:val="0"/>
      <w:marBottom w:val="0"/>
      <w:divBdr>
        <w:top w:val="none" w:sz="0" w:space="0" w:color="auto"/>
        <w:left w:val="none" w:sz="0" w:space="0" w:color="auto"/>
        <w:bottom w:val="none" w:sz="0" w:space="0" w:color="auto"/>
        <w:right w:val="none" w:sz="0" w:space="0" w:color="auto"/>
      </w:divBdr>
    </w:div>
    <w:div w:id="1438480314">
      <w:bodyDiv w:val="1"/>
      <w:marLeft w:val="0"/>
      <w:marRight w:val="0"/>
      <w:marTop w:val="0"/>
      <w:marBottom w:val="0"/>
      <w:divBdr>
        <w:top w:val="none" w:sz="0" w:space="0" w:color="auto"/>
        <w:left w:val="none" w:sz="0" w:space="0" w:color="auto"/>
        <w:bottom w:val="none" w:sz="0" w:space="0" w:color="auto"/>
        <w:right w:val="none" w:sz="0" w:space="0" w:color="auto"/>
      </w:divBdr>
    </w:div>
    <w:div w:id="1438988168">
      <w:bodyDiv w:val="1"/>
      <w:marLeft w:val="0"/>
      <w:marRight w:val="0"/>
      <w:marTop w:val="0"/>
      <w:marBottom w:val="0"/>
      <w:divBdr>
        <w:top w:val="none" w:sz="0" w:space="0" w:color="auto"/>
        <w:left w:val="none" w:sz="0" w:space="0" w:color="auto"/>
        <w:bottom w:val="none" w:sz="0" w:space="0" w:color="auto"/>
        <w:right w:val="none" w:sz="0" w:space="0" w:color="auto"/>
      </w:divBdr>
    </w:div>
    <w:div w:id="1441298197">
      <w:bodyDiv w:val="1"/>
      <w:marLeft w:val="0"/>
      <w:marRight w:val="0"/>
      <w:marTop w:val="0"/>
      <w:marBottom w:val="0"/>
      <w:divBdr>
        <w:top w:val="none" w:sz="0" w:space="0" w:color="auto"/>
        <w:left w:val="none" w:sz="0" w:space="0" w:color="auto"/>
        <w:bottom w:val="none" w:sz="0" w:space="0" w:color="auto"/>
        <w:right w:val="none" w:sz="0" w:space="0" w:color="auto"/>
      </w:divBdr>
    </w:div>
    <w:div w:id="1442190551">
      <w:bodyDiv w:val="1"/>
      <w:marLeft w:val="0"/>
      <w:marRight w:val="0"/>
      <w:marTop w:val="0"/>
      <w:marBottom w:val="0"/>
      <w:divBdr>
        <w:top w:val="none" w:sz="0" w:space="0" w:color="auto"/>
        <w:left w:val="none" w:sz="0" w:space="0" w:color="auto"/>
        <w:bottom w:val="none" w:sz="0" w:space="0" w:color="auto"/>
        <w:right w:val="none" w:sz="0" w:space="0" w:color="auto"/>
      </w:divBdr>
    </w:div>
    <w:div w:id="1442610089">
      <w:bodyDiv w:val="1"/>
      <w:marLeft w:val="0"/>
      <w:marRight w:val="0"/>
      <w:marTop w:val="0"/>
      <w:marBottom w:val="0"/>
      <w:divBdr>
        <w:top w:val="none" w:sz="0" w:space="0" w:color="auto"/>
        <w:left w:val="none" w:sz="0" w:space="0" w:color="auto"/>
        <w:bottom w:val="none" w:sz="0" w:space="0" w:color="auto"/>
        <w:right w:val="none" w:sz="0" w:space="0" w:color="auto"/>
      </w:divBdr>
    </w:div>
    <w:div w:id="1442649028">
      <w:bodyDiv w:val="1"/>
      <w:marLeft w:val="0"/>
      <w:marRight w:val="0"/>
      <w:marTop w:val="0"/>
      <w:marBottom w:val="0"/>
      <w:divBdr>
        <w:top w:val="none" w:sz="0" w:space="0" w:color="auto"/>
        <w:left w:val="none" w:sz="0" w:space="0" w:color="auto"/>
        <w:bottom w:val="none" w:sz="0" w:space="0" w:color="auto"/>
        <w:right w:val="none" w:sz="0" w:space="0" w:color="auto"/>
      </w:divBdr>
    </w:div>
    <w:div w:id="1444769127">
      <w:bodyDiv w:val="1"/>
      <w:marLeft w:val="0"/>
      <w:marRight w:val="0"/>
      <w:marTop w:val="0"/>
      <w:marBottom w:val="0"/>
      <w:divBdr>
        <w:top w:val="none" w:sz="0" w:space="0" w:color="auto"/>
        <w:left w:val="none" w:sz="0" w:space="0" w:color="auto"/>
        <w:bottom w:val="none" w:sz="0" w:space="0" w:color="auto"/>
        <w:right w:val="none" w:sz="0" w:space="0" w:color="auto"/>
      </w:divBdr>
    </w:div>
    <w:div w:id="1445152833">
      <w:bodyDiv w:val="1"/>
      <w:marLeft w:val="0"/>
      <w:marRight w:val="0"/>
      <w:marTop w:val="0"/>
      <w:marBottom w:val="0"/>
      <w:divBdr>
        <w:top w:val="none" w:sz="0" w:space="0" w:color="auto"/>
        <w:left w:val="none" w:sz="0" w:space="0" w:color="auto"/>
        <w:bottom w:val="none" w:sz="0" w:space="0" w:color="auto"/>
        <w:right w:val="none" w:sz="0" w:space="0" w:color="auto"/>
      </w:divBdr>
    </w:div>
    <w:div w:id="1447235216">
      <w:bodyDiv w:val="1"/>
      <w:marLeft w:val="0"/>
      <w:marRight w:val="0"/>
      <w:marTop w:val="0"/>
      <w:marBottom w:val="0"/>
      <w:divBdr>
        <w:top w:val="none" w:sz="0" w:space="0" w:color="auto"/>
        <w:left w:val="none" w:sz="0" w:space="0" w:color="auto"/>
        <w:bottom w:val="none" w:sz="0" w:space="0" w:color="auto"/>
        <w:right w:val="none" w:sz="0" w:space="0" w:color="auto"/>
      </w:divBdr>
    </w:div>
    <w:div w:id="1447653885">
      <w:bodyDiv w:val="1"/>
      <w:marLeft w:val="0"/>
      <w:marRight w:val="0"/>
      <w:marTop w:val="0"/>
      <w:marBottom w:val="0"/>
      <w:divBdr>
        <w:top w:val="none" w:sz="0" w:space="0" w:color="auto"/>
        <w:left w:val="none" w:sz="0" w:space="0" w:color="auto"/>
        <w:bottom w:val="none" w:sz="0" w:space="0" w:color="auto"/>
        <w:right w:val="none" w:sz="0" w:space="0" w:color="auto"/>
      </w:divBdr>
    </w:div>
    <w:div w:id="1450054143">
      <w:bodyDiv w:val="1"/>
      <w:marLeft w:val="0"/>
      <w:marRight w:val="0"/>
      <w:marTop w:val="0"/>
      <w:marBottom w:val="0"/>
      <w:divBdr>
        <w:top w:val="none" w:sz="0" w:space="0" w:color="auto"/>
        <w:left w:val="none" w:sz="0" w:space="0" w:color="auto"/>
        <w:bottom w:val="none" w:sz="0" w:space="0" w:color="auto"/>
        <w:right w:val="none" w:sz="0" w:space="0" w:color="auto"/>
      </w:divBdr>
    </w:div>
    <w:div w:id="1450709178">
      <w:bodyDiv w:val="1"/>
      <w:marLeft w:val="0"/>
      <w:marRight w:val="0"/>
      <w:marTop w:val="0"/>
      <w:marBottom w:val="0"/>
      <w:divBdr>
        <w:top w:val="none" w:sz="0" w:space="0" w:color="auto"/>
        <w:left w:val="none" w:sz="0" w:space="0" w:color="auto"/>
        <w:bottom w:val="none" w:sz="0" w:space="0" w:color="auto"/>
        <w:right w:val="none" w:sz="0" w:space="0" w:color="auto"/>
      </w:divBdr>
    </w:div>
    <w:div w:id="1450853571">
      <w:bodyDiv w:val="1"/>
      <w:marLeft w:val="0"/>
      <w:marRight w:val="0"/>
      <w:marTop w:val="0"/>
      <w:marBottom w:val="0"/>
      <w:divBdr>
        <w:top w:val="none" w:sz="0" w:space="0" w:color="auto"/>
        <w:left w:val="none" w:sz="0" w:space="0" w:color="auto"/>
        <w:bottom w:val="none" w:sz="0" w:space="0" w:color="auto"/>
        <w:right w:val="none" w:sz="0" w:space="0" w:color="auto"/>
      </w:divBdr>
    </w:div>
    <w:div w:id="1451901148">
      <w:bodyDiv w:val="1"/>
      <w:marLeft w:val="0"/>
      <w:marRight w:val="0"/>
      <w:marTop w:val="0"/>
      <w:marBottom w:val="0"/>
      <w:divBdr>
        <w:top w:val="none" w:sz="0" w:space="0" w:color="auto"/>
        <w:left w:val="none" w:sz="0" w:space="0" w:color="auto"/>
        <w:bottom w:val="none" w:sz="0" w:space="0" w:color="auto"/>
        <w:right w:val="none" w:sz="0" w:space="0" w:color="auto"/>
      </w:divBdr>
    </w:div>
    <w:div w:id="1452282821">
      <w:bodyDiv w:val="1"/>
      <w:marLeft w:val="0"/>
      <w:marRight w:val="0"/>
      <w:marTop w:val="0"/>
      <w:marBottom w:val="0"/>
      <w:divBdr>
        <w:top w:val="none" w:sz="0" w:space="0" w:color="auto"/>
        <w:left w:val="none" w:sz="0" w:space="0" w:color="auto"/>
        <w:bottom w:val="none" w:sz="0" w:space="0" w:color="auto"/>
        <w:right w:val="none" w:sz="0" w:space="0" w:color="auto"/>
      </w:divBdr>
    </w:div>
    <w:div w:id="1452896106">
      <w:bodyDiv w:val="1"/>
      <w:marLeft w:val="0"/>
      <w:marRight w:val="0"/>
      <w:marTop w:val="0"/>
      <w:marBottom w:val="0"/>
      <w:divBdr>
        <w:top w:val="none" w:sz="0" w:space="0" w:color="auto"/>
        <w:left w:val="none" w:sz="0" w:space="0" w:color="auto"/>
        <w:bottom w:val="none" w:sz="0" w:space="0" w:color="auto"/>
        <w:right w:val="none" w:sz="0" w:space="0" w:color="auto"/>
      </w:divBdr>
    </w:div>
    <w:div w:id="1453088364">
      <w:bodyDiv w:val="1"/>
      <w:marLeft w:val="0"/>
      <w:marRight w:val="0"/>
      <w:marTop w:val="0"/>
      <w:marBottom w:val="0"/>
      <w:divBdr>
        <w:top w:val="none" w:sz="0" w:space="0" w:color="auto"/>
        <w:left w:val="none" w:sz="0" w:space="0" w:color="auto"/>
        <w:bottom w:val="none" w:sz="0" w:space="0" w:color="auto"/>
        <w:right w:val="none" w:sz="0" w:space="0" w:color="auto"/>
      </w:divBdr>
    </w:div>
    <w:div w:id="1455058023">
      <w:bodyDiv w:val="1"/>
      <w:marLeft w:val="0"/>
      <w:marRight w:val="0"/>
      <w:marTop w:val="0"/>
      <w:marBottom w:val="0"/>
      <w:divBdr>
        <w:top w:val="none" w:sz="0" w:space="0" w:color="auto"/>
        <w:left w:val="none" w:sz="0" w:space="0" w:color="auto"/>
        <w:bottom w:val="none" w:sz="0" w:space="0" w:color="auto"/>
        <w:right w:val="none" w:sz="0" w:space="0" w:color="auto"/>
      </w:divBdr>
    </w:div>
    <w:div w:id="1455296098">
      <w:bodyDiv w:val="1"/>
      <w:marLeft w:val="0"/>
      <w:marRight w:val="0"/>
      <w:marTop w:val="0"/>
      <w:marBottom w:val="0"/>
      <w:divBdr>
        <w:top w:val="none" w:sz="0" w:space="0" w:color="auto"/>
        <w:left w:val="none" w:sz="0" w:space="0" w:color="auto"/>
        <w:bottom w:val="none" w:sz="0" w:space="0" w:color="auto"/>
        <w:right w:val="none" w:sz="0" w:space="0" w:color="auto"/>
      </w:divBdr>
    </w:div>
    <w:div w:id="1456291211">
      <w:bodyDiv w:val="1"/>
      <w:marLeft w:val="0"/>
      <w:marRight w:val="0"/>
      <w:marTop w:val="0"/>
      <w:marBottom w:val="0"/>
      <w:divBdr>
        <w:top w:val="none" w:sz="0" w:space="0" w:color="auto"/>
        <w:left w:val="none" w:sz="0" w:space="0" w:color="auto"/>
        <w:bottom w:val="none" w:sz="0" w:space="0" w:color="auto"/>
        <w:right w:val="none" w:sz="0" w:space="0" w:color="auto"/>
      </w:divBdr>
    </w:div>
    <w:div w:id="1457331227">
      <w:bodyDiv w:val="1"/>
      <w:marLeft w:val="0"/>
      <w:marRight w:val="0"/>
      <w:marTop w:val="0"/>
      <w:marBottom w:val="0"/>
      <w:divBdr>
        <w:top w:val="none" w:sz="0" w:space="0" w:color="auto"/>
        <w:left w:val="none" w:sz="0" w:space="0" w:color="auto"/>
        <w:bottom w:val="none" w:sz="0" w:space="0" w:color="auto"/>
        <w:right w:val="none" w:sz="0" w:space="0" w:color="auto"/>
      </w:divBdr>
    </w:div>
    <w:div w:id="1459491099">
      <w:bodyDiv w:val="1"/>
      <w:marLeft w:val="0"/>
      <w:marRight w:val="0"/>
      <w:marTop w:val="0"/>
      <w:marBottom w:val="0"/>
      <w:divBdr>
        <w:top w:val="none" w:sz="0" w:space="0" w:color="auto"/>
        <w:left w:val="none" w:sz="0" w:space="0" w:color="auto"/>
        <w:bottom w:val="none" w:sz="0" w:space="0" w:color="auto"/>
        <w:right w:val="none" w:sz="0" w:space="0" w:color="auto"/>
      </w:divBdr>
    </w:div>
    <w:div w:id="1460340830">
      <w:bodyDiv w:val="1"/>
      <w:marLeft w:val="0"/>
      <w:marRight w:val="0"/>
      <w:marTop w:val="0"/>
      <w:marBottom w:val="0"/>
      <w:divBdr>
        <w:top w:val="none" w:sz="0" w:space="0" w:color="auto"/>
        <w:left w:val="none" w:sz="0" w:space="0" w:color="auto"/>
        <w:bottom w:val="none" w:sz="0" w:space="0" w:color="auto"/>
        <w:right w:val="none" w:sz="0" w:space="0" w:color="auto"/>
      </w:divBdr>
    </w:div>
    <w:div w:id="1462846995">
      <w:bodyDiv w:val="1"/>
      <w:marLeft w:val="0"/>
      <w:marRight w:val="0"/>
      <w:marTop w:val="0"/>
      <w:marBottom w:val="0"/>
      <w:divBdr>
        <w:top w:val="none" w:sz="0" w:space="0" w:color="auto"/>
        <w:left w:val="none" w:sz="0" w:space="0" w:color="auto"/>
        <w:bottom w:val="none" w:sz="0" w:space="0" w:color="auto"/>
        <w:right w:val="none" w:sz="0" w:space="0" w:color="auto"/>
      </w:divBdr>
    </w:div>
    <w:div w:id="1463113817">
      <w:bodyDiv w:val="1"/>
      <w:marLeft w:val="0"/>
      <w:marRight w:val="0"/>
      <w:marTop w:val="0"/>
      <w:marBottom w:val="0"/>
      <w:divBdr>
        <w:top w:val="none" w:sz="0" w:space="0" w:color="auto"/>
        <w:left w:val="none" w:sz="0" w:space="0" w:color="auto"/>
        <w:bottom w:val="none" w:sz="0" w:space="0" w:color="auto"/>
        <w:right w:val="none" w:sz="0" w:space="0" w:color="auto"/>
      </w:divBdr>
    </w:div>
    <w:div w:id="1463185090">
      <w:bodyDiv w:val="1"/>
      <w:marLeft w:val="0"/>
      <w:marRight w:val="0"/>
      <w:marTop w:val="0"/>
      <w:marBottom w:val="0"/>
      <w:divBdr>
        <w:top w:val="none" w:sz="0" w:space="0" w:color="auto"/>
        <w:left w:val="none" w:sz="0" w:space="0" w:color="auto"/>
        <w:bottom w:val="none" w:sz="0" w:space="0" w:color="auto"/>
        <w:right w:val="none" w:sz="0" w:space="0" w:color="auto"/>
      </w:divBdr>
    </w:div>
    <w:div w:id="1465922778">
      <w:bodyDiv w:val="1"/>
      <w:marLeft w:val="0"/>
      <w:marRight w:val="0"/>
      <w:marTop w:val="0"/>
      <w:marBottom w:val="0"/>
      <w:divBdr>
        <w:top w:val="none" w:sz="0" w:space="0" w:color="auto"/>
        <w:left w:val="none" w:sz="0" w:space="0" w:color="auto"/>
        <w:bottom w:val="none" w:sz="0" w:space="0" w:color="auto"/>
        <w:right w:val="none" w:sz="0" w:space="0" w:color="auto"/>
      </w:divBdr>
    </w:div>
    <w:div w:id="1467164591">
      <w:bodyDiv w:val="1"/>
      <w:marLeft w:val="0"/>
      <w:marRight w:val="0"/>
      <w:marTop w:val="0"/>
      <w:marBottom w:val="0"/>
      <w:divBdr>
        <w:top w:val="none" w:sz="0" w:space="0" w:color="auto"/>
        <w:left w:val="none" w:sz="0" w:space="0" w:color="auto"/>
        <w:bottom w:val="none" w:sz="0" w:space="0" w:color="auto"/>
        <w:right w:val="none" w:sz="0" w:space="0" w:color="auto"/>
      </w:divBdr>
    </w:div>
    <w:div w:id="1469278817">
      <w:bodyDiv w:val="1"/>
      <w:marLeft w:val="0"/>
      <w:marRight w:val="0"/>
      <w:marTop w:val="0"/>
      <w:marBottom w:val="0"/>
      <w:divBdr>
        <w:top w:val="none" w:sz="0" w:space="0" w:color="auto"/>
        <w:left w:val="none" w:sz="0" w:space="0" w:color="auto"/>
        <w:bottom w:val="none" w:sz="0" w:space="0" w:color="auto"/>
        <w:right w:val="none" w:sz="0" w:space="0" w:color="auto"/>
      </w:divBdr>
    </w:div>
    <w:div w:id="1470441085">
      <w:bodyDiv w:val="1"/>
      <w:marLeft w:val="0"/>
      <w:marRight w:val="0"/>
      <w:marTop w:val="0"/>
      <w:marBottom w:val="0"/>
      <w:divBdr>
        <w:top w:val="none" w:sz="0" w:space="0" w:color="auto"/>
        <w:left w:val="none" w:sz="0" w:space="0" w:color="auto"/>
        <w:bottom w:val="none" w:sz="0" w:space="0" w:color="auto"/>
        <w:right w:val="none" w:sz="0" w:space="0" w:color="auto"/>
      </w:divBdr>
    </w:div>
    <w:div w:id="1471896312">
      <w:bodyDiv w:val="1"/>
      <w:marLeft w:val="0"/>
      <w:marRight w:val="0"/>
      <w:marTop w:val="0"/>
      <w:marBottom w:val="0"/>
      <w:divBdr>
        <w:top w:val="none" w:sz="0" w:space="0" w:color="auto"/>
        <w:left w:val="none" w:sz="0" w:space="0" w:color="auto"/>
        <w:bottom w:val="none" w:sz="0" w:space="0" w:color="auto"/>
        <w:right w:val="none" w:sz="0" w:space="0" w:color="auto"/>
      </w:divBdr>
    </w:div>
    <w:div w:id="1472016141">
      <w:bodyDiv w:val="1"/>
      <w:marLeft w:val="0"/>
      <w:marRight w:val="0"/>
      <w:marTop w:val="0"/>
      <w:marBottom w:val="0"/>
      <w:divBdr>
        <w:top w:val="none" w:sz="0" w:space="0" w:color="auto"/>
        <w:left w:val="none" w:sz="0" w:space="0" w:color="auto"/>
        <w:bottom w:val="none" w:sz="0" w:space="0" w:color="auto"/>
        <w:right w:val="none" w:sz="0" w:space="0" w:color="auto"/>
      </w:divBdr>
    </w:div>
    <w:div w:id="1474178984">
      <w:bodyDiv w:val="1"/>
      <w:marLeft w:val="0"/>
      <w:marRight w:val="0"/>
      <w:marTop w:val="0"/>
      <w:marBottom w:val="0"/>
      <w:divBdr>
        <w:top w:val="none" w:sz="0" w:space="0" w:color="auto"/>
        <w:left w:val="none" w:sz="0" w:space="0" w:color="auto"/>
        <w:bottom w:val="none" w:sz="0" w:space="0" w:color="auto"/>
        <w:right w:val="none" w:sz="0" w:space="0" w:color="auto"/>
      </w:divBdr>
    </w:div>
    <w:div w:id="1475486902">
      <w:bodyDiv w:val="1"/>
      <w:marLeft w:val="0"/>
      <w:marRight w:val="0"/>
      <w:marTop w:val="0"/>
      <w:marBottom w:val="0"/>
      <w:divBdr>
        <w:top w:val="none" w:sz="0" w:space="0" w:color="auto"/>
        <w:left w:val="none" w:sz="0" w:space="0" w:color="auto"/>
        <w:bottom w:val="none" w:sz="0" w:space="0" w:color="auto"/>
        <w:right w:val="none" w:sz="0" w:space="0" w:color="auto"/>
      </w:divBdr>
    </w:div>
    <w:div w:id="1475752771">
      <w:bodyDiv w:val="1"/>
      <w:marLeft w:val="0"/>
      <w:marRight w:val="0"/>
      <w:marTop w:val="0"/>
      <w:marBottom w:val="0"/>
      <w:divBdr>
        <w:top w:val="none" w:sz="0" w:space="0" w:color="auto"/>
        <w:left w:val="none" w:sz="0" w:space="0" w:color="auto"/>
        <w:bottom w:val="none" w:sz="0" w:space="0" w:color="auto"/>
        <w:right w:val="none" w:sz="0" w:space="0" w:color="auto"/>
      </w:divBdr>
    </w:div>
    <w:div w:id="1477146143">
      <w:bodyDiv w:val="1"/>
      <w:marLeft w:val="0"/>
      <w:marRight w:val="0"/>
      <w:marTop w:val="0"/>
      <w:marBottom w:val="0"/>
      <w:divBdr>
        <w:top w:val="none" w:sz="0" w:space="0" w:color="auto"/>
        <w:left w:val="none" w:sz="0" w:space="0" w:color="auto"/>
        <w:bottom w:val="none" w:sz="0" w:space="0" w:color="auto"/>
        <w:right w:val="none" w:sz="0" w:space="0" w:color="auto"/>
      </w:divBdr>
    </w:div>
    <w:div w:id="1478061709">
      <w:bodyDiv w:val="1"/>
      <w:marLeft w:val="0"/>
      <w:marRight w:val="0"/>
      <w:marTop w:val="0"/>
      <w:marBottom w:val="0"/>
      <w:divBdr>
        <w:top w:val="none" w:sz="0" w:space="0" w:color="auto"/>
        <w:left w:val="none" w:sz="0" w:space="0" w:color="auto"/>
        <w:bottom w:val="none" w:sz="0" w:space="0" w:color="auto"/>
        <w:right w:val="none" w:sz="0" w:space="0" w:color="auto"/>
      </w:divBdr>
    </w:div>
    <w:div w:id="1478258743">
      <w:bodyDiv w:val="1"/>
      <w:marLeft w:val="0"/>
      <w:marRight w:val="0"/>
      <w:marTop w:val="0"/>
      <w:marBottom w:val="0"/>
      <w:divBdr>
        <w:top w:val="none" w:sz="0" w:space="0" w:color="auto"/>
        <w:left w:val="none" w:sz="0" w:space="0" w:color="auto"/>
        <w:bottom w:val="none" w:sz="0" w:space="0" w:color="auto"/>
        <w:right w:val="none" w:sz="0" w:space="0" w:color="auto"/>
      </w:divBdr>
    </w:div>
    <w:div w:id="1480415797">
      <w:bodyDiv w:val="1"/>
      <w:marLeft w:val="0"/>
      <w:marRight w:val="0"/>
      <w:marTop w:val="0"/>
      <w:marBottom w:val="0"/>
      <w:divBdr>
        <w:top w:val="none" w:sz="0" w:space="0" w:color="auto"/>
        <w:left w:val="none" w:sz="0" w:space="0" w:color="auto"/>
        <w:bottom w:val="none" w:sz="0" w:space="0" w:color="auto"/>
        <w:right w:val="none" w:sz="0" w:space="0" w:color="auto"/>
      </w:divBdr>
    </w:div>
    <w:div w:id="1481262984">
      <w:bodyDiv w:val="1"/>
      <w:marLeft w:val="0"/>
      <w:marRight w:val="0"/>
      <w:marTop w:val="0"/>
      <w:marBottom w:val="0"/>
      <w:divBdr>
        <w:top w:val="none" w:sz="0" w:space="0" w:color="auto"/>
        <w:left w:val="none" w:sz="0" w:space="0" w:color="auto"/>
        <w:bottom w:val="none" w:sz="0" w:space="0" w:color="auto"/>
        <w:right w:val="none" w:sz="0" w:space="0" w:color="auto"/>
      </w:divBdr>
    </w:div>
    <w:div w:id="1481342016">
      <w:bodyDiv w:val="1"/>
      <w:marLeft w:val="0"/>
      <w:marRight w:val="0"/>
      <w:marTop w:val="0"/>
      <w:marBottom w:val="0"/>
      <w:divBdr>
        <w:top w:val="none" w:sz="0" w:space="0" w:color="auto"/>
        <w:left w:val="none" w:sz="0" w:space="0" w:color="auto"/>
        <w:bottom w:val="none" w:sz="0" w:space="0" w:color="auto"/>
        <w:right w:val="none" w:sz="0" w:space="0" w:color="auto"/>
      </w:divBdr>
    </w:div>
    <w:div w:id="1482889547">
      <w:bodyDiv w:val="1"/>
      <w:marLeft w:val="0"/>
      <w:marRight w:val="0"/>
      <w:marTop w:val="0"/>
      <w:marBottom w:val="0"/>
      <w:divBdr>
        <w:top w:val="none" w:sz="0" w:space="0" w:color="auto"/>
        <w:left w:val="none" w:sz="0" w:space="0" w:color="auto"/>
        <w:bottom w:val="none" w:sz="0" w:space="0" w:color="auto"/>
        <w:right w:val="none" w:sz="0" w:space="0" w:color="auto"/>
      </w:divBdr>
    </w:div>
    <w:div w:id="1483154637">
      <w:bodyDiv w:val="1"/>
      <w:marLeft w:val="0"/>
      <w:marRight w:val="0"/>
      <w:marTop w:val="0"/>
      <w:marBottom w:val="0"/>
      <w:divBdr>
        <w:top w:val="none" w:sz="0" w:space="0" w:color="auto"/>
        <w:left w:val="none" w:sz="0" w:space="0" w:color="auto"/>
        <w:bottom w:val="none" w:sz="0" w:space="0" w:color="auto"/>
        <w:right w:val="none" w:sz="0" w:space="0" w:color="auto"/>
      </w:divBdr>
    </w:div>
    <w:div w:id="1484545457">
      <w:bodyDiv w:val="1"/>
      <w:marLeft w:val="0"/>
      <w:marRight w:val="0"/>
      <w:marTop w:val="0"/>
      <w:marBottom w:val="0"/>
      <w:divBdr>
        <w:top w:val="none" w:sz="0" w:space="0" w:color="auto"/>
        <w:left w:val="none" w:sz="0" w:space="0" w:color="auto"/>
        <w:bottom w:val="none" w:sz="0" w:space="0" w:color="auto"/>
        <w:right w:val="none" w:sz="0" w:space="0" w:color="auto"/>
      </w:divBdr>
    </w:div>
    <w:div w:id="1487631075">
      <w:bodyDiv w:val="1"/>
      <w:marLeft w:val="0"/>
      <w:marRight w:val="0"/>
      <w:marTop w:val="0"/>
      <w:marBottom w:val="0"/>
      <w:divBdr>
        <w:top w:val="none" w:sz="0" w:space="0" w:color="auto"/>
        <w:left w:val="none" w:sz="0" w:space="0" w:color="auto"/>
        <w:bottom w:val="none" w:sz="0" w:space="0" w:color="auto"/>
        <w:right w:val="none" w:sz="0" w:space="0" w:color="auto"/>
      </w:divBdr>
    </w:div>
    <w:div w:id="1488087679">
      <w:bodyDiv w:val="1"/>
      <w:marLeft w:val="0"/>
      <w:marRight w:val="0"/>
      <w:marTop w:val="0"/>
      <w:marBottom w:val="0"/>
      <w:divBdr>
        <w:top w:val="none" w:sz="0" w:space="0" w:color="auto"/>
        <w:left w:val="none" w:sz="0" w:space="0" w:color="auto"/>
        <w:bottom w:val="none" w:sz="0" w:space="0" w:color="auto"/>
        <w:right w:val="none" w:sz="0" w:space="0" w:color="auto"/>
      </w:divBdr>
    </w:div>
    <w:div w:id="1488135170">
      <w:bodyDiv w:val="1"/>
      <w:marLeft w:val="0"/>
      <w:marRight w:val="0"/>
      <w:marTop w:val="0"/>
      <w:marBottom w:val="0"/>
      <w:divBdr>
        <w:top w:val="none" w:sz="0" w:space="0" w:color="auto"/>
        <w:left w:val="none" w:sz="0" w:space="0" w:color="auto"/>
        <w:bottom w:val="none" w:sz="0" w:space="0" w:color="auto"/>
        <w:right w:val="none" w:sz="0" w:space="0" w:color="auto"/>
      </w:divBdr>
    </w:div>
    <w:div w:id="1489174855">
      <w:bodyDiv w:val="1"/>
      <w:marLeft w:val="0"/>
      <w:marRight w:val="0"/>
      <w:marTop w:val="0"/>
      <w:marBottom w:val="0"/>
      <w:divBdr>
        <w:top w:val="none" w:sz="0" w:space="0" w:color="auto"/>
        <w:left w:val="none" w:sz="0" w:space="0" w:color="auto"/>
        <w:bottom w:val="none" w:sz="0" w:space="0" w:color="auto"/>
        <w:right w:val="none" w:sz="0" w:space="0" w:color="auto"/>
      </w:divBdr>
    </w:div>
    <w:div w:id="1489588144">
      <w:bodyDiv w:val="1"/>
      <w:marLeft w:val="0"/>
      <w:marRight w:val="0"/>
      <w:marTop w:val="0"/>
      <w:marBottom w:val="0"/>
      <w:divBdr>
        <w:top w:val="none" w:sz="0" w:space="0" w:color="auto"/>
        <w:left w:val="none" w:sz="0" w:space="0" w:color="auto"/>
        <w:bottom w:val="none" w:sz="0" w:space="0" w:color="auto"/>
        <w:right w:val="none" w:sz="0" w:space="0" w:color="auto"/>
      </w:divBdr>
    </w:div>
    <w:div w:id="1491170803">
      <w:bodyDiv w:val="1"/>
      <w:marLeft w:val="0"/>
      <w:marRight w:val="0"/>
      <w:marTop w:val="0"/>
      <w:marBottom w:val="0"/>
      <w:divBdr>
        <w:top w:val="none" w:sz="0" w:space="0" w:color="auto"/>
        <w:left w:val="none" w:sz="0" w:space="0" w:color="auto"/>
        <w:bottom w:val="none" w:sz="0" w:space="0" w:color="auto"/>
        <w:right w:val="none" w:sz="0" w:space="0" w:color="auto"/>
      </w:divBdr>
    </w:div>
    <w:div w:id="1491750330">
      <w:bodyDiv w:val="1"/>
      <w:marLeft w:val="0"/>
      <w:marRight w:val="0"/>
      <w:marTop w:val="0"/>
      <w:marBottom w:val="0"/>
      <w:divBdr>
        <w:top w:val="none" w:sz="0" w:space="0" w:color="auto"/>
        <w:left w:val="none" w:sz="0" w:space="0" w:color="auto"/>
        <w:bottom w:val="none" w:sz="0" w:space="0" w:color="auto"/>
        <w:right w:val="none" w:sz="0" w:space="0" w:color="auto"/>
      </w:divBdr>
    </w:div>
    <w:div w:id="1491826098">
      <w:bodyDiv w:val="1"/>
      <w:marLeft w:val="0"/>
      <w:marRight w:val="0"/>
      <w:marTop w:val="0"/>
      <w:marBottom w:val="0"/>
      <w:divBdr>
        <w:top w:val="none" w:sz="0" w:space="0" w:color="auto"/>
        <w:left w:val="none" w:sz="0" w:space="0" w:color="auto"/>
        <w:bottom w:val="none" w:sz="0" w:space="0" w:color="auto"/>
        <w:right w:val="none" w:sz="0" w:space="0" w:color="auto"/>
      </w:divBdr>
    </w:div>
    <w:div w:id="1493178948">
      <w:bodyDiv w:val="1"/>
      <w:marLeft w:val="0"/>
      <w:marRight w:val="0"/>
      <w:marTop w:val="0"/>
      <w:marBottom w:val="0"/>
      <w:divBdr>
        <w:top w:val="none" w:sz="0" w:space="0" w:color="auto"/>
        <w:left w:val="none" w:sz="0" w:space="0" w:color="auto"/>
        <w:bottom w:val="none" w:sz="0" w:space="0" w:color="auto"/>
        <w:right w:val="none" w:sz="0" w:space="0" w:color="auto"/>
      </w:divBdr>
    </w:div>
    <w:div w:id="1493182840">
      <w:bodyDiv w:val="1"/>
      <w:marLeft w:val="0"/>
      <w:marRight w:val="0"/>
      <w:marTop w:val="0"/>
      <w:marBottom w:val="0"/>
      <w:divBdr>
        <w:top w:val="none" w:sz="0" w:space="0" w:color="auto"/>
        <w:left w:val="none" w:sz="0" w:space="0" w:color="auto"/>
        <w:bottom w:val="none" w:sz="0" w:space="0" w:color="auto"/>
        <w:right w:val="none" w:sz="0" w:space="0" w:color="auto"/>
      </w:divBdr>
    </w:div>
    <w:div w:id="1497769779">
      <w:bodyDiv w:val="1"/>
      <w:marLeft w:val="0"/>
      <w:marRight w:val="0"/>
      <w:marTop w:val="0"/>
      <w:marBottom w:val="0"/>
      <w:divBdr>
        <w:top w:val="none" w:sz="0" w:space="0" w:color="auto"/>
        <w:left w:val="none" w:sz="0" w:space="0" w:color="auto"/>
        <w:bottom w:val="none" w:sz="0" w:space="0" w:color="auto"/>
        <w:right w:val="none" w:sz="0" w:space="0" w:color="auto"/>
      </w:divBdr>
    </w:div>
    <w:div w:id="1500073869">
      <w:bodyDiv w:val="1"/>
      <w:marLeft w:val="0"/>
      <w:marRight w:val="0"/>
      <w:marTop w:val="0"/>
      <w:marBottom w:val="0"/>
      <w:divBdr>
        <w:top w:val="none" w:sz="0" w:space="0" w:color="auto"/>
        <w:left w:val="none" w:sz="0" w:space="0" w:color="auto"/>
        <w:bottom w:val="none" w:sz="0" w:space="0" w:color="auto"/>
        <w:right w:val="none" w:sz="0" w:space="0" w:color="auto"/>
      </w:divBdr>
    </w:div>
    <w:div w:id="1501462148">
      <w:bodyDiv w:val="1"/>
      <w:marLeft w:val="0"/>
      <w:marRight w:val="0"/>
      <w:marTop w:val="0"/>
      <w:marBottom w:val="0"/>
      <w:divBdr>
        <w:top w:val="none" w:sz="0" w:space="0" w:color="auto"/>
        <w:left w:val="none" w:sz="0" w:space="0" w:color="auto"/>
        <w:bottom w:val="none" w:sz="0" w:space="0" w:color="auto"/>
        <w:right w:val="none" w:sz="0" w:space="0" w:color="auto"/>
      </w:divBdr>
    </w:div>
    <w:div w:id="1502116351">
      <w:bodyDiv w:val="1"/>
      <w:marLeft w:val="0"/>
      <w:marRight w:val="0"/>
      <w:marTop w:val="0"/>
      <w:marBottom w:val="0"/>
      <w:divBdr>
        <w:top w:val="none" w:sz="0" w:space="0" w:color="auto"/>
        <w:left w:val="none" w:sz="0" w:space="0" w:color="auto"/>
        <w:bottom w:val="none" w:sz="0" w:space="0" w:color="auto"/>
        <w:right w:val="none" w:sz="0" w:space="0" w:color="auto"/>
      </w:divBdr>
    </w:div>
    <w:div w:id="1502818249">
      <w:bodyDiv w:val="1"/>
      <w:marLeft w:val="0"/>
      <w:marRight w:val="0"/>
      <w:marTop w:val="0"/>
      <w:marBottom w:val="0"/>
      <w:divBdr>
        <w:top w:val="none" w:sz="0" w:space="0" w:color="auto"/>
        <w:left w:val="none" w:sz="0" w:space="0" w:color="auto"/>
        <w:bottom w:val="none" w:sz="0" w:space="0" w:color="auto"/>
        <w:right w:val="none" w:sz="0" w:space="0" w:color="auto"/>
      </w:divBdr>
    </w:div>
    <w:div w:id="1504512212">
      <w:bodyDiv w:val="1"/>
      <w:marLeft w:val="0"/>
      <w:marRight w:val="0"/>
      <w:marTop w:val="0"/>
      <w:marBottom w:val="0"/>
      <w:divBdr>
        <w:top w:val="none" w:sz="0" w:space="0" w:color="auto"/>
        <w:left w:val="none" w:sz="0" w:space="0" w:color="auto"/>
        <w:bottom w:val="none" w:sz="0" w:space="0" w:color="auto"/>
        <w:right w:val="none" w:sz="0" w:space="0" w:color="auto"/>
      </w:divBdr>
    </w:div>
    <w:div w:id="1504515251">
      <w:bodyDiv w:val="1"/>
      <w:marLeft w:val="0"/>
      <w:marRight w:val="0"/>
      <w:marTop w:val="0"/>
      <w:marBottom w:val="0"/>
      <w:divBdr>
        <w:top w:val="none" w:sz="0" w:space="0" w:color="auto"/>
        <w:left w:val="none" w:sz="0" w:space="0" w:color="auto"/>
        <w:bottom w:val="none" w:sz="0" w:space="0" w:color="auto"/>
        <w:right w:val="none" w:sz="0" w:space="0" w:color="auto"/>
      </w:divBdr>
    </w:div>
    <w:div w:id="1504856878">
      <w:bodyDiv w:val="1"/>
      <w:marLeft w:val="0"/>
      <w:marRight w:val="0"/>
      <w:marTop w:val="0"/>
      <w:marBottom w:val="0"/>
      <w:divBdr>
        <w:top w:val="none" w:sz="0" w:space="0" w:color="auto"/>
        <w:left w:val="none" w:sz="0" w:space="0" w:color="auto"/>
        <w:bottom w:val="none" w:sz="0" w:space="0" w:color="auto"/>
        <w:right w:val="none" w:sz="0" w:space="0" w:color="auto"/>
      </w:divBdr>
    </w:div>
    <w:div w:id="1505975881">
      <w:bodyDiv w:val="1"/>
      <w:marLeft w:val="0"/>
      <w:marRight w:val="0"/>
      <w:marTop w:val="0"/>
      <w:marBottom w:val="0"/>
      <w:divBdr>
        <w:top w:val="none" w:sz="0" w:space="0" w:color="auto"/>
        <w:left w:val="none" w:sz="0" w:space="0" w:color="auto"/>
        <w:bottom w:val="none" w:sz="0" w:space="0" w:color="auto"/>
        <w:right w:val="none" w:sz="0" w:space="0" w:color="auto"/>
      </w:divBdr>
    </w:div>
    <w:div w:id="1508058695">
      <w:bodyDiv w:val="1"/>
      <w:marLeft w:val="0"/>
      <w:marRight w:val="0"/>
      <w:marTop w:val="0"/>
      <w:marBottom w:val="0"/>
      <w:divBdr>
        <w:top w:val="none" w:sz="0" w:space="0" w:color="auto"/>
        <w:left w:val="none" w:sz="0" w:space="0" w:color="auto"/>
        <w:bottom w:val="none" w:sz="0" w:space="0" w:color="auto"/>
        <w:right w:val="none" w:sz="0" w:space="0" w:color="auto"/>
      </w:divBdr>
    </w:div>
    <w:div w:id="1509061258">
      <w:bodyDiv w:val="1"/>
      <w:marLeft w:val="0"/>
      <w:marRight w:val="0"/>
      <w:marTop w:val="0"/>
      <w:marBottom w:val="0"/>
      <w:divBdr>
        <w:top w:val="none" w:sz="0" w:space="0" w:color="auto"/>
        <w:left w:val="none" w:sz="0" w:space="0" w:color="auto"/>
        <w:bottom w:val="none" w:sz="0" w:space="0" w:color="auto"/>
        <w:right w:val="none" w:sz="0" w:space="0" w:color="auto"/>
      </w:divBdr>
    </w:div>
    <w:div w:id="1510951743">
      <w:bodyDiv w:val="1"/>
      <w:marLeft w:val="0"/>
      <w:marRight w:val="0"/>
      <w:marTop w:val="0"/>
      <w:marBottom w:val="0"/>
      <w:divBdr>
        <w:top w:val="none" w:sz="0" w:space="0" w:color="auto"/>
        <w:left w:val="none" w:sz="0" w:space="0" w:color="auto"/>
        <w:bottom w:val="none" w:sz="0" w:space="0" w:color="auto"/>
        <w:right w:val="none" w:sz="0" w:space="0" w:color="auto"/>
      </w:divBdr>
    </w:div>
    <w:div w:id="1511332099">
      <w:bodyDiv w:val="1"/>
      <w:marLeft w:val="0"/>
      <w:marRight w:val="0"/>
      <w:marTop w:val="0"/>
      <w:marBottom w:val="0"/>
      <w:divBdr>
        <w:top w:val="none" w:sz="0" w:space="0" w:color="auto"/>
        <w:left w:val="none" w:sz="0" w:space="0" w:color="auto"/>
        <w:bottom w:val="none" w:sz="0" w:space="0" w:color="auto"/>
        <w:right w:val="none" w:sz="0" w:space="0" w:color="auto"/>
      </w:divBdr>
    </w:div>
    <w:div w:id="1513836361">
      <w:bodyDiv w:val="1"/>
      <w:marLeft w:val="0"/>
      <w:marRight w:val="0"/>
      <w:marTop w:val="0"/>
      <w:marBottom w:val="0"/>
      <w:divBdr>
        <w:top w:val="none" w:sz="0" w:space="0" w:color="auto"/>
        <w:left w:val="none" w:sz="0" w:space="0" w:color="auto"/>
        <w:bottom w:val="none" w:sz="0" w:space="0" w:color="auto"/>
        <w:right w:val="none" w:sz="0" w:space="0" w:color="auto"/>
      </w:divBdr>
    </w:div>
    <w:div w:id="1514300898">
      <w:bodyDiv w:val="1"/>
      <w:marLeft w:val="0"/>
      <w:marRight w:val="0"/>
      <w:marTop w:val="0"/>
      <w:marBottom w:val="0"/>
      <w:divBdr>
        <w:top w:val="none" w:sz="0" w:space="0" w:color="auto"/>
        <w:left w:val="none" w:sz="0" w:space="0" w:color="auto"/>
        <w:bottom w:val="none" w:sz="0" w:space="0" w:color="auto"/>
        <w:right w:val="none" w:sz="0" w:space="0" w:color="auto"/>
      </w:divBdr>
    </w:div>
    <w:div w:id="1515076396">
      <w:bodyDiv w:val="1"/>
      <w:marLeft w:val="0"/>
      <w:marRight w:val="0"/>
      <w:marTop w:val="0"/>
      <w:marBottom w:val="0"/>
      <w:divBdr>
        <w:top w:val="none" w:sz="0" w:space="0" w:color="auto"/>
        <w:left w:val="none" w:sz="0" w:space="0" w:color="auto"/>
        <w:bottom w:val="none" w:sz="0" w:space="0" w:color="auto"/>
        <w:right w:val="none" w:sz="0" w:space="0" w:color="auto"/>
      </w:divBdr>
    </w:div>
    <w:div w:id="1515152588">
      <w:bodyDiv w:val="1"/>
      <w:marLeft w:val="0"/>
      <w:marRight w:val="0"/>
      <w:marTop w:val="0"/>
      <w:marBottom w:val="0"/>
      <w:divBdr>
        <w:top w:val="none" w:sz="0" w:space="0" w:color="auto"/>
        <w:left w:val="none" w:sz="0" w:space="0" w:color="auto"/>
        <w:bottom w:val="none" w:sz="0" w:space="0" w:color="auto"/>
        <w:right w:val="none" w:sz="0" w:space="0" w:color="auto"/>
      </w:divBdr>
    </w:div>
    <w:div w:id="1516918904">
      <w:bodyDiv w:val="1"/>
      <w:marLeft w:val="0"/>
      <w:marRight w:val="0"/>
      <w:marTop w:val="0"/>
      <w:marBottom w:val="0"/>
      <w:divBdr>
        <w:top w:val="none" w:sz="0" w:space="0" w:color="auto"/>
        <w:left w:val="none" w:sz="0" w:space="0" w:color="auto"/>
        <w:bottom w:val="none" w:sz="0" w:space="0" w:color="auto"/>
        <w:right w:val="none" w:sz="0" w:space="0" w:color="auto"/>
      </w:divBdr>
    </w:div>
    <w:div w:id="1516964387">
      <w:bodyDiv w:val="1"/>
      <w:marLeft w:val="0"/>
      <w:marRight w:val="0"/>
      <w:marTop w:val="0"/>
      <w:marBottom w:val="0"/>
      <w:divBdr>
        <w:top w:val="none" w:sz="0" w:space="0" w:color="auto"/>
        <w:left w:val="none" w:sz="0" w:space="0" w:color="auto"/>
        <w:bottom w:val="none" w:sz="0" w:space="0" w:color="auto"/>
        <w:right w:val="none" w:sz="0" w:space="0" w:color="auto"/>
      </w:divBdr>
    </w:div>
    <w:div w:id="1517840846">
      <w:bodyDiv w:val="1"/>
      <w:marLeft w:val="0"/>
      <w:marRight w:val="0"/>
      <w:marTop w:val="0"/>
      <w:marBottom w:val="0"/>
      <w:divBdr>
        <w:top w:val="none" w:sz="0" w:space="0" w:color="auto"/>
        <w:left w:val="none" w:sz="0" w:space="0" w:color="auto"/>
        <w:bottom w:val="none" w:sz="0" w:space="0" w:color="auto"/>
        <w:right w:val="none" w:sz="0" w:space="0" w:color="auto"/>
      </w:divBdr>
    </w:div>
    <w:div w:id="1519738310">
      <w:bodyDiv w:val="1"/>
      <w:marLeft w:val="0"/>
      <w:marRight w:val="0"/>
      <w:marTop w:val="0"/>
      <w:marBottom w:val="0"/>
      <w:divBdr>
        <w:top w:val="none" w:sz="0" w:space="0" w:color="auto"/>
        <w:left w:val="none" w:sz="0" w:space="0" w:color="auto"/>
        <w:bottom w:val="none" w:sz="0" w:space="0" w:color="auto"/>
        <w:right w:val="none" w:sz="0" w:space="0" w:color="auto"/>
      </w:divBdr>
    </w:div>
    <w:div w:id="1520435918">
      <w:bodyDiv w:val="1"/>
      <w:marLeft w:val="0"/>
      <w:marRight w:val="0"/>
      <w:marTop w:val="0"/>
      <w:marBottom w:val="0"/>
      <w:divBdr>
        <w:top w:val="none" w:sz="0" w:space="0" w:color="auto"/>
        <w:left w:val="none" w:sz="0" w:space="0" w:color="auto"/>
        <w:bottom w:val="none" w:sz="0" w:space="0" w:color="auto"/>
        <w:right w:val="none" w:sz="0" w:space="0" w:color="auto"/>
      </w:divBdr>
    </w:div>
    <w:div w:id="1521048775">
      <w:bodyDiv w:val="1"/>
      <w:marLeft w:val="0"/>
      <w:marRight w:val="0"/>
      <w:marTop w:val="0"/>
      <w:marBottom w:val="0"/>
      <w:divBdr>
        <w:top w:val="none" w:sz="0" w:space="0" w:color="auto"/>
        <w:left w:val="none" w:sz="0" w:space="0" w:color="auto"/>
        <w:bottom w:val="none" w:sz="0" w:space="0" w:color="auto"/>
        <w:right w:val="none" w:sz="0" w:space="0" w:color="auto"/>
      </w:divBdr>
    </w:div>
    <w:div w:id="1523206322">
      <w:bodyDiv w:val="1"/>
      <w:marLeft w:val="0"/>
      <w:marRight w:val="0"/>
      <w:marTop w:val="0"/>
      <w:marBottom w:val="0"/>
      <w:divBdr>
        <w:top w:val="none" w:sz="0" w:space="0" w:color="auto"/>
        <w:left w:val="none" w:sz="0" w:space="0" w:color="auto"/>
        <w:bottom w:val="none" w:sz="0" w:space="0" w:color="auto"/>
        <w:right w:val="none" w:sz="0" w:space="0" w:color="auto"/>
      </w:divBdr>
    </w:div>
    <w:div w:id="1523663111">
      <w:bodyDiv w:val="1"/>
      <w:marLeft w:val="0"/>
      <w:marRight w:val="0"/>
      <w:marTop w:val="0"/>
      <w:marBottom w:val="0"/>
      <w:divBdr>
        <w:top w:val="none" w:sz="0" w:space="0" w:color="auto"/>
        <w:left w:val="none" w:sz="0" w:space="0" w:color="auto"/>
        <w:bottom w:val="none" w:sz="0" w:space="0" w:color="auto"/>
        <w:right w:val="none" w:sz="0" w:space="0" w:color="auto"/>
      </w:divBdr>
    </w:div>
    <w:div w:id="1524048301">
      <w:bodyDiv w:val="1"/>
      <w:marLeft w:val="0"/>
      <w:marRight w:val="0"/>
      <w:marTop w:val="0"/>
      <w:marBottom w:val="0"/>
      <w:divBdr>
        <w:top w:val="none" w:sz="0" w:space="0" w:color="auto"/>
        <w:left w:val="none" w:sz="0" w:space="0" w:color="auto"/>
        <w:bottom w:val="none" w:sz="0" w:space="0" w:color="auto"/>
        <w:right w:val="none" w:sz="0" w:space="0" w:color="auto"/>
      </w:divBdr>
    </w:div>
    <w:div w:id="1524173906">
      <w:bodyDiv w:val="1"/>
      <w:marLeft w:val="0"/>
      <w:marRight w:val="0"/>
      <w:marTop w:val="0"/>
      <w:marBottom w:val="0"/>
      <w:divBdr>
        <w:top w:val="none" w:sz="0" w:space="0" w:color="auto"/>
        <w:left w:val="none" w:sz="0" w:space="0" w:color="auto"/>
        <w:bottom w:val="none" w:sz="0" w:space="0" w:color="auto"/>
        <w:right w:val="none" w:sz="0" w:space="0" w:color="auto"/>
      </w:divBdr>
    </w:div>
    <w:div w:id="1524251014">
      <w:bodyDiv w:val="1"/>
      <w:marLeft w:val="0"/>
      <w:marRight w:val="0"/>
      <w:marTop w:val="0"/>
      <w:marBottom w:val="0"/>
      <w:divBdr>
        <w:top w:val="none" w:sz="0" w:space="0" w:color="auto"/>
        <w:left w:val="none" w:sz="0" w:space="0" w:color="auto"/>
        <w:bottom w:val="none" w:sz="0" w:space="0" w:color="auto"/>
        <w:right w:val="none" w:sz="0" w:space="0" w:color="auto"/>
      </w:divBdr>
    </w:div>
    <w:div w:id="1526821518">
      <w:bodyDiv w:val="1"/>
      <w:marLeft w:val="0"/>
      <w:marRight w:val="0"/>
      <w:marTop w:val="0"/>
      <w:marBottom w:val="0"/>
      <w:divBdr>
        <w:top w:val="none" w:sz="0" w:space="0" w:color="auto"/>
        <w:left w:val="none" w:sz="0" w:space="0" w:color="auto"/>
        <w:bottom w:val="none" w:sz="0" w:space="0" w:color="auto"/>
        <w:right w:val="none" w:sz="0" w:space="0" w:color="auto"/>
      </w:divBdr>
    </w:div>
    <w:div w:id="1527016944">
      <w:bodyDiv w:val="1"/>
      <w:marLeft w:val="0"/>
      <w:marRight w:val="0"/>
      <w:marTop w:val="0"/>
      <w:marBottom w:val="0"/>
      <w:divBdr>
        <w:top w:val="none" w:sz="0" w:space="0" w:color="auto"/>
        <w:left w:val="none" w:sz="0" w:space="0" w:color="auto"/>
        <w:bottom w:val="none" w:sz="0" w:space="0" w:color="auto"/>
        <w:right w:val="none" w:sz="0" w:space="0" w:color="auto"/>
      </w:divBdr>
    </w:div>
    <w:div w:id="1527258124">
      <w:bodyDiv w:val="1"/>
      <w:marLeft w:val="0"/>
      <w:marRight w:val="0"/>
      <w:marTop w:val="0"/>
      <w:marBottom w:val="0"/>
      <w:divBdr>
        <w:top w:val="none" w:sz="0" w:space="0" w:color="auto"/>
        <w:left w:val="none" w:sz="0" w:space="0" w:color="auto"/>
        <w:bottom w:val="none" w:sz="0" w:space="0" w:color="auto"/>
        <w:right w:val="none" w:sz="0" w:space="0" w:color="auto"/>
      </w:divBdr>
    </w:div>
    <w:div w:id="1529492176">
      <w:bodyDiv w:val="1"/>
      <w:marLeft w:val="0"/>
      <w:marRight w:val="0"/>
      <w:marTop w:val="0"/>
      <w:marBottom w:val="0"/>
      <w:divBdr>
        <w:top w:val="none" w:sz="0" w:space="0" w:color="auto"/>
        <w:left w:val="none" w:sz="0" w:space="0" w:color="auto"/>
        <w:bottom w:val="none" w:sz="0" w:space="0" w:color="auto"/>
        <w:right w:val="none" w:sz="0" w:space="0" w:color="auto"/>
      </w:divBdr>
    </w:div>
    <w:div w:id="1533686663">
      <w:bodyDiv w:val="1"/>
      <w:marLeft w:val="0"/>
      <w:marRight w:val="0"/>
      <w:marTop w:val="0"/>
      <w:marBottom w:val="0"/>
      <w:divBdr>
        <w:top w:val="none" w:sz="0" w:space="0" w:color="auto"/>
        <w:left w:val="none" w:sz="0" w:space="0" w:color="auto"/>
        <w:bottom w:val="none" w:sz="0" w:space="0" w:color="auto"/>
        <w:right w:val="none" w:sz="0" w:space="0" w:color="auto"/>
      </w:divBdr>
    </w:div>
    <w:div w:id="1534075043">
      <w:bodyDiv w:val="1"/>
      <w:marLeft w:val="0"/>
      <w:marRight w:val="0"/>
      <w:marTop w:val="0"/>
      <w:marBottom w:val="0"/>
      <w:divBdr>
        <w:top w:val="none" w:sz="0" w:space="0" w:color="auto"/>
        <w:left w:val="none" w:sz="0" w:space="0" w:color="auto"/>
        <w:bottom w:val="none" w:sz="0" w:space="0" w:color="auto"/>
        <w:right w:val="none" w:sz="0" w:space="0" w:color="auto"/>
      </w:divBdr>
    </w:div>
    <w:div w:id="1534417574">
      <w:bodyDiv w:val="1"/>
      <w:marLeft w:val="0"/>
      <w:marRight w:val="0"/>
      <w:marTop w:val="0"/>
      <w:marBottom w:val="0"/>
      <w:divBdr>
        <w:top w:val="none" w:sz="0" w:space="0" w:color="auto"/>
        <w:left w:val="none" w:sz="0" w:space="0" w:color="auto"/>
        <w:bottom w:val="none" w:sz="0" w:space="0" w:color="auto"/>
        <w:right w:val="none" w:sz="0" w:space="0" w:color="auto"/>
      </w:divBdr>
    </w:div>
    <w:div w:id="1537692148">
      <w:bodyDiv w:val="1"/>
      <w:marLeft w:val="0"/>
      <w:marRight w:val="0"/>
      <w:marTop w:val="0"/>
      <w:marBottom w:val="0"/>
      <w:divBdr>
        <w:top w:val="none" w:sz="0" w:space="0" w:color="auto"/>
        <w:left w:val="none" w:sz="0" w:space="0" w:color="auto"/>
        <w:bottom w:val="none" w:sz="0" w:space="0" w:color="auto"/>
        <w:right w:val="none" w:sz="0" w:space="0" w:color="auto"/>
      </w:divBdr>
    </w:div>
    <w:div w:id="1537737363">
      <w:bodyDiv w:val="1"/>
      <w:marLeft w:val="0"/>
      <w:marRight w:val="0"/>
      <w:marTop w:val="0"/>
      <w:marBottom w:val="0"/>
      <w:divBdr>
        <w:top w:val="none" w:sz="0" w:space="0" w:color="auto"/>
        <w:left w:val="none" w:sz="0" w:space="0" w:color="auto"/>
        <w:bottom w:val="none" w:sz="0" w:space="0" w:color="auto"/>
        <w:right w:val="none" w:sz="0" w:space="0" w:color="auto"/>
      </w:divBdr>
    </w:div>
    <w:div w:id="1539705410">
      <w:bodyDiv w:val="1"/>
      <w:marLeft w:val="0"/>
      <w:marRight w:val="0"/>
      <w:marTop w:val="0"/>
      <w:marBottom w:val="0"/>
      <w:divBdr>
        <w:top w:val="none" w:sz="0" w:space="0" w:color="auto"/>
        <w:left w:val="none" w:sz="0" w:space="0" w:color="auto"/>
        <w:bottom w:val="none" w:sz="0" w:space="0" w:color="auto"/>
        <w:right w:val="none" w:sz="0" w:space="0" w:color="auto"/>
      </w:divBdr>
    </w:div>
    <w:div w:id="1539968335">
      <w:bodyDiv w:val="1"/>
      <w:marLeft w:val="0"/>
      <w:marRight w:val="0"/>
      <w:marTop w:val="0"/>
      <w:marBottom w:val="0"/>
      <w:divBdr>
        <w:top w:val="none" w:sz="0" w:space="0" w:color="auto"/>
        <w:left w:val="none" w:sz="0" w:space="0" w:color="auto"/>
        <w:bottom w:val="none" w:sz="0" w:space="0" w:color="auto"/>
        <w:right w:val="none" w:sz="0" w:space="0" w:color="auto"/>
      </w:divBdr>
    </w:div>
    <w:div w:id="1540363036">
      <w:bodyDiv w:val="1"/>
      <w:marLeft w:val="0"/>
      <w:marRight w:val="0"/>
      <w:marTop w:val="0"/>
      <w:marBottom w:val="0"/>
      <w:divBdr>
        <w:top w:val="none" w:sz="0" w:space="0" w:color="auto"/>
        <w:left w:val="none" w:sz="0" w:space="0" w:color="auto"/>
        <w:bottom w:val="none" w:sz="0" w:space="0" w:color="auto"/>
        <w:right w:val="none" w:sz="0" w:space="0" w:color="auto"/>
      </w:divBdr>
    </w:div>
    <w:div w:id="1542282612">
      <w:bodyDiv w:val="1"/>
      <w:marLeft w:val="0"/>
      <w:marRight w:val="0"/>
      <w:marTop w:val="0"/>
      <w:marBottom w:val="0"/>
      <w:divBdr>
        <w:top w:val="none" w:sz="0" w:space="0" w:color="auto"/>
        <w:left w:val="none" w:sz="0" w:space="0" w:color="auto"/>
        <w:bottom w:val="none" w:sz="0" w:space="0" w:color="auto"/>
        <w:right w:val="none" w:sz="0" w:space="0" w:color="auto"/>
      </w:divBdr>
    </w:div>
    <w:div w:id="1542395697">
      <w:bodyDiv w:val="1"/>
      <w:marLeft w:val="0"/>
      <w:marRight w:val="0"/>
      <w:marTop w:val="0"/>
      <w:marBottom w:val="0"/>
      <w:divBdr>
        <w:top w:val="none" w:sz="0" w:space="0" w:color="auto"/>
        <w:left w:val="none" w:sz="0" w:space="0" w:color="auto"/>
        <w:bottom w:val="none" w:sz="0" w:space="0" w:color="auto"/>
        <w:right w:val="none" w:sz="0" w:space="0" w:color="auto"/>
      </w:divBdr>
    </w:div>
    <w:div w:id="1542521343">
      <w:bodyDiv w:val="1"/>
      <w:marLeft w:val="0"/>
      <w:marRight w:val="0"/>
      <w:marTop w:val="0"/>
      <w:marBottom w:val="0"/>
      <w:divBdr>
        <w:top w:val="none" w:sz="0" w:space="0" w:color="auto"/>
        <w:left w:val="none" w:sz="0" w:space="0" w:color="auto"/>
        <w:bottom w:val="none" w:sz="0" w:space="0" w:color="auto"/>
        <w:right w:val="none" w:sz="0" w:space="0" w:color="auto"/>
      </w:divBdr>
    </w:div>
    <w:div w:id="1544558084">
      <w:bodyDiv w:val="1"/>
      <w:marLeft w:val="0"/>
      <w:marRight w:val="0"/>
      <w:marTop w:val="0"/>
      <w:marBottom w:val="0"/>
      <w:divBdr>
        <w:top w:val="none" w:sz="0" w:space="0" w:color="auto"/>
        <w:left w:val="none" w:sz="0" w:space="0" w:color="auto"/>
        <w:bottom w:val="none" w:sz="0" w:space="0" w:color="auto"/>
        <w:right w:val="none" w:sz="0" w:space="0" w:color="auto"/>
      </w:divBdr>
    </w:div>
    <w:div w:id="1546986591">
      <w:bodyDiv w:val="1"/>
      <w:marLeft w:val="0"/>
      <w:marRight w:val="0"/>
      <w:marTop w:val="0"/>
      <w:marBottom w:val="0"/>
      <w:divBdr>
        <w:top w:val="none" w:sz="0" w:space="0" w:color="auto"/>
        <w:left w:val="none" w:sz="0" w:space="0" w:color="auto"/>
        <w:bottom w:val="none" w:sz="0" w:space="0" w:color="auto"/>
        <w:right w:val="none" w:sz="0" w:space="0" w:color="auto"/>
      </w:divBdr>
    </w:div>
    <w:div w:id="1547182258">
      <w:bodyDiv w:val="1"/>
      <w:marLeft w:val="0"/>
      <w:marRight w:val="0"/>
      <w:marTop w:val="0"/>
      <w:marBottom w:val="0"/>
      <w:divBdr>
        <w:top w:val="none" w:sz="0" w:space="0" w:color="auto"/>
        <w:left w:val="none" w:sz="0" w:space="0" w:color="auto"/>
        <w:bottom w:val="none" w:sz="0" w:space="0" w:color="auto"/>
        <w:right w:val="none" w:sz="0" w:space="0" w:color="auto"/>
      </w:divBdr>
    </w:div>
    <w:div w:id="1547595078">
      <w:bodyDiv w:val="1"/>
      <w:marLeft w:val="0"/>
      <w:marRight w:val="0"/>
      <w:marTop w:val="0"/>
      <w:marBottom w:val="0"/>
      <w:divBdr>
        <w:top w:val="none" w:sz="0" w:space="0" w:color="auto"/>
        <w:left w:val="none" w:sz="0" w:space="0" w:color="auto"/>
        <w:bottom w:val="none" w:sz="0" w:space="0" w:color="auto"/>
        <w:right w:val="none" w:sz="0" w:space="0" w:color="auto"/>
      </w:divBdr>
    </w:div>
    <w:div w:id="1548175074">
      <w:bodyDiv w:val="1"/>
      <w:marLeft w:val="0"/>
      <w:marRight w:val="0"/>
      <w:marTop w:val="0"/>
      <w:marBottom w:val="0"/>
      <w:divBdr>
        <w:top w:val="none" w:sz="0" w:space="0" w:color="auto"/>
        <w:left w:val="none" w:sz="0" w:space="0" w:color="auto"/>
        <w:bottom w:val="none" w:sz="0" w:space="0" w:color="auto"/>
        <w:right w:val="none" w:sz="0" w:space="0" w:color="auto"/>
      </w:divBdr>
    </w:div>
    <w:div w:id="1549605776">
      <w:bodyDiv w:val="1"/>
      <w:marLeft w:val="0"/>
      <w:marRight w:val="0"/>
      <w:marTop w:val="0"/>
      <w:marBottom w:val="0"/>
      <w:divBdr>
        <w:top w:val="none" w:sz="0" w:space="0" w:color="auto"/>
        <w:left w:val="none" w:sz="0" w:space="0" w:color="auto"/>
        <w:bottom w:val="none" w:sz="0" w:space="0" w:color="auto"/>
        <w:right w:val="none" w:sz="0" w:space="0" w:color="auto"/>
      </w:divBdr>
    </w:div>
    <w:div w:id="1550454508">
      <w:bodyDiv w:val="1"/>
      <w:marLeft w:val="0"/>
      <w:marRight w:val="0"/>
      <w:marTop w:val="0"/>
      <w:marBottom w:val="0"/>
      <w:divBdr>
        <w:top w:val="none" w:sz="0" w:space="0" w:color="auto"/>
        <w:left w:val="none" w:sz="0" w:space="0" w:color="auto"/>
        <w:bottom w:val="none" w:sz="0" w:space="0" w:color="auto"/>
        <w:right w:val="none" w:sz="0" w:space="0" w:color="auto"/>
      </w:divBdr>
    </w:div>
    <w:div w:id="1552571804">
      <w:bodyDiv w:val="1"/>
      <w:marLeft w:val="0"/>
      <w:marRight w:val="0"/>
      <w:marTop w:val="0"/>
      <w:marBottom w:val="0"/>
      <w:divBdr>
        <w:top w:val="none" w:sz="0" w:space="0" w:color="auto"/>
        <w:left w:val="none" w:sz="0" w:space="0" w:color="auto"/>
        <w:bottom w:val="none" w:sz="0" w:space="0" w:color="auto"/>
        <w:right w:val="none" w:sz="0" w:space="0" w:color="auto"/>
      </w:divBdr>
    </w:div>
    <w:div w:id="1553031970">
      <w:bodyDiv w:val="1"/>
      <w:marLeft w:val="0"/>
      <w:marRight w:val="0"/>
      <w:marTop w:val="0"/>
      <w:marBottom w:val="0"/>
      <w:divBdr>
        <w:top w:val="none" w:sz="0" w:space="0" w:color="auto"/>
        <w:left w:val="none" w:sz="0" w:space="0" w:color="auto"/>
        <w:bottom w:val="none" w:sz="0" w:space="0" w:color="auto"/>
        <w:right w:val="none" w:sz="0" w:space="0" w:color="auto"/>
      </w:divBdr>
    </w:div>
    <w:div w:id="1554468378">
      <w:bodyDiv w:val="1"/>
      <w:marLeft w:val="0"/>
      <w:marRight w:val="0"/>
      <w:marTop w:val="0"/>
      <w:marBottom w:val="0"/>
      <w:divBdr>
        <w:top w:val="none" w:sz="0" w:space="0" w:color="auto"/>
        <w:left w:val="none" w:sz="0" w:space="0" w:color="auto"/>
        <w:bottom w:val="none" w:sz="0" w:space="0" w:color="auto"/>
        <w:right w:val="none" w:sz="0" w:space="0" w:color="auto"/>
      </w:divBdr>
    </w:div>
    <w:div w:id="1554582085">
      <w:bodyDiv w:val="1"/>
      <w:marLeft w:val="0"/>
      <w:marRight w:val="0"/>
      <w:marTop w:val="0"/>
      <w:marBottom w:val="0"/>
      <w:divBdr>
        <w:top w:val="none" w:sz="0" w:space="0" w:color="auto"/>
        <w:left w:val="none" w:sz="0" w:space="0" w:color="auto"/>
        <w:bottom w:val="none" w:sz="0" w:space="0" w:color="auto"/>
        <w:right w:val="none" w:sz="0" w:space="0" w:color="auto"/>
      </w:divBdr>
    </w:div>
    <w:div w:id="1554925436">
      <w:bodyDiv w:val="1"/>
      <w:marLeft w:val="0"/>
      <w:marRight w:val="0"/>
      <w:marTop w:val="0"/>
      <w:marBottom w:val="0"/>
      <w:divBdr>
        <w:top w:val="none" w:sz="0" w:space="0" w:color="auto"/>
        <w:left w:val="none" w:sz="0" w:space="0" w:color="auto"/>
        <w:bottom w:val="none" w:sz="0" w:space="0" w:color="auto"/>
        <w:right w:val="none" w:sz="0" w:space="0" w:color="auto"/>
      </w:divBdr>
    </w:div>
    <w:div w:id="1555046967">
      <w:bodyDiv w:val="1"/>
      <w:marLeft w:val="0"/>
      <w:marRight w:val="0"/>
      <w:marTop w:val="0"/>
      <w:marBottom w:val="0"/>
      <w:divBdr>
        <w:top w:val="none" w:sz="0" w:space="0" w:color="auto"/>
        <w:left w:val="none" w:sz="0" w:space="0" w:color="auto"/>
        <w:bottom w:val="none" w:sz="0" w:space="0" w:color="auto"/>
        <w:right w:val="none" w:sz="0" w:space="0" w:color="auto"/>
      </w:divBdr>
    </w:div>
    <w:div w:id="1556231740">
      <w:bodyDiv w:val="1"/>
      <w:marLeft w:val="0"/>
      <w:marRight w:val="0"/>
      <w:marTop w:val="0"/>
      <w:marBottom w:val="0"/>
      <w:divBdr>
        <w:top w:val="none" w:sz="0" w:space="0" w:color="auto"/>
        <w:left w:val="none" w:sz="0" w:space="0" w:color="auto"/>
        <w:bottom w:val="none" w:sz="0" w:space="0" w:color="auto"/>
        <w:right w:val="none" w:sz="0" w:space="0" w:color="auto"/>
      </w:divBdr>
    </w:div>
    <w:div w:id="1556429476">
      <w:bodyDiv w:val="1"/>
      <w:marLeft w:val="0"/>
      <w:marRight w:val="0"/>
      <w:marTop w:val="0"/>
      <w:marBottom w:val="0"/>
      <w:divBdr>
        <w:top w:val="none" w:sz="0" w:space="0" w:color="auto"/>
        <w:left w:val="none" w:sz="0" w:space="0" w:color="auto"/>
        <w:bottom w:val="none" w:sz="0" w:space="0" w:color="auto"/>
        <w:right w:val="none" w:sz="0" w:space="0" w:color="auto"/>
      </w:divBdr>
    </w:div>
    <w:div w:id="1556625981">
      <w:bodyDiv w:val="1"/>
      <w:marLeft w:val="0"/>
      <w:marRight w:val="0"/>
      <w:marTop w:val="0"/>
      <w:marBottom w:val="0"/>
      <w:divBdr>
        <w:top w:val="none" w:sz="0" w:space="0" w:color="auto"/>
        <w:left w:val="none" w:sz="0" w:space="0" w:color="auto"/>
        <w:bottom w:val="none" w:sz="0" w:space="0" w:color="auto"/>
        <w:right w:val="none" w:sz="0" w:space="0" w:color="auto"/>
      </w:divBdr>
    </w:div>
    <w:div w:id="1557350202">
      <w:bodyDiv w:val="1"/>
      <w:marLeft w:val="0"/>
      <w:marRight w:val="0"/>
      <w:marTop w:val="0"/>
      <w:marBottom w:val="0"/>
      <w:divBdr>
        <w:top w:val="none" w:sz="0" w:space="0" w:color="auto"/>
        <w:left w:val="none" w:sz="0" w:space="0" w:color="auto"/>
        <w:bottom w:val="none" w:sz="0" w:space="0" w:color="auto"/>
        <w:right w:val="none" w:sz="0" w:space="0" w:color="auto"/>
      </w:divBdr>
    </w:div>
    <w:div w:id="1557474037">
      <w:bodyDiv w:val="1"/>
      <w:marLeft w:val="0"/>
      <w:marRight w:val="0"/>
      <w:marTop w:val="0"/>
      <w:marBottom w:val="0"/>
      <w:divBdr>
        <w:top w:val="none" w:sz="0" w:space="0" w:color="auto"/>
        <w:left w:val="none" w:sz="0" w:space="0" w:color="auto"/>
        <w:bottom w:val="none" w:sz="0" w:space="0" w:color="auto"/>
        <w:right w:val="none" w:sz="0" w:space="0" w:color="auto"/>
      </w:divBdr>
    </w:div>
    <w:div w:id="1557744217">
      <w:bodyDiv w:val="1"/>
      <w:marLeft w:val="0"/>
      <w:marRight w:val="0"/>
      <w:marTop w:val="0"/>
      <w:marBottom w:val="0"/>
      <w:divBdr>
        <w:top w:val="none" w:sz="0" w:space="0" w:color="auto"/>
        <w:left w:val="none" w:sz="0" w:space="0" w:color="auto"/>
        <w:bottom w:val="none" w:sz="0" w:space="0" w:color="auto"/>
        <w:right w:val="none" w:sz="0" w:space="0" w:color="auto"/>
      </w:divBdr>
    </w:div>
    <w:div w:id="1559633828">
      <w:bodyDiv w:val="1"/>
      <w:marLeft w:val="0"/>
      <w:marRight w:val="0"/>
      <w:marTop w:val="0"/>
      <w:marBottom w:val="0"/>
      <w:divBdr>
        <w:top w:val="none" w:sz="0" w:space="0" w:color="auto"/>
        <w:left w:val="none" w:sz="0" w:space="0" w:color="auto"/>
        <w:bottom w:val="none" w:sz="0" w:space="0" w:color="auto"/>
        <w:right w:val="none" w:sz="0" w:space="0" w:color="auto"/>
      </w:divBdr>
    </w:div>
    <w:div w:id="1562788414">
      <w:bodyDiv w:val="1"/>
      <w:marLeft w:val="0"/>
      <w:marRight w:val="0"/>
      <w:marTop w:val="0"/>
      <w:marBottom w:val="0"/>
      <w:divBdr>
        <w:top w:val="none" w:sz="0" w:space="0" w:color="auto"/>
        <w:left w:val="none" w:sz="0" w:space="0" w:color="auto"/>
        <w:bottom w:val="none" w:sz="0" w:space="0" w:color="auto"/>
        <w:right w:val="none" w:sz="0" w:space="0" w:color="auto"/>
      </w:divBdr>
    </w:div>
    <w:div w:id="1563171140">
      <w:bodyDiv w:val="1"/>
      <w:marLeft w:val="0"/>
      <w:marRight w:val="0"/>
      <w:marTop w:val="0"/>
      <w:marBottom w:val="0"/>
      <w:divBdr>
        <w:top w:val="none" w:sz="0" w:space="0" w:color="auto"/>
        <w:left w:val="none" w:sz="0" w:space="0" w:color="auto"/>
        <w:bottom w:val="none" w:sz="0" w:space="0" w:color="auto"/>
        <w:right w:val="none" w:sz="0" w:space="0" w:color="auto"/>
      </w:divBdr>
    </w:div>
    <w:div w:id="1565720851">
      <w:bodyDiv w:val="1"/>
      <w:marLeft w:val="0"/>
      <w:marRight w:val="0"/>
      <w:marTop w:val="0"/>
      <w:marBottom w:val="0"/>
      <w:divBdr>
        <w:top w:val="none" w:sz="0" w:space="0" w:color="auto"/>
        <w:left w:val="none" w:sz="0" w:space="0" w:color="auto"/>
        <w:bottom w:val="none" w:sz="0" w:space="0" w:color="auto"/>
        <w:right w:val="none" w:sz="0" w:space="0" w:color="auto"/>
      </w:divBdr>
    </w:div>
    <w:div w:id="1566523157">
      <w:bodyDiv w:val="1"/>
      <w:marLeft w:val="0"/>
      <w:marRight w:val="0"/>
      <w:marTop w:val="0"/>
      <w:marBottom w:val="0"/>
      <w:divBdr>
        <w:top w:val="none" w:sz="0" w:space="0" w:color="auto"/>
        <w:left w:val="none" w:sz="0" w:space="0" w:color="auto"/>
        <w:bottom w:val="none" w:sz="0" w:space="0" w:color="auto"/>
        <w:right w:val="none" w:sz="0" w:space="0" w:color="auto"/>
      </w:divBdr>
    </w:div>
    <w:div w:id="1567180410">
      <w:bodyDiv w:val="1"/>
      <w:marLeft w:val="0"/>
      <w:marRight w:val="0"/>
      <w:marTop w:val="0"/>
      <w:marBottom w:val="0"/>
      <w:divBdr>
        <w:top w:val="none" w:sz="0" w:space="0" w:color="auto"/>
        <w:left w:val="none" w:sz="0" w:space="0" w:color="auto"/>
        <w:bottom w:val="none" w:sz="0" w:space="0" w:color="auto"/>
        <w:right w:val="none" w:sz="0" w:space="0" w:color="auto"/>
      </w:divBdr>
    </w:div>
    <w:div w:id="1567571911">
      <w:bodyDiv w:val="1"/>
      <w:marLeft w:val="0"/>
      <w:marRight w:val="0"/>
      <w:marTop w:val="0"/>
      <w:marBottom w:val="0"/>
      <w:divBdr>
        <w:top w:val="none" w:sz="0" w:space="0" w:color="auto"/>
        <w:left w:val="none" w:sz="0" w:space="0" w:color="auto"/>
        <w:bottom w:val="none" w:sz="0" w:space="0" w:color="auto"/>
        <w:right w:val="none" w:sz="0" w:space="0" w:color="auto"/>
      </w:divBdr>
    </w:div>
    <w:div w:id="1568493954">
      <w:bodyDiv w:val="1"/>
      <w:marLeft w:val="0"/>
      <w:marRight w:val="0"/>
      <w:marTop w:val="0"/>
      <w:marBottom w:val="0"/>
      <w:divBdr>
        <w:top w:val="none" w:sz="0" w:space="0" w:color="auto"/>
        <w:left w:val="none" w:sz="0" w:space="0" w:color="auto"/>
        <w:bottom w:val="none" w:sz="0" w:space="0" w:color="auto"/>
        <w:right w:val="none" w:sz="0" w:space="0" w:color="auto"/>
      </w:divBdr>
    </w:div>
    <w:div w:id="1569000346">
      <w:bodyDiv w:val="1"/>
      <w:marLeft w:val="0"/>
      <w:marRight w:val="0"/>
      <w:marTop w:val="0"/>
      <w:marBottom w:val="0"/>
      <w:divBdr>
        <w:top w:val="none" w:sz="0" w:space="0" w:color="auto"/>
        <w:left w:val="none" w:sz="0" w:space="0" w:color="auto"/>
        <w:bottom w:val="none" w:sz="0" w:space="0" w:color="auto"/>
        <w:right w:val="none" w:sz="0" w:space="0" w:color="auto"/>
      </w:divBdr>
    </w:div>
    <w:div w:id="1569072580">
      <w:bodyDiv w:val="1"/>
      <w:marLeft w:val="0"/>
      <w:marRight w:val="0"/>
      <w:marTop w:val="0"/>
      <w:marBottom w:val="0"/>
      <w:divBdr>
        <w:top w:val="none" w:sz="0" w:space="0" w:color="auto"/>
        <w:left w:val="none" w:sz="0" w:space="0" w:color="auto"/>
        <w:bottom w:val="none" w:sz="0" w:space="0" w:color="auto"/>
        <w:right w:val="none" w:sz="0" w:space="0" w:color="auto"/>
      </w:divBdr>
    </w:div>
    <w:div w:id="1571231146">
      <w:bodyDiv w:val="1"/>
      <w:marLeft w:val="0"/>
      <w:marRight w:val="0"/>
      <w:marTop w:val="0"/>
      <w:marBottom w:val="0"/>
      <w:divBdr>
        <w:top w:val="none" w:sz="0" w:space="0" w:color="auto"/>
        <w:left w:val="none" w:sz="0" w:space="0" w:color="auto"/>
        <w:bottom w:val="none" w:sz="0" w:space="0" w:color="auto"/>
        <w:right w:val="none" w:sz="0" w:space="0" w:color="auto"/>
      </w:divBdr>
    </w:div>
    <w:div w:id="1575160658">
      <w:bodyDiv w:val="1"/>
      <w:marLeft w:val="0"/>
      <w:marRight w:val="0"/>
      <w:marTop w:val="0"/>
      <w:marBottom w:val="0"/>
      <w:divBdr>
        <w:top w:val="none" w:sz="0" w:space="0" w:color="auto"/>
        <w:left w:val="none" w:sz="0" w:space="0" w:color="auto"/>
        <w:bottom w:val="none" w:sz="0" w:space="0" w:color="auto"/>
        <w:right w:val="none" w:sz="0" w:space="0" w:color="auto"/>
      </w:divBdr>
    </w:div>
    <w:div w:id="1575512343">
      <w:bodyDiv w:val="1"/>
      <w:marLeft w:val="0"/>
      <w:marRight w:val="0"/>
      <w:marTop w:val="0"/>
      <w:marBottom w:val="0"/>
      <w:divBdr>
        <w:top w:val="none" w:sz="0" w:space="0" w:color="auto"/>
        <w:left w:val="none" w:sz="0" w:space="0" w:color="auto"/>
        <w:bottom w:val="none" w:sz="0" w:space="0" w:color="auto"/>
        <w:right w:val="none" w:sz="0" w:space="0" w:color="auto"/>
      </w:divBdr>
    </w:div>
    <w:div w:id="1576820060">
      <w:bodyDiv w:val="1"/>
      <w:marLeft w:val="0"/>
      <w:marRight w:val="0"/>
      <w:marTop w:val="0"/>
      <w:marBottom w:val="0"/>
      <w:divBdr>
        <w:top w:val="none" w:sz="0" w:space="0" w:color="auto"/>
        <w:left w:val="none" w:sz="0" w:space="0" w:color="auto"/>
        <w:bottom w:val="none" w:sz="0" w:space="0" w:color="auto"/>
        <w:right w:val="none" w:sz="0" w:space="0" w:color="auto"/>
      </w:divBdr>
    </w:div>
    <w:div w:id="1578829156">
      <w:bodyDiv w:val="1"/>
      <w:marLeft w:val="0"/>
      <w:marRight w:val="0"/>
      <w:marTop w:val="0"/>
      <w:marBottom w:val="0"/>
      <w:divBdr>
        <w:top w:val="none" w:sz="0" w:space="0" w:color="auto"/>
        <w:left w:val="none" w:sz="0" w:space="0" w:color="auto"/>
        <w:bottom w:val="none" w:sz="0" w:space="0" w:color="auto"/>
        <w:right w:val="none" w:sz="0" w:space="0" w:color="auto"/>
      </w:divBdr>
    </w:div>
    <w:div w:id="1579510661">
      <w:bodyDiv w:val="1"/>
      <w:marLeft w:val="0"/>
      <w:marRight w:val="0"/>
      <w:marTop w:val="0"/>
      <w:marBottom w:val="0"/>
      <w:divBdr>
        <w:top w:val="none" w:sz="0" w:space="0" w:color="auto"/>
        <w:left w:val="none" w:sz="0" w:space="0" w:color="auto"/>
        <w:bottom w:val="none" w:sz="0" w:space="0" w:color="auto"/>
        <w:right w:val="none" w:sz="0" w:space="0" w:color="auto"/>
      </w:divBdr>
    </w:div>
    <w:div w:id="1580361964">
      <w:bodyDiv w:val="1"/>
      <w:marLeft w:val="0"/>
      <w:marRight w:val="0"/>
      <w:marTop w:val="0"/>
      <w:marBottom w:val="0"/>
      <w:divBdr>
        <w:top w:val="none" w:sz="0" w:space="0" w:color="auto"/>
        <w:left w:val="none" w:sz="0" w:space="0" w:color="auto"/>
        <w:bottom w:val="none" w:sz="0" w:space="0" w:color="auto"/>
        <w:right w:val="none" w:sz="0" w:space="0" w:color="auto"/>
      </w:divBdr>
    </w:div>
    <w:div w:id="1581023204">
      <w:bodyDiv w:val="1"/>
      <w:marLeft w:val="0"/>
      <w:marRight w:val="0"/>
      <w:marTop w:val="0"/>
      <w:marBottom w:val="0"/>
      <w:divBdr>
        <w:top w:val="none" w:sz="0" w:space="0" w:color="auto"/>
        <w:left w:val="none" w:sz="0" w:space="0" w:color="auto"/>
        <w:bottom w:val="none" w:sz="0" w:space="0" w:color="auto"/>
        <w:right w:val="none" w:sz="0" w:space="0" w:color="auto"/>
      </w:divBdr>
    </w:div>
    <w:div w:id="1582837831">
      <w:bodyDiv w:val="1"/>
      <w:marLeft w:val="0"/>
      <w:marRight w:val="0"/>
      <w:marTop w:val="0"/>
      <w:marBottom w:val="0"/>
      <w:divBdr>
        <w:top w:val="none" w:sz="0" w:space="0" w:color="auto"/>
        <w:left w:val="none" w:sz="0" w:space="0" w:color="auto"/>
        <w:bottom w:val="none" w:sz="0" w:space="0" w:color="auto"/>
        <w:right w:val="none" w:sz="0" w:space="0" w:color="auto"/>
      </w:divBdr>
    </w:div>
    <w:div w:id="1584026085">
      <w:bodyDiv w:val="1"/>
      <w:marLeft w:val="0"/>
      <w:marRight w:val="0"/>
      <w:marTop w:val="0"/>
      <w:marBottom w:val="0"/>
      <w:divBdr>
        <w:top w:val="none" w:sz="0" w:space="0" w:color="auto"/>
        <w:left w:val="none" w:sz="0" w:space="0" w:color="auto"/>
        <w:bottom w:val="none" w:sz="0" w:space="0" w:color="auto"/>
        <w:right w:val="none" w:sz="0" w:space="0" w:color="auto"/>
      </w:divBdr>
    </w:div>
    <w:div w:id="1585798381">
      <w:bodyDiv w:val="1"/>
      <w:marLeft w:val="0"/>
      <w:marRight w:val="0"/>
      <w:marTop w:val="0"/>
      <w:marBottom w:val="0"/>
      <w:divBdr>
        <w:top w:val="none" w:sz="0" w:space="0" w:color="auto"/>
        <w:left w:val="none" w:sz="0" w:space="0" w:color="auto"/>
        <w:bottom w:val="none" w:sz="0" w:space="0" w:color="auto"/>
        <w:right w:val="none" w:sz="0" w:space="0" w:color="auto"/>
      </w:divBdr>
    </w:div>
    <w:div w:id="1586112773">
      <w:bodyDiv w:val="1"/>
      <w:marLeft w:val="0"/>
      <w:marRight w:val="0"/>
      <w:marTop w:val="0"/>
      <w:marBottom w:val="0"/>
      <w:divBdr>
        <w:top w:val="none" w:sz="0" w:space="0" w:color="auto"/>
        <w:left w:val="none" w:sz="0" w:space="0" w:color="auto"/>
        <w:bottom w:val="none" w:sz="0" w:space="0" w:color="auto"/>
        <w:right w:val="none" w:sz="0" w:space="0" w:color="auto"/>
      </w:divBdr>
    </w:div>
    <w:div w:id="1586308157">
      <w:bodyDiv w:val="1"/>
      <w:marLeft w:val="0"/>
      <w:marRight w:val="0"/>
      <w:marTop w:val="0"/>
      <w:marBottom w:val="0"/>
      <w:divBdr>
        <w:top w:val="none" w:sz="0" w:space="0" w:color="auto"/>
        <w:left w:val="none" w:sz="0" w:space="0" w:color="auto"/>
        <w:bottom w:val="none" w:sz="0" w:space="0" w:color="auto"/>
        <w:right w:val="none" w:sz="0" w:space="0" w:color="auto"/>
      </w:divBdr>
    </w:div>
    <w:div w:id="1587761644">
      <w:bodyDiv w:val="1"/>
      <w:marLeft w:val="0"/>
      <w:marRight w:val="0"/>
      <w:marTop w:val="0"/>
      <w:marBottom w:val="0"/>
      <w:divBdr>
        <w:top w:val="none" w:sz="0" w:space="0" w:color="auto"/>
        <w:left w:val="none" w:sz="0" w:space="0" w:color="auto"/>
        <w:bottom w:val="none" w:sz="0" w:space="0" w:color="auto"/>
        <w:right w:val="none" w:sz="0" w:space="0" w:color="auto"/>
      </w:divBdr>
    </w:div>
    <w:div w:id="1588072881">
      <w:bodyDiv w:val="1"/>
      <w:marLeft w:val="0"/>
      <w:marRight w:val="0"/>
      <w:marTop w:val="0"/>
      <w:marBottom w:val="0"/>
      <w:divBdr>
        <w:top w:val="none" w:sz="0" w:space="0" w:color="auto"/>
        <w:left w:val="none" w:sz="0" w:space="0" w:color="auto"/>
        <w:bottom w:val="none" w:sz="0" w:space="0" w:color="auto"/>
        <w:right w:val="none" w:sz="0" w:space="0" w:color="auto"/>
      </w:divBdr>
    </w:div>
    <w:div w:id="1589264117">
      <w:bodyDiv w:val="1"/>
      <w:marLeft w:val="0"/>
      <w:marRight w:val="0"/>
      <w:marTop w:val="0"/>
      <w:marBottom w:val="0"/>
      <w:divBdr>
        <w:top w:val="none" w:sz="0" w:space="0" w:color="auto"/>
        <w:left w:val="none" w:sz="0" w:space="0" w:color="auto"/>
        <w:bottom w:val="none" w:sz="0" w:space="0" w:color="auto"/>
        <w:right w:val="none" w:sz="0" w:space="0" w:color="auto"/>
      </w:divBdr>
    </w:div>
    <w:div w:id="1589534470">
      <w:bodyDiv w:val="1"/>
      <w:marLeft w:val="0"/>
      <w:marRight w:val="0"/>
      <w:marTop w:val="0"/>
      <w:marBottom w:val="0"/>
      <w:divBdr>
        <w:top w:val="none" w:sz="0" w:space="0" w:color="auto"/>
        <w:left w:val="none" w:sz="0" w:space="0" w:color="auto"/>
        <w:bottom w:val="none" w:sz="0" w:space="0" w:color="auto"/>
        <w:right w:val="none" w:sz="0" w:space="0" w:color="auto"/>
      </w:divBdr>
    </w:div>
    <w:div w:id="1591310194">
      <w:bodyDiv w:val="1"/>
      <w:marLeft w:val="0"/>
      <w:marRight w:val="0"/>
      <w:marTop w:val="0"/>
      <w:marBottom w:val="0"/>
      <w:divBdr>
        <w:top w:val="none" w:sz="0" w:space="0" w:color="auto"/>
        <w:left w:val="none" w:sz="0" w:space="0" w:color="auto"/>
        <w:bottom w:val="none" w:sz="0" w:space="0" w:color="auto"/>
        <w:right w:val="none" w:sz="0" w:space="0" w:color="auto"/>
      </w:divBdr>
    </w:div>
    <w:div w:id="1592158959">
      <w:bodyDiv w:val="1"/>
      <w:marLeft w:val="0"/>
      <w:marRight w:val="0"/>
      <w:marTop w:val="0"/>
      <w:marBottom w:val="0"/>
      <w:divBdr>
        <w:top w:val="none" w:sz="0" w:space="0" w:color="auto"/>
        <w:left w:val="none" w:sz="0" w:space="0" w:color="auto"/>
        <w:bottom w:val="none" w:sz="0" w:space="0" w:color="auto"/>
        <w:right w:val="none" w:sz="0" w:space="0" w:color="auto"/>
      </w:divBdr>
    </w:div>
    <w:div w:id="1593011584">
      <w:bodyDiv w:val="1"/>
      <w:marLeft w:val="0"/>
      <w:marRight w:val="0"/>
      <w:marTop w:val="0"/>
      <w:marBottom w:val="0"/>
      <w:divBdr>
        <w:top w:val="none" w:sz="0" w:space="0" w:color="auto"/>
        <w:left w:val="none" w:sz="0" w:space="0" w:color="auto"/>
        <w:bottom w:val="none" w:sz="0" w:space="0" w:color="auto"/>
        <w:right w:val="none" w:sz="0" w:space="0" w:color="auto"/>
      </w:divBdr>
    </w:div>
    <w:div w:id="1593322721">
      <w:bodyDiv w:val="1"/>
      <w:marLeft w:val="0"/>
      <w:marRight w:val="0"/>
      <w:marTop w:val="0"/>
      <w:marBottom w:val="0"/>
      <w:divBdr>
        <w:top w:val="none" w:sz="0" w:space="0" w:color="auto"/>
        <w:left w:val="none" w:sz="0" w:space="0" w:color="auto"/>
        <w:bottom w:val="none" w:sz="0" w:space="0" w:color="auto"/>
        <w:right w:val="none" w:sz="0" w:space="0" w:color="auto"/>
      </w:divBdr>
    </w:div>
    <w:div w:id="1593539718">
      <w:bodyDiv w:val="1"/>
      <w:marLeft w:val="0"/>
      <w:marRight w:val="0"/>
      <w:marTop w:val="0"/>
      <w:marBottom w:val="0"/>
      <w:divBdr>
        <w:top w:val="none" w:sz="0" w:space="0" w:color="auto"/>
        <w:left w:val="none" w:sz="0" w:space="0" w:color="auto"/>
        <w:bottom w:val="none" w:sz="0" w:space="0" w:color="auto"/>
        <w:right w:val="none" w:sz="0" w:space="0" w:color="auto"/>
      </w:divBdr>
    </w:div>
    <w:div w:id="1593782427">
      <w:bodyDiv w:val="1"/>
      <w:marLeft w:val="0"/>
      <w:marRight w:val="0"/>
      <w:marTop w:val="0"/>
      <w:marBottom w:val="0"/>
      <w:divBdr>
        <w:top w:val="none" w:sz="0" w:space="0" w:color="auto"/>
        <w:left w:val="none" w:sz="0" w:space="0" w:color="auto"/>
        <w:bottom w:val="none" w:sz="0" w:space="0" w:color="auto"/>
        <w:right w:val="none" w:sz="0" w:space="0" w:color="auto"/>
      </w:divBdr>
    </w:div>
    <w:div w:id="1595089677">
      <w:bodyDiv w:val="1"/>
      <w:marLeft w:val="0"/>
      <w:marRight w:val="0"/>
      <w:marTop w:val="0"/>
      <w:marBottom w:val="0"/>
      <w:divBdr>
        <w:top w:val="none" w:sz="0" w:space="0" w:color="auto"/>
        <w:left w:val="none" w:sz="0" w:space="0" w:color="auto"/>
        <w:bottom w:val="none" w:sz="0" w:space="0" w:color="auto"/>
        <w:right w:val="none" w:sz="0" w:space="0" w:color="auto"/>
      </w:divBdr>
    </w:div>
    <w:div w:id="1595279721">
      <w:bodyDiv w:val="1"/>
      <w:marLeft w:val="0"/>
      <w:marRight w:val="0"/>
      <w:marTop w:val="0"/>
      <w:marBottom w:val="0"/>
      <w:divBdr>
        <w:top w:val="none" w:sz="0" w:space="0" w:color="auto"/>
        <w:left w:val="none" w:sz="0" w:space="0" w:color="auto"/>
        <w:bottom w:val="none" w:sz="0" w:space="0" w:color="auto"/>
        <w:right w:val="none" w:sz="0" w:space="0" w:color="auto"/>
      </w:divBdr>
    </w:div>
    <w:div w:id="1595632387">
      <w:bodyDiv w:val="1"/>
      <w:marLeft w:val="0"/>
      <w:marRight w:val="0"/>
      <w:marTop w:val="0"/>
      <w:marBottom w:val="0"/>
      <w:divBdr>
        <w:top w:val="none" w:sz="0" w:space="0" w:color="auto"/>
        <w:left w:val="none" w:sz="0" w:space="0" w:color="auto"/>
        <w:bottom w:val="none" w:sz="0" w:space="0" w:color="auto"/>
        <w:right w:val="none" w:sz="0" w:space="0" w:color="auto"/>
      </w:divBdr>
    </w:div>
    <w:div w:id="1596285707">
      <w:bodyDiv w:val="1"/>
      <w:marLeft w:val="0"/>
      <w:marRight w:val="0"/>
      <w:marTop w:val="0"/>
      <w:marBottom w:val="0"/>
      <w:divBdr>
        <w:top w:val="none" w:sz="0" w:space="0" w:color="auto"/>
        <w:left w:val="none" w:sz="0" w:space="0" w:color="auto"/>
        <w:bottom w:val="none" w:sz="0" w:space="0" w:color="auto"/>
        <w:right w:val="none" w:sz="0" w:space="0" w:color="auto"/>
      </w:divBdr>
    </w:div>
    <w:div w:id="1596355346">
      <w:bodyDiv w:val="1"/>
      <w:marLeft w:val="0"/>
      <w:marRight w:val="0"/>
      <w:marTop w:val="0"/>
      <w:marBottom w:val="0"/>
      <w:divBdr>
        <w:top w:val="none" w:sz="0" w:space="0" w:color="auto"/>
        <w:left w:val="none" w:sz="0" w:space="0" w:color="auto"/>
        <w:bottom w:val="none" w:sz="0" w:space="0" w:color="auto"/>
        <w:right w:val="none" w:sz="0" w:space="0" w:color="auto"/>
      </w:divBdr>
    </w:div>
    <w:div w:id="1597327975">
      <w:bodyDiv w:val="1"/>
      <w:marLeft w:val="0"/>
      <w:marRight w:val="0"/>
      <w:marTop w:val="0"/>
      <w:marBottom w:val="0"/>
      <w:divBdr>
        <w:top w:val="none" w:sz="0" w:space="0" w:color="auto"/>
        <w:left w:val="none" w:sz="0" w:space="0" w:color="auto"/>
        <w:bottom w:val="none" w:sz="0" w:space="0" w:color="auto"/>
        <w:right w:val="none" w:sz="0" w:space="0" w:color="auto"/>
      </w:divBdr>
    </w:div>
    <w:div w:id="1598171395">
      <w:bodyDiv w:val="1"/>
      <w:marLeft w:val="0"/>
      <w:marRight w:val="0"/>
      <w:marTop w:val="0"/>
      <w:marBottom w:val="0"/>
      <w:divBdr>
        <w:top w:val="none" w:sz="0" w:space="0" w:color="auto"/>
        <w:left w:val="none" w:sz="0" w:space="0" w:color="auto"/>
        <w:bottom w:val="none" w:sz="0" w:space="0" w:color="auto"/>
        <w:right w:val="none" w:sz="0" w:space="0" w:color="auto"/>
      </w:divBdr>
    </w:div>
    <w:div w:id="1599946924">
      <w:bodyDiv w:val="1"/>
      <w:marLeft w:val="0"/>
      <w:marRight w:val="0"/>
      <w:marTop w:val="0"/>
      <w:marBottom w:val="0"/>
      <w:divBdr>
        <w:top w:val="none" w:sz="0" w:space="0" w:color="auto"/>
        <w:left w:val="none" w:sz="0" w:space="0" w:color="auto"/>
        <w:bottom w:val="none" w:sz="0" w:space="0" w:color="auto"/>
        <w:right w:val="none" w:sz="0" w:space="0" w:color="auto"/>
      </w:divBdr>
    </w:div>
    <w:div w:id="1600411384">
      <w:bodyDiv w:val="1"/>
      <w:marLeft w:val="0"/>
      <w:marRight w:val="0"/>
      <w:marTop w:val="0"/>
      <w:marBottom w:val="0"/>
      <w:divBdr>
        <w:top w:val="none" w:sz="0" w:space="0" w:color="auto"/>
        <w:left w:val="none" w:sz="0" w:space="0" w:color="auto"/>
        <w:bottom w:val="none" w:sz="0" w:space="0" w:color="auto"/>
        <w:right w:val="none" w:sz="0" w:space="0" w:color="auto"/>
      </w:divBdr>
    </w:div>
    <w:div w:id="1600603372">
      <w:bodyDiv w:val="1"/>
      <w:marLeft w:val="0"/>
      <w:marRight w:val="0"/>
      <w:marTop w:val="0"/>
      <w:marBottom w:val="0"/>
      <w:divBdr>
        <w:top w:val="none" w:sz="0" w:space="0" w:color="auto"/>
        <w:left w:val="none" w:sz="0" w:space="0" w:color="auto"/>
        <w:bottom w:val="none" w:sz="0" w:space="0" w:color="auto"/>
        <w:right w:val="none" w:sz="0" w:space="0" w:color="auto"/>
      </w:divBdr>
    </w:div>
    <w:div w:id="1600717909">
      <w:bodyDiv w:val="1"/>
      <w:marLeft w:val="0"/>
      <w:marRight w:val="0"/>
      <w:marTop w:val="0"/>
      <w:marBottom w:val="0"/>
      <w:divBdr>
        <w:top w:val="none" w:sz="0" w:space="0" w:color="auto"/>
        <w:left w:val="none" w:sz="0" w:space="0" w:color="auto"/>
        <w:bottom w:val="none" w:sz="0" w:space="0" w:color="auto"/>
        <w:right w:val="none" w:sz="0" w:space="0" w:color="auto"/>
      </w:divBdr>
    </w:div>
    <w:div w:id="1600943434">
      <w:bodyDiv w:val="1"/>
      <w:marLeft w:val="0"/>
      <w:marRight w:val="0"/>
      <w:marTop w:val="0"/>
      <w:marBottom w:val="0"/>
      <w:divBdr>
        <w:top w:val="none" w:sz="0" w:space="0" w:color="auto"/>
        <w:left w:val="none" w:sz="0" w:space="0" w:color="auto"/>
        <w:bottom w:val="none" w:sz="0" w:space="0" w:color="auto"/>
        <w:right w:val="none" w:sz="0" w:space="0" w:color="auto"/>
      </w:divBdr>
    </w:div>
    <w:div w:id="1601910455">
      <w:bodyDiv w:val="1"/>
      <w:marLeft w:val="0"/>
      <w:marRight w:val="0"/>
      <w:marTop w:val="0"/>
      <w:marBottom w:val="0"/>
      <w:divBdr>
        <w:top w:val="none" w:sz="0" w:space="0" w:color="auto"/>
        <w:left w:val="none" w:sz="0" w:space="0" w:color="auto"/>
        <w:bottom w:val="none" w:sz="0" w:space="0" w:color="auto"/>
        <w:right w:val="none" w:sz="0" w:space="0" w:color="auto"/>
      </w:divBdr>
    </w:div>
    <w:div w:id="1602375783">
      <w:bodyDiv w:val="1"/>
      <w:marLeft w:val="0"/>
      <w:marRight w:val="0"/>
      <w:marTop w:val="0"/>
      <w:marBottom w:val="0"/>
      <w:divBdr>
        <w:top w:val="none" w:sz="0" w:space="0" w:color="auto"/>
        <w:left w:val="none" w:sz="0" w:space="0" w:color="auto"/>
        <w:bottom w:val="none" w:sz="0" w:space="0" w:color="auto"/>
        <w:right w:val="none" w:sz="0" w:space="0" w:color="auto"/>
      </w:divBdr>
    </w:div>
    <w:div w:id="1602684193">
      <w:bodyDiv w:val="1"/>
      <w:marLeft w:val="0"/>
      <w:marRight w:val="0"/>
      <w:marTop w:val="0"/>
      <w:marBottom w:val="0"/>
      <w:divBdr>
        <w:top w:val="none" w:sz="0" w:space="0" w:color="auto"/>
        <w:left w:val="none" w:sz="0" w:space="0" w:color="auto"/>
        <w:bottom w:val="none" w:sz="0" w:space="0" w:color="auto"/>
        <w:right w:val="none" w:sz="0" w:space="0" w:color="auto"/>
      </w:divBdr>
    </w:div>
    <w:div w:id="1602714975">
      <w:bodyDiv w:val="1"/>
      <w:marLeft w:val="0"/>
      <w:marRight w:val="0"/>
      <w:marTop w:val="0"/>
      <w:marBottom w:val="0"/>
      <w:divBdr>
        <w:top w:val="none" w:sz="0" w:space="0" w:color="auto"/>
        <w:left w:val="none" w:sz="0" w:space="0" w:color="auto"/>
        <w:bottom w:val="none" w:sz="0" w:space="0" w:color="auto"/>
        <w:right w:val="none" w:sz="0" w:space="0" w:color="auto"/>
      </w:divBdr>
    </w:div>
    <w:div w:id="1603143779">
      <w:bodyDiv w:val="1"/>
      <w:marLeft w:val="0"/>
      <w:marRight w:val="0"/>
      <w:marTop w:val="0"/>
      <w:marBottom w:val="0"/>
      <w:divBdr>
        <w:top w:val="none" w:sz="0" w:space="0" w:color="auto"/>
        <w:left w:val="none" w:sz="0" w:space="0" w:color="auto"/>
        <w:bottom w:val="none" w:sz="0" w:space="0" w:color="auto"/>
        <w:right w:val="none" w:sz="0" w:space="0" w:color="auto"/>
      </w:divBdr>
    </w:div>
    <w:div w:id="1603293394">
      <w:bodyDiv w:val="1"/>
      <w:marLeft w:val="0"/>
      <w:marRight w:val="0"/>
      <w:marTop w:val="0"/>
      <w:marBottom w:val="0"/>
      <w:divBdr>
        <w:top w:val="none" w:sz="0" w:space="0" w:color="auto"/>
        <w:left w:val="none" w:sz="0" w:space="0" w:color="auto"/>
        <w:bottom w:val="none" w:sz="0" w:space="0" w:color="auto"/>
        <w:right w:val="none" w:sz="0" w:space="0" w:color="auto"/>
      </w:divBdr>
    </w:div>
    <w:div w:id="1603344076">
      <w:bodyDiv w:val="1"/>
      <w:marLeft w:val="0"/>
      <w:marRight w:val="0"/>
      <w:marTop w:val="0"/>
      <w:marBottom w:val="0"/>
      <w:divBdr>
        <w:top w:val="none" w:sz="0" w:space="0" w:color="auto"/>
        <w:left w:val="none" w:sz="0" w:space="0" w:color="auto"/>
        <w:bottom w:val="none" w:sz="0" w:space="0" w:color="auto"/>
        <w:right w:val="none" w:sz="0" w:space="0" w:color="auto"/>
      </w:divBdr>
    </w:div>
    <w:div w:id="1605726849">
      <w:bodyDiv w:val="1"/>
      <w:marLeft w:val="0"/>
      <w:marRight w:val="0"/>
      <w:marTop w:val="0"/>
      <w:marBottom w:val="0"/>
      <w:divBdr>
        <w:top w:val="none" w:sz="0" w:space="0" w:color="auto"/>
        <w:left w:val="none" w:sz="0" w:space="0" w:color="auto"/>
        <w:bottom w:val="none" w:sz="0" w:space="0" w:color="auto"/>
        <w:right w:val="none" w:sz="0" w:space="0" w:color="auto"/>
      </w:divBdr>
    </w:div>
    <w:div w:id="1607149246">
      <w:bodyDiv w:val="1"/>
      <w:marLeft w:val="0"/>
      <w:marRight w:val="0"/>
      <w:marTop w:val="0"/>
      <w:marBottom w:val="0"/>
      <w:divBdr>
        <w:top w:val="none" w:sz="0" w:space="0" w:color="auto"/>
        <w:left w:val="none" w:sz="0" w:space="0" w:color="auto"/>
        <w:bottom w:val="none" w:sz="0" w:space="0" w:color="auto"/>
        <w:right w:val="none" w:sz="0" w:space="0" w:color="auto"/>
      </w:divBdr>
    </w:div>
    <w:div w:id="1608657899">
      <w:bodyDiv w:val="1"/>
      <w:marLeft w:val="0"/>
      <w:marRight w:val="0"/>
      <w:marTop w:val="0"/>
      <w:marBottom w:val="0"/>
      <w:divBdr>
        <w:top w:val="none" w:sz="0" w:space="0" w:color="auto"/>
        <w:left w:val="none" w:sz="0" w:space="0" w:color="auto"/>
        <w:bottom w:val="none" w:sz="0" w:space="0" w:color="auto"/>
        <w:right w:val="none" w:sz="0" w:space="0" w:color="auto"/>
      </w:divBdr>
    </w:div>
    <w:div w:id="1608928152">
      <w:bodyDiv w:val="1"/>
      <w:marLeft w:val="0"/>
      <w:marRight w:val="0"/>
      <w:marTop w:val="0"/>
      <w:marBottom w:val="0"/>
      <w:divBdr>
        <w:top w:val="none" w:sz="0" w:space="0" w:color="auto"/>
        <w:left w:val="none" w:sz="0" w:space="0" w:color="auto"/>
        <w:bottom w:val="none" w:sz="0" w:space="0" w:color="auto"/>
        <w:right w:val="none" w:sz="0" w:space="0" w:color="auto"/>
      </w:divBdr>
    </w:div>
    <w:div w:id="1610813590">
      <w:bodyDiv w:val="1"/>
      <w:marLeft w:val="0"/>
      <w:marRight w:val="0"/>
      <w:marTop w:val="0"/>
      <w:marBottom w:val="0"/>
      <w:divBdr>
        <w:top w:val="none" w:sz="0" w:space="0" w:color="auto"/>
        <w:left w:val="none" w:sz="0" w:space="0" w:color="auto"/>
        <w:bottom w:val="none" w:sz="0" w:space="0" w:color="auto"/>
        <w:right w:val="none" w:sz="0" w:space="0" w:color="auto"/>
      </w:divBdr>
    </w:div>
    <w:div w:id="1613902427">
      <w:bodyDiv w:val="1"/>
      <w:marLeft w:val="0"/>
      <w:marRight w:val="0"/>
      <w:marTop w:val="0"/>
      <w:marBottom w:val="0"/>
      <w:divBdr>
        <w:top w:val="none" w:sz="0" w:space="0" w:color="auto"/>
        <w:left w:val="none" w:sz="0" w:space="0" w:color="auto"/>
        <w:bottom w:val="none" w:sz="0" w:space="0" w:color="auto"/>
        <w:right w:val="none" w:sz="0" w:space="0" w:color="auto"/>
      </w:divBdr>
    </w:div>
    <w:div w:id="1614168789">
      <w:bodyDiv w:val="1"/>
      <w:marLeft w:val="0"/>
      <w:marRight w:val="0"/>
      <w:marTop w:val="0"/>
      <w:marBottom w:val="0"/>
      <w:divBdr>
        <w:top w:val="none" w:sz="0" w:space="0" w:color="auto"/>
        <w:left w:val="none" w:sz="0" w:space="0" w:color="auto"/>
        <w:bottom w:val="none" w:sz="0" w:space="0" w:color="auto"/>
        <w:right w:val="none" w:sz="0" w:space="0" w:color="auto"/>
      </w:divBdr>
    </w:div>
    <w:div w:id="1614363768">
      <w:bodyDiv w:val="1"/>
      <w:marLeft w:val="0"/>
      <w:marRight w:val="0"/>
      <w:marTop w:val="0"/>
      <w:marBottom w:val="0"/>
      <w:divBdr>
        <w:top w:val="none" w:sz="0" w:space="0" w:color="auto"/>
        <w:left w:val="none" w:sz="0" w:space="0" w:color="auto"/>
        <w:bottom w:val="none" w:sz="0" w:space="0" w:color="auto"/>
        <w:right w:val="none" w:sz="0" w:space="0" w:color="auto"/>
      </w:divBdr>
    </w:div>
    <w:div w:id="1616208789">
      <w:bodyDiv w:val="1"/>
      <w:marLeft w:val="0"/>
      <w:marRight w:val="0"/>
      <w:marTop w:val="0"/>
      <w:marBottom w:val="0"/>
      <w:divBdr>
        <w:top w:val="none" w:sz="0" w:space="0" w:color="auto"/>
        <w:left w:val="none" w:sz="0" w:space="0" w:color="auto"/>
        <w:bottom w:val="none" w:sz="0" w:space="0" w:color="auto"/>
        <w:right w:val="none" w:sz="0" w:space="0" w:color="auto"/>
      </w:divBdr>
    </w:div>
    <w:div w:id="1616983008">
      <w:bodyDiv w:val="1"/>
      <w:marLeft w:val="0"/>
      <w:marRight w:val="0"/>
      <w:marTop w:val="0"/>
      <w:marBottom w:val="0"/>
      <w:divBdr>
        <w:top w:val="none" w:sz="0" w:space="0" w:color="auto"/>
        <w:left w:val="none" w:sz="0" w:space="0" w:color="auto"/>
        <w:bottom w:val="none" w:sz="0" w:space="0" w:color="auto"/>
        <w:right w:val="none" w:sz="0" w:space="0" w:color="auto"/>
      </w:divBdr>
    </w:div>
    <w:div w:id="1617130171">
      <w:bodyDiv w:val="1"/>
      <w:marLeft w:val="0"/>
      <w:marRight w:val="0"/>
      <w:marTop w:val="0"/>
      <w:marBottom w:val="0"/>
      <w:divBdr>
        <w:top w:val="none" w:sz="0" w:space="0" w:color="auto"/>
        <w:left w:val="none" w:sz="0" w:space="0" w:color="auto"/>
        <w:bottom w:val="none" w:sz="0" w:space="0" w:color="auto"/>
        <w:right w:val="none" w:sz="0" w:space="0" w:color="auto"/>
      </w:divBdr>
    </w:div>
    <w:div w:id="1619338947">
      <w:bodyDiv w:val="1"/>
      <w:marLeft w:val="0"/>
      <w:marRight w:val="0"/>
      <w:marTop w:val="0"/>
      <w:marBottom w:val="0"/>
      <w:divBdr>
        <w:top w:val="none" w:sz="0" w:space="0" w:color="auto"/>
        <w:left w:val="none" w:sz="0" w:space="0" w:color="auto"/>
        <w:bottom w:val="none" w:sz="0" w:space="0" w:color="auto"/>
        <w:right w:val="none" w:sz="0" w:space="0" w:color="auto"/>
      </w:divBdr>
    </w:div>
    <w:div w:id="1619802315">
      <w:bodyDiv w:val="1"/>
      <w:marLeft w:val="0"/>
      <w:marRight w:val="0"/>
      <w:marTop w:val="0"/>
      <w:marBottom w:val="0"/>
      <w:divBdr>
        <w:top w:val="none" w:sz="0" w:space="0" w:color="auto"/>
        <w:left w:val="none" w:sz="0" w:space="0" w:color="auto"/>
        <w:bottom w:val="none" w:sz="0" w:space="0" w:color="auto"/>
        <w:right w:val="none" w:sz="0" w:space="0" w:color="auto"/>
      </w:divBdr>
    </w:div>
    <w:div w:id="1620643040">
      <w:bodyDiv w:val="1"/>
      <w:marLeft w:val="0"/>
      <w:marRight w:val="0"/>
      <w:marTop w:val="0"/>
      <w:marBottom w:val="0"/>
      <w:divBdr>
        <w:top w:val="none" w:sz="0" w:space="0" w:color="auto"/>
        <w:left w:val="none" w:sz="0" w:space="0" w:color="auto"/>
        <w:bottom w:val="none" w:sz="0" w:space="0" w:color="auto"/>
        <w:right w:val="none" w:sz="0" w:space="0" w:color="auto"/>
      </w:divBdr>
    </w:div>
    <w:div w:id="1621107814">
      <w:bodyDiv w:val="1"/>
      <w:marLeft w:val="0"/>
      <w:marRight w:val="0"/>
      <w:marTop w:val="0"/>
      <w:marBottom w:val="0"/>
      <w:divBdr>
        <w:top w:val="none" w:sz="0" w:space="0" w:color="auto"/>
        <w:left w:val="none" w:sz="0" w:space="0" w:color="auto"/>
        <w:bottom w:val="none" w:sz="0" w:space="0" w:color="auto"/>
        <w:right w:val="none" w:sz="0" w:space="0" w:color="auto"/>
      </w:divBdr>
    </w:div>
    <w:div w:id="1623341053">
      <w:bodyDiv w:val="1"/>
      <w:marLeft w:val="0"/>
      <w:marRight w:val="0"/>
      <w:marTop w:val="0"/>
      <w:marBottom w:val="0"/>
      <w:divBdr>
        <w:top w:val="none" w:sz="0" w:space="0" w:color="auto"/>
        <w:left w:val="none" w:sz="0" w:space="0" w:color="auto"/>
        <w:bottom w:val="none" w:sz="0" w:space="0" w:color="auto"/>
        <w:right w:val="none" w:sz="0" w:space="0" w:color="auto"/>
      </w:divBdr>
    </w:div>
    <w:div w:id="1624120339">
      <w:bodyDiv w:val="1"/>
      <w:marLeft w:val="0"/>
      <w:marRight w:val="0"/>
      <w:marTop w:val="0"/>
      <w:marBottom w:val="0"/>
      <w:divBdr>
        <w:top w:val="none" w:sz="0" w:space="0" w:color="auto"/>
        <w:left w:val="none" w:sz="0" w:space="0" w:color="auto"/>
        <w:bottom w:val="none" w:sz="0" w:space="0" w:color="auto"/>
        <w:right w:val="none" w:sz="0" w:space="0" w:color="auto"/>
      </w:divBdr>
    </w:div>
    <w:div w:id="1624455008">
      <w:bodyDiv w:val="1"/>
      <w:marLeft w:val="0"/>
      <w:marRight w:val="0"/>
      <w:marTop w:val="0"/>
      <w:marBottom w:val="0"/>
      <w:divBdr>
        <w:top w:val="none" w:sz="0" w:space="0" w:color="auto"/>
        <w:left w:val="none" w:sz="0" w:space="0" w:color="auto"/>
        <w:bottom w:val="none" w:sz="0" w:space="0" w:color="auto"/>
        <w:right w:val="none" w:sz="0" w:space="0" w:color="auto"/>
      </w:divBdr>
    </w:div>
    <w:div w:id="1625388137">
      <w:bodyDiv w:val="1"/>
      <w:marLeft w:val="0"/>
      <w:marRight w:val="0"/>
      <w:marTop w:val="0"/>
      <w:marBottom w:val="0"/>
      <w:divBdr>
        <w:top w:val="none" w:sz="0" w:space="0" w:color="auto"/>
        <w:left w:val="none" w:sz="0" w:space="0" w:color="auto"/>
        <w:bottom w:val="none" w:sz="0" w:space="0" w:color="auto"/>
        <w:right w:val="none" w:sz="0" w:space="0" w:color="auto"/>
      </w:divBdr>
    </w:div>
    <w:div w:id="1625501928">
      <w:bodyDiv w:val="1"/>
      <w:marLeft w:val="0"/>
      <w:marRight w:val="0"/>
      <w:marTop w:val="0"/>
      <w:marBottom w:val="0"/>
      <w:divBdr>
        <w:top w:val="none" w:sz="0" w:space="0" w:color="auto"/>
        <w:left w:val="none" w:sz="0" w:space="0" w:color="auto"/>
        <w:bottom w:val="none" w:sz="0" w:space="0" w:color="auto"/>
        <w:right w:val="none" w:sz="0" w:space="0" w:color="auto"/>
      </w:divBdr>
    </w:div>
    <w:div w:id="1625576090">
      <w:bodyDiv w:val="1"/>
      <w:marLeft w:val="0"/>
      <w:marRight w:val="0"/>
      <w:marTop w:val="0"/>
      <w:marBottom w:val="0"/>
      <w:divBdr>
        <w:top w:val="none" w:sz="0" w:space="0" w:color="auto"/>
        <w:left w:val="none" w:sz="0" w:space="0" w:color="auto"/>
        <w:bottom w:val="none" w:sz="0" w:space="0" w:color="auto"/>
        <w:right w:val="none" w:sz="0" w:space="0" w:color="auto"/>
      </w:divBdr>
    </w:div>
    <w:div w:id="1627271995">
      <w:bodyDiv w:val="1"/>
      <w:marLeft w:val="0"/>
      <w:marRight w:val="0"/>
      <w:marTop w:val="0"/>
      <w:marBottom w:val="0"/>
      <w:divBdr>
        <w:top w:val="none" w:sz="0" w:space="0" w:color="auto"/>
        <w:left w:val="none" w:sz="0" w:space="0" w:color="auto"/>
        <w:bottom w:val="none" w:sz="0" w:space="0" w:color="auto"/>
        <w:right w:val="none" w:sz="0" w:space="0" w:color="auto"/>
      </w:divBdr>
    </w:div>
    <w:div w:id="1627545124">
      <w:bodyDiv w:val="1"/>
      <w:marLeft w:val="0"/>
      <w:marRight w:val="0"/>
      <w:marTop w:val="0"/>
      <w:marBottom w:val="0"/>
      <w:divBdr>
        <w:top w:val="none" w:sz="0" w:space="0" w:color="auto"/>
        <w:left w:val="none" w:sz="0" w:space="0" w:color="auto"/>
        <w:bottom w:val="none" w:sz="0" w:space="0" w:color="auto"/>
        <w:right w:val="none" w:sz="0" w:space="0" w:color="auto"/>
      </w:divBdr>
    </w:div>
    <w:div w:id="1628391980">
      <w:bodyDiv w:val="1"/>
      <w:marLeft w:val="0"/>
      <w:marRight w:val="0"/>
      <w:marTop w:val="0"/>
      <w:marBottom w:val="0"/>
      <w:divBdr>
        <w:top w:val="none" w:sz="0" w:space="0" w:color="auto"/>
        <w:left w:val="none" w:sz="0" w:space="0" w:color="auto"/>
        <w:bottom w:val="none" w:sz="0" w:space="0" w:color="auto"/>
        <w:right w:val="none" w:sz="0" w:space="0" w:color="auto"/>
      </w:divBdr>
    </w:div>
    <w:div w:id="1628583679">
      <w:bodyDiv w:val="1"/>
      <w:marLeft w:val="0"/>
      <w:marRight w:val="0"/>
      <w:marTop w:val="0"/>
      <w:marBottom w:val="0"/>
      <w:divBdr>
        <w:top w:val="none" w:sz="0" w:space="0" w:color="auto"/>
        <w:left w:val="none" w:sz="0" w:space="0" w:color="auto"/>
        <w:bottom w:val="none" w:sz="0" w:space="0" w:color="auto"/>
        <w:right w:val="none" w:sz="0" w:space="0" w:color="auto"/>
      </w:divBdr>
    </w:div>
    <w:div w:id="1629626349">
      <w:bodyDiv w:val="1"/>
      <w:marLeft w:val="0"/>
      <w:marRight w:val="0"/>
      <w:marTop w:val="0"/>
      <w:marBottom w:val="0"/>
      <w:divBdr>
        <w:top w:val="none" w:sz="0" w:space="0" w:color="auto"/>
        <w:left w:val="none" w:sz="0" w:space="0" w:color="auto"/>
        <w:bottom w:val="none" w:sz="0" w:space="0" w:color="auto"/>
        <w:right w:val="none" w:sz="0" w:space="0" w:color="auto"/>
      </w:divBdr>
    </w:div>
    <w:div w:id="1632512882">
      <w:bodyDiv w:val="1"/>
      <w:marLeft w:val="0"/>
      <w:marRight w:val="0"/>
      <w:marTop w:val="0"/>
      <w:marBottom w:val="0"/>
      <w:divBdr>
        <w:top w:val="none" w:sz="0" w:space="0" w:color="auto"/>
        <w:left w:val="none" w:sz="0" w:space="0" w:color="auto"/>
        <w:bottom w:val="none" w:sz="0" w:space="0" w:color="auto"/>
        <w:right w:val="none" w:sz="0" w:space="0" w:color="auto"/>
      </w:divBdr>
    </w:div>
    <w:div w:id="1632593889">
      <w:bodyDiv w:val="1"/>
      <w:marLeft w:val="0"/>
      <w:marRight w:val="0"/>
      <w:marTop w:val="0"/>
      <w:marBottom w:val="0"/>
      <w:divBdr>
        <w:top w:val="none" w:sz="0" w:space="0" w:color="auto"/>
        <w:left w:val="none" w:sz="0" w:space="0" w:color="auto"/>
        <w:bottom w:val="none" w:sz="0" w:space="0" w:color="auto"/>
        <w:right w:val="none" w:sz="0" w:space="0" w:color="auto"/>
      </w:divBdr>
    </w:div>
    <w:div w:id="1632904785">
      <w:bodyDiv w:val="1"/>
      <w:marLeft w:val="0"/>
      <w:marRight w:val="0"/>
      <w:marTop w:val="0"/>
      <w:marBottom w:val="0"/>
      <w:divBdr>
        <w:top w:val="none" w:sz="0" w:space="0" w:color="auto"/>
        <w:left w:val="none" w:sz="0" w:space="0" w:color="auto"/>
        <w:bottom w:val="none" w:sz="0" w:space="0" w:color="auto"/>
        <w:right w:val="none" w:sz="0" w:space="0" w:color="auto"/>
      </w:divBdr>
    </w:div>
    <w:div w:id="1633094621">
      <w:bodyDiv w:val="1"/>
      <w:marLeft w:val="0"/>
      <w:marRight w:val="0"/>
      <w:marTop w:val="0"/>
      <w:marBottom w:val="0"/>
      <w:divBdr>
        <w:top w:val="none" w:sz="0" w:space="0" w:color="auto"/>
        <w:left w:val="none" w:sz="0" w:space="0" w:color="auto"/>
        <w:bottom w:val="none" w:sz="0" w:space="0" w:color="auto"/>
        <w:right w:val="none" w:sz="0" w:space="0" w:color="auto"/>
      </w:divBdr>
    </w:div>
    <w:div w:id="1633361536">
      <w:bodyDiv w:val="1"/>
      <w:marLeft w:val="0"/>
      <w:marRight w:val="0"/>
      <w:marTop w:val="0"/>
      <w:marBottom w:val="0"/>
      <w:divBdr>
        <w:top w:val="none" w:sz="0" w:space="0" w:color="auto"/>
        <w:left w:val="none" w:sz="0" w:space="0" w:color="auto"/>
        <w:bottom w:val="none" w:sz="0" w:space="0" w:color="auto"/>
        <w:right w:val="none" w:sz="0" w:space="0" w:color="auto"/>
      </w:divBdr>
    </w:div>
    <w:div w:id="1634167050">
      <w:bodyDiv w:val="1"/>
      <w:marLeft w:val="0"/>
      <w:marRight w:val="0"/>
      <w:marTop w:val="0"/>
      <w:marBottom w:val="0"/>
      <w:divBdr>
        <w:top w:val="none" w:sz="0" w:space="0" w:color="auto"/>
        <w:left w:val="none" w:sz="0" w:space="0" w:color="auto"/>
        <w:bottom w:val="none" w:sz="0" w:space="0" w:color="auto"/>
        <w:right w:val="none" w:sz="0" w:space="0" w:color="auto"/>
      </w:divBdr>
    </w:div>
    <w:div w:id="1635792146">
      <w:bodyDiv w:val="1"/>
      <w:marLeft w:val="0"/>
      <w:marRight w:val="0"/>
      <w:marTop w:val="0"/>
      <w:marBottom w:val="0"/>
      <w:divBdr>
        <w:top w:val="none" w:sz="0" w:space="0" w:color="auto"/>
        <w:left w:val="none" w:sz="0" w:space="0" w:color="auto"/>
        <w:bottom w:val="none" w:sz="0" w:space="0" w:color="auto"/>
        <w:right w:val="none" w:sz="0" w:space="0" w:color="auto"/>
      </w:divBdr>
    </w:div>
    <w:div w:id="1635866759">
      <w:bodyDiv w:val="1"/>
      <w:marLeft w:val="0"/>
      <w:marRight w:val="0"/>
      <w:marTop w:val="0"/>
      <w:marBottom w:val="0"/>
      <w:divBdr>
        <w:top w:val="none" w:sz="0" w:space="0" w:color="auto"/>
        <w:left w:val="none" w:sz="0" w:space="0" w:color="auto"/>
        <w:bottom w:val="none" w:sz="0" w:space="0" w:color="auto"/>
        <w:right w:val="none" w:sz="0" w:space="0" w:color="auto"/>
      </w:divBdr>
    </w:div>
    <w:div w:id="1636255782">
      <w:bodyDiv w:val="1"/>
      <w:marLeft w:val="0"/>
      <w:marRight w:val="0"/>
      <w:marTop w:val="0"/>
      <w:marBottom w:val="0"/>
      <w:divBdr>
        <w:top w:val="none" w:sz="0" w:space="0" w:color="auto"/>
        <w:left w:val="none" w:sz="0" w:space="0" w:color="auto"/>
        <w:bottom w:val="none" w:sz="0" w:space="0" w:color="auto"/>
        <w:right w:val="none" w:sz="0" w:space="0" w:color="auto"/>
      </w:divBdr>
    </w:div>
    <w:div w:id="1636329473">
      <w:bodyDiv w:val="1"/>
      <w:marLeft w:val="0"/>
      <w:marRight w:val="0"/>
      <w:marTop w:val="0"/>
      <w:marBottom w:val="0"/>
      <w:divBdr>
        <w:top w:val="none" w:sz="0" w:space="0" w:color="auto"/>
        <w:left w:val="none" w:sz="0" w:space="0" w:color="auto"/>
        <w:bottom w:val="none" w:sz="0" w:space="0" w:color="auto"/>
        <w:right w:val="none" w:sz="0" w:space="0" w:color="auto"/>
      </w:divBdr>
    </w:div>
    <w:div w:id="1638489726">
      <w:bodyDiv w:val="1"/>
      <w:marLeft w:val="0"/>
      <w:marRight w:val="0"/>
      <w:marTop w:val="0"/>
      <w:marBottom w:val="0"/>
      <w:divBdr>
        <w:top w:val="none" w:sz="0" w:space="0" w:color="auto"/>
        <w:left w:val="none" w:sz="0" w:space="0" w:color="auto"/>
        <w:bottom w:val="none" w:sz="0" w:space="0" w:color="auto"/>
        <w:right w:val="none" w:sz="0" w:space="0" w:color="auto"/>
      </w:divBdr>
    </w:div>
    <w:div w:id="1639650826">
      <w:bodyDiv w:val="1"/>
      <w:marLeft w:val="0"/>
      <w:marRight w:val="0"/>
      <w:marTop w:val="0"/>
      <w:marBottom w:val="0"/>
      <w:divBdr>
        <w:top w:val="none" w:sz="0" w:space="0" w:color="auto"/>
        <w:left w:val="none" w:sz="0" w:space="0" w:color="auto"/>
        <w:bottom w:val="none" w:sz="0" w:space="0" w:color="auto"/>
        <w:right w:val="none" w:sz="0" w:space="0" w:color="auto"/>
      </w:divBdr>
    </w:div>
    <w:div w:id="1640573829">
      <w:bodyDiv w:val="1"/>
      <w:marLeft w:val="0"/>
      <w:marRight w:val="0"/>
      <w:marTop w:val="0"/>
      <w:marBottom w:val="0"/>
      <w:divBdr>
        <w:top w:val="none" w:sz="0" w:space="0" w:color="auto"/>
        <w:left w:val="none" w:sz="0" w:space="0" w:color="auto"/>
        <w:bottom w:val="none" w:sz="0" w:space="0" w:color="auto"/>
        <w:right w:val="none" w:sz="0" w:space="0" w:color="auto"/>
      </w:divBdr>
    </w:div>
    <w:div w:id="1642542441">
      <w:bodyDiv w:val="1"/>
      <w:marLeft w:val="0"/>
      <w:marRight w:val="0"/>
      <w:marTop w:val="0"/>
      <w:marBottom w:val="0"/>
      <w:divBdr>
        <w:top w:val="none" w:sz="0" w:space="0" w:color="auto"/>
        <w:left w:val="none" w:sz="0" w:space="0" w:color="auto"/>
        <w:bottom w:val="none" w:sz="0" w:space="0" w:color="auto"/>
        <w:right w:val="none" w:sz="0" w:space="0" w:color="auto"/>
      </w:divBdr>
    </w:div>
    <w:div w:id="1643385786">
      <w:bodyDiv w:val="1"/>
      <w:marLeft w:val="0"/>
      <w:marRight w:val="0"/>
      <w:marTop w:val="0"/>
      <w:marBottom w:val="0"/>
      <w:divBdr>
        <w:top w:val="none" w:sz="0" w:space="0" w:color="auto"/>
        <w:left w:val="none" w:sz="0" w:space="0" w:color="auto"/>
        <w:bottom w:val="none" w:sz="0" w:space="0" w:color="auto"/>
        <w:right w:val="none" w:sz="0" w:space="0" w:color="auto"/>
      </w:divBdr>
    </w:div>
    <w:div w:id="1645624281">
      <w:bodyDiv w:val="1"/>
      <w:marLeft w:val="0"/>
      <w:marRight w:val="0"/>
      <w:marTop w:val="0"/>
      <w:marBottom w:val="0"/>
      <w:divBdr>
        <w:top w:val="none" w:sz="0" w:space="0" w:color="auto"/>
        <w:left w:val="none" w:sz="0" w:space="0" w:color="auto"/>
        <w:bottom w:val="none" w:sz="0" w:space="0" w:color="auto"/>
        <w:right w:val="none" w:sz="0" w:space="0" w:color="auto"/>
      </w:divBdr>
    </w:div>
    <w:div w:id="1645812299">
      <w:bodyDiv w:val="1"/>
      <w:marLeft w:val="0"/>
      <w:marRight w:val="0"/>
      <w:marTop w:val="0"/>
      <w:marBottom w:val="0"/>
      <w:divBdr>
        <w:top w:val="none" w:sz="0" w:space="0" w:color="auto"/>
        <w:left w:val="none" w:sz="0" w:space="0" w:color="auto"/>
        <w:bottom w:val="none" w:sz="0" w:space="0" w:color="auto"/>
        <w:right w:val="none" w:sz="0" w:space="0" w:color="auto"/>
      </w:divBdr>
    </w:div>
    <w:div w:id="1646736453">
      <w:bodyDiv w:val="1"/>
      <w:marLeft w:val="0"/>
      <w:marRight w:val="0"/>
      <w:marTop w:val="0"/>
      <w:marBottom w:val="0"/>
      <w:divBdr>
        <w:top w:val="none" w:sz="0" w:space="0" w:color="auto"/>
        <w:left w:val="none" w:sz="0" w:space="0" w:color="auto"/>
        <w:bottom w:val="none" w:sz="0" w:space="0" w:color="auto"/>
        <w:right w:val="none" w:sz="0" w:space="0" w:color="auto"/>
      </w:divBdr>
    </w:div>
    <w:div w:id="1648776751">
      <w:bodyDiv w:val="1"/>
      <w:marLeft w:val="0"/>
      <w:marRight w:val="0"/>
      <w:marTop w:val="0"/>
      <w:marBottom w:val="0"/>
      <w:divBdr>
        <w:top w:val="none" w:sz="0" w:space="0" w:color="auto"/>
        <w:left w:val="none" w:sz="0" w:space="0" w:color="auto"/>
        <w:bottom w:val="none" w:sz="0" w:space="0" w:color="auto"/>
        <w:right w:val="none" w:sz="0" w:space="0" w:color="auto"/>
      </w:divBdr>
    </w:div>
    <w:div w:id="1649087360">
      <w:bodyDiv w:val="1"/>
      <w:marLeft w:val="0"/>
      <w:marRight w:val="0"/>
      <w:marTop w:val="0"/>
      <w:marBottom w:val="0"/>
      <w:divBdr>
        <w:top w:val="none" w:sz="0" w:space="0" w:color="auto"/>
        <w:left w:val="none" w:sz="0" w:space="0" w:color="auto"/>
        <w:bottom w:val="none" w:sz="0" w:space="0" w:color="auto"/>
        <w:right w:val="none" w:sz="0" w:space="0" w:color="auto"/>
      </w:divBdr>
    </w:div>
    <w:div w:id="1649626826">
      <w:bodyDiv w:val="1"/>
      <w:marLeft w:val="0"/>
      <w:marRight w:val="0"/>
      <w:marTop w:val="0"/>
      <w:marBottom w:val="0"/>
      <w:divBdr>
        <w:top w:val="none" w:sz="0" w:space="0" w:color="auto"/>
        <w:left w:val="none" w:sz="0" w:space="0" w:color="auto"/>
        <w:bottom w:val="none" w:sz="0" w:space="0" w:color="auto"/>
        <w:right w:val="none" w:sz="0" w:space="0" w:color="auto"/>
      </w:divBdr>
    </w:div>
    <w:div w:id="1650090565">
      <w:bodyDiv w:val="1"/>
      <w:marLeft w:val="0"/>
      <w:marRight w:val="0"/>
      <w:marTop w:val="0"/>
      <w:marBottom w:val="0"/>
      <w:divBdr>
        <w:top w:val="none" w:sz="0" w:space="0" w:color="auto"/>
        <w:left w:val="none" w:sz="0" w:space="0" w:color="auto"/>
        <w:bottom w:val="none" w:sz="0" w:space="0" w:color="auto"/>
        <w:right w:val="none" w:sz="0" w:space="0" w:color="auto"/>
      </w:divBdr>
    </w:div>
    <w:div w:id="1650161806">
      <w:bodyDiv w:val="1"/>
      <w:marLeft w:val="0"/>
      <w:marRight w:val="0"/>
      <w:marTop w:val="0"/>
      <w:marBottom w:val="0"/>
      <w:divBdr>
        <w:top w:val="none" w:sz="0" w:space="0" w:color="auto"/>
        <w:left w:val="none" w:sz="0" w:space="0" w:color="auto"/>
        <w:bottom w:val="none" w:sz="0" w:space="0" w:color="auto"/>
        <w:right w:val="none" w:sz="0" w:space="0" w:color="auto"/>
      </w:divBdr>
    </w:div>
    <w:div w:id="1650984760">
      <w:bodyDiv w:val="1"/>
      <w:marLeft w:val="0"/>
      <w:marRight w:val="0"/>
      <w:marTop w:val="0"/>
      <w:marBottom w:val="0"/>
      <w:divBdr>
        <w:top w:val="none" w:sz="0" w:space="0" w:color="auto"/>
        <w:left w:val="none" w:sz="0" w:space="0" w:color="auto"/>
        <w:bottom w:val="none" w:sz="0" w:space="0" w:color="auto"/>
        <w:right w:val="none" w:sz="0" w:space="0" w:color="auto"/>
      </w:divBdr>
    </w:div>
    <w:div w:id="1652521832">
      <w:bodyDiv w:val="1"/>
      <w:marLeft w:val="0"/>
      <w:marRight w:val="0"/>
      <w:marTop w:val="0"/>
      <w:marBottom w:val="0"/>
      <w:divBdr>
        <w:top w:val="none" w:sz="0" w:space="0" w:color="auto"/>
        <w:left w:val="none" w:sz="0" w:space="0" w:color="auto"/>
        <w:bottom w:val="none" w:sz="0" w:space="0" w:color="auto"/>
        <w:right w:val="none" w:sz="0" w:space="0" w:color="auto"/>
      </w:divBdr>
    </w:div>
    <w:div w:id="1653632939">
      <w:bodyDiv w:val="1"/>
      <w:marLeft w:val="0"/>
      <w:marRight w:val="0"/>
      <w:marTop w:val="0"/>
      <w:marBottom w:val="0"/>
      <w:divBdr>
        <w:top w:val="none" w:sz="0" w:space="0" w:color="auto"/>
        <w:left w:val="none" w:sz="0" w:space="0" w:color="auto"/>
        <w:bottom w:val="none" w:sz="0" w:space="0" w:color="auto"/>
        <w:right w:val="none" w:sz="0" w:space="0" w:color="auto"/>
      </w:divBdr>
    </w:div>
    <w:div w:id="1655448189">
      <w:bodyDiv w:val="1"/>
      <w:marLeft w:val="0"/>
      <w:marRight w:val="0"/>
      <w:marTop w:val="0"/>
      <w:marBottom w:val="0"/>
      <w:divBdr>
        <w:top w:val="none" w:sz="0" w:space="0" w:color="auto"/>
        <w:left w:val="none" w:sz="0" w:space="0" w:color="auto"/>
        <w:bottom w:val="none" w:sz="0" w:space="0" w:color="auto"/>
        <w:right w:val="none" w:sz="0" w:space="0" w:color="auto"/>
      </w:divBdr>
    </w:div>
    <w:div w:id="1656109302">
      <w:bodyDiv w:val="1"/>
      <w:marLeft w:val="0"/>
      <w:marRight w:val="0"/>
      <w:marTop w:val="0"/>
      <w:marBottom w:val="0"/>
      <w:divBdr>
        <w:top w:val="none" w:sz="0" w:space="0" w:color="auto"/>
        <w:left w:val="none" w:sz="0" w:space="0" w:color="auto"/>
        <w:bottom w:val="none" w:sz="0" w:space="0" w:color="auto"/>
        <w:right w:val="none" w:sz="0" w:space="0" w:color="auto"/>
      </w:divBdr>
    </w:div>
    <w:div w:id="1659652271">
      <w:bodyDiv w:val="1"/>
      <w:marLeft w:val="0"/>
      <w:marRight w:val="0"/>
      <w:marTop w:val="0"/>
      <w:marBottom w:val="0"/>
      <w:divBdr>
        <w:top w:val="none" w:sz="0" w:space="0" w:color="auto"/>
        <w:left w:val="none" w:sz="0" w:space="0" w:color="auto"/>
        <w:bottom w:val="none" w:sz="0" w:space="0" w:color="auto"/>
        <w:right w:val="none" w:sz="0" w:space="0" w:color="auto"/>
      </w:divBdr>
    </w:div>
    <w:div w:id="1659768877">
      <w:bodyDiv w:val="1"/>
      <w:marLeft w:val="0"/>
      <w:marRight w:val="0"/>
      <w:marTop w:val="0"/>
      <w:marBottom w:val="0"/>
      <w:divBdr>
        <w:top w:val="none" w:sz="0" w:space="0" w:color="auto"/>
        <w:left w:val="none" w:sz="0" w:space="0" w:color="auto"/>
        <w:bottom w:val="none" w:sz="0" w:space="0" w:color="auto"/>
        <w:right w:val="none" w:sz="0" w:space="0" w:color="auto"/>
      </w:divBdr>
    </w:div>
    <w:div w:id="1661349646">
      <w:bodyDiv w:val="1"/>
      <w:marLeft w:val="0"/>
      <w:marRight w:val="0"/>
      <w:marTop w:val="0"/>
      <w:marBottom w:val="0"/>
      <w:divBdr>
        <w:top w:val="none" w:sz="0" w:space="0" w:color="auto"/>
        <w:left w:val="none" w:sz="0" w:space="0" w:color="auto"/>
        <w:bottom w:val="none" w:sz="0" w:space="0" w:color="auto"/>
        <w:right w:val="none" w:sz="0" w:space="0" w:color="auto"/>
      </w:divBdr>
    </w:div>
    <w:div w:id="1664164804">
      <w:bodyDiv w:val="1"/>
      <w:marLeft w:val="0"/>
      <w:marRight w:val="0"/>
      <w:marTop w:val="0"/>
      <w:marBottom w:val="0"/>
      <w:divBdr>
        <w:top w:val="none" w:sz="0" w:space="0" w:color="auto"/>
        <w:left w:val="none" w:sz="0" w:space="0" w:color="auto"/>
        <w:bottom w:val="none" w:sz="0" w:space="0" w:color="auto"/>
        <w:right w:val="none" w:sz="0" w:space="0" w:color="auto"/>
      </w:divBdr>
    </w:div>
    <w:div w:id="1665157435">
      <w:bodyDiv w:val="1"/>
      <w:marLeft w:val="0"/>
      <w:marRight w:val="0"/>
      <w:marTop w:val="0"/>
      <w:marBottom w:val="0"/>
      <w:divBdr>
        <w:top w:val="none" w:sz="0" w:space="0" w:color="auto"/>
        <w:left w:val="none" w:sz="0" w:space="0" w:color="auto"/>
        <w:bottom w:val="none" w:sz="0" w:space="0" w:color="auto"/>
        <w:right w:val="none" w:sz="0" w:space="0" w:color="auto"/>
      </w:divBdr>
    </w:div>
    <w:div w:id="1665204449">
      <w:bodyDiv w:val="1"/>
      <w:marLeft w:val="0"/>
      <w:marRight w:val="0"/>
      <w:marTop w:val="0"/>
      <w:marBottom w:val="0"/>
      <w:divBdr>
        <w:top w:val="none" w:sz="0" w:space="0" w:color="auto"/>
        <w:left w:val="none" w:sz="0" w:space="0" w:color="auto"/>
        <w:bottom w:val="none" w:sz="0" w:space="0" w:color="auto"/>
        <w:right w:val="none" w:sz="0" w:space="0" w:color="auto"/>
      </w:divBdr>
    </w:div>
    <w:div w:id="1665861604">
      <w:bodyDiv w:val="1"/>
      <w:marLeft w:val="0"/>
      <w:marRight w:val="0"/>
      <w:marTop w:val="0"/>
      <w:marBottom w:val="0"/>
      <w:divBdr>
        <w:top w:val="none" w:sz="0" w:space="0" w:color="auto"/>
        <w:left w:val="none" w:sz="0" w:space="0" w:color="auto"/>
        <w:bottom w:val="none" w:sz="0" w:space="0" w:color="auto"/>
        <w:right w:val="none" w:sz="0" w:space="0" w:color="auto"/>
      </w:divBdr>
    </w:div>
    <w:div w:id="1666130235">
      <w:bodyDiv w:val="1"/>
      <w:marLeft w:val="0"/>
      <w:marRight w:val="0"/>
      <w:marTop w:val="0"/>
      <w:marBottom w:val="0"/>
      <w:divBdr>
        <w:top w:val="none" w:sz="0" w:space="0" w:color="auto"/>
        <w:left w:val="none" w:sz="0" w:space="0" w:color="auto"/>
        <w:bottom w:val="none" w:sz="0" w:space="0" w:color="auto"/>
        <w:right w:val="none" w:sz="0" w:space="0" w:color="auto"/>
      </w:divBdr>
    </w:div>
    <w:div w:id="1666396123">
      <w:bodyDiv w:val="1"/>
      <w:marLeft w:val="0"/>
      <w:marRight w:val="0"/>
      <w:marTop w:val="0"/>
      <w:marBottom w:val="0"/>
      <w:divBdr>
        <w:top w:val="none" w:sz="0" w:space="0" w:color="auto"/>
        <w:left w:val="none" w:sz="0" w:space="0" w:color="auto"/>
        <w:bottom w:val="none" w:sz="0" w:space="0" w:color="auto"/>
        <w:right w:val="none" w:sz="0" w:space="0" w:color="auto"/>
      </w:divBdr>
    </w:div>
    <w:div w:id="1667320399">
      <w:bodyDiv w:val="1"/>
      <w:marLeft w:val="0"/>
      <w:marRight w:val="0"/>
      <w:marTop w:val="0"/>
      <w:marBottom w:val="0"/>
      <w:divBdr>
        <w:top w:val="none" w:sz="0" w:space="0" w:color="auto"/>
        <w:left w:val="none" w:sz="0" w:space="0" w:color="auto"/>
        <w:bottom w:val="none" w:sz="0" w:space="0" w:color="auto"/>
        <w:right w:val="none" w:sz="0" w:space="0" w:color="auto"/>
      </w:divBdr>
    </w:div>
    <w:div w:id="1667396544">
      <w:bodyDiv w:val="1"/>
      <w:marLeft w:val="0"/>
      <w:marRight w:val="0"/>
      <w:marTop w:val="0"/>
      <w:marBottom w:val="0"/>
      <w:divBdr>
        <w:top w:val="none" w:sz="0" w:space="0" w:color="auto"/>
        <w:left w:val="none" w:sz="0" w:space="0" w:color="auto"/>
        <w:bottom w:val="none" w:sz="0" w:space="0" w:color="auto"/>
        <w:right w:val="none" w:sz="0" w:space="0" w:color="auto"/>
      </w:divBdr>
    </w:div>
    <w:div w:id="1668704939">
      <w:bodyDiv w:val="1"/>
      <w:marLeft w:val="0"/>
      <w:marRight w:val="0"/>
      <w:marTop w:val="0"/>
      <w:marBottom w:val="0"/>
      <w:divBdr>
        <w:top w:val="none" w:sz="0" w:space="0" w:color="auto"/>
        <w:left w:val="none" w:sz="0" w:space="0" w:color="auto"/>
        <w:bottom w:val="none" w:sz="0" w:space="0" w:color="auto"/>
        <w:right w:val="none" w:sz="0" w:space="0" w:color="auto"/>
      </w:divBdr>
    </w:div>
    <w:div w:id="1668750723">
      <w:bodyDiv w:val="1"/>
      <w:marLeft w:val="0"/>
      <w:marRight w:val="0"/>
      <w:marTop w:val="0"/>
      <w:marBottom w:val="0"/>
      <w:divBdr>
        <w:top w:val="none" w:sz="0" w:space="0" w:color="auto"/>
        <w:left w:val="none" w:sz="0" w:space="0" w:color="auto"/>
        <w:bottom w:val="none" w:sz="0" w:space="0" w:color="auto"/>
        <w:right w:val="none" w:sz="0" w:space="0" w:color="auto"/>
      </w:divBdr>
    </w:div>
    <w:div w:id="1670519554">
      <w:bodyDiv w:val="1"/>
      <w:marLeft w:val="0"/>
      <w:marRight w:val="0"/>
      <w:marTop w:val="0"/>
      <w:marBottom w:val="0"/>
      <w:divBdr>
        <w:top w:val="none" w:sz="0" w:space="0" w:color="auto"/>
        <w:left w:val="none" w:sz="0" w:space="0" w:color="auto"/>
        <w:bottom w:val="none" w:sz="0" w:space="0" w:color="auto"/>
        <w:right w:val="none" w:sz="0" w:space="0" w:color="auto"/>
      </w:divBdr>
    </w:div>
    <w:div w:id="1670869466">
      <w:bodyDiv w:val="1"/>
      <w:marLeft w:val="0"/>
      <w:marRight w:val="0"/>
      <w:marTop w:val="0"/>
      <w:marBottom w:val="0"/>
      <w:divBdr>
        <w:top w:val="none" w:sz="0" w:space="0" w:color="auto"/>
        <w:left w:val="none" w:sz="0" w:space="0" w:color="auto"/>
        <w:bottom w:val="none" w:sz="0" w:space="0" w:color="auto"/>
        <w:right w:val="none" w:sz="0" w:space="0" w:color="auto"/>
      </w:divBdr>
    </w:div>
    <w:div w:id="1672491102">
      <w:bodyDiv w:val="1"/>
      <w:marLeft w:val="0"/>
      <w:marRight w:val="0"/>
      <w:marTop w:val="0"/>
      <w:marBottom w:val="0"/>
      <w:divBdr>
        <w:top w:val="none" w:sz="0" w:space="0" w:color="auto"/>
        <w:left w:val="none" w:sz="0" w:space="0" w:color="auto"/>
        <w:bottom w:val="none" w:sz="0" w:space="0" w:color="auto"/>
        <w:right w:val="none" w:sz="0" w:space="0" w:color="auto"/>
      </w:divBdr>
    </w:div>
    <w:div w:id="1680618914">
      <w:bodyDiv w:val="1"/>
      <w:marLeft w:val="0"/>
      <w:marRight w:val="0"/>
      <w:marTop w:val="0"/>
      <w:marBottom w:val="0"/>
      <w:divBdr>
        <w:top w:val="none" w:sz="0" w:space="0" w:color="auto"/>
        <w:left w:val="none" w:sz="0" w:space="0" w:color="auto"/>
        <w:bottom w:val="none" w:sz="0" w:space="0" w:color="auto"/>
        <w:right w:val="none" w:sz="0" w:space="0" w:color="auto"/>
      </w:divBdr>
    </w:div>
    <w:div w:id="1681617148">
      <w:bodyDiv w:val="1"/>
      <w:marLeft w:val="0"/>
      <w:marRight w:val="0"/>
      <w:marTop w:val="0"/>
      <w:marBottom w:val="0"/>
      <w:divBdr>
        <w:top w:val="none" w:sz="0" w:space="0" w:color="auto"/>
        <w:left w:val="none" w:sz="0" w:space="0" w:color="auto"/>
        <w:bottom w:val="none" w:sz="0" w:space="0" w:color="auto"/>
        <w:right w:val="none" w:sz="0" w:space="0" w:color="auto"/>
      </w:divBdr>
    </w:div>
    <w:div w:id="1682658392">
      <w:bodyDiv w:val="1"/>
      <w:marLeft w:val="0"/>
      <w:marRight w:val="0"/>
      <w:marTop w:val="0"/>
      <w:marBottom w:val="0"/>
      <w:divBdr>
        <w:top w:val="none" w:sz="0" w:space="0" w:color="auto"/>
        <w:left w:val="none" w:sz="0" w:space="0" w:color="auto"/>
        <w:bottom w:val="none" w:sz="0" w:space="0" w:color="auto"/>
        <w:right w:val="none" w:sz="0" w:space="0" w:color="auto"/>
      </w:divBdr>
    </w:div>
    <w:div w:id="1683167262">
      <w:bodyDiv w:val="1"/>
      <w:marLeft w:val="0"/>
      <w:marRight w:val="0"/>
      <w:marTop w:val="0"/>
      <w:marBottom w:val="0"/>
      <w:divBdr>
        <w:top w:val="none" w:sz="0" w:space="0" w:color="auto"/>
        <w:left w:val="none" w:sz="0" w:space="0" w:color="auto"/>
        <w:bottom w:val="none" w:sz="0" w:space="0" w:color="auto"/>
        <w:right w:val="none" w:sz="0" w:space="0" w:color="auto"/>
      </w:divBdr>
    </w:div>
    <w:div w:id="1685472272">
      <w:bodyDiv w:val="1"/>
      <w:marLeft w:val="0"/>
      <w:marRight w:val="0"/>
      <w:marTop w:val="0"/>
      <w:marBottom w:val="0"/>
      <w:divBdr>
        <w:top w:val="none" w:sz="0" w:space="0" w:color="auto"/>
        <w:left w:val="none" w:sz="0" w:space="0" w:color="auto"/>
        <w:bottom w:val="none" w:sz="0" w:space="0" w:color="auto"/>
        <w:right w:val="none" w:sz="0" w:space="0" w:color="auto"/>
      </w:divBdr>
    </w:div>
    <w:div w:id="1685939110">
      <w:bodyDiv w:val="1"/>
      <w:marLeft w:val="0"/>
      <w:marRight w:val="0"/>
      <w:marTop w:val="0"/>
      <w:marBottom w:val="0"/>
      <w:divBdr>
        <w:top w:val="none" w:sz="0" w:space="0" w:color="auto"/>
        <w:left w:val="none" w:sz="0" w:space="0" w:color="auto"/>
        <w:bottom w:val="none" w:sz="0" w:space="0" w:color="auto"/>
        <w:right w:val="none" w:sz="0" w:space="0" w:color="auto"/>
      </w:divBdr>
    </w:div>
    <w:div w:id="1686782715">
      <w:bodyDiv w:val="1"/>
      <w:marLeft w:val="0"/>
      <w:marRight w:val="0"/>
      <w:marTop w:val="0"/>
      <w:marBottom w:val="0"/>
      <w:divBdr>
        <w:top w:val="none" w:sz="0" w:space="0" w:color="auto"/>
        <w:left w:val="none" w:sz="0" w:space="0" w:color="auto"/>
        <w:bottom w:val="none" w:sz="0" w:space="0" w:color="auto"/>
        <w:right w:val="none" w:sz="0" w:space="0" w:color="auto"/>
      </w:divBdr>
    </w:div>
    <w:div w:id="1687250580">
      <w:bodyDiv w:val="1"/>
      <w:marLeft w:val="0"/>
      <w:marRight w:val="0"/>
      <w:marTop w:val="0"/>
      <w:marBottom w:val="0"/>
      <w:divBdr>
        <w:top w:val="none" w:sz="0" w:space="0" w:color="auto"/>
        <w:left w:val="none" w:sz="0" w:space="0" w:color="auto"/>
        <w:bottom w:val="none" w:sz="0" w:space="0" w:color="auto"/>
        <w:right w:val="none" w:sz="0" w:space="0" w:color="auto"/>
      </w:divBdr>
    </w:div>
    <w:div w:id="1687436862">
      <w:bodyDiv w:val="1"/>
      <w:marLeft w:val="0"/>
      <w:marRight w:val="0"/>
      <w:marTop w:val="0"/>
      <w:marBottom w:val="0"/>
      <w:divBdr>
        <w:top w:val="none" w:sz="0" w:space="0" w:color="auto"/>
        <w:left w:val="none" w:sz="0" w:space="0" w:color="auto"/>
        <w:bottom w:val="none" w:sz="0" w:space="0" w:color="auto"/>
        <w:right w:val="none" w:sz="0" w:space="0" w:color="auto"/>
      </w:divBdr>
    </w:div>
    <w:div w:id="1688170067">
      <w:bodyDiv w:val="1"/>
      <w:marLeft w:val="0"/>
      <w:marRight w:val="0"/>
      <w:marTop w:val="0"/>
      <w:marBottom w:val="0"/>
      <w:divBdr>
        <w:top w:val="none" w:sz="0" w:space="0" w:color="auto"/>
        <w:left w:val="none" w:sz="0" w:space="0" w:color="auto"/>
        <w:bottom w:val="none" w:sz="0" w:space="0" w:color="auto"/>
        <w:right w:val="none" w:sz="0" w:space="0" w:color="auto"/>
      </w:divBdr>
    </w:div>
    <w:div w:id="1688368625">
      <w:bodyDiv w:val="1"/>
      <w:marLeft w:val="0"/>
      <w:marRight w:val="0"/>
      <w:marTop w:val="0"/>
      <w:marBottom w:val="0"/>
      <w:divBdr>
        <w:top w:val="none" w:sz="0" w:space="0" w:color="auto"/>
        <w:left w:val="none" w:sz="0" w:space="0" w:color="auto"/>
        <w:bottom w:val="none" w:sz="0" w:space="0" w:color="auto"/>
        <w:right w:val="none" w:sz="0" w:space="0" w:color="auto"/>
      </w:divBdr>
    </w:div>
    <w:div w:id="1689209846">
      <w:bodyDiv w:val="1"/>
      <w:marLeft w:val="0"/>
      <w:marRight w:val="0"/>
      <w:marTop w:val="0"/>
      <w:marBottom w:val="0"/>
      <w:divBdr>
        <w:top w:val="none" w:sz="0" w:space="0" w:color="auto"/>
        <w:left w:val="none" w:sz="0" w:space="0" w:color="auto"/>
        <w:bottom w:val="none" w:sz="0" w:space="0" w:color="auto"/>
        <w:right w:val="none" w:sz="0" w:space="0" w:color="auto"/>
      </w:divBdr>
    </w:div>
    <w:div w:id="1690175270">
      <w:bodyDiv w:val="1"/>
      <w:marLeft w:val="0"/>
      <w:marRight w:val="0"/>
      <w:marTop w:val="0"/>
      <w:marBottom w:val="0"/>
      <w:divBdr>
        <w:top w:val="none" w:sz="0" w:space="0" w:color="auto"/>
        <w:left w:val="none" w:sz="0" w:space="0" w:color="auto"/>
        <w:bottom w:val="none" w:sz="0" w:space="0" w:color="auto"/>
        <w:right w:val="none" w:sz="0" w:space="0" w:color="auto"/>
      </w:divBdr>
    </w:div>
    <w:div w:id="1690989910">
      <w:bodyDiv w:val="1"/>
      <w:marLeft w:val="0"/>
      <w:marRight w:val="0"/>
      <w:marTop w:val="0"/>
      <w:marBottom w:val="0"/>
      <w:divBdr>
        <w:top w:val="none" w:sz="0" w:space="0" w:color="auto"/>
        <w:left w:val="none" w:sz="0" w:space="0" w:color="auto"/>
        <w:bottom w:val="none" w:sz="0" w:space="0" w:color="auto"/>
        <w:right w:val="none" w:sz="0" w:space="0" w:color="auto"/>
      </w:divBdr>
    </w:div>
    <w:div w:id="1691175706">
      <w:bodyDiv w:val="1"/>
      <w:marLeft w:val="0"/>
      <w:marRight w:val="0"/>
      <w:marTop w:val="0"/>
      <w:marBottom w:val="0"/>
      <w:divBdr>
        <w:top w:val="none" w:sz="0" w:space="0" w:color="auto"/>
        <w:left w:val="none" w:sz="0" w:space="0" w:color="auto"/>
        <w:bottom w:val="none" w:sz="0" w:space="0" w:color="auto"/>
        <w:right w:val="none" w:sz="0" w:space="0" w:color="auto"/>
      </w:divBdr>
    </w:div>
    <w:div w:id="1691443357">
      <w:bodyDiv w:val="1"/>
      <w:marLeft w:val="0"/>
      <w:marRight w:val="0"/>
      <w:marTop w:val="0"/>
      <w:marBottom w:val="0"/>
      <w:divBdr>
        <w:top w:val="none" w:sz="0" w:space="0" w:color="auto"/>
        <w:left w:val="none" w:sz="0" w:space="0" w:color="auto"/>
        <w:bottom w:val="none" w:sz="0" w:space="0" w:color="auto"/>
        <w:right w:val="none" w:sz="0" w:space="0" w:color="auto"/>
      </w:divBdr>
    </w:div>
    <w:div w:id="1694765188">
      <w:bodyDiv w:val="1"/>
      <w:marLeft w:val="0"/>
      <w:marRight w:val="0"/>
      <w:marTop w:val="0"/>
      <w:marBottom w:val="0"/>
      <w:divBdr>
        <w:top w:val="none" w:sz="0" w:space="0" w:color="auto"/>
        <w:left w:val="none" w:sz="0" w:space="0" w:color="auto"/>
        <w:bottom w:val="none" w:sz="0" w:space="0" w:color="auto"/>
        <w:right w:val="none" w:sz="0" w:space="0" w:color="auto"/>
      </w:divBdr>
    </w:div>
    <w:div w:id="1694765429">
      <w:bodyDiv w:val="1"/>
      <w:marLeft w:val="0"/>
      <w:marRight w:val="0"/>
      <w:marTop w:val="0"/>
      <w:marBottom w:val="0"/>
      <w:divBdr>
        <w:top w:val="none" w:sz="0" w:space="0" w:color="auto"/>
        <w:left w:val="none" w:sz="0" w:space="0" w:color="auto"/>
        <w:bottom w:val="none" w:sz="0" w:space="0" w:color="auto"/>
        <w:right w:val="none" w:sz="0" w:space="0" w:color="auto"/>
      </w:divBdr>
    </w:div>
    <w:div w:id="1696803525">
      <w:bodyDiv w:val="1"/>
      <w:marLeft w:val="0"/>
      <w:marRight w:val="0"/>
      <w:marTop w:val="0"/>
      <w:marBottom w:val="0"/>
      <w:divBdr>
        <w:top w:val="none" w:sz="0" w:space="0" w:color="auto"/>
        <w:left w:val="none" w:sz="0" w:space="0" w:color="auto"/>
        <w:bottom w:val="none" w:sz="0" w:space="0" w:color="auto"/>
        <w:right w:val="none" w:sz="0" w:space="0" w:color="auto"/>
      </w:divBdr>
    </w:div>
    <w:div w:id="1697652166">
      <w:bodyDiv w:val="1"/>
      <w:marLeft w:val="0"/>
      <w:marRight w:val="0"/>
      <w:marTop w:val="0"/>
      <w:marBottom w:val="0"/>
      <w:divBdr>
        <w:top w:val="none" w:sz="0" w:space="0" w:color="auto"/>
        <w:left w:val="none" w:sz="0" w:space="0" w:color="auto"/>
        <w:bottom w:val="none" w:sz="0" w:space="0" w:color="auto"/>
        <w:right w:val="none" w:sz="0" w:space="0" w:color="auto"/>
      </w:divBdr>
    </w:div>
    <w:div w:id="1697846999">
      <w:bodyDiv w:val="1"/>
      <w:marLeft w:val="0"/>
      <w:marRight w:val="0"/>
      <w:marTop w:val="0"/>
      <w:marBottom w:val="0"/>
      <w:divBdr>
        <w:top w:val="none" w:sz="0" w:space="0" w:color="auto"/>
        <w:left w:val="none" w:sz="0" w:space="0" w:color="auto"/>
        <w:bottom w:val="none" w:sz="0" w:space="0" w:color="auto"/>
        <w:right w:val="none" w:sz="0" w:space="0" w:color="auto"/>
      </w:divBdr>
    </w:div>
    <w:div w:id="1697929936">
      <w:bodyDiv w:val="1"/>
      <w:marLeft w:val="0"/>
      <w:marRight w:val="0"/>
      <w:marTop w:val="0"/>
      <w:marBottom w:val="0"/>
      <w:divBdr>
        <w:top w:val="none" w:sz="0" w:space="0" w:color="auto"/>
        <w:left w:val="none" w:sz="0" w:space="0" w:color="auto"/>
        <w:bottom w:val="none" w:sz="0" w:space="0" w:color="auto"/>
        <w:right w:val="none" w:sz="0" w:space="0" w:color="auto"/>
      </w:divBdr>
    </w:div>
    <w:div w:id="1698774902">
      <w:bodyDiv w:val="1"/>
      <w:marLeft w:val="0"/>
      <w:marRight w:val="0"/>
      <w:marTop w:val="0"/>
      <w:marBottom w:val="0"/>
      <w:divBdr>
        <w:top w:val="none" w:sz="0" w:space="0" w:color="auto"/>
        <w:left w:val="none" w:sz="0" w:space="0" w:color="auto"/>
        <w:bottom w:val="none" w:sz="0" w:space="0" w:color="auto"/>
        <w:right w:val="none" w:sz="0" w:space="0" w:color="auto"/>
      </w:divBdr>
    </w:div>
    <w:div w:id="1699113960">
      <w:bodyDiv w:val="1"/>
      <w:marLeft w:val="0"/>
      <w:marRight w:val="0"/>
      <w:marTop w:val="0"/>
      <w:marBottom w:val="0"/>
      <w:divBdr>
        <w:top w:val="none" w:sz="0" w:space="0" w:color="auto"/>
        <w:left w:val="none" w:sz="0" w:space="0" w:color="auto"/>
        <w:bottom w:val="none" w:sz="0" w:space="0" w:color="auto"/>
        <w:right w:val="none" w:sz="0" w:space="0" w:color="auto"/>
      </w:divBdr>
    </w:div>
    <w:div w:id="1699307411">
      <w:bodyDiv w:val="1"/>
      <w:marLeft w:val="0"/>
      <w:marRight w:val="0"/>
      <w:marTop w:val="0"/>
      <w:marBottom w:val="0"/>
      <w:divBdr>
        <w:top w:val="none" w:sz="0" w:space="0" w:color="auto"/>
        <w:left w:val="none" w:sz="0" w:space="0" w:color="auto"/>
        <w:bottom w:val="none" w:sz="0" w:space="0" w:color="auto"/>
        <w:right w:val="none" w:sz="0" w:space="0" w:color="auto"/>
      </w:divBdr>
    </w:div>
    <w:div w:id="1699743691">
      <w:bodyDiv w:val="1"/>
      <w:marLeft w:val="0"/>
      <w:marRight w:val="0"/>
      <w:marTop w:val="0"/>
      <w:marBottom w:val="0"/>
      <w:divBdr>
        <w:top w:val="none" w:sz="0" w:space="0" w:color="auto"/>
        <w:left w:val="none" w:sz="0" w:space="0" w:color="auto"/>
        <w:bottom w:val="none" w:sz="0" w:space="0" w:color="auto"/>
        <w:right w:val="none" w:sz="0" w:space="0" w:color="auto"/>
      </w:divBdr>
    </w:div>
    <w:div w:id="1699816329">
      <w:bodyDiv w:val="1"/>
      <w:marLeft w:val="0"/>
      <w:marRight w:val="0"/>
      <w:marTop w:val="0"/>
      <w:marBottom w:val="0"/>
      <w:divBdr>
        <w:top w:val="none" w:sz="0" w:space="0" w:color="auto"/>
        <w:left w:val="none" w:sz="0" w:space="0" w:color="auto"/>
        <w:bottom w:val="none" w:sz="0" w:space="0" w:color="auto"/>
        <w:right w:val="none" w:sz="0" w:space="0" w:color="auto"/>
      </w:divBdr>
    </w:div>
    <w:div w:id="1699892577">
      <w:bodyDiv w:val="1"/>
      <w:marLeft w:val="0"/>
      <w:marRight w:val="0"/>
      <w:marTop w:val="0"/>
      <w:marBottom w:val="0"/>
      <w:divBdr>
        <w:top w:val="none" w:sz="0" w:space="0" w:color="auto"/>
        <w:left w:val="none" w:sz="0" w:space="0" w:color="auto"/>
        <w:bottom w:val="none" w:sz="0" w:space="0" w:color="auto"/>
        <w:right w:val="none" w:sz="0" w:space="0" w:color="auto"/>
      </w:divBdr>
    </w:div>
    <w:div w:id="1700201668">
      <w:bodyDiv w:val="1"/>
      <w:marLeft w:val="0"/>
      <w:marRight w:val="0"/>
      <w:marTop w:val="0"/>
      <w:marBottom w:val="0"/>
      <w:divBdr>
        <w:top w:val="none" w:sz="0" w:space="0" w:color="auto"/>
        <w:left w:val="none" w:sz="0" w:space="0" w:color="auto"/>
        <w:bottom w:val="none" w:sz="0" w:space="0" w:color="auto"/>
        <w:right w:val="none" w:sz="0" w:space="0" w:color="auto"/>
      </w:divBdr>
    </w:div>
    <w:div w:id="1703281597">
      <w:bodyDiv w:val="1"/>
      <w:marLeft w:val="0"/>
      <w:marRight w:val="0"/>
      <w:marTop w:val="0"/>
      <w:marBottom w:val="0"/>
      <w:divBdr>
        <w:top w:val="none" w:sz="0" w:space="0" w:color="auto"/>
        <w:left w:val="none" w:sz="0" w:space="0" w:color="auto"/>
        <w:bottom w:val="none" w:sz="0" w:space="0" w:color="auto"/>
        <w:right w:val="none" w:sz="0" w:space="0" w:color="auto"/>
      </w:divBdr>
    </w:div>
    <w:div w:id="1703432180">
      <w:bodyDiv w:val="1"/>
      <w:marLeft w:val="0"/>
      <w:marRight w:val="0"/>
      <w:marTop w:val="0"/>
      <w:marBottom w:val="0"/>
      <w:divBdr>
        <w:top w:val="none" w:sz="0" w:space="0" w:color="auto"/>
        <w:left w:val="none" w:sz="0" w:space="0" w:color="auto"/>
        <w:bottom w:val="none" w:sz="0" w:space="0" w:color="auto"/>
        <w:right w:val="none" w:sz="0" w:space="0" w:color="auto"/>
      </w:divBdr>
    </w:div>
    <w:div w:id="1703938200">
      <w:bodyDiv w:val="1"/>
      <w:marLeft w:val="0"/>
      <w:marRight w:val="0"/>
      <w:marTop w:val="0"/>
      <w:marBottom w:val="0"/>
      <w:divBdr>
        <w:top w:val="none" w:sz="0" w:space="0" w:color="auto"/>
        <w:left w:val="none" w:sz="0" w:space="0" w:color="auto"/>
        <w:bottom w:val="none" w:sz="0" w:space="0" w:color="auto"/>
        <w:right w:val="none" w:sz="0" w:space="0" w:color="auto"/>
      </w:divBdr>
    </w:div>
    <w:div w:id="1705060050">
      <w:bodyDiv w:val="1"/>
      <w:marLeft w:val="0"/>
      <w:marRight w:val="0"/>
      <w:marTop w:val="0"/>
      <w:marBottom w:val="0"/>
      <w:divBdr>
        <w:top w:val="none" w:sz="0" w:space="0" w:color="auto"/>
        <w:left w:val="none" w:sz="0" w:space="0" w:color="auto"/>
        <w:bottom w:val="none" w:sz="0" w:space="0" w:color="auto"/>
        <w:right w:val="none" w:sz="0" w:space="0" w:color="auto"/>
      </w:divBdr>
    </w:div>
    <w:div w:id="1705203927">
      <w:bodyDiv w:val="1"/>
      <w:marLeft w:val="0"/>
      <w:marRight w:val="0"/>
      <w:marTop w:val="0"/>
      <w:marBottom w:val="0"/>
      <w:divBdr>
        <w:top w:val="none" w:sz="0" w:space="0" w:color="auto"/>
        <w:left w:val="none" w:sz="0" w:space="0" w:color="auto"/>
        <w:bottom w:val="none" w:sz="0" w:space="0" w:color="auto"/>
        <w:right w:val="none" w:sz="0" w:space="0" w:color="auto"/>
      </w:divBdr>
    </w:div>
    <w:div w:id="1705246733">
      <w:bodyDiv w:val="1"/>
      <w:marLeft w:val="0"/>
      <w:marRight w:val="0"/>
      <w:marTop w:val="0"/>
      <w:marBottom w:val="0"/>
      <w:divBdr>
        <w:top w:val="none" w:sz="0" w:space="0" w:color="auto"/>
        <w:left w:val="none" w:sz="0" w:space="0" w:color="auto"/>
        <w:bottom w:val="none" w:sz="0" w:space="0" w:color="auto"/>
        <w:right w:val="none" w:sz="0" w:space="0" w:color="auto"/>
      </w:divBdr>
    </w:div>
    <w:div w:id="1705518527">
      <w:bodyDiv w:val="1"/>
      <w:marLeft w:val="0"/>
      <w:marRight w:val="0"/>
      <w:marTop w:val="0"/>
      <w:marBottom w:val="0"/>
      <w:divBdr>
        <w:top w:val="none" w:sz="0" w:space="0" w:color="auto"/>
        <w:left w:val="none" w:sz="0" w:space="0" w:color="auto"/>
        <w:bottom w:val="none" w:sz="0" w:space="0" w:color="auto"/>
        <w:right w:val="none" w:sz="0" w:space="0" w:color="auto"/>
      </w:divBdr>
    </w:div>
    <w:div w:id="1706059337">
      <w:bodyDiv w:val="1"/>
      <w:marLeft w:val="0"/>
      <w:marRight w:val="0"/>
      <w:marTop w:val="0"/>
      <w:marBottom w:val="0"/>
      <w:divBdr>
        <w:top w:val="none" w:sz="0" w:space="0" w:color="auto"/>
        <w:left w:val="none" w:sz="0" w:space="0" w:color="auto"/>
        <w:bottom w:val="none" w:sz="0" w:space="0" w:color="auto"/>
        <w:right w:val="none" w:sz="0" w:space="0" w:color="auto"/>
      </w:divBdr>
    </w:div>
    <w:div w:id="1707176850">
      <w:bodyDiv w:val="1"/>
      <w:marLeft w:val="0"/>
      <w:marRight w:val="0"/>
      <w:marTop w:val="0"/>
      <w:marBottom w:val="0"/>
      <w:divBdr>
        <w:top w:val="none" w:sz="0" w:space="0" w:color="auto"/>
        <w:left w:val="none" w:sz="0" w:space="0" w:color="auto"/>
        <w:bottom w:val="none" w:sz="0" w:space="0" w:color="auto"/>
        <w:right w:val="none" w:sz="0" w:space="0" w:color="auto"/>
      </w:divBdr>
    </w:div>
    <w:div w:id="1708480059">
      <w:bodyDiv w:val="1"/>
      <w:marLeft w:val="0"/>
      <w:marRight w:val="0"/>
      <w:marTop w:val="0"/>
      <w:marBottom w:val="0"/>
      <w:divBdr>
        <w:top w:val="none" w:sz="0" w:space="0" w:color="auto"/>
        <w:left w:val="none" w:sz="0" w:space="0" w:color="auto"/>
        <w:bottom w:val="none" w:sz="0" w:space="0" w:color="auto"/>
        <w:right w:val="none" w:sz="0" w:space="0" w:color="auto"/>
      </w:divBdr>
    </w:div>
    <w:div w:id="1708793814">
      <w:bodyDiv w:val="1"/>
      <w:marLeft w:val="0"/>
      <w:marRight w:val="0"/>
      <w:marTop w:val="0"/>
      <w:marBottom w:val="0"/>
      <w:divBdr>
        <w:top w:val="none" w:sz="0" w:space="0" w:color="auto"/>
        <w:left w:val="none" w:sz="0" w:space="0" w:color="auto"/>
        <w:bottom w:val="none" w:sz="0" w:space="0" w:color="auto"/>
        <w:right w:val="none" w:sz="0" w:space="0" w:color="auto"/>
      </w:divBdr>
    </w:div>
    <w:div w:id="1709841580">
      <w:bodyDiv w:val="1"/>
      <w:marLeft w:val="0"/>
      <w:marRight w:val="0"/>
      <w:marTop w:val="0"/>
      <w:marBottom w:val="0"/>
      <w:divBdr>
        <w:top w:val="none" w:sz="0" w:space="0" w:color="auto"/>
        <w:left w:val="none" w:sz="0" w:space="0" w:color="auto"/>
        <w:bottom w:val="none" w:sz="0" w:space="0" w:color="auto"/>
        <w:right w:val="none" w:sz="0" w:space="0" w:color="auto"/>
      </w:divBdr>
    </w:div>
    <w:div w:id="1710372093">
      <w:bodyDiv w:val="1"/>
      <w:marLeft w:val="0"/>
      <w:marRight w:val="0"/>
      <w:marTop w:val="0"/>
      <w:marBottom w:val="0"/>
      <w:divBdr>
        <w:top w:val="none" w:sz="0" w:space="0" w:color="auto"/>
        <w:left w:val="none" w:sz="0" w:space="0" w:color="auto"/>
        <w:bottom w:val="none" w:sz="0" w:space="0" w:color="auto"/>
        <w:right w:val="none" w:sz="0" w:space="0" w:color="auto"/>
      </w:divBdr>
    </w:div>
    <w:div w:id="1710497663">
      <w:bodyDiv w:val="1"/>
      <w:marLeft w:val="0"/>
      <w:marRight w:val="0"/>
      <w:marTop w:val="0"/>
      <w:marBottom w:val="0"/>
      <w:divBdr>
        <w:top w:val="none" w:sz="0" w:space="0" w:color="auto"/>
        <w:left w:val="none" w:sz="0" w:space="0" w:color="auto"/>
        <w:bottom w:val="none" w:sz="0" w:space="0" w:color="auto"/>
        <w:right w:val="none" w:sz="0" w:space="0" w:color="auto"/>
      </w:divBdr>
    </w:div>
    <w:div w:id="1711955453">
      <w:bodyDiv w:val="1"/>
      <w:marLeft w:val="0"/>
      <w:marRight w:val="0"/>
      <w:marTop w:val="0"/>
      <w:marBottom w:val="0"/>
      <w:divBdr>
        <w:top w:val="none" w:sz="0" w:space="0" w:color="auto"/>
        <w:left w:val="none" w:sz="0" w:space="0" w:color="auto"/>
        <w:bottom w:val="none" w:sz="0" w:space="0" w:color="auto"/>
        <w:right w:val="none" w:sz="0" w:space="0" w:color="auto"/>
      </w:divBdr>
    </w:div>
    <w:div w:id="1712606458">
      <w:bodyDiv w:val="1"/>
      <w:marLeft w:val="0"/>
      <w:marRight w:val="0"/>
      <w:marTop w:val="0"/>
      <w:marBottom w:val="0"/>
      <w:divBdr>
        <w:top w:val="none" w:sz="0" w:space="0" w:color="auto"/>
        <w:left w:val="none" w:sz="0" w:space="0" w:color="auto"/>
        <w:bottom w:val="none" w:sz="0" w:space="0" w:color="auto"/>
        <w:right w:val="none" w:sz="0" w:space="0" w:color="auto"/>
      </w:divBdr>
    </w:div>
    <w:div w:id="1713531755">
      <w:bodyDiv w:val="1"/>
      <w:marLeft w:val="0"/>
      <w:marRight w:val="0"/>
      <w:marTop w:val="0"/>
      <w:marBottom w:val="0"/>
      <w:divBdr>
        <w:top w:val="none" w:sz="0" w:space="0" w:color="auto"/>
        <w:left w:val="none" w:sz="0" w:space="0" w:color="auto"/>
        <w:bottom w:val="none" w:sz="0" w:space="0" w:color="auto"/>
        <w:right w:val="none" w:sz="0" w:space="0" w:color="auto"/>
      </w:divBdr>
    </w:div>
    <w:div w:id="1713571938">
      <w:bodyDiv w:val="1"/>
      <w:marLeft w:val="0"/>
      <w:marRight w:val="0"/>
      <w:marTop w:val="0"/>
      <w:marBottom w:val="0"/>
      <w:divBdr>
        <w:top w:val="none" w:sz="0" w:space="0" w:color="auto"/>
        <w:left w:val="none" w:sz="0" w:space="0" w:color="auto"/>
        <w:bottom w:val="none" w:sz="0" w:space="0" w:color="auto"/>
        <w:right w:val="none" w:sz="0" w:space="0" w:color="auto"/>
      </w:divBdr>
    </w:div>
    <w:div w:id="1713964229">
      <w:bodyDiv w:val="1"/>
      <w:marLeft w:val="0"/>
      <w:marRight w:val="0"/>
      <w:marTop w:val="0"/>
      <w:marBottom w:val="0"/>
      <w:divBdr>
        <w:top w:val="none" w:sz="0" w:space="0" w:color="auto"/>
        <w:left w:val="none" w:sz="0" w:space="0" w:color="auto"/>
        <w:bottom w:val="none" w:sz="0" w:space="0" w:color="auto"/>
        <w:right w:val="none" w:sz="0" w:space="0" w:color="auto"/>
      </w:divBdr>
    </w:div>
    <w:div w:id="1714306746">
      <w:bodyDiv w:val="1"/>
      <w:marLeft w:val="0"/>
      <w:marRight w:val="0"/>
      <w:marTop w:val="0"/>
      <w:marBottom w:val="0"/>
      <w:divBdr>
        <w:top w:val="none" w:sz="0" w:space="0" w:color="auto"/>
        <w:left w:val="none" w:sz="0" w:space="0" w:color="auto"/>
        <w:bottom w:val="none" w:sz="0" w:space="0" w:color="auto"/>
        <w:right w:val="none" w:sz="0" w:space="0" w:color="auto"/>
      </w:divBdr>
    </w:div>
    <w:div w:id="1714693288">
      <w:bodyDiv w:val="1"/>
      <w:marLeft w:val="0"/>
      <w:marRight w:val="0"/>
      <w:marTop w:val="0"/>
      <w:marBottom w:val="0"/>
      <w:divBdr>
        <w:top w:val="none" w:sz="0" w:space="0" w:color="auto"/>
        <w:left w:val="none" w:sz="0" w:space="0" w:color="auto"/>
        <w:bottom w:val="none" w:sz="0" w:space="0" w:color="auto"/>
        <w:right w:val="none" w:sz="0" w:space="0" w:color="auto"/>
      </w:divBdr>
    </w:div>
    <w:div w:id="1715082167">
      <w:bodyDiv w:val="1"/>
      <w:marLeft w:val="0"/>
      <w:marRight w:val="0"/>
      <w:marTop w:val="0"/>
      <w:marBottom w:val="0"/>
      <w:divBdr>
        <w:top w:val="none" w:sz="0" w:space="0" w:color="auto"/>
        <w:left w:val="none" w:sz="0" w:space="0" w:color="auto"/>
        <w:bottom w:val="none" w:sz="0" w:space="0" w:color="auto"/>
        <w:right w:val="none" w:sz="0" w:space="0" w:color="auto"/>
      </w:divBdr>
    </w:div>
    <w:div w:id="1715545005">
      <w:bodyDiv w:val="1"/>
      <w:marLeft w:val="0"/>
      <w:marRight w:val="0"/>
      <w:marTop w:val="0"/>
      <w:marBottom w:val="0"/>
      <w:divBdr>
        <w:top w:val="none" w:sz="0" w:space="0" w:color="auto"/>
        <w:left w:val="none" w:sz="0" w:space="0" w:color="auto"/>
        <w:bottom w:val="none" w:sz="0" w:space="0" w:color="auto"/>
        <w:right w:val="none" w:sz="0" w:space="0" w:color="auto"/>
      </w:divBdr>
    </w:div>
    <w:div w:id="1716852755">
      <w:bodyDiv w:val="1"/>
      <w:marLeft w:val="0"/>
      <w:marRight w:val="0"/>
      <w:marTop w:val="0"/>
      <w:marBottom w:val="0"/>
      <w:divBdr>
        <w:top w:val="none" w:sz="0" w:space="0" w:color="auto"/>
        <w:left w:val="none" w:sz="0" w:space="0" w:color="auto"/>
        <w:bottom w:val="none" w:sz="0" w:space="0" w:color="auto"/>
        <w:right w:val="none" w:sz="0" w:space="0" w:color="auto"/>
      </w:divBdr>
    </w:div>
    <w:div w:id="1718896413">
      <w:bodyDiv w:val="1"/>
      <w:marLeft w:val="0"/>
      <w:marRight w:val="0"/>
      <w:marTop w:val="0"/>
      <w:marBottom w:val="0"/>
      <w:divBdr>
        <w:top w:val="none" w:sz="0" w:space="0" w:color="auto"/>
        <w:left w:val="none" w:sz="0" w:space="0" w:color="auto"/>
        <w:bottom w:val="none" w:sz="0" w:space="0" w:color="auto"/>
        <w:right w:val="none" w:sz="0" w:space="0" w:color="auto"/>
      </w:divBdr>
    </w:div>
    <w:div w:id="1719163335">
      <w:bodyDiv w:val="1"/>
      <w:marLeft w:val="0"/>
      <w:marRight w:val="0"/>
      <w:marTop w:val="0"/>
      <w:marBottom w:val="0"/>
      <w:divBdr>
        <w:top w:val="none" w:sz="0" w:space="0" w:color="auto"/>
        <w:left w:val="none" w:sz="0" w:space="0" w:color="auto"/>
        <w:bottom w:val="none" w:sz="0" w:space="0" w:color="auto"/>
        <w:right w:val="none" w:sz="0" w:space="0" w:color="auto"/>
      </w:divBdr>
    </w:div>
    <w:div w:id="1720202260">
      <w:bodyDiv w:val="1"/>
      <w:marLeft w:val="0"/>
      <w:marRight w:val="0"/>
      <w:marTop w:val="0"/>
      <w:marBottom w:val="0"/>
      <w:divBdr>
        <w:top w:val="none" w:sz="0" w:space="0" w:color="auto"/>
        <w:left w:val="none" w:sz="0" w:space="0" w:color="auto"/>
        <w:bottom w:val="none" w:sz="0" w:space="0" w:color="auto"/>
        <w:right w:val="none" w:sz="0" w:space="0" w:color="auto"/>
      </w:divBdr>
    </w:div>
    <w:div w:id="1720936826">
      <w:bodyDiv w:val="1"/>
      <w:marLeft w:val="0"/>
      <w:marRight w:val="0"/>
      <w:marTop w:val="0"/>
      <w:marBottom w:val="0"/>
      <w:divBdr>
        <w:top w:val="none" w:sz="0" w:space="0" w:color="auto"/>
        <w:left w:val="none" w:sz="0" w:space="0" w:color="auto"/>
        <w:bottom w:val="none" w:sz="0" w:space="0" w:color="auto"/>
        <w:right w:val="none" w:sz="0" w:space="0" w:color="auto"/>
      </w:divBdr>
    </w:div>
    <w:div w:id="1721438115">
      <w:bodyDiv w:val="1"/>
      <w:marLeft w:val="0"/>
      <w:marRight w:val="0"/>
      <w:marTop w:val="0"/>
      <w:marBottom w:val="0"/>
      <w:divBdr>
        <w:top w:val="none" w:sz="0" w:space="0" w:color="auto"/>
        <w:left w:val="none" w:sz="0" w:space="0" w:color="auto"/>
        <w:bottom w:val="none" w:sz="0" w:space="0" w:color="auto"/>
        <w:right w:val="none" w:sz="0" w:space="0" w:color="auto"/>
      </w:divBdr>
    </w:div>
    <w:div w:id="1722485284">
      <w:bodyDiv w:val="1"/>
      <w:marLeft w:val="0"/>
      <w:marRight w:val="0"/>
      <w:marTop w:val="0"/>
      <w:marBottom w:val="0"/>
      <w:divBdr>
        <w:top w:val="none" w:sz="0" w:space="0" w:color="auto"/>
        <w:left w:val="none" w:sz="0" w:space="0" w:color="auto"/>
        <w:bottom w:val="none" w:sz="0" w:space="0" w:color="auto"/>
        <w:right w:val="none" w:sz="0" w:space="0" w:color="auto"/>
      </w:divBdr>
    </w:div>
    <w:div w:id="1722513426">
      <w:bodyDiv w:val="1"/>
      <w:marLeft w:val="0"/>
      <w:marRight w:val="0"/>
      <w:marTop w:val="0"/>
      <w:marBottom w:val="0"/>
      <w:divBdr>
        <w:top w:val="none" w:sz="0" w:space="0" w:color="auto"/>
        <w:left w:val="none" w:sz="0" w:space="0" w:color="auto"/>
        <w:bottom w:val="none" w:sz="0" w:space="0" w:color="auto"/>
        <w:right w:val="none" w:sz="0" w:space="0" w:color="auto"/>
      </w:divBdr>
    </w:div>
    <w:div w:id="1722749136">
      <w:bodyDiv w:val="1"/>
      <w:marLeft w:val="0"/>
      <w:marRight w:val="0"/>
      <w:marTop w:val="0"/>
      <w:marBottom w:val="0"/>
      <w:divBdr>
        <w:top w:val="none" w:sz="0" w:space="0" w:color="auto"/>
        <w:left w:val="none" w:sz="0" w:space="0" w:color="auto"/>
        <w:bottom w:val="none" w:sz="0" w:space="0" w:color="auto"/>
        <w:right w:val="none" w:sz="0" w:space="0" w:color="auto"/>
      </w:divBdr>
    </w:div>
    <w:div w:id="1726640484">
      <w:bodyDiv w:val="1"/>
      <w:marLeft w:val="0"/>
      <w:marRight w:val="0"/>
      <w:marTop w:val="0"/>
      <w:marBottom w:val="0"/>
      <w:divBdr>
        <w:top w:val="none" w:sz="0" w:space="0" w:color="auto"/>
        <w:left w:val="none" w:sz="0" w:space="0" w:color="auto"/>
        <w:bottom w:val="none" w:sz="0" w:space="0" w:color="auto"/>
        <w:right w:val="none" w:sz="0" w:space="0" w:color="auto"/>
      </w:divBdr>
    </w:div>
    <w:div w:id="1726952523">
      <w:bodyDiv w:val="1"/>
      <w:marLeft w:val="0"/>
      <w:marRight w:val="0"/>
      <w:marTop w:val="0"/>
      <w:marBottom w:val="0"/>
      <w:divBdr>
        <w:top w:val="none" w:sz="0" w:space="0" w:color="auto"/>
        <w:left w:val="none" w:sz="0" w:space="0" w:color="auto"/>
        <w:bottom w:val="none" w:sz="0" w:space="0" w:color="auto"/>
        <w:right w:val="none" w:sz="0" w:space="0" w:color="auto"/>
      </w:divBdr>
    </w:div>
    <w:div w:id="1727027693">
      <w:bodyDiv w:val="1"/>
      <w:marLeft w:val="0"/>
      <w:marRight w:val="0"/>
      <w:marTop w:val="0"/>
      <w:marBottom w:val="0"/>
      <w:divBdr>
        <w:top w:val="none" w:sz="0" w:space="0" w:color="auto"/>
        <w:left w:val="none" w:sz="0" w:space="0" w:color="auto"/>
        <w:bottom w:val="none" w:sz="0" w:space="0" w:color="auto"/>
        <w:right w:val="none" w:sz="0" w:space="0" w:color="auto"/>
      </w:divBdr>
    </w:div>
    <w:div w:id="1727559562">
      <w:bodyDiv w:val="1"/>
      <w:marLeft w:val="0"/>
      <w:marRight w:val="0"/>
      <w:marTop w:val="0"/>
      <w:marBottom w:val="0"/>
      <w:divBdr>
        <w:top w:val="none" w:sz="0" w:space="0" w:color="auto"/>
        <w:left w:val="none" w:sz="0" w:space="0" w:color="auto"/>
        <w:bottom w:val="none" w:sz="0" w:space="0" w:color="auto"/>
        <w:right w:val="none" w:sz="0" w:space="0" w:color="auto"/>
      </w:divBdr>
    </w:div>
    <w:div w:id="1728068035">
      <w:bodyDiv w:val="1"/>
      <w:marLeft w:val="0"/>
      <w:marRight w:val="0"/>
      <w:marTop w:val="0"/>
      <w:marBottom w:val="0"/>
      <w:divBdr>
        <w:top w:val="none" w:sz="0" w:space="0" w:color="auto"/>
        <w:left w:val="none" w:sz="0" w:space="0" w:color="auto"/>
        <w:bottom w:val="none" w:sz="0" w:space="0" w:color="auto"/>
        <w:right w:val="none" w:sz="0" w:space="0" w:color="auto"/>
      </w:divBdr>
    </w:div>
    <w:div w:id="1729181535">
      <w:bodyDiv w:val="1"/>
      <w:marLeft w:val="0"/>
      <w:marRight w:val="0"/>
      <w:marTop w:val="0"/>
      <w:marBottom w:val="0"/>
      <w:divBdr>
        <w:top w:val="none" w:sz="0" w:space="0" w:color="auto"/>
        <w:left w:val="none" w:sz="0" w:space="0" w:color="auto"/>
        <w:bottom w:val="none" w:sz="0" w:space="0" w:color="auto"/>
        <w:right w:val="none" w:sz="0" w:space="0" w:color="auto"/>
      </w:divBdr>
    </w:div>
    <w:div w:id="1730299336">
      <w:bodyDiv w:val="1"/>
      <w:marLeft w:val="0"/>
      <w:marRight w:val="0"/>
      <w:marTop w:val="0"/>
      <w:marBottom w:val="0"/>
      <w:divBdr>
        <w:top w:val="none" w:sz="0" w:space="0" w:color="auto"/>
        <w:left w:val="none" w:sz="0" w:space="0" w:color="auto"/>
        <w:bottom w:val="none" w:sz="0" w:space="0" w:color="auto"/>
        <w:right w:val="none" w:sz="0" w:space="0" w:color="auto"/>
      </w:divBdr>
    </w:div>
    <w:div w:id="1730835881">
      <w:bodyDiv w:val="1"/>
      <w:marLeft w:val="0"/>
      <w:marRight w:val="0"/>
      <w:marTop w:val="0"/>
      <w:marBottom w:val="0"/>
      <w:divBdr>
        <w:top w:val="none" w:sz="0" w:space="0" w:color="auto"/>
        <w:left w:val="none" w:sz="0" w:space="0" w:color="auto"/>
        <w:bottom w:val="none" w:sz="0" w:space="0" w:color="auto"/>
        <w:right w:val="none" w:sz="0" w:space="0" w:color="auto"/>
      </w:divBdr>
    </w:div>
    <w:div w:id="1731154420">
      <w:bodyDiv w:val="1"/>
      <w:marLeft w:val="0"/>
      <w:marRight w:val="0"/>
      <w:marTop w:val="0"/>
      <w:marBottom w:val="0"/>
      <w:divBdr>
        <w:top w:val="none" w:sz="0" w:space="0" w:color="auto"/>
        <w:left w:val="none" w:sz="0" w:space="0" w:color="auto"/>
        <w:bottom w:val="none" w:sz="0" w:space="0" w:color="auto"/>
        <w:right w:val="none" w:sz="0" w:space="0" w:color="auto"/>
      </w:divBdr>
    </w:div>
    <w:div w:id="1731727463">
      <w:bodyDiv w:val="1"/>
      <w:marLeft w:val="0"/>
      <w:marRight w:val="0"/>
      <w:marTop w:val="0"/>
      <w:marBottom w:val="0"/>
      <w:divBdr>
        <w:top w:val="none" w:sz="0" w:space="0" w:color="auto"/>
        <w:left w:val="none" w:sz="0" w:space="0" w:color="auto"/>
        <w:bottom w:val="none" w:sz="0" w:space="0" w:color="auto"/>
        <w:right w:val="none" w:sz="0" w:space="0" w:color="auto"/>
      </w:divBdr>
    </w:div>
    <w:div w:id="1731925474">
      <w:bodyDiv w:val="1"/>
      <w:marLeft w:val="0"/>
      <w:marRight w:val="0"/>
      <w:marTop w:val="0"/>
      <w:marBottom w:val="0"/>
      <w:divBdr>
        <w:top w:val="none" w:sz="0" w:space="0" w:color="auto"/>
        <w:left w:val="none" w:sz="0" w:space="0" w:color="auto"/>
        <w:bottom w:val="none" w:sz="0" w:space="0" w:color="auto"/>
        <w:right w:val="none" w:sz="0" w:space="0" w:color="auto"/>
      </w:divBdr>
    </w:div>
    <w:div w:id="1732575713">
      <w:bodyDiv w:val="1"/>
      <w:marLeft w:val="0"/>
      <w:marRight w:val="0"/>
      <w:marTop w:val="0"/>
      <w:marBottom w:val="0"/>
      <w:divBdr>
        <w:top w:val="none" w:sz="0" w:space="0" w:color="auto"/>
        <w:left w:val="none" w:sz="0" w:space="0" w:color="auto"/>
        <w:bottom w:val="none" w:sz="0" w:space="0" w:color="auto"/>
        <w:right w:val="none" w:sz="0" w:space="0" w:color="auto"/>
      </w:divBdr>
    </w:div>
    <w:div w:id="1733237178">
      <w:bodyDiv w:val="1"/>
      <w:marLeft w:val="0"/>
      <w:marRight w:val="0"/>
      <w:marTop w:val="0"/>
      <w:marBottom w:val="0"/>
      <w:divBdr>
        <w:top w:val="none" w:sz="0" w:space="0" w:color="auto"/>
        <w:left w:val="none" w:sz="0" w:space="0" w:color="auto"/>
        <w:bottom w:val="none" w:sz="0" w:space="0" w:color="auto"/>
        <w:right w:val="none" w:sz="0" w:space="0" w:color="auto"/>
      </w:divBdr>
    </w:div>
    <w:div w:id="1734352008">
      <w:bodyDiv w:val="1"/>
      <w:marLeft w:val="0"/>
      <w:marRight w:val="0"/>
      <w:marTop w:val="0"/>
      <w:marBottom w:val="0"/>
      <w:divBdr>
        <w:top w:val="none" w:sz="0" w:space="0" w:color="auto"/>
        <w:left w:val="none" w:sz="0" w:space="0" w:color="auto"/>
        <w:bottom w:val="none" w:sz="0" w:space="0" w:color="auto"/>
        <w:right w:val="none" w:sz="0" w:space="0" w:color="auto"/>
      </w:divBdr>
    </w:div>
    <w:div w:id="1734548842">
      <w:bodyDiv w:val="1"/>
      <w:marLeft w:val="0"/>
      <w:marRight w:val="0"/>
      <w:marTop w:val="0"/>
      <w:marBottom w:val="0"/>
      <w:divBdr>
        <w:top w:val="none" w:sz="0" w:space="0" w:color="auto"/>
        <w:left w:val="none" w:sz="0" w:space="0" w:color="auto"/>
        <w:bottom w:val="none" w:sz="0" w:space="0" w:color="auto"/>
        <w:right w:val="none" w:sz="0" w:space="0" w:color="auto"/>
      </w:divBdr>
    </w:div>
    <w:div w:id="1734890187">
      <w:bodyDiv w:val="1"/>
      <w:marLeft w:val="0"/>
      <w:marRight w:val="0"/>
      <w:marTop w:val="0"/>
      <w:marBottom w:val="0"/>
      <w:divBdr>
        <w:top w:val="none" w:sz="0" w:space="0" w:color="auto"/>
        <w:left w:val="none" w:sz="0" w:space="0" w:color="auto"/>
        <w:bottom w:val="none" w:sz="0" w:space="0" w:color="auto"/>
        <w:right w:val="none" w:sz="0" w:space="0" w:color="auto"/>
      </w:divBdr>
    </w:div>
    <w:div w:id="1735544958">
      <w:bodyDiv w:val="1"/>
      <w:marLeft w:val="0"/>
      <w:marRight w:val="0"/>
      <w:marTop w:val="0"/>
      <w:marBottom w:val="0"/>
      <w:divBdr>
        <w:top w:val="none" w:sz="0" w:space="0" w:color="auto"/>
        <w:left w:val="none" w:sz="0" w:space="0" w:color="auto"/>
        <w:bottom w:val="none" w:sz="0" w:space="0" w:color="auto"/>
        <w:right w:val="none" w:sz="0" w:space="0" w:color="auto"/>
      </w:divBdr>
    </w:div>
    <w:div w:id="1738746366">
      <w:bodyDiv w:val="1"/>
      <w:marLeft w:val="0"/>
      <w:marRight w:val="0"/>
      <w:marTop w:val="0"/>
      <w:marBottom w:val="0"/>
      <w:divBdr>
        <w:top w:val="none" w:sz="0" w:space="0" w:color="auto"/>
        <w:left w:val="none" w:sz="0" w:space="0" w:color="auto"/>
        <w:bottom w:val="none" w:sz="0" w:space="0" w:color="auto"/>
        <w:right w:val="none" w:sz="0" w:space="0" w:color="auto"/>
      </w:divBdr>
    </w:div>
    <w:div w:id="1740667908">
      <w:bodyDiv w:val="1"/>
      <w:marLeft w:val="0"/>
      <w:marRight w:val="0"/>
      <w:marTop w:val="0"/>
      <w:marBottom w:val="0"/>
      <w:divBdr>
        <w:top w:val="none" w:sz="0" w:space="0" w:color="auto"/>
        <w:left w:val="none" w:sz="0" w:space="0" w:color="auto"/>
        <w:bottom w:val="none" w:sz="0" w:space="0" w:color="auto"/>
        <w:right w:val="none" w:sz="0" w:space="0" w:color="auto"/>
      </w:divBdr>
    </w:div>
    <w:div w:id="1743327325">
      <w:bodyDiv w:val="1"/>
      <w:marLeft w:val="0"/>
      <w:marRight w:val="0"/>
      <w:marTop w:val="0"/>
      <w:marBottom w:val="0"/>
      <w:divBdr>
        <w:top w:val="none" w:sz="0" w:space="0" w:color="auto"/>
        <w:left w:val="none" w:sz="0" w:space="0" w:color="auto"/>
        <w:bottom w:val="none" w:sz="0" w:space="0" w:color="auto"/>
        <w:right w:val="none" w:sz="0" w:space="0" w:color="auto"/>
      </w:divBdr>
    </w:div>
    <w:div w:id="1744182254">
      <w:bodyDiv w:val="1"/>
      <w:marLeft w:val="0"/>
      <w:marRight w:val="0"/>
      <w:marTop w:val="0"/>
      <w:marBottom w:val="0"/>
      <w:divBdr>
        <w:top w:val="none" w:sz="0" w:space="0" w:color="auto"/>
        <w:left w:val="none" w:sz="0" w:space="0" w:color="auto"/>
        <w:bottom w:val="none" w:sz="0" w:space="0" w:color="auto"/>
        <w:right w:val="none" w:sz="0" w:space="0" w:color="auto"/>
      </w:divBdr>
    </w:div>
    <w:div w:id="1744714139">
      <w:bodyDiv w:val="1"/>
      <w:marLeft w:val="0"/>
      <w:marRight w:val="0"/>
      <w:marTop w:val="0"/>
      <w:marBottom w:val="0"/>
      <w:divBdr>
        <w:top w:val="none" w:sz="0" w:space="0" w:color="auto"/>
        <w:left w:val="none" w:sz="0" w:space="0" w:color="auto"/>
        <w:bottom w:val="none" w:sz="0" w:space="0" w:color="auto"/>
        <w:right w:val="none" w:sz="0" w:space="0" w:color="auto"/>
      </w:divBdr>
    </w:div>
    <w:div w:id="1745881833">
      <w:bodyDiv w:val="1"/>
      <w:marLeft w:val="0"/>
      <w:marRight w:val="0"/>
      <w:marTop w:val="0"/>
      <w:marBottom w:val="0"/>
      <w:divBdr>
        <w:top w:val="none" w:sz="0" w:space="0" w:color="auto"/>
        <w:left w:val="none" w:sz="0" w:space="0" w:color="auto"/>
        <w:bottom w:val="none" w:sz="0" w:space="0" w:color="auto"/>
        <w:right w:val="none" w:sz="0" w:space="0" w:color="auto"/>
      </w:divBdr>
    </w:div>
    <w:div w:id="1747067042">
      <w:bodyDiv w:val="1"/>
      <w:marLeft w:val="0"/>
      <w:marRight w:val="0"/>
      <w:marTop w:val="0"/>
      <w:marBottom w:val="0"/>
      <w:divBdr>
        <w:top w:val="none" w:sz="0" w:space="0" w:color="auto"/>
        <w:left w:val="none" w:sz="0" w:space="0" w:color="auto"/>
        <w:bottom w:val="none" w:sz="0" w:space="0" w:color="auto"/>
        <w:right w:val="none" w:sz="0" w:space="0" w:color="auto"/>
      </w:divBdr>
    </w:div>
    <w:div w:id="1748267253">
      <w:bodyDiv w:val="1"/>
      <w:marLeft w:val="0"/>
      <w:marRight w:val="0"/>
      <w:marTop w:val="0"/>
      <w:marBottom w:val="0"/>
      <w:divBdr>
        <w:top w:val="none" w:sz="0" w:space="0" w:color="auto"/>
        <w:left w:val="none" w:sz="0" w:space="0" w:color="auto"/>
        <w:bottom w:val="none" w:sz="0" w:space="0" w:color="auto"/>
        <w:right w:val="none" w:sz="0" w:space="0" w:color="auto"/>
      </w:divBdr>
    </w:div>
    <w:div w:id="1749035219">
      <w:bodyDiv w:val="1"/>
      <w:marLeft w:val="0"/>
      <w:marRight w:val="0"/>
      <w:marTop w:val="0"/>
      <w:marBottom w:val="0"/>
      <w:divBdr>
        <w:top w:val="none" w:sz="0" w:space="0" w:color="auto"/>
        <w:left w:val="none" w:sz="0" w:space="0" w:color="auto"/>
        <w:bottom w:val="none" w:sz="0" w:space="0" w:color="auto"/>
        <w:right w:val="none" w:sz="0" w:space="0" w:color="auto"/>
      </w:divBdr>
    </w:div>
    <w:div w:id="1749498060">
      <w:bodyDiv w:val="1"/>
      <w:marLeft w:val="0"/>
      <w:marRight w:val="0"/>
      <w:marTop w:val="0"/>
      <w:marBottom w:val="0"/>
      <w:divBdr>
        <w:top w:val="none" w:sz="0" w:space="0" w:color="auto"/>
        <w:left w:val="none" w:sz="0" w:space="0" w:color="auto"/>
        <w:bottom w:val="none" w:sz="0" w:space="0" w:color="auto"/>
        <w:right w:val="none" w:sz="0" w:space="0" w:color="auto"/>
      </w:divBdr>
    </w:div>
    <w:div w:id="1749646842">
      <w:bodyDiv w:val="1"/>
      <w:marLeft w:val="0"/>
      <w:marRight w:val="0"/>
      <w:marTop w:val="0"/>
      <w:marBottom w:val="0"/>
      <w:divBdr>
        <w:top w:val="none" w:sz="0" w:space="0" w:color="auto"/>
        <w:left w:val="none" w:sz="0" w:space="0" w:color="auto"/>
        <w:bottom w:val="none" w:sz="0" w:space="0" w:color="auto"/>
        <w:right w:val="none" w:sz="0" w:space="0" w:color="auto"/>
      </w:divBdr>
    </w:div>
    <w:div w:id="1749693839">
      <w:bodyDiv w:val="1"/>
      <w:marLeft w:val="0"/>
      <w:marRight w:val="0"/>
      <w:marTop w:val="0"/>
      <w:marBottom w:val="0"/>
      <w:divBdr>
        <w:top w:val="none" w:sz="0" w:space="0" w:color="auto"/>
        <w:left w:val="none" w:sz="0" w:space="0" w:color="auto"/>
        <w:bottom w:val="none" w:sz="0" w:space="0" w:color="auto"/>
        <w:right w:val="none" w:sz="0" w:space="0" w:color="auto"/>
      </w:divBdr>
    </w:div>
    <w:div w:id="1750030616">
      <w:bodyDiv w:val="1"/>
      <w:marLeft w:val="0"/>
      <w:marRight w:val="0"/>
      <w:marTop w:val="0"/>
      <w:marBottom w:val="0"/>
      <w:divBdr>
        <w:top w:val="none" w:sz="0" w:space="0" w:color="auto"/>
        <w:left w:val="none" w:sz="0" w:space="0" w:color="auto"/>
        <w:bottom w:val="none" w:sz="0" w:space="0" w:color="auto"/>
        <w:right w:val="none" w:sz="0" w:space="0" w:color="auto"/>
      </w:divBdr>
    </w:div>
    <w:div w:id="1750612841">
      <w:bodyDiv w:val="1"/>
      <w:marLeft w:val="0"/>
      <w:marRight w:val="0"/>
      <w:marTop w:val="0"/>
      <w:marBottom w:val="0"/>
      <w:divBdr>
        <w:top w:val="none" w:sz="0" w:space="0" w:color="auto"/>
        <w:left w:val="none" w:sz="0" w:space="0" w:color="auto"/>
        <w:bottom w:val="none" w:sz="0" w:space="0" w:color="auto"/>
        <w:right w:val="none" w:sz="0" w:space="0" w:color="auto"/>
      </w:divBdr>
    </w:div>
    <w:div w:id="1750614189">
      <w:bodyDiv w:val="1"/>
      <w:marLeft w:val="0"/>
      <w:marRight w:val="0"/>
      <w:marTop w:val="0"/>
      <w:marBottom w:val="0"/>
      <w:divBdr>
        <w:top w:val="none" w:sz="0" w:space="0" w:color="auto"/>
        <w:left w:val="none" w:sz="0" w:space="0" w:color="auto"/>
        <w:bottom w:val="none" w:sz="0" w:space="0" w:color="auto"/>
        <w:right w:val="none" w:sz="0" w:space="0" w:color="auto"/>
      </w:divBdr>
    </w:div>
    <w:div w:id="1752846849">
      <w:bodyDiv w:val="1"/>
      <w:marLeft w:val="0"/>
      <w:marRight w:val="0"/>
      <w:marTop w:val="0"/>
      <w:marBottom w:val="0"/>
      <w:divBdr>
        <w:top w:val="none" w:sz="0" w:space="0" w:color="auto"/>
        <w:left w:val="none" w:sz="0" w:space="0" w:color="auto"/>
        <w:bottom w:val="none" w:sz="0" w:space="0" w:color="auto"/>
        <w:right w:val="none" w:sz="0" w:space="0" w:color="auto"/>
      </w:divBdr>
    </w:div>
    <w:div w:id="1753350643">
      <w:bodyDiv w:val="1"/>
      <w:marLeft w:val="0"/>
      <w:marRight w:val="0"/>
      <w:marTop w:val="0"/>
      <w:marBottom w:val="0"/>
      <w:divBdr>
        <w:top w:val="none" w:sz="0" w:space="0" w:color="auto"/>
        <w:left w:val="none" w:sz="0" w:space="0" w:color="auto"/>
        <w:bottom w:val="none" w:sz="0" w:space="0" w:color="auto"/>
        <w:right w:val="none" w:sz="0" w:space="0" w:color="auto"/>
      </w:divBdr>
    </w:div>
    <w:div w:id="1755202977">
      <w:bodyDiv w:val="1"/>
      <w:marLeft w:val="0"/>
      <w:marRight w:val="0"/>
      <w:marTop w:val="0"/>
      <w:marBottom w:val="0"/>
      <w:divBdr>
        <w:top w:val="none" w:sz="0" w:space="0" w:color="auto"/>
        <w:left w:val="none" w:sz="0" w:space="0" w:color="auto"/>
        <w:bottom w:val="none" w:sz="0" w:space="0" w:color="auto"/>
        <w:right w:val="none" w:sz="0" w:space="0" w:color="auto"/>
      </w:divBdr>
    </w:div>
    <w:div w:id="1756172088">
      <w:bodyDiv w:val="1"/>
      <w:marLeft w:val="0"/>
      <w:marRight w:val="0"/>
      <w:marTop w:val="0"/>
      <w:marBottom w:val="0"/>
      <w:divBdr>
        <w:top w:val="none" w:sz="0" w:space="0" w:color="auto"/>
        <w:left w:val="none" w:sz="0" w:space="0" w:color="auto"/>
        <w:bottom w:val="none" w:sz="0" w:space="0" w:color="auto"/>
        <w:right w:val="none" w:sz="0" w:space="0" w:color="auto"/>
      </w:divBdr>
    </w:div>
    <w:div w:id="1756243628">
      <w:bodyDiv w:val="1"/>
      <w:marLeft w:val="0"/>
      <w:marRight w:val="0"/>
      <w:marTop w:val="0"/>
      <w:marBottom w:val="0"/>
      <w:divBdr>
        <w:top w:val="none" w:sz="0" w:space="0" w:color="auto"/>
        <w:left w:val="none" w:sz="0" w:space="0" w:color="auto"/>
        <w:bottom w:val="none" w:sz="0" w:space="0" w:color="auto"/>
        <w:right w:val="none" w:sz="0" w:space="0" w:color="auto"/>
      </w:divBdr>
    </w:div>
    <w:div w:id="1757052857">
      <w:bodyDiv w:val="1"/>
      <w:marLeft w:val="0"/>
      <w:marRight w:val="0"/>
      <w:marTop w:val="0"/>
      <w:marBottom w:val="0"/>
      <w:divBdr>
        <w:top w:val="none" w:sz="0" w:space="0" w:color="auto"/>
        <w:left w:val="none" w:sz="0" w:space="0" w:color="auto"/>
        <w:bottom w:val="none" w:sz="0" w:space="0" w:color="auto"/>
        <w:right w:val="none" w:sz="0" w:space="0" w:color="auto"/>
      </w:divBdr>
    </w:div>
    <w:div w:id="1757091902">
      <w:bodyDiv w:val="1"/>
      <w:marLeft w:val="0"/>
      <w:marRight w:val="0"/>
      <w:marTop w:val="0"/>
      <w:marBottom w:val="0"/>
      <w:divBdr>
        <w:top w:val="none" w:sz="0" w:space="0" w:color="auto"/>
        <w:left w:val="none" w:sz="0" w:space="0" w:color="auto"/>
        <w:bottom w:val="none" w:sz="0" w:space="0" w:color="auto"/>
        <w:right w:val="none" w:sz="0" w:space="0" w:color="auto"/>
      </w:divBdr>
    </w:div>
    <w:div w:id="1760326539">
      <w:bodyDiv w:val="1"/>
      <w:marLeft w:val="0"/>
      <w:marRight w:val="0"/>
      <w:marTop w:val="0"/>
      <w:marBottom w:val="0"/>
      <w:divBdr>
        <w:top w:val="none" w:sz="0" w:space="0" w:color="auto"/>
        <w:left w:val="none" w:sz="0" w:space="0" w:color="auto"/>
        <w:bottom w:val="none" w:sz="0" w:space="0" w:color="auto"/>
        <w:right w:val="none" w:sz="0" w:space="0" w:color="auto"/>
      </w:divBdr>
    </w:div>
    <w:div w:id="1762602047">
      <w:bodyDiv w:val="1"/>
      <w:marLeft w:val="0"/>
      <w:marRight w:val="0"/>
      <w:marTop w:val="0"/>
      <w:marBottom w:val="0"/>
      <w:divBdr>
        <w:top w:val="none" w:sz="0" w:space="0" w:color="auto"/>
        <w:left w:val="none" w:sz="0" w:space="0" w:color="auto"/>
        <w:bottom w:val="none" w:sz="0" w:space="0" w:color="auto"/>
        <w:right w:val="none" w:sz="0" w:space="0" w:color="auto"/>
      </w:divBdr>
    </w:div>
    <w:div w:id="1762674954">
      <w:bodyDiv w:val="1"/>
      <w:marLeft w:val="0"/>
      <w:marRight w:val="0"/>
      <w:marTop w:val="0"/>
      <w:marBottom w:val="0"/>
      <w:divBdr>
        <w:top w:val="none" w:sz="0" w:space="0" w:color="auto"/>
        <w:left w:val="none" w:sz="0" w:space="0" w:color="auto"/>
        <w:bottom w:val="none" w:sz="0" w:space="0" w:color="auto"/>
        <w:right w:val="none" w:sz="0" w:space="0" w:color="auto"/>
      </w:divBdr>
    </w:div>
    <w:div w:id="1763406143">
      <w:bodyDiv w:val="1"/>
      <w:marLeft w:val="0"/>
      <w:marRight w:val="0"/>
      <w:marTop w:val="0"/>
      <w:marBottom w:val="0"/>
      <w:divBdr>
        <w:top w:val="none" w:sz="0" w:space="0" w:color="auto"/>
        <w:left w:val="none" w:sz="0" w:space="0" w:color="auto"/>
        <w:bottom w:val="none" w:sz="0" w:space="0" w:color="auto"/>
        <w:right w:val="none" w:sz="0" w:space="0" w:color="auto"/>
      </w:divBdr>
    </w:div>
    <w:div w:id="1764298000">
      <w:bodyDiv w:val="1"/>
      <w:marLeft w:val="0"/>
      <w:marRight w:val="0"/>
      <w:marTop w:val="0"/>
      <w:marBottom w:val="0"/>
      <w:divBdr>
        <w:top w:val="none" w:sz="0" w:space="0" w:color="auto"/>
        <w:left w:val="none" w:sz="0" w:space="0" w:color="auto"/>
        <w:bottom w:val="none" w:sz="0" w:space="0" w:color="auto"/>
        <w:right w:val="none" w:sz="0" w:space="0" w:color="auto"/>
      </w:divBdr>
    </w:div>
    <w:div w:id="1765803102">
      <w:bodyDiv w:val="1"/>
      <w:marLeft w:val="0"/>
      <w:marRight w:val="0"/>
      <w:marTop w:val="0"/>
      <w:marBottom w:val="0"/>
      <w:divBdr>
        <w:top w:val="none" w:sz="0" w:space="0" w:color="auto"/>
        <w:left w:val="none" w:sz="0" w:space="0" w:color="auto"/>
        <w:bottom w:val="none" w:sz="0" w:space="0" w:color="auto"/>
        <w:right w:val="none" w:sz="0" w:space="0" w:color="auto"/>
      </w:divBdr>
    </w:div>
    <w:div w:id="1767727100">
      <w:bodyDiv w:val="1"/>
      <w:marLeft w:val="0"/>
      <w:marRight w:val="0"/>
      <w:marTop w:val="0"/>
      <w:marBottom w:val="0"/>
      <w:divBdr>
        <w:top w:val="none" w:sz="0" w:space="0" w:color="auto"/>
        <w:left w:val="none" w:sz="0" w:space="0" w:color="auto"/>
        <w:bottom w:val="none" w:sz="0" w:space="0" w:color="auto"/>
        <w:right w:val="none" w:sz="0" w:space="0" w:color="auto"/>
      </w:divBdr>
    </w:div>
    <w:div w:id="1768186215">
      <w:bodyDiv w:val="1"/>
      <w:marLeft w:val="0"/>
      <w:marRight w:val="0"/>
      <w:marTop w:val="0"/>
      <w:marBottom w:val="0"/>
      <w:divBdr>
        <w:top w:val="none" w:sz="0" w:space="0" w:color="auto"/>
        <w:left w:val="none" w:sz="0" w:space="0" w:color="auto"/>
        <w:bottom w:val="none" w:sz="0" w:space="0" w:color="auto"/>
        <w:right w:val="none" w:sz="0" w:space="0" w:color="auto"/>
      </w:divBdr>
    </w:div>
    <w:div w:id="1768651881">
      <w:bodyDiv w:val="1"/>
      <w:marLeft w:val="0"/>
      <w:marRight w:val="0"/>
      <w:marTop w:val="0"/>
      <w:marBottom w:val="0"/>
      <w:divBdr>
        <w:top w:val="none" w:sz="0" w:space="0" w:color="auto"/>
        <w:left w:val="none" w:sz="0" w:space="0" w:color="auto"/>
        <w:bottom w:val="none" w:sz="0" w:space="0" w:color="auto"/>
        <w:right w:val="none" w:sz="0" w:space="0" w:color="auto"/>
      </w:divBdr>
    </w:div>
    <w:div w:id="1768843502">
      <w:bodyDiv w:val="1"/>
      <w:marLeft w:val="0"/>
      <w:marRight w:val="0"/>
      <w:marTop w:val="0"/>
      <w:marBottom w:val="0"/>
      <w:divBdr>
        <w:top w:val="none" w:sz="0" w:space="0" w:color="auto"/>
        <w:left w:val="none" w:sz="0" w:space="0" w:color="auto"/>
        <w:bottom w:val="none" w:sz="0" w:space="0" w:color="auto"/>
        <w:right w:val="none" w:sz="0" w:space="0" w:color="auto"/>
      </w:divBdr>
    </w:div>
    <w:div w:id="1770615058">
      <w:bodyDiv w:val="1"/>
      <w:marLeft w:val="0"/>
      <w:marRight w:val="0"/>
      <w:marTop w:val="0"/>
      <w:marBottom w:val="0"/>
      <w:divBdr>
        <w:top w:val="none" w:sz="0" w:space="0" w:color="auto"/>
        <w:left w:val="none" w:sz="0" w:space="0" w:color="auto"/>
        <w:bottom w:val="none" w:sz="0" w:space="0" w:color="auto"/>
        <w:right w:val="none" w:sz="0" w:space="0" w:color="auto"/>
      </w:divBdr>
    </w:div>
    <w:div w:id="1771241852">
      <w:bodyDiv w:val="1"/>
      <w:marLeft w:val="0"/>
      <w:marRight w:val="0"/>
      <w:marTop w:val="0"/>
      <w:marBottom w:val="0"/>
      <w:divBdr>
        <w:top w:val="none" w:sz="0" w:space="0" w:color="auto"/>
        <w:left w:val="none" w:sz="0" w:space="0" w:color="auto"/>
        <w:bottom w:val="none" w:sz="0" w:space="0" w:color="auto"/>
        <w:right w:val="none" w:sz="0" w:space="0" w:color="auto"/>
      </w:divBdr>
    </w:div>
    <w:div w:id="1771849592">
      <w:bodyDiv w:val="1"/>
      <w:marLeft w:val="0"/>
      <w:marRight w:val="0"/>
      <w:marTop w:val="0"/>
      <w:marBottom w:val="0"/>
      <w:divBdr>
        <w:top w:val="none" w:sz="0" w:space="0" w:color="auto"/>
        <w:left w:val="none" w:sz="0" w:space="0" w:color="auto"/>
        <w:bottom w:val="none" w:sz="0" w:space="0" w:color="auto"/>
        <w:right w:val="none" w:sz="0" w:space="0" w:color="auto"/>
      </w:divBdr>
    </w:div>
    <w:div w:id="1772429577">
      <w:bodyDiv w:val="1"/>
      <w:marLeft w:val="0"/>
      <w:marRight w:val="0"/>
      <w:marTop w:val="0"/>
      <w:marBottom w:val="0"/>
      <w:divBdr>
        <w:top w:val="none" w:sz="0" w:space="0" w:color="auto"/>
        <w:left w:val="none" w:sz="0" w:space="0" w:color="auto"/>
        <w:bottom w:val="none" w:sz="0" w:space="0" w:color="auto"/>
        <w:right w:val="none" w:sz="0" w:space="0" w:color="auto"/>
      </w:divBdr>
    </w:div>
    <w:div w:id="1773238925">
      <w:bodyDiv w:val="1"/>
      <w:marLeft w:val="0"/>
      <w:marRight w:val="0"/>
      <w:marTop w:val="0"/>
      <w:marBottom w:val="0"/>
      <w:divBdr>
        <w:top w:val="none" w:sz="0" w:space="0" w:color="auto"/>
        <w:left w:val="none" w:sz="0" w:space="0" w:color="auto"/>
        <w:bottom w:val="none" w:sz="0" w:space="0" w:color="auto"/>
        <w:right w:val="none" w:sz="0" w:space="0" w:color="auto"/>
      </w:divBdr>
    </w:div>
    <w:div w:id="1773746840">
      <w:bodyDiv w:val="1"/>
      <w:marLeft w:val="0"/>
      <w:marRight w:val="0"/>
      <w:marTop w:val="0"/>
      <w:marBottom w:val="0"/>
      <w:divBdr>
        <w:top w:val="none" w:sz="0" w:space="0" w:color="auto"/>
        <w:left w:val="none" w:sz="0" w:space="0" w:color="auto"/>
        <w:bottom w:val="none" w:sz="0" w:space="0" w:color="auto"/>
        <w:right w:val="none" w:sz="0" w:space="0" w:color="auto"/>
      </w:divBdr>
    </w:div>
    <w:div w:id="1774395221">
      <w:bodyDiv w:val="1"/>
      <w:marLeft w:val="0"/>
      <w:marRight w:val="0"/>
      <w:marTop w:val="0"/>
      <w:marBottom w:val="0"/>
      <w:divBdr>
        <w:top w:val="none" w:sz="0" w:space="0" w:color="auto"/>
        <w:left w:val="none" w:sz="0" w:space="0" w:color="auto"/>
        <w:bottom w:val="none" w:sz="0" w:space="0" w:color="auto"/>
        <w:right w:val="none" w:sz="0" w:space="0" w:color="auto"/>
      </w:divBdr>
    </w:div>
    <w:div w:id="1774478251">
      <w:bodyDiv w:val="1"/>
      <w:marLeft w:val="0"/>
      <w:marRight w:val="0"/>
      <w:marTop w:val="0"/>
      <w:marBottom w:val="0"/>
      <w:divBdr>
        <w:top w:val="none" w:sz="0" w:space="0" w:color="auto"/>
        <w:left w:val="none" w:sz="0" w:space="0" w:color="auto"/>
        <w:bottom w:val="none" w:sz="0" w:space="0" w:color="auto"/>
        <w:right w:val="none" w:sz="0" w:space="0" w:color="auto"/>
      </w:divBdr>
    </w:div>
    <w:div w:id="1777094254">
      <w:bodyDiv w:val="1"/>
      <w:marLeft w:val="0"/>
      <w:marRight w:val="0"/>
      <w:marTop w:val="0"/>
      <w:marBottom w:val="0"/>
      <w:divBdr>
        <w:top w:val="none" w:sz="0" w:space="0" w:color="auto"/>
        <w:left w:val="none" w:sz="0" w:space="0" w:color="auto"/>
        <w:bottom w:val="none" w:sz="0" w:space="0" w:color="auto"/>
        <w:right w:val="none" w:sz="0" w:space="0" w:color="auto"/>
      </w:divBdr>
    </w:div>
    <w:div w:id="1777094418">
      <w:bodyDiv w:val="1"/>
      <w:marLeft w:val="0"/>
      <w:marRight w:val="0"/>
      <w:marTop w:val="0"/>
      <w:marBottom w:val="0"/>
      <w:divBdr>
        <w:top w:val="none" w:sz="0" w:space="0" w:color="auto"/>
        <w:left w:val="none" w:sz="0" w:space="0" w:color="auto"/>
        <w:bottom w:val="none" w:sz="0" w:space="0" w:color="auto"/>
        <w:right w:val="none" w:sz="0" w:space="0" w:color="auto"/>
      </w:divBdr>
    </w:div>
    <w:div w:id="1779444084">
      <w:bodyDiv w:val="1"/>
      <w:marLeft w:val="0"/>
      <w:marRight w:val="0"/>
      <w:marTop w:val="0"/>
      <w:marBottom w:val="0"/>
      <w:divBdr>
        <w:top w:val="none" w:sz="0" w:space="0" w:color="auto"/>
        <w:left w:val="none" w:sz="0" w:space="0" w:color="auto"/>
        <w:bottom w:val="none" w:sz="0" w:space="0" w:color="auto"/>
        <w:right w:val="none" w:sz="0" w:space="0" w:color="auto"/>
      </w:divBdr>
    </w:div>
    <w:div w:id="1780374545">
      <w:bodyDiv w:val="1"/>
      <w:marLeft w:val="0"/>
      <w:marRight w:val="0"/>
      <w:marTop w:val="0"/>
      <w:marBottom w:val="0"/>
      <w:divBdr>
        <w:top w:val="none" w:sz="0" w:space="0" w:color="auto"/>
        <w:left w:val="none" w:sz="0" w:space="0" w:color="auto"/>
        <w:bottom w:val="none" w:sz="0" w:space="0" w:color="auto"/>
        <w:right w:val="none" w:sz="0" w:space="0" w:color="auto"/>
      </w:divBdr>
    </w:div>
    <w:div w:id="1781947468">
      <w:bodyDiv w:val="1"/>
      <w:marLeft w:val="0"/>
      <w:marRight w:val="0"/>
      <w:marTop w:val="0"/>
      <w:marBottom w:val="0"/>
      <w:divBdr>
        <w:top w:val="none" w:sz="0" w:space="0" w:color="auto"/>
        <w:left w:val="none" w:sz="0" w:space="0" w:color="auto"/>
        <w:bottom w:val="none" w:sz="0" w:space="0" w:color="auto"/>
        <w:right w:val="none" w:sz="0" w:space="0" w:color="auto"/>
      </w:divBdr>
    </w:div>
    <w:div w:id="1782064144">
      <w:bodyDiv w:val="1"/>
      <w:marLeft w:val="0"/>
      <w:marRight w:val="0"/>
      <w:marTop w:val="0"/>
      <w:marBottom w:val="0"/>
      <w:divBdr>
        <w:top w:val="none" w:sz="0" w:space="0" w:color="auto"/>
        <w:left w:val="none" w:sz="0" w:space="0" w:color="auto"/>
        <w:bottom w:val="none" w:sz="0" w:space="0" w:color="auto"/>
        <w:right w:val="none" w:sz="0" w:space="0" w:color="auto"/>
      </w:divBdr>
    </w:div>
    <w:div w:id="1783845696">
      <w:bodyDiv w:val="1"/>
      <w:marLeft w:val="0"/>
      <w:marRight w:val="0"/>
      <w:marTop w:val="0"/>
      <w:marBottom w:val="0"/>
      <w:divBdr>
        <w:top w:val="none" w:sz="0" w:space="0" w:color="auto"/>
        <w:left w:val="none" w:sz="0" w:space="0" w:color="auto"/>
        <w:bottom w:val="none" w:sz="0" w:space="0" w:color="auto"/>
        <w:right w:val="none" w:sz="0" w:space="0" w:color="auto"/>
      </w:divBdr>
    </w:div>
    <w:div w:id="1784611337">
      <w:bodyDiv w:val="1"/>
      <w:marLeft w:val="0"/>
      <w:marRight w:val="0"/>
      <w:marTop w:val="0"/>
      <w:marBottom w:val="0"/>
      <w:divBdr>
        <w:top w:val="none" w:sz="0" w:space="0" w:color="auto"/>
        <w:left w:val="none" w:sz="0" w:space="0" w:color="auto"/>
        <w:bottom w:val="none" w:sz="0" w:space="0" w:color="auto"/>
        <w:right w:val="none" w:sz="0" w:space="0" w:color="auto"/>
      </w:divBdr>
    </w:div>
    <w:div w:id="1784641911">
      <w:bodyDiv w:val="1"/>
      <w:marLeft w:val="0"/>
      <w:marRight w:val="0"/>
      <w:marTop w:val="0"/>
      <w:marBottom w:val="0"/>
      <w:divBdr>
        <w:top w:val="none" w:sz="0" w:space="0" w:color="auto"/>
        <w:left w:val="none" w:sz="0" w:space="0" w:color="auto"/>
        <w:bottom w:val="none" w:sz="0" w:space="0" w:color="auto"/>
        <w:right w:val="none" w:sz="0" w:space="0" w:color="auto"/>
      </w:divBdr>
    </w:div>
    <w:div w:id="1784763037">
      <w:bodyDiv w:val="1"/>
      <w:marLeft w:val="0"/>
      <w:marRight w:val="0"/>
      <w:marTop w:val="0"/>
      <w:marBottom w:val="0"/>
      <w:divBdr>
        <w:top w:val="none" w:sz="0" w:space="0" w:color="auto"/>
        <w:left w:val="none" w:sz="0" w:space="0" w:color="auto"/>
        <w:bottom w:val="none" w:sz="0" w:space="0" w:color="auto"/>
        <w:right w:val="none" w:sz="0" w:space="0" w:color="auto"/>
      </w:divBdr>
    </w:div>
    <w:div w:id="1784959517">
      <w:bodyDiv w:val="1"/>
      <w:marLeft w:val="0"/>
      <w:marRight w:val="0"/>
      <w:marTop w:val="0"/>
      <w:marBottom w:val="0"/>
      <w:divBdr>
        <w:top w:val="none" w:sz="0" w:space="0" w:color="auto"/>
        <w:left w:val="none" w:sz="0" w:space="0" w:color="auto"/>
        <w:bottom w:val="none" w:sz="0" w:space="0" w:color="auto"/>
        <w:right w:val="none" w:sz="0" w:space="0" w:color="auto"/>
      </w:divBdr>
    </w:div>
    <w:div w:id="1785463649">
      <w:bodyDiv w:val="1"/>
      <w:marLeft w:val="0"/>
      <w:marRight w:val="0"/>
      <w:marTop w:val="0"/>
      <w:marBottom w:val="0"/>
      <w:divBdr>
        <w:top w:val="none" w:sz="0" w:space="0" w:color="auto"/>
        <w:left w:val="none" w:sz="0" w:space="0" w:color="auto"/>
        <w:bottom w:val="none" w:sz="0" w:space="0" w:color="auto"/>
        <w:right w:val="none" w:sz="0" w:space="0" w:color="auto"/>
      </w:divBdr>
    </w:div>
    <w:div w:id="1786458109">
      <w:bodyDiv w:val="1"/>
      <w:marLeft w:val="0"/>
      <w:marRight w:val="0"/>
      <w:marTop w:val="0"/>
      <w:marBottom w:val="0"/>
      <w:divBdr>
        <w:top w:val="none" w:sz="0" w:space="0" w:color="auto"/>
        <w:left w:val="none" w:sz="0" w:space="0" w:color="auto"/>
        <w:bottom w:val="none" w:sz="0" w:space="0" w:color="auto"/>
        <w:right w:val="none" w:sz="0" w:space="0" w:color="auto"/>
      </w:divBdr>
    </w:div>
    <w:div w:id="1787190239">
      <w:bodyDiv w:val="1"/>
      <w:marLeft w:val="0"/>
      <w:marRight w:val="0"/>
      <w:marTop w:val="0"/>
      <w:marBottom w:val="0"/>
      <w:divBdr>
        <w:top w:val="none" w:sz="0" w:space="0" w:color="auto"/>
        <w:left w:val="none" w:sz="0" w:space="0" w:color="auto"/>
        <w:bottom w:val="none" w:sz="0" w:space="0" w:color="auto"/>
        <w:right w:val="none" w:sz="0" w:space="0" w:color="auto"/>
      </w:divBdr>
    </w:div>
    <w:div w:id="1788574699">
      <w:bodyDiv w:val="1"/>
      <w:marLeft w:val="0"/>
      <w:marRight w:val="0"/>
      <w:marTop w:val="0"/>
      <w:marBottom w:val="0"/>
      <w:divBdr>
        <w:top w:val="none" w:sz="0" w:space="0" w:color="auto"/>
        <w:left w:val="none" w:sz="0" w:space="0" w:color="auto"/>
        <w:bottom w:val="none" w:sz="0" w:space="0" w:color="auto"/>
        <w:right w:val="none" w:sz="0" w:space="0" w:color="auto"/>
      </w:divBdr>
    </w:div>
    <w:div w:id="1789086839">
      <w:bodyDiv w:val="1"/>
      <w:marLeft w:val="0"/>
      <w:marRight w:val="0"/>
      <w:marTop w:val="0"/>
      <w:marBottom w:val="0"/>
      <w:divBdr>
        <w:top w:val="none" w:sz="0" w:space="0" w:color="auto"/>
        <w:left w:val="none" w:sz="0" w:space="0" w:color="auto"/>
        <w:bottom w:val="none" w:sz="0" w:space="0" w:color="auto"/>
        <w:right w:val="none" w:sz="0" w:space="0" w:color="auto"/>
      </w:divBdr>
    </w:div>
    <w:div w:id="1789617265">
      <w:bodyDiv w:val="1"/>
      <w:marLeft w:val="0"/>
      <w:marRight w:val="0"/>
      <w:marTop w:val="0"/>
      <w:marBottom w:val="0"/>
      <w:divBdr>
        <w:top w:val="none" w:sz="0" w:space="0" w:color="auto"/>
        <w:left w:val="none" w:sz="0" w:space="0" w:color="auto"/>
        <w:bottom w:val="none" w:sz="0" w:space="0" w:color="auto"/>
        <w:right w:val="none" w:sz="0" w:space="0" w:color="auto"/>
      </w:divBdr>
    </w:div>
    <w:div w:id="1790275940">
      <w:bodyDiv w:val="1"/>
      <w:marLeft w:val="0"/>
      <w:marRight w:val="0"/>
      <w:marTop w:val="0"/>
      <w:marBottom w:val="0"/>
      <w:divBdr>
        <w:top w:val="none" w:sz="0" w:space="0" w:color="auto"/>
        <w:left w:val="none" w:sz="0" w:space="0" w:color="auto"/>
        <w:bottom w:val="none" w:sz="0" w:space="0" w:color="auto"/>
        <w:right w:val="none" w:sz="0" w:space="0" w:color="auto"/>
      </w:divBdr>
    </w:div>
    <w:div w:id="1792044766">
      <w:bodyDiv w:val="1"/>
      <w:marLeft w:val="0"/>
      <w:marRight w:val="0"/>
      <w:marTop w:val="0"/>
      <w:marBottom w:val="0"/>
      <w:divBdr>
        <w:top w:val="none" w:sz="0" w:space="0" w:color="auto"/>
        <w:left w:val="none" w:sz="0" w:space="0" w:color="auto"/>
        <w:bottom w:val="none" w:sz="0" w:space="0" w:color="auto"/>
        <w:right w:val="none" w:sz="0" w:space="0" w:color="auto"/>
      </w:divBdr>
    </w:div>
    <w:div w:id="1792360942">
      <w:bodyDiv w:val="1"/>
      <w:marLeft w:val="0"/>
      <w:marRight w:val="0"/>
      <w:marTop w:val="0"/>
      <w:marBottom w:val="0"/>
      <w:divBdr>
        <w:top w:val="none" w:sz="0" w:space="0" w:color="auto"/>
        <w:left w:val="none" w:sz="0" w:space="0" w:color="auto"/>
        <w:bottom w:val="none" w:sz="0" w:space="0" w:color="auto"/>
        <w:right w:val="none" w:sz="0" w:space="0" w:color="auto"/>
      </w:divBdr>
    </w:div>
    <w:div w:id="1792747949">
      <w:bodyDiv w:val="1"/>
      <w:marLeft w:val="0"/>
      <w:marRight w:val="0"/>
      <w:marTop w:val="0"/>
      <w:marBottom w:val="0"/>
      <w:divBdr>
        <w:top w:val="none" w:sz="0" w:space="0" w:color="auto"/>
        <w:left w:val="none" w:sz="0" w:space="0" w:color="auto"/>
        <w:bottom w:val="none" w:sz="0" w:space="0" w:color="auto"/>
        <w:right w:val="none" w:sz="0" w:space="0" w:color="auto"/>
      </w:divBdr>
    </w:div>
    <w:div w:id="1793788717">
      <w:bodyDiv w:val="1"/>
      <w:marLeft w:val="0"/>
      <w:marRight w:val="0"/>
      <w:marTop w:val="0"/>
      <w:marBottom w:val="0"/>
      <w:divBdr>
        <w:top w:val="none" w:sz="0" w:space="0" w:color="auto"/>
        <w:left w:val="none" w:sz="0" w:space="0" w:color="auto"/>
        <w:bottom w:val="none" w:sz="0" w:space="0" w:color="auto"/>
        <w:right w:val="none" w:sz="0" w:space="0" w:color="auto"/>
      </w:divBdr>
    </w:div>
    <w:div w:id="1794056059">
      <w:bodyDiv w:val="1"/>
      <w:marLeft w:val="0"/>
      <w:marRight w:val="0"/>
      <w:marTop w:val="0"/>
      <w:marBottom w:val="0"/>
      <w:divBdr>
        <w:top w:val="none" w:sz="0" w:space="0" w:color="auto"/>
        <w:left w:val="none" w:sz="0" w:space="0" w:color="auto"/>
        <w:bottom w:val="none" w:sz="0" w:space="0" w:color="auto"/>
        <w:right w:val="none" w:sz="0" w:space="0" w:color="auto"/>
      </w:divBdr>
    </w:div>
    <w:div w:id="1794323956">
      <w:bodyDiv w:val="1"/>
      <w:marLeft w:val="0"/>
      <w:marRight w:val="0"/>
      <w:marTop w:val="0"/>
      <w:marBottom w:val="0"/>
      <w:divBdr>
        <w:top w:val="none" w:sz="0" w:space="0" w:color="auto"/>
        <w:left w:val="none" w:sz="0" w:space="0" w:color="auto"/>
        <w:bottom w:val="none" w:sz="0" w:space="0" w:color="auto"/>
        <w:right w:val="none" w:sz="0" w:space="0" w:color="auto"/>
      </w:divBdr>
    </w:div>
    <w:div w:id="1794472030">
      <w:bodyDiv w:val="1"/>
      <w:marLeft w:val="0"/>
      <w:marRight w:val="0"/>
      <w:marTop w:val="0"/>
      <w:marBottom w:val="0"/>
      <w:divBdr>
        <w:top w:val="none" w:sz="0" w:space="0" w:color="auto"/>
        <w:left w:val="none" w:sz="0" w:space="0" w:color="auto"/>
        <w:bottom w:val="none" w:sz="0" w:space="0" w:color="auto"/>
        <w:right w:val="none" w:sz="0" w:space="0" w:color="auto"/>
      </w:divBdr>
    </w:div>
    <w:div w:id="1797991709">
      <w:bodyDiv w:val="1"/>
      <w:marLeft w:val="0"/>
      <w:marRight w:val="0"/>
      <w:marTop w:val="0"/>
      <w:marBottom w:val="0"/>
      <w:divBdr>
        <w:top w:val="none" w:sz="0" w:space="0" w:color="auto"/>
        <w:left w:val="none" w:sz="0" w:space="0" w:color="auto"/>
        <w:bottom w:val="none" w:sz="0" w:space="0" w:color="auto"/>
        <w:right w:val="none" w:sz="0" w:space="0" w:color="auto"/>
      </w:divBdr>
    </w:div>
    <w:div w:id="1798253313">
      <w:bodyDiv w:val="1"/>
      <w:marLeft w:val="0"/>
      <w:marRight w:val="0"/>
      <w:marTop w:val="0"/>
      <w:marBottom w:val="0"/>
      <w:divBdr>
        <w:top w:val="none" w:sz="0" w:space="0" w:color="auto"/>
        <w:left w:val="none" w:sz="0" w:space="0" w:color="auto"/>
        <w:bottom w:val="none" w:sz="0" w:space="0" w:color="auto"/>
        <w:right w:val="none" w:sz="0" w:space="0" w:color="auto"/>
      </w:divBdr>
    </w:div>
    <w:div w:id="1798570473">
      <w:bodyDiv w:val="1"/>
      <w:marLeft w:val="0"/>
      <w:marRight w:val="0"/>
      <w:marTop w:val="0"/>
      <w:marBottom w:val="0"/>
      <w:divBdr>
        <w:top w:val="none" w:sz="0" w:space="0" w:color="auto"/>
        <w:left w:val="none" w:sz="0" w:space="0" w:color="auto"/>
        <w:bottom w:val="none" w:sz="0" w:space="0" w:color="auto"/>
        <w:right w:val="none" w:sz="0" w:space="0" w:color="auto"/>
      </w:divBdr>
    </w:div>
    <w:div w:id="1798908463">
      <w:bodyDiv w:val="1"/>
      <w:marLeft w:val="0"/>
      <w:marRight w:val="0"/>
      <w:marTop w:val="0"/>
      <w:marBottom w:val="0"/>
      <w:divBdr>
        <w:top w:val="none" w:sz="0" w:space="0" w:color="auto"/>
        <w:left w:val="none" w:sz="0" w:space="0" w:color="auto"/>
        <w:bottom w:val="none" w:sz="0" w:space="0" w:color="auto"/>
        <w:right w:val="none" w:sz="0" w:space="0" w:color="auto"/>
      </w:divBdr>
    </w:div>
    <w:div w:id="1799646764">
      <w:bodyDiv w:val="1"/>
      <w:marLeft w:val="0"/>
      <w:marRight w:val="0"/>
      <w:marTop w:val="0"/>
      <w:marBottom w:val="0"/>
      <w:divBdr>
        <w:top w:val="none" w:sz="0" w:space="0" w:color="auto"/>
        <w:left w:val="none" w:sz="0" w:space="0" w:color="auto"/>
        <w:bottom w:val="none" w:sz="0" w:space="0" w:color="auto"/>
        <w:right w:val="none" w:sz="0" w:space="0" w:color="auto"/>
      </w:divBdr>
    </w:div>
    <w:div w:id="1800997379">
      <w:bodyDiv w:val="1"/>
      <w:marLeft w:val="0"/>
      <w:marRight w:val="0"/>
      <w:marTop w:val="0"/>
      <w:marBottom w:val="0"/>
      <w:divBdr>
        <w:top w:val="none" w:sz="0" w:space="0" w:color="auto"/>
        <w:left w:val="none" w:sz="0" w:space="0" w:color="auto"/>
        <w:bottom w:val="none" w:sz="0" w:space="0" w:color="auto"/>
        <w:right w:val="none" w:sz="0" w:space="0" w:color="auto"/>
      </w:divBdr>
    </w:div>
    <w:div w:id="1803696089">
      <w:bodyDiv w:val="1"/>
      <w:marLeft w:val="0"/>
      <w:marRight w:val="0"/>
      <w:marTop w:val="0"/>
      <w:marBottom w:val="0"/>
      <w:divBdr>
        <w:top w:val="none" w:sz="0" w:space="0" w:color="auto"/>
        <w:left w:val="none" w:sz="0" w:space="0" w:color="auto"/>
        <w:bottom w:val="none" w:sz="0" w:space="0" w:color="auto"/>
        <w:right w:val="none" w:sz="0" w:space="0" w:color="auto"/>
      </w:divBdr>
    </w:div>
    <w:div w:id="1804350186">
      <w:bodyDiv w:val="1"/>
      <w:marLeft w:val="0"/>
      <w:marRight w:val="0"/>
      <w:marTop w:val="0"/>
      <w:marBottom w:val="0"/>
      <w:divBdr>
        <w:top w:val="none" w:sz="0" w:space="0" w:color="auto"/>
        <w:left w:val="none" w:sz="0" w:space="0" w:color="auto"/>
        <w:bottom w:val="none" w:sz="0" w:space="0" w:color="auto"/>
        <w:right w:val="none" w:sz="0" w:space="0" w:color="auto"/>
      </w:divBdr>
    </w:div>
    <w:div w:id="1804689976">
      <w:bodyDiv w:val="1"/>
      <w:marLeft w:val="0"/>
      <w:marRight w:val="0"/>
      <w:marTop w:val="0"/>
      <w:marBottom w:val="0"/>
      <w:divBdr>
        <w:top w:val="none" w:sz="0" w:space="0" w:color="auto"/>
        <w:left w:val="none" w:sz="0" w:space="0" w:color="auto"/>
        <w:bottom w:val="none" w:sz="0" w:space="0" w:color="auto"/>
        <w:right w:val="none" w:sz="0" w:space="0" w:color="auto"/>
      </w:divBdr>
    </w:div>
    <w:div w:id="1806197186">
      <w:bodyDiv w:val="1"/>
      <w:marLeft w:val="0"/>
      <w:marRight w:val="0"/>
      <w:marTop w:val="0"/>
      <w:marBottom w:val="0"/>
      <w:divBdr>
        <w:top w:val="none" w:sz="0" w:space="0" w:color="auto"/>
        <w:left w:val="none" w:sz="0" w:space="0" w:color="auto"/>
        <w:bottom w:val="none" w:sz="0" w:space="0" w:color="auto"/>
        <w:right w:val="none" w:sz="0" w:space="0" w:color="auto"/>
      </w:divBdr>
    </w:div>
    <w:div w:id="1806392012">
      <w:bodyDiv w:val="1"/>
      <w:marLeft w:val="0"/>
      <w:marRight w:val="0"/>
      <w:marTop w:val="0"/>
      <w:marBottom w:val="0"/>
      <w:divBdr>
        <w:top w:val="none" w:sz="0" w:space="0" w:color="auto"/>
        <w:left w:val="none" w:sz="0" w:space="0" w:color="auto"/>
        <w:bottom w:val="none" w:sz="0" w:space="0" w:color="auto"/>
        <w:right w:val="none" w:sz="0" w:space="0" w:color="auto"/>
      </w:divBdr>
    </w:div>
    <w:div w:id="1806846892">
      <w:bodyDiv w:val="1"/>
      <w:marLeft w:val="0"/>
      <w:marRight w:val="0"/>
      <w:marTop w:val="0"/>
      <w:marBottom w:val="0"/>
      <w:divBdr>
        <w:top w:val="none" w:sz="0" w:space="0" w:color="auto"/>
        <w:left w:val="none" w:sz="0" w:space="0" w:color="auto"/>
        <w:bottom w:val="none" w:sz="0" w:space="0" w:color="auto"/>
        <w:right w:val="none" w:sz="0" w:space="0" w:color="auto"/>
      </w:divBdr>
    </w:div>
    <w:div w:id="1807039448">
      <w:bodyDiv w:val="1"/>
      <w:marLeft w:val="0"/>
      <w:marRight w:val="0"/>
      <w:marTop w:val="0"/>
      <w:marBottom w:val="0"/>
      <w:divBdr>
        <w:top w:val="none" w:sz="0" w:space="0" w:color="auto"/>
        <w:left w:val="none" w:sz="0" w:space="0" w:color="auto"/>
        <w:bottom w:val="none" w:sz="0" w:space="0" w:color="auto"/>
        <w:right w:val="none" w:sz="0" w:space="0" w:color="auto"/>
      </w:divBdr>
    </w:div>
    <w:div w:id="1807775962">
      <w:bodyDiv w:val="1"/>
      <w:marLeft w:val="0"/>
      <w:marRight w:val="0"/>
      <w:marTop w:val="0"/>
      <w:marBottom w:val="0"/>
      <w:divBdr>
        <w:top w:val="none" w:sz="0" w:space="0" w:color="auto"/>
        <w:left w:val="none" w:sz="0" w:space="0" w:color="auto"/>
        <w:bottom w:val="none" w:sz="0" w:space="0" w:color="auto"/>
        <w:right w:val="none" w:sz="0" w:space="0" w:color="auto"/>
      </w:divBdr>
    </w:div>
    <w:div w:id="1807970603">
      <w:bodyDiv w:val="1"/>
      <w:marLeft w:val="0"/>
      <w:marRight w:val="0"/>
      <w:marTop w:val="0"/>
      <w:marBottom w:val="0"/>
      <w:divBdr>
        <w:top w:val="none" w:sz="0" w:space="0" w:color="auto"/>
        <w:left w:val="none" w:sz="0" w:space="0" w:color="auto"/>
        <w:bottom w:val="none" w:sz="0" w:space="0" w:color="auto"/>
        <w:right w:val="none" w:sz="0" w:space="0" w:color="auto"/>
      </w:divBdr>
    </w:div>
    <w:div w:id="1808890994">
      <w:bodyDiv w:val="1"/>
      <w:marLeft w:val="0"/>
      <w:marRight w:val="0"/>
      <w:marTop w:val="0"/>
      <w:marBottom w:val="0"/>
      <w:divBdr>
        <w:top w:val="none" w:sz="0" w:space="0" w:color="auto"/>
        <w:left w:val="none" w:sz="0" w:space="0" w:color="auto"/>
        <w:bottom w:val="none" w:sz="0" w:space="0" w:color="auto"/>
        <w:right w:val="none" w:sz="0" w:space="0" w:color="auto"/>
      </w:divBdr>
    </w:div>
    <w:div w:id="1809085155">
      <w:bodyDiv w:val="1"/>
      <w:marLeft w:val="0"/>
      <w:marRight w:val="0"/>
      <w:marTop w:val="0"/>
      <w:marBottom w:val="0"/>
      <w:divBdr>
        <w:top w:val="none" w:sz="0" w:space="0" w:color="auto"/>
        <w:left w:val="none" w:sz="0" w:space="0" w:color="auto"/>
        <w:bottom w:val="none" w:sz="0" w:space="0" w:color="auto"/>
        <w:right w:val="none" w:sz="0" w:space="0" w:color="auto"/>
      </w:divBdr>
    </w:div>
    <w:div w:id="1811089294">
      <w:bodyDiv w:val="1"/>
      <w:marLeft w:val="0"/>
      <w:marRight w:val="0"/>
      <w:marTop w:val="0"/>
      <w:marBottom w:val="0"/>
      <w:divBdr>
        <w:top w:val="none" w:sz="0" w:space="0" w:color="auto"/>
        <w:left w:val="none" w:sz="0" w:space="0" w:color="auto"/>
        <w:bottom w:val="none" w:sz="0" w:space="0" w:color="auto"/>
        <w:right w:val="none" w:sz="0" w:space="0" w:color="auto"/>
      </w:divBdr>
    </w:div>
    <w:div w:id="1811630192">
      <w:bodyDiv w:val="1"/>
      <w:marLeft w:val="0"/>
      <w:marRight w:val="0"/>
      <w:marTop w:val="0"/>
      <w:marBottom w:val="0"/>
      <w:divBdr>
        <w:top w:val="none" w:sz="0" w:space="0" w:color="auto"/>
        <w:left w:val="none" w:sz="0" w:space="0" w:color="auto"/>
        <w:bottom w:val="none" w:sz="0" w:space="0" w:color="auto"/>
        <w:right w:val="none" w:sz="0" w:space="0" w:color="auto"/>
      </w:divBdr>
    </w:div>
    <w:div w:id="1812139196">
      <w:bodyDiv w:val="1"/>
      <w:marLeft w:val="0"/>
      <w:marRight w:val="0"/>
      <w:marTop w:val="0"/>
      <w:marBottom w:val="0"/>
      <w:divBdr>
        <w:top w:val="none" w:sz="0" w:space="0" w:color="auto"/>
        <w:left w:val="none" w:sz="0" w:space="0" w:color="auto"/>
        <w:bottom w:val="none" w:sz="0" w:space="0" w:color="auto"/>
        <w:right w:val="none" w:sz="0" w:space="0" w:color="auto"/>
      </w:divBdr>
    </w:div>
    <w:div w:id="1816288290">
      <w:bodyDiv w:val="1"/>
      <w:marLeft w:val="0"/>
      <w:marRight w:val="0"/>
      <w:marTop w:val="0"/>
      <w:marBottom w:val="0"/>
      <w:divBdr>
        <w:top w:val="none" w:sz="0" w:space="0" w:color="auto"/>
        <w:left w:val="none" w:sz="0" w:space="0" w:color="auto"/>
        <w:bottom w:val="none" w:sz="0" w:space="0" w:color="auto"/>
        <w:right w:val="none" w:sz="0" w:space="0" w:color="auto"/>
      </w:divBdr>
    </w:div>
    <w:div w:id="1817642568">
      <w:bodyDiv w:val="1"/>
      <w:marLeft w:val="0"/>
      <w:marRight w:val="0"/>
      <w:marTop w:val="0"/>
      <w:marBottom w:val="0"/>
      <w:divBdr>
        <w:top w:val="none" w:sz="0" w:space="0" w:color="auto"/>
        <w:left w:val="none" w:sz="0" w:space="0" w:color="auto"/>
        <w:bottom w:val="none" w:sz="0" w:space="0" w:color="auto"/>
        <w:right w:val="none" w:sz="0" w:space="0" w:color="auto"/>
      </w:divBdr>
    </w:div>
    <w:div w:id="1817720681">
      <w:bodyDiv w:val="1"/>
      <w:marLeft w:val="0"/>
      <w:marRight w:val="0"/>
      <w:marTop w:val="0"/>
      <w:marBottom w:val="0"/>
      <w:divBdr>
        <w:top w:val="none" w:sz="0" w:space="0" w:color="auto"/>
        <w:left w:val="none" w:sz="0" w:space="0" w:color="auto"/>
        <w:bottom w:val="none" w:sz="0" w:space="0" w:color="auto"/>
        <w:right w:val="none" w:sz="0" w:space="0" w:color="auto"/>
      </w:divBdr>
    </w:div>
    <w:div w:id="1817990753">
      <w:bodyDiv w:val="1"/>
      <w:marLeft w:val="0"/>
      <w:marRight w:val="0"/>
      <w:marTop w:val="0"/>
      <w:marBottom w:val="0"/>
      <w:divBdr>
        <w:top w:val="none" w:sz="0" w:space="0" w:color="auto"/>
        <w:left w:val="none" w:sz="0" w:space="0" w:color="auto"/>
        <w:bottom w:val="none" w:sz="0" w:space="0" w:color="auto"/>
        <w:right w:val="none" w:sz="0" w:space="0" w:color="auto"/>
      </w:divBdr>
    </w:div>
    <w:div w:id="1821076647">
      <w:bodyDiv w:val="1"/>
      <w:marLeft w:val="0"/>
      <w:marRight w:val="0"/>
      <w:marTop w:val="0"/>
      <w:marBottom w:val="0"/>
      <w:divBdr>
        <w:top w:val="none" w:sz="0" w:space="0" w:color="auto"/>
        <w:left w:val="none" w:sz="0" w:space="0" w:color="auto"/>
        <w:bottom w:val="none" w:sz="0" w:space="0" w:color="auto"/>
        <w:right w:val="none" w:sz="0" w:space="0" w:color="auto"/>
      </w:divBdr>
    </w:div>
    <w:div w:id="1821262288">
      <w:bodyDiv w:val="1"/>
      <w:marLeft w:val="0"/>
      <w:marRight w:val="0"/>
      <w:marTop w:val="0"/>
      <w:marBottom w:val="0"/>
      <w:divBdr>
        <w:top w:val="none" w:sz="0" w:space="0" w:color="auto"/>
        <w:left w:val="none" w:sz="0" w:space="0" w:color="auto"/>
        <w:bottom w:val="none" w:sz="0" w:space="0" w:color="auto"/>
        <w:right w:val="none" w:sz="0" w:space="0" w:color="auto"/>
      </w:divBdr>
    </w:div>
    <w:div w:id="1821539216">
      <w:bodyDiv w:val="1"/>
      <w:marLeft w:val="0"/>
      <w:marRight w:val="0"/>
      <w:marTop w:val="0"/>
      <w:marBottom w:val="0"/>
      <w:divBdr>
        <w:top w:val="none" w:sz="0" w:space="0" w:color="auto"/>
        <w:left w:val="none" w:sz="0" w:space="0" w:color="auto"/>
        <w:bottom w:val="none" w:sz="0" w:space="0" w:color="auto"/>
        <w:right w:val="none" w:sz="0" w:space="0" w:color="auto"/>
      </w:divBdr>
    </w:div>
    <w:div w:id="1823112482">
      <w:bodyDiv w:val="1"/>
      <w:marLeft w:val="0"/>
      <w:marRight w:val="0"/>
      <w:marTop w:val="0"/>
      <w:marBottom w:val="0"/>
      <w:divBdr>
        <w:top w:val="none" w:sz="0" w:space="0" w:color="auto"/>
        <w:left w:val="none" w:sz="0" w:space="0" w:color="auto"/>
        <w:bottom w:val="none" w:sz="0" w:space="0" w:color="auto"/>
        <w:right w:val="none" w:sz="0" w:space="0" w:color="auto"/>
      </w:divBdr>
    </w:div>
    <w:div w:id="1824422691">
      <w:bodyDiv w:val="1"/>
      <w:marLeft w:val="0"/>
      <w:marRight w:val="0"/>
      <w:marTop w:val="0"/>
      <w:marBottom w:val="0"/>
      <w:divBdr>
        <w:top w:val="none" w:sz="0" w:space="0" w:color="auto"/>
        <w:left w:val="none" w:sz="0" w:space="0" w:color="auto"/>
        <w:bottom w:val="none" w:sz="0" w:space="0" w:color="auto"/>
        <w:right w:val="none" w:sz="0" w:space="0" w:color="auto"/>
      </w:divBdr>
    </w:div>
    <w:div w:id="1824858341">
      <w:bodyDiv w:val="1"/>
      <w:marLeft w:val="0"/>
      <w:marRight w:val="0"/>
      <w:marTop w:val="0"/>
      <w:marBottom w:val="0"/>
      <w:divBdr>
        <w:top w:val="none" w:sz="0" w:space="0" w:color="auto"/>
        <w:left w:val="none" w:sz="0" w:space="0" w:color="auto"/>
        <w:bottom w:val="none" w:sz="0" w:space="0" w:color="auto"/>
        <w:right w:val="none" w:sz="0" w:space="0" w:color="auto"/>
      </w:divBdr>
    </w:div>
    <w:div w:id="1825272998">
      <w:bodyDiv w:val="1"/>
      <w:marLeft w:val="0"/>
      <w:marRight w:val="0"/>
      <w:marTop w:val="0"/>
      <w:marBottom w:val="0"/>
      <w:divBdr>
        <w:top w:val="none" w:sz="0" w:space="0" w:color="auto"/>
        <w:left w:val="none" w:sz="0" w:space="0" w:color="auto"/>
        <w:bottom w:val="none" w:sz="0" w:space="0" w:color="auto"/>
        <w:right w:val="none" w:sz="0" w:space="0" w:color="auto"/>
      </w:divBdr>
    </w:div>
    <w:div w:id="1827165544">
      <w:bodyDiv w:val="1"/>
      <w:marLeft w:val="0"/>
      <w:marRight w:val="0"/>
      <w:marTop w:val="0"/>
      <w:marBottom w:val="0"/>
      <w:divBdr>
        <w:top w:val="none" w:sz="0" w:space="0" w:color="auto"/>
        <w:left w:val="none" w:sz="0" w:space="0" w:color="auto"/>
        <w:bottom w:val="none" w:sz="0" w:space="0" w:color="auto"/>
        <w:right w:val="none" w:sz="0" w:space="0" w:color="auto"/>
      </w:divBdr>
    </w:div>
    <w:div w:id="1827240897">
      <w:bodyDiv w:val="1"/>
      <w:marLeft w:val="0"/>
      <w:marRight w:val="0"/>
      <w:marTop w:val="0"/>
      <w:marBottom w:val="0"/>
      <w:divBdr>
        <w:top w:val="none" w:sz="0" w:space="0" w:color="auto"/>
        <w:left w:val="none" w:sz="0" w:space="0" w:color="auto"/>
        <w:bottom w:val="none" w:sz="0" w:space="0" w:color="auto"/>
        <w:right w:val="none" w:sz="0" w:space="0" w:color="auto"/>
      </w:divBdr>
    </w:div>
    <w:div w:id="1828083390">
      <w:bodyDiv w:val="1"/>
      <w:marLeft w:val="0"/>
      <w:marRight w:val="0"/>
      <w:marTop w:val="0"/>
      <w:marBottom w:val="0"/>
      <w:divBdr>
        <w:top w:val="none" w:sz="0" w:space="0" w:color="auto"/>
        <w:left w:val="none" w:sz="0" w:space="0" w:color="auto"/>
        <w:bottom w:val="none" w:sz="0" w:space="0" w:color="auto"/>
        <w:right w:val="none" w:sz="0" w:space="0" w:color="auto"/>
      </w:divBdr>
    </w:div>
    <w:div w:id="1828814845">
      <w:bodyDiv w:val="1"/>
      <w:marLeft w:val="0"/>
      <w:marRight w:val="0"/>
      <w:marTop w:val="0"/>
      <w:marBottom w:val="0"/>
      <w:divBdr>
        <w:top w:val="none" w:sz="0" w:space="0" w:color="auto"/>
        <w:left w:val="none" w:sz="0" w:space="0" w:color="auto"/>
        <w:bottom w:val="none" w:sz="0" w:space="0" w:color="auto"/>
        <w:right w:val="none" w:sz="0" w:space="0" w:color="auto"/>
      </w:divBdr>
    </w:div>
    <w:div w:id="1828940866">
      <w:bodyDiv w:val="1"/>
      <w:marLeft w:val="0"/>
      <w:marRight w:val="0"/>
      <w:marTop w:val="0"/>
      <w:marBottom w:val="0"/>
      <w:divBdr>
        <w:top w:val="none" w:sz="0" w:space="0" w:color="auto"/>
        <w:left w:val="none" w:sz="0" w:space="0" w:color="auto"/>
        <w:bottom w:val="none" w:sz="0" w:space="0" w:color="auto"/>
        <w:right w:val="none" w:sz="0" w:space="0" w:color="auto"/>
      </w:divBdr>
    </w:div>
    <w:div w:id="1831099223">
      <w:bodyDiv w:val="1"/>
      <w:marLeft w:val="0"/>
      <w:marRight w:val="0"/>
      <w:marTop w:val="0"/>
      <w:marBottom w:val="0"/>
      <w:divBdr>
        <w:top w:val="none" w:sz="0" w:space="0" w:color="auto"/>
        <w:left w:val="none" w:sz="0" w:space="0" w:color="auto"/>
        <w:bottom w:val="none" w:sz="0" w:space="0" w:color="auto"/>
        <w:right w:val="none" w:sz="0" w:space="0" w:color="auto"/>
      </w:divBdr>
    </w:div>
    <w:div w:id="1832985867">
      <w:bodyDiv w:val="1"/>
      <w:marLeft w:val="0"/>
      <w:marRight w:val="0"/>
      <w:marTop w:val="0"/>
      <w:marBottom w:val="0"/>
      <w:divBdr>
        <w:top w:val="none" w:sz="0" w:space="0" w:color="auto"/>
        <w:left w:val="none" w:sz="0" w:space="0" w:color="auto"/>
        <w:bottom w:val="none" w:sz="0" w:space="0" w:color="auto"/>
        <w:right w:val="none" w:sz="0" w:space="0" w:color="auto"/>
      </w:divBdr>
    </w:div>
    <w:div w:id="1833597934">
      <w:bodyDiv w:val="1"/>
      <w:marLeft w:val="0"/>
      <w:marRight w:val="0"/>
      <w:marTop w:val="0"/>
      <w:marBottom w:val="0"/>
      <w:divBdr>
        <w:top w:val="none" w:sz="0" w:space="0" w:color="auto"/>
        <w:left w:val="none" w:sz="0" w:space="0" w:color="auto"/>
        <w:bottom w:val="none" w:sz="0" w:space="0" w:color="auto"/>
        <w:right w:val="none" w:sz="0" w:space="0" w:color="auto"/>
      </w:divBdr>
    </w:div>
    <w:div w:id="1833718335">
      <w:bodyDiv w:val="1"/>
      <w:marLeft w:val="0"/>
      <w:marRight w:val="0"/>
      <w:marTop w:val="0"/>
      <w:marBottom w:val="0"/>
      <w:divBdr>
        <w:top w:val="none" w:sz="0" w:space="0" w:color="auto"/>
        <w:left w:val="none" w:sz="0" w:space="0" w:color="auto"/>
        <w:bottom w:val="none" w:sz="0" w:space="0" w:color="auto"/>
        <w:right w:val="none" w:sz="0" w:space="0" w:color="auto"/>
      </w:divBdr>
    </w:div>
    <w:div w:id="1835880072">
      <w:bodyDiv w:val="1"/>
      <w:marLeft w:val="0"/>
      <w:marRight w:val="0"/>
      <w:marTop w:val="0"/>
      <w:marBottom w:val="0"/>
      <w:divBdr>
        <w:top w:val="none" w:sz="0" w:space="0" w:color="auto"/>
        <w:left w:val="none" w:sz="0" w:space="0" w:color="auto"/>
        <w:bottom w:val="none" w:sz="0" w:space="0" w:color="auto"/>
        <w:right w:val="none" w:sz="0" w:space="0" w:color="auto"/>
      </w:divBdr>
    </w:div>
    <w:div w:id="1836535533">
      <w:bodyDiv w:val="1"/>
      <w:marLeft w:val="0"/>
      <w:marRight w:val="0"/>
      <w:marTop w:val="0"/>
      <w:marBottom w:val="0"/>
      <w:divBdr>
        <w:top w:val="none" w:sz="0" w:space="0" w:color="auto"/>
        <w:left w:val="none" w:sz="0" w:space="0" w:color="auto"/>
        <w:bottom w:val="none" w:sz="0" w:space="0" w:color="auto"/>
        <w:right w:val="none" w:sz="0" w:space="0" w:color="auto"/>
      </w:divBdr>
    </w:div>
    <w:div w:id="1837762250">
      <w:bodyDiv w:val="1"/>
      <w:marLeft w:val="0"/>
      <w:marRight w:val="0"/>
      <w:marTop w:val="0"/>
      <w:marBottom w:val="0"/>
      <w:divBdr>
        <w:top w:val="none" w:sz="0" w:space="0" w:color="auto"/>
        <w:left w:val="none" w:sz="0" w:space="0" w:color="auto"/>
        <w:bottom w:val="none" w:sz="0" w:space="0" w:color="auto"/>
        <w:right w:val="none" w:sz="0" w:space="0" w:color="auto"/>
      </w:divBdr>
    </w:div>
    <w:div w:id="1837918490">
      <w:bodyDiv w:val="1"/>
      <w:marLeft w:val="0"/>
      <w:marRight w:val="0"/>
      <w:marTop w:val="0"/>
      <w:marBottom w:val="0"/>
      <w:divBdr>
        <w:top w:val="none" w:sz="0" w:space="0" w:color="auto"/>
        <w:left w:val="none" w:sz="0" w:space="0" w:color="auto"/>
        <w:bottom w:val="none" w:sz="0" w:space="0" w:color="auto"/>
        <w:right w:val="none" w:sz="0" w:space="0" w:color="auto"/>
      </w:divBdr>
    </w:div>
    <w:div w:id="1837957365">
      <w:bodyDiv w:val="1"/>
      <w:marLeft w:val="0"/>
      <w:marRight w:val="0"/>
      <w:marTop w:val="0"/>
      <w:marBottom w:val="0"/>
      <w:divBdr>
        <w:top w:val="none" w:sz="0" w:space="0" w:color="auto"/>
        <w:left w:val="none" w:sz="0" w:space="0" w:color="auto"/>
        <w:bottom w:val="none" w:sz="0" w:space="0" w:color="auto"/>
        <w:right w:val="none" w:sz="0" w:space="0" w:color="auto"/>
      </w:divBdr>
    </w:div>
    <w:div w:id="1838112344">
      <w:bodyDiv w:val="1"/>
      <w:marLeft w:val="0"/>
      <w:marRight w:val="0"/>
      <w:marTop w:val="0"/>
      <w:marBottom w:val="0"/>
      <w:divBdr>
        <w:top w:val="none" w:sz="0" w:space="0" w:color="auto"/>
        <w:left w:val="none" w:sz="0" w:space="0" w:color="auto"/>
        <w:bottom w:val="none" w:sz="0" w:space="0" w:color="auto"/>
        <w:right w:val="none" w:sz="0" w:space="0" w:color="auto"/>
      </w:divBdr>
    </w:div>
    <w:div w:id="1838693876">
      <w:bodyDiv w:val="1"/>
      <w:marLeft w:val="0"/>
      <w:marRight w:val="0"/>
      <w:marTop w:val="0"/>
      <w:marBottom w:val="0"/>
      <w:divBdr>
        <w:top w:val="none" w:sz="0" w:space="0" w:color="auto"/>
        <w:left w:val="none" w:sz="0" w:space="0" w:color="auto"/>
        <w:bottom w:val="none" w:sz="0" w:space="0" w:color="auto"/>
        <w:right w:val="none" w:sz="0" w:space="0" w:color="auto"/>
      </w:divBdr>
    </w:div>
    <w:div w:id="1839154262">
      <w:bodyDiv w:val="1"/>
      <w:marLeft w:val="0"/>
      <w:marRight w:val="0"/>
      <w:marTop w:val="0"/>
      <w:marBottom w:val="0"/>
      <w:divBdr>
        <w:top w:val="none" w:sz="0" w:space="0" w:color="auto"/>
        <w:left w:val="none" w:sz="0" w:space="0" w:color="auto"/>
        <w:bottom w:val="none" w:sz="0" w:space="0" w:color="auto"/>
        <w:right w:val="none" w:sz="0" w:space="0" w:color="auto"/>
      </w:divBdr>
    </w:div>
    <w:div w:id="1839882268">
      <w:bodyDiv w:val="1"/>
      <w:marLeft w:val="0"/>
      <w:marRight w:val="0"/>
      <w:marTop w:val="0"/>
      <w:marBottom w:val="0"/>
      <w:divBdr>
        <w:top w:val="none" w:sz="0" w:space="0" w:color="auto"/>
        <w:left w:val="none" w:sz="0" w:space="0" w:color="auto"/>
        <w:bottom w:val="none" w:sz="0" w:space="0" w:color="auto"/>
        <w:right w:val="none" w:sz="0" w:space="0" w:color="auto"/>
      </w:divBdr>
    </w:div>
    <w:div w:id="1841238860">
      <w:bodyDiv w:val="1"/>
      <w:marLeft w:val="0"/>
      <w:marRight w:val="0"/>
      <w:marTop w:val="0"/>
      <w:marBottom w:val="0"/>
      <w:divBdr>
        <w:top w:val="none" w:sz="0" w:space="0" w:color="auto"/>
        <w:left w:val="none" w:sz="0" w:space="0" w:color="auto"/>
        <w:bottom w:val="none" w:sz="0" w:space="0" w:color="auto"/>
        <w:right w:val="none" w:sz="0" w:space="0" w:color="auto"/>
      </w:divBdr>
    </w:div>
    <w:div w:id="1841264644">
      <w:bodyDiv w:val="1"/>
      <w:marLeft w:val="0"/>
      <w:marRight w:val="0"/>
      <w:marTop w:val="0"/>
      <w:marBottom w:val="0"/>
      <w:divBdr>
        <w:top w:val="none" w:sz="0" w:space="0" w:color="auto"/>
        <w:left w:val="none" w:sz="0" w:space="0" w:color="auto"/>
        <w:bottom w:val="none" w:sz="0" w:space="0" w:color="auto"/>
        <w:right w:val="none" w:sz="0" w:space="0" w:color="auto"/>
      </w:divBdr>
    </w:div>
    <w:div w:id="1841501591">
      <w:bodyDiv w:val="1"/>
      <w:marLeft w:val="0"/>
      <w:marRight w:val="0"/>
      <w:marTop w:val="0"/>
      <w:marBottom w:val="0"/>
      <w:divBdr>
        <w:top w:val="none" w:sz="0" w:space="0" w:color="auto"/>
        <w:left w:val="none" w:sz="0" w:space="0" w:color="auto"/>
        <w:bottom w:val="none" w:sz="0" w:space="0" w:color="auto"/>
        <w:right w:val="none" w:sz="0" w:space="0" w:color="auto"/>
      </w:divBdr>
    </w:div>
    <w:div w:id="1841579949">
      <w:bodyDiv w:val="1"/>
      <w:marLeft w:val="0"/>
      <w:marRight w:val="0"/>
      <w:marTop w:val="0"/>
      <w:marBottom w:val="0"/>
      <w:divBdr>
        <w:top w:val="none" w:sz="0" w:space="0" w:color="auto"/>
        <w:left w:val="none" w:sz="0" w:space="0" w:color="auto"/>
        <w:bottom w:val="none" w:sz="0" w:space="0" w:color="auto"/>
        <w:right w:val="none" w:sz="0" w:space="0" w:color="auto"/>
      </w:divBdr>
    </w:div>
    <w:div w:id="1842500765">
      <w:bodyDiv w:val="1"/>
      <w:marLeft w:val="0"/>
      <w:marRight w:val="0"/>
      <w:marTop w:val="0"/>
      <w:marBottom w:val="0"/>
      <w:divBdr>
        <w:top w:val="none" w:sz="0" w:space="0" w:color="auto"/>
        <w:left w:val="none" w:sz="0" w:space="0" w:color="auto"/>
        <w:bottom w:val="none" w:sz="0" w:space="0" w:color="auto"/>
        <w:right w:val="none" w:sz="0" w:space="0" w:color="auto"/>
      </w:divBdr>
    </w:div>
    <w:div w:id="1843156116">
      <w:bodyDiv w:val="1"/>
      <w:marLeft w:val="0"/>
      <w:marRight w:val="0"/>
      <w:marTop w:val="0"/>
      <w:marBottom w:val="0"/>
      <w:divBdr>
        <w:top w:val="none" w:sz="0" w:space="0" w:color="auto"/>
        <w:left w:val="none" w:sz="0" w:space="0" w:color="auto"/>
        <w:bottom w:val="none" w:sz="0" w:space="0" w:color="auto"/>
        <w:right w:val="none" w:sz="0" w:space="0" w:color="auto"/>
      </w:divBdr>
    </w:div>
    <w:div w:id="1843623013">
      <w:bodyDiv w:val="1"/>
      <w:marLeft w:val="0"/>
      <w:marRight w:val="0"/>
      <w:marTop w:val="0"/>
      <w:marBottom w:val="0"/>
      <w:divBdr>
        <w:top w:val="none" w:sz="0" w:space="0" w:color="auto"/>
        <w:left w:val="none" w:sz="0" w:space="0" w:color="auto"/>
        <w:bottom w:val="none" w:sz="0" w:space="0" w:color="auto"/>
        <w:right w:val="none" w:sz="0" w:space="0" w:color="auto"/>
      </w:divBdr>
    </w:div>
    <w:div w:id="1844202500">
      <w:bodyDiv w:val="1"/>
      <w:marLeft w:val="0"/>
      <w:marRight w:val="0"/>
      <w:marTop w:val="0"/>
      <w:marBottom w:val="0"/>
      <w:divBdr>
        <w:top w:val="none" w:sz="0" w:space="0" w:color="auto"/>
        <w:left w:val="none" w:sz="0" w:space="0" w:color="auto"/>
        <w:bottom w:val="none" w:sz="0" w:space="0" w:color="auto"/>
        <w:right w:val="none" w:sz="0" w:space="0" w:color="auto"/>
      </w:divBdr>
    </w:div>
    <w:div w:id="1845121895">
      <w:bodyDiv w:val="1"/>
      <w:marLeft w:val="0"/>
      <w:marRight w:val="0"/>
      <w:marTop w:val="0"/>
      <w:marBottom w:val="0"/>
      <w:divBdr>
        <w:top w:val="none" w:sz="0" w:space="0" w:color="auto"/>
        <w:left w:val="none" w:sz="0" w:space="0" w:color="auto"/>
        <w:bottom w:val="none" w:sz="0" w:space="0" w:color="auto"/>
        <w:right w:val="none" w:sz="0" w:space="0" w:color="auto"/>
      </w:divBdr>
    </w:div>
    <w:div w:id="1845588550">
      <w:bodyDiv w:val="1"/>
      <w:marLeft w:val="0"/>
      <w:marRight w:val="0"/>
      <w:marTop w:val="0"/>
      <w:marBottom w:val="0"/>
      <w:divBdr>
        <w:top w:val="none" w:sz="0" w:space="0" w:color="auto"/>
        <w:left w:val="none" w:sz="0" w:space="0" w:color="auto"/>
        <w:bottom w:val="none" w:sz="0" w:space="0" w:color="auto"/>
        <w:right w:val="none" w:sz="0" w:space="0" w:color="auto"/>
      </w:divBdr>
    </w:div>
    <w:div w:id="1847481002">
      <w:bodyDiv w:val="1"/>
      <w:marLeft w:val="0"/>
      <w:marRight w:val="0"/>
      <w:marTop w:val="0"/>
      <w:marBottom w:val="0"/>
      <w:divBdr>
        <w:top w:val="none" w:sz="0" w:space="0" w:color="auto"/>
        <w:left w:val="none" w:sz="0" w:space="0" w:color="auto"/>
        <w:bottom w:val="none" w:sz="0" w:space="0" w:color="auto"/>
        <w:right w:val="none" w:sz="0" w:space="0" w:color="auto"/>
      </w:divBdr>
    </w:div>
    <w:div w:id="1848590672">
      <w:bodyDiv w:val="1"/>
      <w:marLeft w:val="0"/>
      <w:marRight w:val="0"/>
      <w:marTop w:val="0"/>
      <w:marBottom w:val="0"/>
      <w:divBdr>
        <w:top w:val="none" w:sz="0" w:space="0" w:color="auto"/>
        <w:left w:val="none" w:sz="0" w:space="0" w:color="auto"/>
        <w:bottom w:val="none" w:sz="0" w:space="0" w:color="auto"/>
        <w:right w:val="none" w:sz="0" w:space="0" w:color="auto"/>
      </w:divBdr>
    </w:div>
    <w:div w:id="1849710780">
      <w:bodyDiv w:val="1"/>
      <w:marLeft w:val="0"/>
      <w:marRight w:val="0"/>
      <w:marTop w:val="0"/>
      <w:marBottom w:val="0"/>
      <w:divBdr>
        <w:top w:val="none" w:sz="0" w:space="0" w:color="auto"/>
        <w:left w:val="none" w:sz="0" w:space="0" w:color="auto"/>
        <w:bottom w:val="none" w:sz="0" w:space="0" w:color="auto"/>
        <w:right w:val="none" w:sz="0" w:space="0" w:color="auto"/>
      </w:divBdr>
    </w:div>
    <w:div w:id="1849785030">
      <w:bodyDiv w:val="1"/>
      <w:marLeft w:val="0"/>
      <w:marRight w:val="0"/>
      <w:marTop w:val="0"/>
      <w:marBottom w:val="0"/>
      <w:divBdr>
        <w:top w:val="none" w:sz="0" w:space="0" w:color="auto"/>
        <w:left w:val="none" w:sz="0" w:space="0" w:color="auto"/>
        <w:bottom w:val="none" w:sz="0" w:space="0" w:color="auto"/>
        <w:right w:val="none" w:sz="0" w:space="0" w:color="auto"/>
      </w:divBdr>
    </w:div>
    <w:div w:id="1850290560">
      <w:bodyDiv w:val="1"/>
      <w:marLeft w:val="0"/>
      <w:marRight w:val="0"/>
      <w:marTop w:val="0"/>
      <w:marBottom w:val="0"/>
      <w:divBdr>
        <w:top w:val="none" w:sz="0" w:space="0" w:color="auto"/>
        <w:left w:val="none" w:sz="0" w:space="0" w:color="auto"/>
        <w:bottom w:val="none" w:sz="0" w:space="0" w:color="auto"/>
        <w:right w:val="none" w:sz="0" w:space="0" w:color="auto"/>
      </w:divBdr>
    </w:div>
    <w:div w:id="1853446911">
      <w:bodyDiv w:val="1"/>
      <w:marLeft w:val="0"/>
      <w:marRight w:val="0"/>
      <w:marTop w:val="0"/>
      <w:marBottom w:val="0"/>
      <w:divBdr>
        <w:top w:val="none" w:sz="0" w:space="0" w:color="auto"/>
        <w:left w:val="none" w:sz="0" w:space="0" w:color="auto"/>
        <w:bottom w:val="none" w:sz="0" w:space="0" w:color="auto"/>
        <w:right w:val="none" w:sz="0" w:space="0" w:color="auto"/>
      </w:divBdr>
    </w:div>
    <w:div w:id="1854221916">
      <w:bodyDiv w:val="1"/>
      <w:marLeft w:val="0"/>
      <w:marRight w:val="0"/>
      <w:marTop w:val="0"/>
      <w:marBottom w:val="0"/>
      <w:divBdr>
        <w:top w:val="none" w:sz="0" w:space="0" w:color="auto"/>
        <w:left w:val="none" w:sz="0" w:space="0" w:color="auto"/>
        <w:bottom w:val="none" w:sz="0" w:space="0" w:color="auto"/>
        <w:right w:val="none" w:sz="0" w:space="0" w:color="auto"/>
      </w:divBdr>
    </w:div>
    <w:div w:id="1854370281">
      <w:bodyDiv w:val="1"/>
      <w:marLeft w:val="0"/>
      <w:marRight w:val="0"/>
      <w:marTop w:val="0"/>
      <w:marBottom w:val="0"/>
      <w:divBdr>
        <w:top w:val="none" w:sz="0" w:space="0" w:color="auto"/>
        <w:left w:val="none" w:sz="0" w:space="0" w:color="auto"/>
        <w:bottom w:val="none" w:sz="0" w:space="0" w:color="auto"/>
        <w:right w:val="none" w:sz="0" w:space="0" w:color="auto"/>
      </w:divBdr>
    </w:div>
    <w:div w:id="1854880181">
      <w:bodyDiv w:val="1"/>
      <w:marLeft w:val="0"/>
      <w:marRight w:val="0"/>
      <w:marTop w:val="0"/>
      <w:marBottom w:val="0"/>
      <w:divBdr>
        <w:top w:val="none" w:sz="0" w:space="0" w:color="auto"/>
        <w:left w:val="none" w:sz="0" w:space="0" w:color="auto"/>
        <w:bottom w:val="none" w:sz="0" w:space="0" w:color="auto"/>
        <w:right w:val="none" w:sz="0" w:space="0" w:color="auto"/>
      </w:divBdr>
    </w:div>
    <w:div w:id="1856072928">
      <w:bodyDiv w:val="1"/>
      <w:marLeft w:val="0"/>
      <w:marRight w:val="0"/>
      <w:marTop w:val="0"/>
      <w:marBottom w:val="0"/>
      <w:divBdr>
        <w:top w:val="none" w:sz="0" w:space="0" w:color="auto"/>
        <w:left w:val="none" w:sz="0" w:space="0" w:color="auto"/>
        <w:bottom w:val="none" w:sz="0" w:space="0" w:color="auto"/>
        <w:right w:val="none" w:sz="0" w:space="0" w:color="auto"/>
      </w:divBdr>
    </w:div>
    <w:div w:id="1856115906">
      <w:bodyDiv w:val="1"/>
      <w:marLeft w:val="0"/>
      <w:marRight w:val="0"/>
      <w:marTop w:val="0"/>
      <w:marBottom w:val="0"/>
      <w:divBdr>
        <w:top w:val="none" w:sz="0" w:space="0" w:color="auto"/>
        <w:left w:val="none" w:sz="0" w:space="0" w:color="auto"/>
        <w:bottom w:val="none" w:sz="0" w:space="0" w:color="auto"/>
        <w:right w:val="none" w:sz="0" w:space="0" w:color="auto"/>
      </w:divBdr>
    </w:div>
    <w:div w:id="1857229595">
      <w:bodyDiv w:val="1"/>
      <w:marLeft w:val="0"/>
      <w:marRight w:val="0"/>
      <w:marTop w:val="0"/>
      <w:marBottom w:val="0"/>
      <w:divBdr>
        <w:top w:val="none" w:sz="0" w:space="0" w:color="auto"/>
        <w:left w:val="none" w:sz="0" w:space="0" w:color="auto"/>
        <w:bottom w:val="none" w:sz="0" w:space="0" w:color="auto"/>
        <w:right w:val="none" w:sz="0" w:space="0" w:color="auto"/>
      </w:divBdr>
    </w:div>
    <w:div w:id="1858736904">
      <w:bodyDiv w:val="1"/>
      <w:marLeft w:val="0"/>
      <w:marRight w:val="0"/>
      <w:marTop w:val="0"/>
      <w:marBottom w:val="0"/>
      <w:divBdr>
        <w:top w:val="none" w:sz="0" w:space="0" w:color="auto"/>
        <w:left w:val="none" w:sz="0" w:space="0" w:color="auto"/>
        <w:bottom w:val="none" w:sz="0" w:space="0" w:color="auto"/>
        <w:right w:val="none" w:sz="0" w:space="0" w:color="auto"/>
      </w:divBdr>
    </w:div>
    <w:div w:id="1859270278">
      <w:bodyDiv w:val="1"/>
      <w:marLeft w:val="0"/>
      <w:marRight w:val="0"/>
      <w:marTop w:val="0"/>
      <w:marBottom w:val="0"/>
      <w:divBdr>
        <w:top w:val="none" w:sz="0" w:space="0" w:color="auto"/>
        <w:left w:val="none" w:sz="0" w:space="0" w:color="auto"/>
        <w:bottom w:val="none" w:sz="0" w:space="0" w:color="auto"/>
        <w:right w:val="none" w:sz="0" w:space="0" w:color="auto"/>
      </w:divBdr>
    </w:div>
    <w:div w:id="1860045625">
      <w:bodyDiv w:val="1"/>
      <w:marLeft w:val="0"/>
      <w:marRight w:val="0"/>
      <w:marTop w:val="0"/>
      <w:marBottom w:val="0"/>
      <w:divBdr>
        <w:top w:val="none" w:sz="0" w:space="0" w:color="auto"/>
        <w:left w:val="none" w:sz="0" w:space="0" w:color="auto"/>
        <w:bottom w:val="none" w:sz="0" w:space="0" w:color="auto"/>
        <w:right w:val="none" w:sz="0" w:space="0" w:color="auto"/>
      </w:divBdr>
    </w:div>
    <w:div w:id="1860268605">
      <w:bodyDiv w:val="1"/>
      <w:marLeft w:val="0"/>
      <w:marRight w:val="0"/>
      <w:marTop w:val="0"/>
      <w:marBottom w:val="0"/>
      <w:divBdr>
        <w:top w:val="none" w:sz="0" w:space="0" w:color="auto"/>
        <w:left w:val="none" w:sz="0" w:space="0" w:color="auto"/>
        <w:bottom w:val="none" w:sz="0" w:space="0" w:color="auto"/>
        <w:right w:val="none" w:sz="0" w:space="0" w:color="auto"/>
      </w:divBdr>
    </w:div>
    <w:div w:id="1861117748">
      <w:bodyDiv w:val="1"/>
      <w:marLeft w:val="0"/>
      <w:marRight w:val="0"/>
      <w:marTop w:val="0"/>
      <w:marBottom w:val="0"/>
      <w:divBdr>
        <w:top w:val="none" w:sz="0" w:space="0" w:color="auto"/>
        <w:left w:val="none" w:sz="0" w:space="0" w:color="auto"/>
        <w:bottom w:val="none" w:sz="0" w:space="0" w:color="auto"/>
        <w:right w:val="none" w:sz="0" w:space="0" w:color="auto"/>
      </w:divBdr>
    </w:div>
    <w:div w:id="1861316298">
      <w:bodyDiv w:val="1"/>
      <w:marLeft w:val="0"/>
      <w:marRight w:val="0"/>
      <w:marTop w:val="0"/>
      <w:marBottom w:val="0"/>
      <w:divBdr>
        <w:top w:val="none" w:sz="0" w:space="0" w:color="auto"/>
        <w:left w:val="none" w:sz="0" w:space="0" w:color="auto"/>
        <w:bottom w:val="none" w:sz="0" w:space="0" w:color="auto"/>
        <w:right w:val="none" w:sz="0" w:space="0" w:color="auto"/>
      </w:divBdr>
    </w:div>
    <w:div w:id="1861431937">
      <w:bodyDiv w:val="1"/>
      <w:marLeft w:val="0"/>
      <w:marRight w:val="0"/>
      <w:marTop w:val="0"/>
      <w:marBottom w:val="0"/>
      <w:divBdr>
        <w:top w:val="none" w:sz="0" w:space="0" w:color="auto"/>
        <w:left w:val="none" w:sz="0" w:space="0" w:color="auto"/>
        <w:bottom w:val="none" w:sz="0" w:space="0" w:color="auto"/>
        <w:right w:val="none" w:sz="0" w:space="0" w:color="auto"/>
      </w:divBdr>
    </w:div>
    <w:div w:id="1861701761">
      <w:bodyDiv w:val="1"/>
      <w:marLeft w:val="0"/>
      <w:marRight w:val="0"/>
      <w:marTop w:val="0"/>
      <w:marBottom w:val="0"/>
      <w:divBdr>
        <w:top w:val="none" w:sz="0" w:space="0" w:color="auto"/>
        <w:left w:val="none" w:sz="0" w:space="0" w:color="auto"/>
        <w:bottom w:val="none" w:sz="0" w:space="0" w:color="auto"/>
        <w:right w:val="none" w:sz="0" w:space="0" w:color="auto"/>
      </w:divBdr>
    </w:div>
    <w:div w:id="1861702447">
      <w:bodyDiv w:val="1"/>
      <w:marLeft w:val="0"/>
      <w:marRight w:val="0"/>
      <w:marTop w:val="0"/>
      <w:marBottom w:val="0"/>
      <w:divBdr>
        <w:top w:val="none" w:sz="0" w:space="0" w:color="auto"/>
        <w:left w:val="none" w:sz="0" w:space="0" w:color="auto"/>
        <w:bottom w:val="none" w:sz="0" w:space="0" w:color="auto"/>
        <w:right w:val="none" w:sz="0" w:space="0" w:color="auto"/>
      </w:divBdr>
    </w:div>
    <w:div w:id="1862162396">
      <w:bodyDiv w:val="1"/>
      <w:marLeft w:val="0"/>
      <w:marRight w:val="0"/>
      <w:marTop w:val="0"/>
      <w:marBottom w:val="0"/>
      <w:divBdr>
        <w:top w:val="none" w:sz="0" w:space="0" w:color="auto"/>
        <w:left w:val="none" w:sz="0" w:space="0" w:color="auto"/>
        <w:bottom w:val="none" w:sz="0" w:space="0" w:color="auto"/>
        <w:right w:val="none" w:sz="0" w:space="0" w:color="auto"/>
      </w:divBdr>
    </w:div>
    <w:div w:id="1862163500">
      <w:bodyDiv w:val="1"/>
      <w:marLeft w:val="0"/>
      <w:marRight w:val="0"/>
      <w:marTop w:val="0"/>
      <w:marBottom w:val="0"/>
      <w:divBdr>
        <w:top w:val="none" w:sz="0" w:space="0" w:color="auto"/>
        <w:left w:val="none" w:sz="0" w:space="0" w:color="auto"/>
        <w:bottom w:val="none" w:sz="0" w:space="0" w:color="auto"/>
        <w:right w:val="none" w:sz="0" w:space="0" w:color="auto"/>
      </w:divBdr>
    </w:div>
    <w:div w:id="1862357199">
      <w:bodyDiv w:val="1"/>
      <w:marLeft w:val="0"/>
      <w:marRight w:val="0"/>
      <w:marTop w:val="0"/>
      <w:marBottom w:val="0"/>
      <w:divBdr>
        <w:top w:val="none" w:sz="0" w:space="0" w:color="auto"/>
        <w:left w:val="none" w:sz="0" w:space="0" w:color="auto"/>
        <w:bottom w:val="none" w:sz="0" w:space="0" w:color="auto"/>
        <w:right w:val="none" w:sz="0" w:space="0" w:color="auto"/>
      </w:divBdr>
    </w:div>
    <w:div w:id="1863516884">
      <w:bodyDiv w:val="1"/>
      <w:marLeft w:val="0"/>
      <w:marRight w:val="0"/>
      <w:marTop w:val="0"/>
      <w:marBottom w:val="0"/>
      <w:divBdr>
        <w:top w:val="none" w:sz="0" w:space="0" w:color="auto"/>
        <w:left w:val="none" w:sz="0" w:space="0" w:color="auto"/>
        <w:bottom w:val="none" w:sz="0" w:space="0" w:color="auto"/>
        <w:right w:val="none" w:sz="0" w:space="0" w:color="auto"/>
      </w:divBdr>
    </w:div>
    <w:div w:id="1863548007">
      <w:bodyDiv w:val="1"/>
      <w:marLeft w:val="0"/>
      <w:marRight w:val="0"/>
      <w:marTop w:val="0"/>
      <w:marBottom w:val="0"/>
      <w:divBdr>
        <w:top w:val="none" w:sz="0" w:space="0" w:color="auto"/>
        <w:left w:val="none" w:sz="0" w:space="0" w:color="auto"/>
        <w:bottom w:val="none" w:sz="0" w:space="0" w:color="auto"/>
        <w:right w:val="none" w:sz="0" w:space="0" w:color="auto"/>
      </w:divBdr>
    </w:div>
    <w:div w:id="1864319127">
      <w:bodyDiv w:val="1"/>
      <w:marLeft w:val="0"/>
      <w:marRight w:val="0"/>
      <w:marTop w:val="0"/>
      <w:marBottom w:val="0"/>
      <w:divBdr>
        <w:top w:val="none" w:sz="0" w:space="0" w:color="auto"/>
        <w:left w:val="none" w:sz="0" w:space="0" w:color="auto"/>
        <w:bottom w:val="none" w:sz="0" w:space="0" w:color="auto"/>
        <w:right w:val="none" w:sz="0" w:space="0" w:color="auto"/>
      </w:divBdr>
    </w:div>
    <w:div w:id="1864594142">
      <w:bodyDiv w:val="1"/>
      <w:marLeft w:val="0"/>
      <w:marRight w:val="0"/>
      <w:marTop w:val="0"/>
      <w:marBottom w:val="0"/>
      <w:divBdr>
        <w:top w:val="none" w:sz="0" w:space="0" w:color="auto"/>
        <w:left w:val="none" w:sz="0" w:space="0" w:color="auto"/>
        <w:bottom w:val="none" w:sz="0" w:space="0" w:color="auto"/>
        <w:right w:val="none" w:sz="0" w:space="0" w:color="auto"/>
      </w:divBdr>
    </w:div>
    <w:div w:id="1865552907">
      <w:bodyDiv w:val="1"/>
      <w:marLeft w:val="0"/>
      <w:marRight w:val="0"/>
      <w:marTop w:val="0"/>
      <w:marBottom w:val="0"/>
      <w:divBdr>
        <w:top w:val="none" w:sz="0" w:space="0" w:color="auto"/>
        <w:left w:val="none" w:sz="0" w:space="0" w:color="auto"/>
        <w:bottom w:val="none" w:sz="0" w:space="0" w:color="auto"/>
        <w:right w:val="none" w:sz="0" w:space="0" w:color="auto"/>
      </w:divBdr>
    </w:div>
    <w:div w:id="1866404692">
      <w:bodyDiv w:val="1"/>
      <w:marLeft w:val="0"/>
      <w:marRight w:val="0"/>
      <w:marTop w:val="0"/>
      <w:marBottom w:val="0"/>
      <w:divBdr>
        <w:top w:val="none" w:sz="0" w:space="0" w:color="auto"/>
        <w:left w:val="none" w:sz="0" w:space="0" w:color="auto"/>
        <w:bottom w:val="none" w:sz="0" w:space="0" w:color="auto"/>
        <w:right w:val="none" w:sz="0" w:space="0" w:color="auto"/>
      </w:divBdr>
    </w:div>
    <w:div w:id="1868173944">
      <w:bodyDiv w:val="1"/>
      <w:marLeft w:val="0"/>
      <w:marRight w:val="0"/>
      <w:marTop w:val="0"/>
      <w:marBottom w:val="0"/>
      <w:divBdr>
        <w:top w:val="none" w:sz="0" w:space="0" w:color="auto"/>
        <w:left w:val="none" w:sz="0" w:space="0" w:color="auto"/>
        <w:bottom w:val="none" w:sz="0" w:space="0" w:color="auto"/>
        <w:right w:val="none" w:sz="0" w:space="0" w:color="auto"/>
      </w:divBdr>
    </w:div>
    <w:div w:id="1869757779">
      <w:bodyDiv w:val="1"/>
      <w:marLeft w:val="0"/>
      <w:marRight w:val="0"/>
      <w:marTop w:val="0"/>
      <w:marBottom w:val="0"/>
      <w:divBdr>
        <w:top w:val="none" w:sz="0" w:space="0" w:color="auto"/>
        <w:left w:val="none" w:sz="0" w:space="0" w:color="auto"/>
        <w:bottom w:val="none" w:sz="0" w:space="0" w:color="auto"/>
        <w:right w:val="none" w:sz="0" w:space="0" w:color="auto"/>
      </w:divBdr>
    </w:div>
    <w:div w:id="1870141327">
      <w:bodyDiv w:val="1"/>
      <w:marLeft w:val="0"/>
      <w:marRight w:val="0"/>
      <w:marTop w:val="0"/>
      <w:marBottom w:val="0"/>
      <w:divBdr>
        <w:top w:val="none" w:sz="0" w:space="0" w:color="auto"/>
        <w:left w:val="none" w:sz="0" w:space="0" w:color="auto"/>
        <w:bottom w:val="none" w:sz="0" w:space="0" w:color="auto"/>
        <w:right w:val="none" w:sz="0" w:space="0" w:color="auto"/>
      </w:divBdr>
    </w:div>
    <w:div w:id="1870339131">
      <w:bodyDiv w:val="1"/>
      <w:marLeft w:val="0"/>
      <w:marRight w:val="0"/>
      <w:marTop w:val="0"/>
      <w:marBottom w:val="0"/>
      <w:divBdr>
        <w:top w:val="none" w:sz="0" w:space="0" w:color="auto"/>
        <w:left w:val="none" w:sz="0" w:space="0" w:color="auto"/>
        <w:bottom w:val="none" w:sz="0" w:space="0" w:color="auto"/>
        <w:right w:val="none" w:sz="0" w:space="0" w:color="auto"/>
      </w:divBdr>
    </w:div>
    <w:div w:id="1872525210">
      <w:bodyDiv w:val="1"/>
      <w:marLeft w:val="0"/>
      <w:marRight w:val="0"/>
      <w:marTop w:val="0"/>
      <w:marBottom w:val="0"/>
      <w:divBdr>
        <w:top w:val="none" w:sz="0" w:space="0" w:color="auto"/>
        <w:left w:val="none" w:sz="0" w:space="0" w:color="auto"/>
        <w:bottom w:val="none" w:sz="0" w:space="0" w:color="auto"/>
        <w:right w:val="none" w:sz="0" w:space="0" w:color="auto"/>
      </w:divBdr>
    </w:div>
    <w:div w:id="1872918682">
      <w:bodyDiv w:val="1"/>
      <w:marLeft w:val="0"/>
      <w:marRight w:val="0"/>
      <w:marTop w:val="0"/>
      <w:marBottom w:val="0"/>
      <w:divBdr>
        <w:top w:val="none" w:sz="0" w:space="0" w:color="auto"/>
        <w:left w:val="none" w:sz="0" w:space="0" w:color="auto"/>
        <w:bottom w:val="none" w:sz="0" w:space="0" w:color="auto"/>
        <w:right w:val="none" w:sz="0" w:space="0" w:color="auto"/>
      </w:divBdr>
    </w:div>
    <w:div w:id="1874536485">
      <w:bodyDiv w:val="1"/>
      <w:marLeft w:val="0"/>
      <w:marRight w:val="0"/>
      <w:marTop w:val="0"/>
      <w:marBottom w:val="0"/>
      <w:divBdr>
        <w:top w:val="none" w:sz="0" w:space="0" w:color="auto"/>
        <w:left w:val="none" w:sz="0" w:space="0" w:color="auto"/>
        <w:bottom w:val="none" w:sz="0" w:space="0" w:color="auto"/>
        <w:right w:val="none" w:sz="0" w:space="0" w:color="auto"/>
      </w:divBdr>
    </w:div>
    <w:div w:id="1874689785">
      <w:bodyDiv w:val="1"/>
      <w:marLeft w:val="0"/>
      <w:marRight w:val="0"/>
      <w:marTop w:val="0"/>
      <w:marBottom w:val="0"/>
      <w:divBdr>
        <w:top w:val="none" w:sz="0" w:space="0" w:color="auto"/>
        <w:left w:val="none" w:sz="0" w:space="0" w:color="auto"/>
        <w:bottom w:val="none" w:sz="0" w:space="0" w:color="auto"/>
        <w:right w:val="none" w:sz="0" w:space="0" w:color="auto"/>
      </w:divBdr>
    </w:div>
    <w:div w:id="1875388882">
      <w:bodyDiv w:val="1"/>
      <w:marLeft w:val="0"/>
      <w:marRight w:val="0"/>
      <w:marTop w:val="0"/>
      <w:marBottom w:val="0"/>
      <w:divBdr>
        <w:top w:val="none" w:sz="0" w:space="0" w:color="auto"/>
        <w:left w:val="none" w:sz="0" w:space="0" w:color="auto"/>
        <w:bottom w:val="none" w:sz="0" w:space="0" w:color="auto"/>
        <w:right w:val="none" w:sz="0" w:space="0" w:color="auto"/>
      </w:divBdr>
    </w:div>
    <w:div w:id="1876886373">
      <w:bodyDiv w:val="1"/>
      <w:marLeft w:val="0"/>
      <w:marRight w:val="0"/>
      <w:marTop w:val="0"/>
      <w:marBottom w:val="0"/>
      <w:divBdr>
        <w:top w:val="none" w:sz="0" w:space="0" w:color="auto"/>
        <w:left w:val="none" w:sz="0" w:space="0" w:color="auto"/>
        <w:bottom w:val="none" w:sz="0" w:space="0" w:color="auto"/>
        <w:right w:val="none" w:sz="0" w:space="0" w:color="auto"/>
      </w:divBdr>
    </w:div>
    <w:div w:id="1877505743">
      <w:bodyDiv w:val="1"/>
      <w:marLeft w:val="0"/>
      <w:marRight w:val="0"/>
      <w:marTop w:val="0"/>
      <w:marBottom w:val="0"/>
      <w:divBdr>
        <w:top w:val="none" w:sz="0" w:space="0" w:color="auto"/>
        <w:left w:val="none" w:sz="0" w:space="0" w:color="auto"/>
        <w:bottom w:val="none" w:sz="0" w:space="0" w:color="auto"/>
        <w:right w:val="none" w:sz="0" w:space="0" w:color="auto"/>
      </w:divBdr>
    </w:div>
    <w:div w:id="1877766187">
      <w:bodyDiv w:val="1"/>
      <w:marLeft w:val="0"/>
      <w:marRight w:val="0"/>
      <w:marTop w:val="0"/>
      <w:marBottom w:val="0"/>
      <w:divBdr>
        <w:top w:val="none" w:sz="0" w:space="0" w:color="auto"/>
        <w:left w:val="none" w:sz="0" w:space="0" w:color="auto"/>
        <w:bottom w:val="none" w:sz="0" w:space="0" w:color="auto"/>
        <w:right w:val="none" w:sz="0" w:space="0" w:color="auto"/>
      </w:divBdr>
    </w:div>
    <w:div w:id="1878423404">
      <w:bodyDiv w:val="1"/>
      <w:marLeft w:val="0"/>
      <w:marRight w:val="0"/>
      <w:marTop w:val="0"/>
      <w:marBottom w:val="0"/>
      <w:divBdr>
        <w:top w:val="none" w:sz="0" w:space="0" w:color="auto"/>
        <w:left w:val="none" w:sz="0" w:space="0" w:color="auto"/>
        <w:bottom w:val="none" w:sz="0" w:space="0" w:color="auto"/>
        <w:right w:val="none" w:sz="0" w:space="0" w:color="auto"/>
      </w:divBdr>
    </w:div>
    <w:div w:id="1878663074">
      <w:bodyDiv w:val="1"/>
      <w:marLeft w:val="0"/>
      <w:marRight w:val="0"/>
      <w:marTop w:val="0"/>
      <w:marBottom w:val="0"/>
      <w:divBdr>
        <w:top w:val="none" w:sz="0" w:space="0" w:color="auto"/>
        <w:left w:val="none" w:sz="0" w:space="0" w:color="auto"/>
        <w:bottom w:val="none" w:sz="0" w:space="0" w:color="auto"/>
        <w:right w:val="none" w:sz="0" w:space="0" w:color="auto"/>
      </w:divBdr>
    </w:div>
    <w:div w:id="1880773201">
      <w:bodyDiv w:val="1"/>
      <w:marLeft w:val="0"/>
      <w:marRight w:val="0"/>
      <w:marTop w:val="0"/>
      <w:marBottom w:val="0"/>
      <w:divBdr>
        <w:top w:val="none" w:sz="0" w:space="0" w:color="auto"/>
        <w:left w:val="none" w:sz="0" w:space="0" w:color="auto"/>
        <w:bottom w:val="none" w:sz="0" w:space="0" w:color="auto"/>
        <w:right w:val="none" w:sz="0" w:space="0" w:color="auto"/>
      </w:divBdr>
    </w:div>
    <w:div w:id="1881088187">
      <w:bodyDiv w:val="1"/>
      <w:marLeft w:val="0"/>
      <w:marRight w:val="0"/>
      <w:marTop w:val="0"/>
      <w:marBottom w:val="0"/>
      <w:divBdr>
        <w:top w:val="none" w:sz="0" w:space="0" w:color="auto"/>
        <w:left w:val="none" w:sz="0" w:space="0" w:color="auto"/>
        <w:bottom w:val="none" w:sz="0" w:space="0" w:color="auto"/>
        <w:right w:val="none" w:sz="0" w:space="0" w:color="auto"/>
      </w:divBdr>
    </w:div>
    <w:div w:id="1883667265">
      <w:bodyDiv w:val="1"/>
      <w:marLeft w:val="0"/>
      <w:marRight w:val="0"/>
      <w:marTop w:val="0"/>
      <w:marBottom w:val="0"/>
      <w:divBdr>
        <w:top w:val="none" w:sz="0" w:space="0" w:color="auto"/>
        <w:left w:val="none" w:sz="0" w:space="0" w:color="auto"/>
        <w:bottom w:val="none" w:sz="0" w:space="0" w:color="auto"/>
        <w:right w:val="none" w:sz="0" w:space="0" w:color="auto"/>
      </w:divBdr>
    </w:div>
    <w:div w:id="1885874128">
      <w:bodyDiv w:val="1"/>
      <w:marLeft w:val="0"/>
      <w:marRight w:val="0"/>
      <w:marTop w:val="0"/>
      <w:marBottom w:val="0"/>
      <w:divBdr>
        <w:top w:val="none" w:sz="0" w:space="0" w:color="auto"/>
        <w:left w:val="none" w:sz="0" w:space="0" w:color="auto"/>
        <w:bottom w:val="none" w:sz="0" w:space="0" w:color="auto"/>
        <w:right w:val="none" w:sz="0" w:space="0" w:color="auto"/>
      </w:divBdr>
    </w:div>
    <w:div w:id="1888948920">
      <w:bodyDiv w:val="1"/>
      <w:marLeft w:val="0"/>
      <w:marRight w:val="0"/>
      <w:marTop w:val="0"/>
      <w:marBottom w:val="0"/>
      <w:divBdr>
        <w:top w:val="none" w:sz="0" w:space="0" w:color="auto"/>
        <w:left w:val="none" w:sz="0" w:space="0" w:color="auto"/>
        <w:bottom w:val="none" w:sz="0" w:space="0" w:color="auto"/>
        <w:right w:val="none" w:sz="0" w:space="0" w:color="auto"/>
      </w:divBdr>
    </w:div>
    <w:div w:id="1889418983">
      <w:bodyDiv w:val="1"/>
      <w:marLeft w:val="0"/>
      <w:marRight w:val="0"/>
      <w:marTop w:val="0"/>
      <w:marBottom w:val="0"/>
      <w:divBdr>
        <w:top w:val="none" w:sz="0" w:space="0" w:color="auto"/>
        <w:left w:val="none" w:sz="0" w:space="0" w:color="auto"/>
        <w:bottom w:val="none" w:sz="0" w:space="0" w:color="auto"/>
        <w:right w:val="none" w:sz="0" w:space="0" w:color="auto"/>
      </w:divBdr>
    </w:div>
    <w:div w:id="1889684899">
      <w:bodyDiv w:val="1"/>
      <w:marLeft w:val="0"/>
      <w:marRight w:val="0"/>
      <w:marTop w:val="0"/>
      <w:marBottom w:val="0"/>
      <w:divBdr>
        <w:top w:val="none" w:sz="0" w:space="0" w:color="auto"/>
        <w:left w:val="none" w:sz="0" w:space="0" w:color="auto"/>
        <w:bottom w:val="none" w:sz="0" w:space="0" w:color="auto"/>
        <w:right w:val="none" w:sz="0" w:space="0" w:color="auto"/>
      </w:divBdr>
    </w:div>
    <w:div w:id="1890341083">
      <w:bodyDiv w:val="1"/>
      <w:marLeft w:val="0"/>
      <w:marRight w:val="0"/>
      <w:marTop w:val="0"/>
      <w:marBottom w:val="0"/>
      <w:divBdr>
        <w:top w:val="none" w:sz="0" w:space="0" w:color="auto"/>
        <w:left w:val="none" w:sz="0" w:space="0" w:color="auto"/>
        <w:bottom w:val="none" w:sz="0" w:space="0" w:color="auto"/>
        <w:right w:val="none" w:sz="0" w:space="0" w:color="auto"/>
      </w:divBdr>
    </w:div>
    <w:div w:id="1890534688">
      <w:bodyDiv w:val="1"/>
      <w:marLeft w:val="0"/>
      <w:marRight w:val="0"/>
      <w:marTop w:val="0"/>
      <w:marBottom w:val="0"/>
      <w:divBdr>
        <w:top w:val="none" w:sz="0" w:space="0" w:color="auto"/>
        <w:left w:val="none" w:sz="0" w:space="0" w:color="auto"/>
        <w:bottom w:val="none" w:sz="0" w:space="0" w:color="auto"/>
        <w:right w:val="none" w:sz="0" w:space="0" w:color="auto"/>
      </w:divBdr>
    </w:div>
    <w:div w:id="1893037801">
      <w:bodyDiv w:val="1"/>
      <w:marLeft w:val="0"/>
      <w:marRight w:val="0"/>
      <w:marTop w:val="0"/>
      <w:marBottom w:val="0"/>
      <w:divBdr>
        <w:top w:val="none" w:sz="0" w:space="0" w:color="auto"/>
        <w:left w:val="none" w:sz="0" w:space="0" w:color="auto"/>
        <w:bottom w:val="none" w:sz="0" w:space="0" w:color="auto"/>
        <w:right w:val="none" w:sz="0" w:space="0" w:color="auto"/>
      </w:divBdr>
    </w:div>
    <w:div w:id="1893956941">
      <w:bodyDiv w:val="1"/>
      <w:marLeft w:val="0"/>
      <w:marRight w:val="0"/>
      <w:marTop w:val="0"/>
      <w:marBottom w:val="0"/>
      <w:divBdr>
        <w:top w:val="none" w:sz="0" w:space="0" w:color="auto"/>
        <w:left w:val="none" w:sz="0" w:space="0" w:color="auto"/>
        <w:bottom w:val="none" w:sz="0" w:space="0" w:color="auto"/>
        <w:right w:val="none" w:sz="0" w:space="0" w:color="auto"/>
      </w:divBdr>
    </w:div>
    <w:div w:id="1896113156">
      <w:bodyDiv w:val="1"/>
      <w:marLeft w:val="0"/>
      <w:marRight w:val="0"/>
      <w:marTop w:val="0"/>
      <w:marBottom w:val="0"/>
      <w:divBdr>
        <w:top w:val="none" w:sz="0" w:space="0" w:color="auto"/>
        <w:left w:val="none" w:sz="0" w:space="0" w:color="auto"/>
        <w:bottom w:val="none" w:sz="0" w:space="0" w:color="auto"/>
        <w:right w:val="none" w:sz="0" w:space="0" w:color="auto"/>
      </w:divBdr>
    </w:div>
    <w:div w:id="1896356519">
      <w:bodyDiv w:val="1"/>
      <w:marLeft w:val="0"/>
      <w:marRight w:val="0"/>
      <w:marTop w:val="0"/>
      <w:marBottom w:val="0"/>
      <w:divBdr>
        <w:top w:val="none" w:sz="0" w:space="0" w:color="auto"/>
        <w:left w:val="none" w:sz="0" w:space="0" w:color="auto"/>
        <w:bottom w:val="none" w:sz="0" w:space="0" w:color="auto"/>
        <w:right w:val="none" w:sz="0" w:space="0" w:color="auto"/>
      </w:divBdr>
    </w:div>
    <w:div w:id="1897423676">
      <w:bodyDiv w:val="1"/>
      <w:marLeft w:val="0"/>
      <w:marRight w:val="0"/>
      <w:marTop w:val="0"/>
      <w:marBottom w:val="0"/>
      <w:divBdr>
        <w:top w:val="none" w:sz="0" w:space="0" w:color="auto"/>
        <w:left w:val="none" w:sz="0" w:space="0" w:color="auto"/>
        <w:bottom w:val="none" w:sz="0" w:space="0" w:color="auto"/>
        <w:right w:val="none" w:sz="0" w:space="0" w:color="auto"/>
      </w:divBdr>
    </w:div>
    <w:div w:id="1897546628">
      <w:bodyDiv w:val="1"/>
      <w:marLeft w:val="0"/>
      <w:marRight w:val="0"/>
      <w:marTop w:val="0"/>
      <w:marBottom w:val="0"/>
      <w:divBdr>
        <w:top w:val="none" w:sz="0" w:space="0" w:color="auto"/>
        <w:left w:val="none" w:sz="0" w:space="0" w:color="auto"/>
        <w:bottom w:val="none" w:sz="0" w:space="0" w:color="auto"/>
        <w:right w:val="none" w:sz="0" w:space="0" w:color="auto"/>
      </w:divBdr>
    </w:div>
    <w:div w:id="1897934603">
      <w:bodyDiv w:val="1"/>
      <w:marLeft w:val="0"/>
      <w:marRight w:val="0"/>
      <w:marTop w:val="0"/>
      <w:marBottom w:val="0"/>
      <w:divBdr>
        <w:top w:val="none" w:sz="0" w:space="0" w:color="auto"/>
        <w:left w:val="none" w:sz="0" w:space="0" w:color="auto"/>
        <w:bottom w:val="none" w:sz="0" w:space="0" w:color="auto"/>
        <w:right w:val="none" w:sz="0" w:space="0" w:color="auto"/>
      </w:divBdr>
    </w:div>
    <w:div w:id="1898466889">
      <w:bodyDiv w:val="1"/>
      <w:marLeft w:val="0"/>
      <w:marRight w:val="0"/>
      <w:marTop w:val="0"/>
      <w:marBottom w:val="0"/>
      <w:divBdr>
        <w:top w:val="none" w:sz="0" w:space="0" w:color="auto"/>
        <w:left w:val="none" w:sz="0" w:space="0" w:color="auto"/>
        <w:bottom w:val="none" w:sz="0" w:space="0" w:color="auto"/>
        <w:right w:val="none" w:sz="0" w:space="0" w:color="auto"/>
      </w:divBdr>
    </w:div>
    <w:div w:id="1898931324">
      <w:bodyDiv w:val="1"/>
      <w:marLeft w:val="0"/>
      <w:marRight w:val="0"/>
      <w:marTop w:val="0"/>
      <w:marBottom w:val="0"/>
      <w:divBdr>
        <w:top w:val="none" w:sz="0" w:space="0" w:color="auto"/>
        <w:left w:val="none" w:sz="0" w:space="0" w:color="auto"/>
        <w:bottom w:val="none" w:sz="0" w:space="0" w:color="auto"/>
        <w:right w:val="none" w:sz="0" w:space="0" w:color="auto"/>
      </w:divBdr>
    </w:div>
    <w:div w:id="1903052679">
      <w:bodyDiv w:val="1"/>
      <w:marLeft w:val="0"/>
      <w:marRight w:val="0"/>
      <w:marTop w:val="0"/>
      <w:marBottom w:val="0"/>
      <w:divBdr>
        <w:top w:val="none" w:sz="0" w:space="0" w:color="auto"/>
        <w:left w:val="none" w:sz="0" w:space="0" w:color="auto"/>
        <w:bottom w:val="none" w:sz="0" w:space="0" w:color="auto"/>
        <w:right w:val="none" w:sz="0" w:space="0" w:color="auto"/>
      </w:divBdr>
    </w:div>
    <w:div w:id="1903369448">
      <w:bodyDiv w:val="1"/>
      <w:marLeft w:val="0"/>
      <w:marRight w:val="0"/>
      <w:marTop w:val="0"/>
      <w:marBottom w:val="0"/>
      <w:divBdr>
        <w:top w:val="none" w:sz="0" w:space="0" w:color="auto"/>
        <w:left w:val="none" w:sz="0" w:space="0" w:color="auto"/>
        <w:bottom w:val="none" w:sz="0" w:space="0" w:color="auto"/>
        <w:right w:val="none" w:sz="0" w:space="0" w:color="auto"/>
      </w:divBdr>
    </w:div>
    <w:div w:id="1903906386">
      <w:bodyDiv w:val="1"/>
      <w:marLeft w:val="0"/>
      <w:marRight w:val="0"/>
      <w:marTop w:val="0"/>
      <w:marBottom w:val="0"/>
      <w:divBdr>
        <w:top w:val="none" w:sz="0" w:space="0" w:color="auto"/>
        <w:left w:val="none" w:sz="0" w:space="0" w:color="auto"/>
        <w:bottom w:val="none" w:sz="0" w:space="0" w:color="auto"/>
        <w:right w:val="none" w:sz="0" w:space="0" w:color="auto"/>
      </w:divBdr>
    </w:div>
    <w:div w:id="1904488945">
      <w:bodyDiv w:val="1"/>
      <w:marLeft w:val="0"/>
      <w:marRight w:val="0"/>
      <w:marTop w:val="0"/>
      <w:marBottom w:val="0"/>
      <w:divBdr>
        <w:top w:val="none" w:sz="0" w:space="0" w:color="auto"/>
        <w:left w:val="none" w:sz="0" w:space="0" w:color="auto"/>
        <w:bottom w:val="none" w:sz="0" w:space="0" w:color="auto"/>
        <w:right w:val="none" w:sz="0" w:space="0" w:color="auto"/>
      </w:divBdr>
    </w:div>
    <w:div w:id="1904758142">
      <w:bodyDiv w:val="1"/>
      <w:marLeft w:val="0"/>
      <w:marRight w:val="0"/>
      <w:marTop w:val="0"/>
      <w:marBottom w:val="0"/>
      <w:divBdr>
        <w:top w:val="none" w:sz="0" w:space="0" w:color="auto"/>
        <w:left w:val="none" w:sz="0" w:space="0" w:color="auto"/>
        <w:bottom w:val="none" w:sz="0" w:space="0" w:color="auto"/>
        <w:right w:val="none" w:sz="0" w:space="0" w:color="auto"/>
      </w:divBdr>
    </w:div>
    <w:div w:id="1905529817">
      <w:bodyDiv w:val="1"/>
      <w:marLeft w:val="0"/>
      <w:marRight w:val="0"/>
      <w:marTop w:val="0"/>
      <w:marBottom w:val="0"/>
      <w:divBdr>
        <w:top w:val="none" w:sz="0" w:space="0" w:color="auto"/>
        <w:left w:val="none" w:sz="0" w:space="0" w:color="auto"/>
        <w:bottom w:val="none" w:sz="0" w:space="0" w:color="auto"/>
        <w:right w:val="none" w:sz="0" w:space="0" w:color="auto"/>
      </w:divBdr>
    </w:div>
    <w:div w:id="1905870788">
      <w:bodyDiv w:val="1"/>
      <w:marLeft w:val="0"/>
      <w:marRight w:val="0"/>
      <w:marTop w:val="0"/>
      <w:marBottom w:val="0"/>
      <w:divBdr>
        <w:top w:val="none" w:sz="0" w:space="0" w:color="auto"/>
        <w:left w:val="none" w:sz="0" w:space="0" w:color="auto"/>
        <w:bottom w:val="none" w:sz="0" w:space="0" w:color="auto"/>
        <w:right w:val="none" w:sz="0" w:space="0" w:color="auto"/>
      </w:divBdr>
    </w:div>
    <w:div w:id="1907108058">
      <w:bodyDiv w:val="1"/>
      <w:marLeft w:val="0"/>
      <w:marRight w:val="0"/>
      <w:marTop w:val="0"/>
      <w:marBottom w:val="0"/>
      <w:divBdr>
        <w:top w:val="none" w:sz="0" w:space="0" w:color="auto"/>
        <w:left w:val="none" w:sz="0" w:space="0" w:color="auto"/>
        <w:bottom w:val="none" w:sz="0" w:space="0" w:color="auto"/>
        <w:right w:val="none" w:sz="0" w:space="0" w:color="auto"/>
      </w:divBdr>
    </w:div>
    <w:div w:id="1908297490">
      <w:bodyDiv w:val="1"/>
      <w:marLeft w:val="0"/>
      <w:marRight w:val="0"/>
      <w:marTop w:val="0"/>
      <w:marBottom w:val="0"/>
      <w:divBdr>
        <w:top w:val="none" w:sz="0" w:space="0" w:color="auto"/>
        <w:left w:val="none" w:sz="0" w:space="0" w:color="auto"/>
        <w:bottom w:val="none" w:sz="0" w:space="0" w:color="auto"/>
        <w:right w:val="none" w:sz="0" w:space="0" w:color="auto"/>
      </w:divBdr>
    </w:div>
    <w:div w:id="1909027340">
      <w:bodyDiv w:val="1"/>
      <w:marLeft w:val="0"/>
      <w:marRight w:val="0"/>
      <w:marTop w:val="0"/>
      <w:marBottom w:val="0"/>
      <w:divBdr>
        <w:top w:val="none" w:sz="0" w:space="0" w:color="auto"/>
        <w:left w:val="none" w:sz="0" w:space="0" w:color="auto"/>
        <w:bottom w:val="none" w:sz="0" w:space="0" w:color="auto"/>
        <w:right w:val="none" w:sz="0" w:space="0" w:color="auto"/>
      </w:divBdr>
    </w:div>
    <w:div w:id="1909457767">
      <w:bodyDiv w:val="1"/>
      <w:marLeft w:val="0"/>
      <w:marRight w:val="0"/>
      <w:marTop w:val="0"/>
      <w:marBottom w:val="0"/>
      <w:divBdr>
        <w:top w:val="none" w:sz="0" w:space="0" w:color="auto"/>
        <w:left w:val="none" w:sz="0" w:space="0" w:color="auto"/>
        <w:bottom w:val="none" w:sz="0" w:space="0" w:color="auto"/>
        <w:right w:val="none" w:sz="0" w:space="0" w:color="auto"/>
      </w:divBdr>
    </w:div>
    <w:div w:id="1910269546">
      <w:bodyDiv w:val="1"/>
      <w:marLeft w:val="0"/>
      <w:marRight w:val="0"/>
      <w:marTop w:val="0"/>
      <w:marBottom w:val="0"/>
      <w:divBdr>
        <w:top w:val="none" w:sz="0" w:space="0" w:color="auto"/>
        <w:left w:val="none" w:sz="0" w:space="0" w:color="auto"/>
        <w:bottom w:val="none" w:sz="0" w:space="0" w:color="auto"/>
        <w:right w:val="none" w:sz="0" w:space="0" w:color="auto"/>
      </w:divBdr>
    </w:div>
    <w:div w:id="1910341023">
      <w:bodyDiv w:val="1"/>
      <w:marLeft w:val="0"/>
      <w:marRight w:val="0"/>
      <w:marTop w:val="0"/>
      <w:marBottom w:val="0"/>
      <w:divBdr>
        <w:top w:val="none" w:sz="0" w:space="0" w:color="auto"/>
        <w:left w:val="none" w:sz="0" w:space="0" w:color="auto"/>
        <w:bottom w:val="none" w:sz="0" w:space="0" w:color="auto"/>
        <w:right w:val="none" w:sz="0" w:space="0" w:color="auto"/>
      </w:divBdr>
    </w:div>
    <w:div w:id="1911304026">
      <w:bodyDiv w:val="1"/>
      <w:marLeft w:val="0"/>
      <w:marRight w:val="0"/>
      <w:marTop w:val="0"/>
      <w:marBottom w:val="0"/>
      <w:divBdr>
        <w:top w:val="none" w:sz="0" w:space="0" w:color="auto"/>
        <w:left w:val="none" w:sz="0" w:space="0" w:color="auto"/>
        <w:bottom w:val="none" w:sz="0" w:space="0" w:color="auto"/>
        <w:right w:val="none" w:sz="0" w:space="0" w:color="auto"/>
      </w:divBdr>
    </w:div>
    <w:div w:id="1912275732">
      <w:bodyDiv w:val="1"/>
      <w:marLeft w:val="0"/>
      <w:marRight w:val="0"/>
      <w:marTop w:val="0"/>
      <w:marBottom w:val="0"/>
      <w:divBdr>
        <w:top w:val="none" w:sz="0" w:space="0" w:color="auto"/>
        <w:left w:val="none" w:sz="0" w:space="0" w:color="auto"/>
        <w:bottom w:val="none" w:sz="0" w:space="0" w:color="auto"/>
        <w:right w:val="none" w:sz="0" w:space="0" w:color="auto"/>
      </w:divBdr>
    </w:div>
    <w:div w:id="1912738876">
      <w:bodyDiv w:val="1"/>
      <w:marLeft w:val="0"/>
      <w:marRight w:val="0"/>
      <w:marTop w:val="0"/>
      <w:marBottom w:val="0"/>
      <w:divBdr>
        <w:top w:val="none" w:sz="0" w:space="0" w:color="auto"/>
        <w:left w:val="none" w:sz="0" w:space="0" w:color="auto"/>
        <w:bottom w:val="none" w:sz="0" w:space="0" w:color="auto"/>
        <w:right w:val="none" w:sz="0" w:space="0" w:color="auto"/>
      </w:divBdr>
    </w:div>
    <w:div w:id="1913347721">
      <w:bodyDiv w:val="1"/>
      <w:marLeft w:val="0"/>
      <w:marRight w:val="0"/>
      <w:marTop w:val="0"/>
      <w:marBottom w:val="0"/>
      <w:divBdr>
        <w:top w:val="none" w:sz="0" w:space="0" w:color="auto"/>
        <w:left w:val="none" w:sz="0" w:space="0" w:color="auto"/>
        <w:bottom w:val="none" w:sz="0" w:space="0" w:color="auto"/>
        <w:right w:val="none" w:sz="0" w:space="0" w:color="auto"/>
      </w:divBdr>
    </w:div>
    <w:div w:id="1914972638">
      <w:bodyDiv w:val="1"/>
      <w:marLeft w:val="0"/>
      <w:marRight w:val="0"/>
      <w:marTop w:val="0"/>
      <w:marBottom w:val="0"/>
      <w:divBdr>
        <w:top w:val="none" w:sz="0" w:space="0" w:color="auto"/>
        <w:left w:val="none" w:sz="0" w:space="0" w:color="auto"/>
        <w:bottom w:val="none" w:sz="0" w:space="0" w:color="auto"/>
        <w:right w:val="none" w:sz="0" w:space="0" w:color="auto"/>
      </w:divBdr>
    </w:div>
    <w:div w:id="1915234021">
      <w:bodyDiv w:val="1"/>
      <w:marLeft w:val="0"/>
      <w:marRight w:val="0"/>
      <w:marTop w:val="0"/>
      <w:marBottom w:val="0"/>
      <w:divBdr>
        <w:top w:val="none" w:sz="0" w:space="0" w:color="auto"/>
        <w:left w:val="none" w:sz="0" w:space="0" w:color="auto"/>
        <w:bottom w:val="none" w:sz="0" w:space="0" w:color="auto"/>
        <w:right w:val="none" w:sz="0" w:space="0" w:color="auto"/>
      </w:divBdr>
    </w:div>
    <w:div w:id="1915311708">
      <w:bodyDiv w:val="1"/>
      <w:marLeft w:val="0"/>
      <w:marRight w:val="0"/>
      <w:marTop w:val="0"/>
      <w:marBottom w:val="0"/>
      <w:divBdr>
        <w:top w:val="none" w:sz="0" w:space="0" w:color="auto"/>
        <w:left w:val="none" w:sz="0" w:space="0" w:color="auto"/>
        <w:bottom w:val="none" w:sz="0" w:space="0" w:color="auto"/>
        <w:right w:val="none" w:sz="0" w:space="0" w:color="auto"/>
      </w:divBdr>
    </w:div>
    <w:div w:id="1915361338">
      <w:bodyDiv w:val="1"/>
      <w:marLeft w:val="0"/>
      <w:marRight w:val="0"/>
      <w:marTop w:val="0"/>
      <w:marBottom w:val="0"/>
      <w:divBdr>
        <w:top w:val="none" w:sz="0" w:space="0" w:color="auto"/>
        <w:left w:val="none" w:sz="0" w:space="0" w:color="auto"/>
        <w:bottom w:val="none" w:sz="0" w:space="0" w:color="auto"/>
        <w:right w:val="none" w:sz="0" w:space="0" w:color="auto"/>
      </w:divBdr>
    </w:div>
    <w:div w:id="1915431804">
      <w:bodyDiv w:val="1"/>
      <w:marLeft w:val="0"/>
      <w:marRight w:val="0"/>
      <w:marTop w:val="0"/>
      <w:marBottom w:val="0"/>
      <w:divBdr>
        <w:top w:val="none" w:sz="0" w:space="0" w:color="auto"/>
        <w:left w:val="none" w:sz="0" w:space="0" w:color="auto"/>
        <w:bottom w:val="none" w:sz="0" w:space="0" w:color="auto"/>
        <w:right w:val="none" w:sz="0" w:space="0" w:color="auto"/>
      </w:divBdr>
    </w:div>
    <w:div w:id="1915696584">
      <w:bodyDiv w:val="1"/>
      <w:marLeft w:val="0"/>
      <w:marRight w:val="0"/>
      <w:marTop w:val="0"/>
      <w:marBottom w:val="0"/>
      <w:divBdr>
        <w:top w:val="none" w:sz="0" w:space="0" w:color="auto"/>
        <w:left w:val="none" w:sz="0" w:space="0" w:color="auto"/>
        <w:bottom w:val="none" w:sz="0" w:space="0" w:color="auto"/>
        <w:right w:val="none" w:sz="0" w:space="0" w:color="auto"/>
      </w:divBdr>
    </w:div>
    <w:div w:id="1916085202">
      <w:bodyDiv w:val="1"/>
      <w:marLeft w:val="0"/>
      <w:marRight w:val="0"/>
      <w:marTop w:val="0"/>
      <w:marBottom w:val="0"/>
      <w:divBdr>
        <w:top w:val="none" w:sz="0" w:space="0" w:color="auto"/>
        <w:left w:val="none" w:sz="0" w:space="0" w:color="auto"/>
        <w:bottom w:val="none" w:sz="0" w:space="0" w:color="auto"/>
        <w:right w:val="none" w:sz="0" w:space="0" w:color="auto"/>
      </w:divBdr>
    </w:div>
    <w:div w:id="1916235886">
      <w:bodyDiv w:val="1"/>
      <w:marLeft w:val="0"/>
      <w:marRight w:val="0"/>
      <w:marTop w:val="0"/>
      <w:marBottom w:val="0"/>
      <w:divBdr>
        <w:top w:val="none" w:sz="0" w:space="0" w:color="auto"/>
        <w:left w:val="none" w:sz="0" w:space="0" w:color="auto"/>
        <w:bottom w:val="none" w:sz="0" w:space="0" w:color="auto"/>
        <w:right w:val="none" w:sz="0" w:space="0" w:color="auto"/>
      </w:divBdr>
    </w:div>
    <w:div w:id="1916431179">
      <w:bodyDiv w:val="1"/>
      <w:marLeft w:val="0"/>
      <w:marRight w:val="0"/>
      <w:marTop w:val="0"/>
      <w:marBottom w:val="0"/>
      <w:divBdr>
        <w:top w:val="none" w:sz="0" w:space="0" w:color="auto"/>
        <w:left w:val="none" w:sz="0" w:space="0" w:color="auto"/>
        <w:bottom w:val="none" w:sz="0" w:space="0" w:color="auto"/>
        <w:right w:val="none" w:sz="0" w:space="0" w:color="auto"/>
      </w:divBdr>
    </w:div>
    <w:div w:id="1917477965">
      <w:bodyDiv w:val="1"/>
      <w:marLeft w:val="0"/>
      <w:marRight w:val="0"/>
      <w:marTop w:val="0"/>
      <w:marBottom w:val="0"/>
      <w:divBdr>
        <w:top w:val="none" w:sz="0" w:space="0" w:color="auto"/>
        <w:left w:val="none" w:sz="0" w:space="0" w:color="auto"/>
        <w:bottom w:val="none" w:sz="0" w:space="0" w:color="auto"/>
        <w:right w:val="none" w:sz="0" w:space="0" w:color="auto"/>
      </w:divBdr>
    </w:div>
    <w:div w:id="1918441330">
      <w:bodyDiv w:val="1"/>
      <w:marLeft w:val="0"/>
      <w:marRight w:val="0"/>
      <w:marTop w:val="0"/>
      <w:marBottom w:val="0"/>
      <w:divBdr>
        <w:top w:val="none" w:sz="0" w:space="0" w:color="auto"/>
        <w:left w:val="none" w:sz="0" w:space="0" w:color="auto"/>
        <w:bottom w:val="none" w:sz="0" w:space="0" w:color="auto"/>
        <w:right w:val="none" w:sz="0" w:space="0" w:color="auto"/>
      </w:divBdr>
    </w:div>
    <w:div w:id="1918516424">
      <w:bodyDiv w:val="1"/>
      <w:marLeft w:val="0"/>
      <w:marRight w:val="0"/>
      <w:marTop w:val="0"/>
      <w:marBottom w:val="0"/>
      <w:divBdr>
        <w:top w:val="none" w:sz="0" w:space="0" w:color="auto"/>
        <w:left w:val="none" w:sz="0" w:space="0" w:color="auto"/>
        <w:bottom w:val="none" w:sz="0" w:space="0" w:color="auto"/>
        <w:right w:val="none" w:sz="0" w:space="0" w:color="auto"/>
      </w:divBdr>
    </w:div>
    <w:div w:id="1918517148">
      <w:bodyDiv w:val="1"/>
      <w:marLeft w:val="0"/>
      <w:marRight w:val="0"/>
      <w:marTop w:val="0"/>
      <w:marBottom w:val="0"/>
      <w:divBdr>
        <w:top w:val="none" w:sz="0" w:space="0" w:color="auto"/>
        <w:left w:val="none" w:sz="0" w:space="0" w:color="auto"/>
        <w:bottom w:val="none" w:sz="0" w:space="0" w:color="auto"/>
        <w:right w:val="none" w:sz="0" w:space="0" w:color="auto"/>
      </w:divBdr>
    </w:div>
    <w:div w:id="1919168712">
      <w:bodyDiv w:val="1"/>
      <w:marLeft w:val="0"/>
      <w:marRight w:val="0"/>
      <w:marTop w:val="0"/>
      <w:marBottom w:val="0"/>
      <w:divBdr>
        <w:top w:val="none" w:sz="0" w:space="0" w:color="auto"/>
        <w:left w:val="none" w:sz="0" w:space="0" w:color="auto"/>
        <w:bottom w:val="none" w:sz="0" w:space="0" w:color="auto"/>
        <w:right w:val="none" w:sz="0" w:space="0" w:color="auto"/>
      </w:divBdr>
    </w:div>
    <w:div w:id="1919437064">
      <w:bodyDiv w:val="1"/>
      <w:marLeft w:val="0"/>
      <w:marRight w:val="0"/>
      <w:marTop w:val="0"/>
      <w:marBottom w:val="0"/>
      <w:divBdr>
        <w:top w:val="none" w:sz="0" w:space="0" w:color="auto"/>
        <w:left w:val="none" w:sz="0" w:space="0" w:color="auto"/>
        <w:bottom w:val="none" w:sz="0" w:space="0" w:color="auto"/>
        <w:right w:val="none" w:sz="0" w:space="0" w:color="auto"/>
      </w:divBdr>
    </w:div>
    <w:div w:id="1920481802">
      <w:bodyDiv w:val="1"/>
      <w:marLeft w:val="0"/>
      <w:marRight w:val="0"/>
      <w:marTop w:val="0"/>
      <w:marBottom w:val="0"/>
      <w:divBdr>
        <w:top w:val="none" w:sz="0" w:space="0" w:color="auto"/>
        <w:left w:val="none" w:sz="0" w:space="0" w:color="auto"/>
        <w:bottom w:val="none" w:sz="0" w:space="0" w:color="auto"/>
        <w:right w:val="none" w:sz="0" w:space="0" w:color="auto"/>
      </w:divBdr>
    </w:div>
    <w:div w:id="1920938621">
      <w:bodyDiv w:val="1"/>
      <w:marLeft w:val="0"/>
      <w:marRight w:val="0"/>
      <w:marTop w:val="0"/>
      <w:marBottom w:val="0"/>
      <w:divBdr>
        <w:top w:val="none" w:sz="0" w:space="0" w:color="auto"/>
        <w:left w:val="none" w:sz="0" w:space="0" w:color="auto"/>
        <w:bottom w:val="none" w:sz="0" w:space="0" w:color="auto"/>
        <w:right w:val="none" w:sz="0" w:space="0" w:color="auto"/>
      </w:divBdr>
    </w:div>
    <w:div w:id="1920942470">
      <w:bodyDiv w:val="1"/>
      <w:marLeft w:val="0"/>
      <w:marRight w:val="0"/>
      <w:marTop w:val="0"/>
      <w:marBottom w:val="0"/>
      <w:divBdr>
        <w:top w:val="none" w:sz="0" w:space="0" w:color="auto"/>
        <w:left w:val="none" w:sz="0" w:space="0" w:color="auto"/>
        <w:bottom w:val="none" w:sz="0" w:space="0" w:color="auto"/>
        <w:right w:val="none" w:sz="0" w:space="0" w:color="auto"/>
      </w:divBdr>
    </w:div>
    <w:div w:id="1921911768">
      <w:bodyDiv w:val="1"/>
      <w:marLeft w:val="0"/>
      <w:marRight w:val="0"/>
      <w:marTop w:val="0"/>
      <w:marBottom w:val="0"/>
      <w:divBdr>
        <w:top w:val="none" w:sz="0" w:space="0" w:color="auto"/>
        <w:left w:val="none" w:sz="0" w:space="0" w:color="auto"/>
        <w:bottom w:val="none" w:sz="0" w:space="0" w:color="auto"/>
        <w:right w:val="none" w:sz="0" w:space="0" w:color="auto"/>
      </w:divBdr>
    </w:div>
    <w:div w:id="1922133913">
      <w:bodyDiv w:val="1"/>
      <w:marLeft w:val="0"/>
      <w:marRight w:val="0"/>
      <w:marTop w:val="0"/>
      <w:marBottom w:val="0"/>
      <w:divBdr>
        <w:top w:val="none" w:sz="0" w:space="0" w:color="auto"/>
        <w:left w:val="none" w:sz="0" w:space="0" w:color="auto"/>
        <w:bottom w:val="none" w:sz="0" w:space="0" w:color="auto"/>
        <w:right w:val="none" w:sz="0" w:space="0" w:color="auto"/>
      </w:divBdr>
    </w:div>
    <w:div w:id="1922137239">
      <w:bodyDiv w:val="1"/>
      <w:marLeft w:val="0"/>
      <w:marRight w:val="0"/>
      <w:marTop w:val="0"/>
      <w:marBottom w:val="0"/>
      <w:divBdr>
        <w:top w:val="none" w:sz="0" w:space="0" w:color="auto"/>
        <w:left w:val="none" w:sz="0" w:space="0" w:color="auto"/>
        <w:bottom w:val="none" w:sz="0" w:space="0" w:color="auto"/>
        <w:right w:val="none" w:sz="0" w:space="0" w:color="auto"/>
      </w:divBdr>
    </w:div>
    <w:div w:id="1922175436">
      <w:bodyDiv w:val="1"/>
      <w:marLeft w:val="0"/>
      <w:marRight w:val="0"/>
      <w:marTop w:val="0"/>
      <w:marBottom w:val="0"/>
      <w:divBdr>
        <w:top w:val="none" w:sz="0" w:space="0" w:color="auto"/>
        <w:left w:val="none" w:sz="0" w:space="0" w:color="auto"/>
        <w:bottom w:val="none" w:sz="0" w:space="0" w:color="auto"/>
        <w:right w:val="none" w:sz="0" w:space="0" w:color="auto"/>
      </w:divBdr>
    </w:div>
    <w:div w:id="1922175439">
      <w:bodyDiv w:val="1"/>
      <w:marLeft w:val="0"/>
      <w:marRight w:val="0"/>
      <w:marTop w:val="0"/>
      <w:marBottom w:val="0"/>
      <w:divBdr>
        <w:top w:val="none" w:sz="0" w:space="0" w:color="auto"/>
        <w:left w:val="none" w:sz="0" w:space="0" w:color="auto"/>
        <w:bottom w:val="none" w:sz="0" w:space="0" w:color="auto"/>
        <w:right w:val="none" w:sz="0" w:space="0" w:color="auto"/>
      </w:divBdr>
    </w:div>
    <w:div w:id="1922176015">
      <w:bodyDiv w:val="1"/>
      <w:marLeft w:val="0"/>
      <w:marRight w:val="0"/>
      <w:marTop w:val="0"/>
      <w:marBottom w:val="0"/>
      <w:divBdr>
        <w:top w:val="none" w:sz="0" w:space="0" w:color="auto"/>
        <w:left w:val="none" w:sz="0" w:space="0" w:color="auto"/>
        <w:bottom w:val="none" w:sz="0" w:space="0" w:color="auto"/>
        <w:right w:val="none" w:sz="0" w:space="0" w:color="auto"/>
      </w:divBdr>
    </w:div>
    <w:div w:id="1922984671">
      <w:bodyDiv w:val="1"/>
      <w:marLeft w:val="0"/>
      <w:marRight w:val="0"/>
      <w:marTop w:val="0"/>
      <w:marBottom w:val="0"/>
      <w:divBdr>
        <w:top w:val="none" w:sz="0" w:space="0" w:color="auto"/>
        <w:left w:val="none" w:sz="0" w:space="0" w:color="auto"/>
        <w:bottom w:val="none" w:sz="0" w:space="0" w:color="auto"/>
        <w:right w:val="none" w:sz="0" w:space="0" w:color="auto"/>
      </w:divBdr>
    </w:div>
    <w:div w:id="1923484023">
      <w:bodyDiv w:val="1"/>
      <w:marLeft w:val="0"/>
      <w:marRight w:val="0"/>
      <w:marTop w:val="0"/>
      <w:marBottom w:val="0"/>
      <w:divBdr>
        <w:top w:val="none" w:sz="0" w:space="0" w:color="auto"/>
        <w:left w:val="none" w:sz="0" w:space="0" w:color="auto"/>
        <w:bottom w:val="none" w:sz="0" w:space="0" w:color="auto"/>
        <w:right w:val="none" w:sz="0" w:space="0" w:color="auto"/>
      </w:divBdr>
    </w:div>
    <w:div w:id="1923637900">
      <w:bodyDiv w:val="1"/>
      <w:marLeft w:val="0"/>
      <w:marRight w:val="0"/>
      <w:marTop w:val="0"/>
      <w:marBottom w:val="0"/>
      <w:divBdr>
        <w:top w:val="none" w:sz="0" w:space="0" w:color="auto"/>
        <w:left w:val="none" w:sz="0" w:space="0" w:color="auto"/>
        <w:bottom w:val="none" w:sz="0" w:space="0" w:color="auto"/>
        <w:right w:val="none" w:sz="0" w:space="0" w:color="auto"/>
      </w:divBdr>
    </w:div>
    <w:div w:id="1924409750">
      <w:bodyDiv w:val="1"/>
      <w:marLeft w:val="0"/>
      <w:marRight w:val="0"/>
      <w:marTop w:val="0"/>
      <w:marBottom w:val="0"/>
      <w:divBdr>
        <w:top w:val="none" w:sz="0" w:space="0" w:color="auto"/>
        <w:left w:val="none" w:sz="0" w:space="0" w:color="auto"/>
        <w:bottom w:val="none" w:sz="0" w:space="0" w:color="auto"/>
        <w:right w:val="none" w:sz="0" w:space="0" w:color="auto"/>
      </w:divBdr>
    </w:div>
    <w:div w:id="1926841939">
      <w:bodyDiv w:val="1"/>
      <w:marLeft w:val="0"/>
      <w:marRight w:val="0"/>
      <w:marTop w:val="0"/>
      <w:marBottom w:val="0"/>
      <w:divBdr>
        <w:top w:val="none" w:sz="0" w:space="0" w:color="auto"/>
        <w:left w:val="none" w:sz="0" w:space="0" w:color="auto"/>
        <w:bottom w:val="none" w:sz="0" w:space="0" w:color="auto"/>
        <w:right w:val="none" w:sz="0" w:space="0" w:color="auto"/>
      </w:divBdr>
    </w:div>
    <w:div w:id="1927180731">
      <w:bodyDiv w:val="1"/>
      <w:marLeft w:val="0"/>
      <w:marRight w:val="0"/>
      <w:marTop w:val="0"/>
      <w:marBottom w:val="0"/>
      <w:divBdr>
        <w:top w:val="none" w:sz="0" w:space="0" w:color="auto"/>
        <w:left w:val="none" w:sz="0" w:space="0" w:color="auto"/>
        <w:bottom w:val="none" w:sz="0" w:space="0" w:color="auto"/>
        <w:right w:val="none" w:sz="0" w:space="0" w:color="auto"/>
      </w:divBdr>
    </w:div>
    <w:div w:id="1927837785">
      <w:bodyDiv w:val="1"/>
      <w:marLeft w:val="0"/>
      <w:marRight w:val="0"/>
      <w:marTop w:val="0"/>
      <w:marBottom w:val="0"/>
      <w:divBdr>
        <w:top w:val="none" w:sz="0" w:space="0" w:color="auto"/>
        <w:left w:val="none" w:sz="0" w:space="0" w:color="auto"/>
        <w:bottom w:val="none" w:sz="0" w:space="0" w:color="auto"/>
        <w:right w:val="none" w:sz="0" w:space="0" w:color="auto"/>
      </w:divBdr>
    </w:div>
    <w:div w:id="1927953828">
      <w:bodyDiv w:val="1"/>
      <w:marLeft w:val="0"/>
      <w:marRight w:val="0"/>
      <w:marTop w:val="0"/>
      <w:marBottom w:val="0"/>
      <w:divBdr>
        <w:top w:val="none" w:sz="0" w:space="0" w:color="auto"/>
        <w:left w:val="none" w:sz="0" w:space="0" w:color="auto"/>
        <w:bottom w:val="none" w:sz="0" w:space="0" w:color="auto"/>
        <w:right w:val="none" w:sz="0" w:space="0" w:color="auto"/>
      </w:divBdr>
    </w:div>
    <w:div w:id="1928226735">
      <w:bodyDiv w:val="1"/>
      <w:marLeft w:val="0"/>
      <w:marRight w:val="0"/>
      <w:marTop w:val="0"/>
      <w:marBottom w:val="0"/>
      <w:divBdr>
        <w:top w:val="none" w:sz="0" w:space="0" w:color="auto"/>
        <w:left w:val="none" w:sz="0" w:space="0" w:color="auto"/>
        <w:bottom w:val="none" w:sz="0" w:space="0" w:color="auto"/>
        <w:right w:val="none" w:sz="0" w:space="0" w:color="auto"/>
      </w:divBdr>
    </w:div>
    <w:div w:id="1934510896">
      <w:bodyDiv w:val="1"/>
      <w:marLeft w:val="0"/>
      <w:marRight w:val="0"/>
      <w:marTop w:val="0"/>
      <w:marBottom w:val="0"/>
      <w:divBdr>
        <w:top w:val="none" w:sz="0" w:space="0" w:color="auto"/>
        <w:left w:val="none" w:sz="0" w:space="0" w:color="auto"/>
        <w:bottom w:val="none" w:sz="0" w:space="0" w:color="auto"/>
        <w:right w:val="none" w:sz="0" w:space="0" w:color="auto"/>
      </w:divBdr>
    </w:div>
    <w:div w:id="1934512204">
      <w:bodyDiv w:val="1"/>
      <w:marLeft w:val="0"/>
      <w:marRight w:val="0"/>
      <w:marTop w:val="0"/>
      <w:marBottom w:val="0"/>
      <w:divBdr>
        <w:top w:val="none" w:sz="0" w:space="0" w:color="auto"/>
        <w:left w:val="none" w:sz="0" w:space="0" w:color="auto"/>
        <w:bottom w:val="none" w:sz="0" w:space="0" w:color="auto"/>
        <w:right w:val="none" w:sz="0" w:space="0" w:color="auto"/>
      </w:divBdr>
    </w:div>
    <w:div w:id="1934514634">
      <w:bodyDiv w:val="1"/>
      <w:marLeft w:val="0"/>
      <w:marRight w:val="0"/>
      <w:marTop w:val="0"/>
      <w:marBottom w:val="0"/>
      <w:divBdr>
        <w:top w:val="none" w:sz="0" w:space="0" w:color="auto"/>
        <w:left w:val="none" w:sz="0" w:space="0" w:color="auto"/>
        <w:bottom w:val="none" w:sz="0" w:space="0" w:color="auto"/>
        <w:right w:val="none" w:sz="0" w:space="0" w:color="auto"/>
      </w:divBdr>
    </w:div>
    <w:div w:id="1935437449">
      <w:bodyDiv w:val="1"/>
      <w:marLeft w:val="0"/>
      <w:marRight w:val="0"/>
      <w:marTop w:val="0"/>
      <w:marBottom w:val="0"/>
      <w:divBdr>
        <w:top w:val="none" w:sz="0" w:space="0" w:color="auto"/>
        <w:left w:val="none" w:sz="0" w:space="0" w:color="auto"/>
        <w:bottom w:val="none" w:sz="0" w:space="0" w:color="auto"/>
        <w:right w:val="none" w:sz="0" w:space="0" w:color="auto"/>
      </w:divBdr>
    </w:div>
    <w:div w:id="1935438203">
      <w:bodyDiv w:val="1"/>
      <w:marLeft w:val="0"/>
      <w:marRight w:val="0"/>
      <w:marTop w:val="0"/>
      <w:marBottom w:val="0"/>
      <w:divBdr>
        <w:top w:val="none" w:sz="0" w:space="0" w:color="auto"/>
        <w:left w:val="none" w:sz="0" w:space="0" w:color="auto"/>
        <w:bottom w:val="none" w:sz="0" w:space="0" w:color="auto"/>
        <w:right w:val="none" w:sz="0" w:space="0" w:color="auto"/>
      </w:divBdr>
    </w:div>
    <w:div w:id="1935555001">
      <w:bodyDiv w:val="1"/>
      <w:marLeft w:val="0"/>
      <w:marRight w:val="0"/>
      <w:marTop w:val="0"/>
      <w:marBottom w:val="0"/>
      <w:divBdr>
        <w:top w:val="none" w:sz="0" w:space="0" w:color="auto"/>
        <w:left w:val="none" w:sz="0" w:space="0" w:color="auto"/>
        <w:bottom w:val="none" w:sz="0" w:space="0" w:color="auto"/>
        <w:right w:val="none" w:sz="0" w:space="0" w:color="auto"/>
      </w:divBdr>
    </w:div>
    <w:div w:id="1935623340">
      <w:bodyDiv w:val="1"/>
      <w:marLeft w:val="0"/>
      <w:marRight w:val="0"/>
      <w:marTop w:val="0"/>
      <w:marBottom w:val="0"/>
      <w:divBdr>
        <w:top w:val="none" w:sz="0" w:space="0" w:color="auto"/>
        <w:left w:val="none" w:sz="0" w:space="0" w:color="auto"/>
        <w:bottom w:val="none" w:sz="0" w:space="0" w:color="auto"/>
        <w:right w:val="none" w:sz="0" w:space="0" w:color="auto"/>
      </w:divBdr>
    </w:div>
    <w:div w:id="1936555396">
      <w:bodyDiv w:val="1"/>
      <w:marLeft w:val="0"/>
      <w:marRight w:val="0"/>
      <w:marTop w:val="0"/>
      <w:marBottom w:val="0"/>
      <w:divBdr>
        <w:top w:val="none" w:sz="0" w:space="0" w:color="auto"/>
        <w:left w:val="none" w:sz="0" w:space="0" w:color="auto"/>
        <w:bottom w:val="none" w:sz="0" w:space="0" w:color="auto"/>
        <w:right w:val="none" w:sz="0" w:space="0" w:color="auto"/>
      </w:divBdr>
    </w:div>
    <w:div w:id="1937058612">
      <w:bodyDiv w:val="1"/>
      <w:marLeft w:val="0"/>
      <w:marRight w:val="0"/>
      <w:marTop w:val="0"/>
      <w:marBottom w:val="0"/>
      <w:divBdr>
        <w:top w:val="none" w:sz="0" w:space="0" w:color="auto"/>
        <w:left w:val="none" w:sz="0" w:space="0" w:color="auto"/>
        <w:bottom w:val="none" w:sz="0" w:space="0" w:color="auto"/>
        <w:right w:val="none" w:sz="0" w:space="0" w:color="auto"/>
      </w:divBdr>
    </w:div>
    <w:div w:id="1937133968">
      <w:bodyDiv w:val="1"/>
      <w:marLeft w:val="0"/>
      <w:marRight w:val="0"/>
      <w:marTop w:val="0"/>
      <w:marBottom w:val="0"/>
      <w:divBdr>
        <w:top w:val="none" w:sz="0" w:space="0" w:color="auto"/>
        <w:left w:val="none" w:sz="0" w:space="0" w:color="auto"/>
        <w:bottom w:val="none" w:sz="0" w:space="0" w:color="auto"/>
        <w:right w:val="none" w:sz="0" w:space="0" w:color="auto"/>
      </w:divBdr>
    </w:div>
    <w:div w:id="1938361868">
      <w:bodyDiv w:val="1"/>
      <w:marLeft w:val="0"/>
      <w:marRight w:val="0"/>
      <w:marTop w:val="0"/>
      <w:marBottom w:val="0"/>
      <w:divBdr>
        <w:top w:val="none" w:sz="0" w:space="0" w:color="auto"/>
        <w:left w:val="none" w:sz="0" w:space="0" w:color="auto"/>
        <w:bottom w:val="none" w:sz="0" w:space="0" w:color="auto"/>
        <w:right w:val="none" w:sz="0" w:space="0" w:color="auto"/>
      </w:divBdr>
    </w:div>
    <w:div w:id="1938634988">
      <w:bodyDiv w:val="1"/>
      <w:marLeft w:val="0"/>
      <w:marRight w:val="0"/>
      <w:marTop w:val="0"/>
      <w:marBottom w:val="0"/>
      <w:divBdr>
        <w:top w:val="none" w:sz="0" w:space="0" w:color="auto"/>
        <w:left w:val="none" w:sz="0" w:space="0" w:color="auto"/>
        <w:bottom w:val="none" w:sz="0" w:space="0" w:color="auto"/>
        <w:right w:val="none" w:sz="0" w:space="0" w:color="auto"/>
      </w:divBdr>
    </w:div>
    <w:div w:id="1939095356">
      <w:bodyDiv w:val="1"/>
      <w:marLeft w:val="0"/>
      <w:marRight w:val="0"/>
      <w:marTop w:val="0"/>
      <w:marBottom w:val="0"/>
      <w:divBdr>
        <w:top w:val="none" w:sz="0" w:space="0" w:color="auto"/>
        <w:left w:val="none" w:sz="0" w:space="0" w:color="auto"/>
        <w:bottom w:val="none" w:sz="0" w:space="0" w:color="auto"/>
        <w:right w:val="none" w:sz="0" w:space="0" w:color="auto"/>
      </w:divBdr>
    </w:div>
    <w:div w:id="1939210734">
      <w:bodyDiv w:val="1"/>
      <w:marLeft w:val="0"/>
      <w:marRight w:val="0"/>
      <w:marTop w:val="0"/>
      <w:marBottom w:val="0"/>
      <w:divBdr>
        <w:top w:val="none" w:sz="0" w:space="0" w:color="auto"/>
        <w:left w:val="none" w:sz="0" w:space="0" w:color="auto"/>
        <w:bottom w:val="none" w:sz="0" w:space="0" w:color="auto"/>
        <w:right w:val="none" w:sz="0" w:space="0" w:color="auto"/>
      </w:divBdr>
    </w:div>
    <w:div w:id="1941448708">
      <w:bodyDiv w:val="1"/>
      <w:marLeft w:val="0"/>
      <w:marRight w:val="0"/>
      <w:marTop w:val="0"/>
      <w:marBottom w:val="0"/>
      <w:divBdr>
        <w:top w:val="none" w:sz="0" w:space="0" w:color="auto"/>
        <w:left w:val="none" w:sz="0" w:space="0" w:color="auto"/>
        <w:bottom w:val="none" w:sz="0" w:space="0" w:color="auto"/>
        <w:right w:val="none" w:sz="0" w:space="0" w:color="auto"/>
      </w:divBdr>
    </w:div>
    <w:div w:id="1941789869">
      <w:bodyDiv w:val="1"/>
      <w:marLeft w:val="0"/>
      <w:marRight w:val="0"/>
      <w:marTop w:val="0"/>
      <w:marBottom w:val="0"/>
      <w:divBdr>
        <w:top w:val="none" w:sz="0" w:space="0" w:color="auto"/>
        <w:left w:val="none" w:sz="0" w:space="0" w:color="auto"/>
        <w:bottom w:val="none" w:sz="0" w:space="0" w:color="auto"/>
        <w:right w:val="none" w:sz="0" w:space="0" w:color="auto"/>
      </w:divBdr>
    </w:div>
    <w:div w:id="1943565953">
      <w:bodyDiv w:val="1"/>
      <w:marLeft w:val="0"/>
      <w:marRight w:val="0"/>
      <w:marTop w:val="0"/>
      <w:marBottom w:val="0"/>
      <w:divBdr>
        <w:top w:val="none" w:sz="0" w:space="0" w:color="auto"/>
        <w:left w:val="none" w:sz="0" w:space="0" w:color="auto"/>
        <w:bottom w:val="none" w:sz="0" w:space="0" w:color="auto"/>
        <w:right w:val="none" w:sz="0" w:space="0" w:color="auto"/>
      </w:divBdr>
    </w:div>
    <w:div w:id="1944220505">
      <w:bodyDiv w:val="1"/>
      <w:marLeft w:val="0"/>
      <w:marRight w:val="0"/>
      <w:marTop w:val="0"/>
      <w:marBottom w:val="0"/>
      <w:divBdr>
        <w:top w:val="none" w:sz="0" w:space="0" w:color="auto"/>
        <w:left w:val="none" w:sz="0" w:space="0" w:color="auto"/>
        <w:bottom w:val="none" w:sz="0" w:space="0" w:color="auto"/>
        <w:right w:val="none" w:sz="0" w:space="0" w:color="auto"/>
      </w:divBdr>
    </w:div>
    <w:div w:id="1944996852">
      <w:bodyDiv w:val="1"/>
      <w:marLeft w:val="0"/>
      <w:marRight w:val="0"/>
      <w:marTop w:val="0"/>
      <w:marBottom w:val="0"/>
      <w:divBdr>
        <w:top w:val="none" w:sz="0" w:space="0" w:color="auto"/>
        <w:left w:val="none" w:sz="0" w:space="0" w:color="auto"/>
        <w:bottom w:val="none" w:sz="0" w:space="0" w:color="auto"/>
        <w:right w:val="none" w:sz="0" w:space="0" w:color="auto"/>
      </w:divBdr>
    </w:div>
    <w:div w:id="1946770998">
      <w:bodyDiv w:val="1"/>
      <w:marLeft w:val="0"/>
      <w:marRight w:val="0"/>
      <w:marTop w:val="0"/>
      <w:marBottom w:val="0"/>
      <w:divBdr>
        <w:top w:val="none" w:sz="0" w:space="0" w:color="auto"/>
        <w:left w:val="none" w:sz="0" w:space="0" w:color="auto"/>
        <w:bottom w:val="none" w:sz="0" w:space="0" w:color="auto"/>
        <w:right w:val="none" w:sz="0" w:space="0" w:color="auto"/>
      </w:divBdr>
    </w:div>
    <w:div w:id="1947075446">
      <w:bodyDiv w:val="1"/>
      <w:marLeft w:val="0"/>
      <w:marRight w:val="0"/>
      <w:marTop w:val="0"/>
      <w:marBottom w:val="0"/>
      <w:divBdr>
        <w:top w:val="none" w:sz="0" w:space="0" w:color="auto"/>
        <w:left w:val="none" w:sz="0" w:space="0" w:color="auto"/>
        <w:bottom w:val="none" w:sz="0" w:space="0" w:color="auto"/>
        <w:right w:val="none" w:sz="0" w:space="0" w:color="auto"/>
      </w:divBdr>
    </w:div>
    <w:div w:id="1948462054">
      <w:bodyDiv w:val="1"/>
      <w:marLeft w:val="0"/>
      <w:marRight w:val="0"/>
      <w:marTop w:val="0"/>
      <w:marBottom w:val="0"/>
      <w:divBdr>
        <w:top w:val="none" w:sz="0" w:space="0" w:color="auto"/>
        <w:left w:val="none" w:sz="0" w:space="0" w:color="auto"/>
        <w:bottom w:val="none" w:sz="0" w:space="0" w:color="auto"/>
        <w:right w:val="none" w:sz="0" w:space="0" w:color="auto"/>
      </w:divBdr>
    </w:div>
    <w:div w:id="1948846000">
      <w:bodyDiv w:val="1"/>
      <w:marLeft w:val="0"/>
      <w:marRight w:val="0"/>
      <w:marTop w:val="0"/>
      <w:marBottom w:val="0"/>
      <w:divBdr>
        <w:top w:val="none" w:sz="0" w:space="0" w:color="auto"/>
        <w:left w:val="none" w:sz="0" w:space="0" w:color="auto"/>
        <w:bottom w:val="none" w:sz="0" w:space="0" w:color="auto"/>
        <w:right w:val="none" w:sz="0" w:space="0" w:color="auto"/>
      </w:divBdr>
    </w:div>
    <w:div w:id="1949702998">
      <w:bodyDiv w:val="1"/>
      <w:marLeft w:val="0"/>
      <w:marRight w:val="0"/>
      <w:marTop w:val="0"/>
      <w:marBottom w:val="0"/>
      <w:divBdr>
        <w:top w:val="none" w:sz="0" w:space="0" w:color="auto"/>
        <w:left w:val="none" w:sz="0" w:space="0" w:color="auto"/>
        <w:bottom w:val="none" w:sz="0" w:space="0" w:color="auto"/>
        <w:right w:val="none" w:sz="0" w:space="0" w:color="auto"/>
      </w:divBdr>
    </w:div>
    <w:div w:id="1949771999">
      <w:bodyDiv w:val="1"/>
      <w:marLeft w:val="0"/>
      <w:marRight w:val="0"/>
      <w:marTop w:val="0"/>
      <w:marBottom w:val="0"/>
      <w:divBdr>
        <w:top w:val="none" w:sz="0" w:space="0" w:color="auto"/>
        <w:left w:val="none" w:sz="0" w:space="0" w:color="auto"/>
        <w:bottom w:val="none" w:sz="0" w:space="0" w:color="auto"/>
        <w:right w:val="none" w:sz="0" w:space="0" w:color="auto"/>
      </w:divBdr>
    </w:div>
    <w:div w:id="1952588983">
      <w:bodyDiv w:val="1"/>
      <w:marLeft w:val="0"/>
      <w:marRight w:val="0"/>
      <w:marTop w:val="0"/>
      <w:marBottom w:val="0"/>
      <w:divBdr>
        <w:top w:val="none" w:sz="0" w:space="0" w:color="auto"/>
        <w:left w:val="none" w:sz="0" w:space="0" w:color="auto"/>
        <w:bottom w:val="none" w:sz="0" w:space="0" w:color="auto"/>
        <w:right w:val="none" w:sz="0" w:space="0" w:color="auto"/>
      </w:divBdr>
    </w:div>
    <w:div w:id="1954094366">
      <w:bodyDiv w:val="1"/>
      <w:marLeft w:val="0"/>
      <w:marRight w:val="0"/>
      <w:marTop w:val="0"/>
      <w:marBottom w:val="0"/>
      <w:divBdr>
        <w:top w:val="none" w:sz="0" w:space="0" w:color="auto"/>
        <w:left w:val="none" w:sz="0" w:space="0" w:color="auto"/>
        <w:bottom w:val="none" w:sz="0" w:space="0" w:color="auto"/>
        <w:right w:val="none" w:sz="0" w:space="0" w:color="auto"/>
      </w:divBdr>
    </w:div>
    <w:div w:id="1954902233">
      <w:bodyDiv w:val="1"/>
      <w:marLeft w:val="0"/>
      <w:marRight w:val="0"/>
      <w:marTop w:val="0"/>
      <w:marBottom w:val="0"/>
      <w:divBdr>
        <w:top w:val="none" w:sz="0" w:space="0" w:color="auto"/>
        <w:left w:val="none" w:sz="0" w:space="0" w:color="auto"/>
        <w:bottom w:val="none" w:sz="0" w:space="0" w:color="auto"/>
        <w:right w:val="none" w:sz="0" w:space="0" w:color="auto"/>
      </w:divBdr>
    </w:div>
    <w:div w:id="1956060634">
      <w:bodyDiv w:val="1"/>
      <w:marLeft w:val="0"/>
      <w:marRight w:val="0"/>
      <w:marTop w:val="0"/>
      <w:marBottom w:val="0"/>
      <w:divBdr>
        <w:top w:val="none" w:sz="0" w:space="0" w:color="auto"/>
        <w:left w:val="none" w:sz="0" w:space="0" w:color="auto"/>
        <w:bottom w:val="none" w:sz="0" w:space="0" w:color="auto"/>
        <w:right w:val="none" w:sz="0" w:space="0" w:color="auto"/>
      </w:divBdr>
    </w:div>
    <w:div w:id="1956322434">
      <w:bodyDiv w:val="1"/>
      <w:marLeft w:val="0"/>
      <w:marRight w:val="0"/>
      <w:marTop w:val="0"/>
      <w:marBottom w:val="0"/>
      <w:divBdr>
        <w:top w:val="none" w:sz="0" w:space="0" w:color="auto"/>
        <w:left w:val="none" w:sz="0" w:space="0" w:color="auto"/>
        <w:bottom w:val="none" w:sz="0" w:space="0" w:color="auto"/>
        <w:right w:val="none" w:sz="0" w:space="0" w:color="auto"/>
      </w:divBdr>
    </w:div>
    <w:div w:id="1957906846">
      <w:bodyDiv w:val="1"/>
      <w:marLeft w:val="0"/>
      <w:marRight w:val="0"/>
      <w:marTop w:val="0"/>
      <w:marBottom w:val="0"/>
      <w:divBdr>
        <w:top w:val="none" w:sz="0" w:space="0" w:color="auto"/>
        <w:left w:val="none" w:sz="0" w:space="0" w:color="auto"/>
        <w:bottom w:val="none" w:sz="0" w:space="0" w:color="auto"/>
        <w:right w:val="none" w:sz="0" w:space="0" w:color="auto"/>
      </w:divBdr>
    </w:div>
    <w:div w:id="1959096020">
      <w:bodyDiv w:val="1"/>
      <w:marLeft w:val="0"/>
      <w:marRight w:val="0"/>
      <w:marTop w:val="0"/>
      <w:marBottom w:val="0"/>
      <w:divBdr>
        <w:top w:val="none" w:sz="0" w:space="0" w:color="auto"/>
        <w:left w:val="none" w:sz="0" w:space="0" w:color="auto"/>
        <w:bottom w:val="none" w:sz="0" w:space="0" w:color="auto"/>
        <w:right w:val="none" w:sz="0" w:space="0" w:color="auto"/>
      </w:divBdr>
    </w:div>
    <w:div w:id="1959797507">
      <w:bodyDiv w:val="1"/>
      <w:marLeft w:val="0"/>
      <w:marRight w:val="0"/>
      <w:marTop w:val="0"/>
      <w:marBottom w:val="0"/>
      <w:divBdr>
        <w:top w:val="none" w:sz="0" w:space="0" w:color="auto"/>
        <w:left w:val="none" w:sz="0" w:space="0" w:color="auto"/>
        <w:bottom w:val="none" w:sz="0" w:space="0" w:color="auto"/>
        <w:right w:val="none" w:sz="0" w:space="0" w:color="auto"/>
      </w:divBdr>
    </w:div>
    <w:div w:id="1960255127">
      <w:bodyDiv w:val="1"/>
      <w:marLeft w:val="0"/>
      <w:marRight w:val="0"/>
      <w:marTop w:val="0"/>
      <w:marBottom w:val="0"/>
      <w:divBdr>
        <w:top w:val="none" w:sz="0" w:space="0" w:color="auto"/>
        <w:left w:val="none" w:sz="0" w:space="0" w:color="auto"/>
        <w:bottom w:val="none" w:sz="0" w:space="0" w:color="auto"/>
        <w:right w:val="none" w:sz="0" w:space="0" w:color="auto"/>
      </w:divBdr>
    </w:div>
    <w:div w:id="1961256508">
      <w:bodyDiv w:val="1"/>
      <w:marLeft w:val="0"/>
      <w:marRight w:val="0"/>
      <w:marTop w:val="0"/>
      <w:marBottom w:val="0"/>
      <w:divBdr>
        <w:top w:val="none" w:sz="0" w:space="0" w:color="auto"/>
        <w:left w:val="none" w:sz="0" w:space="0" w:color="auto"/>
        <w:bottom w:val="none" w:sz="0" w:space="0" w:color="auto"/>
        <w:right w:val="none" w:sz="0" w:space="0" w:color="auto"/>
      </w:divBdr>
    </w:div>
    <w:div w:id="1961957939">
      <w:bodyDiv w:val="1"/>
      <w:marLeft w:val="0"/>
      <w:marRight w:val="0"/>
      <w:marTop w:val="0"/>
      <w:marBottom w:val="0"/>
      <w:divBdr>
        <w:top w:val="none" w:sz="0" w:space="0" w:color="auto"/>
        <w:left w:val="none" w:sz="0" w:space="0" w:color="auto"/>
        <w:bottom w:val="none" w:sz="0" w:space="0" w:color="auto"/>
        <w:right w:val="none" w:sz="0" w:space="0" w:color="auto"/>
      </w:divBdr>
    </w:div>
    <w:div w:id="1962417074">
      <w:bodyDiv w:val="1"/>
      <w:marLeft w:val="0"/>
      <w:marRight w:val="0"/>
      <w:marTop w:val="0"/>
      <w:marBottom w:val="0"/>
      <w:divBdr>
        <w:top w:val="none" w:sz="0" w:space="0" w:color="auto"/>
        <w:left w:val="none" w:sz="0" w:space="0" w:color="auto"/>
        <w:bottom w:val="none" w:sz="0" w:space="0" w:color="auto"/>
        <w:right w:val="none" w:sz="0" w:space="0" w:color="auto"/>
      </w:divBdr>
    </w:div>
    <w:div w:id="1963027557">
      <w:bodyDiv w:val="1"/>
      <w:marLeft w:val="0"/>
      <w:marRight w:val="0"/>
      <w:marTop w:val="0"/>
      <w:marBottom w:val="0"/>
      <w:divBdr>
        <w:top w:val="none" w:sz="0" w:space="0" w:color="auto"/>
        <w:left w:val="none" w:sz="0" w:space="0" w:color="auto"/>
        <w:bottom w:val="none" w:sz="0" w:space="0" w:color="auto"/>
        <w:right w:val="none" w:sz="0" w:space="0" w:color="auto"/>
      </w:divBdr>
    </w:div>
    <w:div w:id="1964144175">
      <w:bodyDiv w:val="1"/>
      <w:marLeft w:val="0"/>
      <w:marRight w:val="0"/>
      <w:marTop w:val="0"/>
      <w:marBottom w:val="0"/>
      <w:divBdr>
        <w:top w:val="none" w:sz="0" w:space="0" w:color="auto"/>
        <w:left w:val="none" w:sz="0" w:space="0" w:color="auto"/>
        <w:bottom w:val="none" w:sz="0" w:space="0" w:color="auto"/>
        <w:right w:val="none" w:sz="0" w:space="0" w:color="auto"/>
      </w:divBdr>
    </w:div>
    <w:div w:id="1964581559">
      <w:bodyDiv w:val="1"/>
      <w:marLeft w:val="0"/>
      <w:marRight w:val="0"/>
      <w:marTop w:val="0"/>
      <w:marBottom w:val="0"/>
      <w:divBdr>
        <w:top w:val="none" w:sz="0" w:space="0" w:color="auto"/>
        <w:left w:val="none" w:sz="0" w:space="0" w:color="auto"/>
        <w:bottom w:val="none" w:sz="0" w:space="0" w:color="auto"/>
        <w:right w:val="none" w:sz="0" w:space="0" w:color="auto"/>
      </w:divBdr>
    </w:div>
    <w:div w:id="1965427750">
      <w:bodyDiv w:val="1"/>
      <w:marLeft w:val="0"/>
      <w:marRight w:val="0"/>
      <w:marTop w:val="0"/>
      <w:marBottom w:val="0"/>
      <w:divBdr>
        <w:top w:val="none" w:sz="0" w:space="0" w:color="auto"/>
        <w:left w:val="none" w:sz="0" w:space="0" w:color="auto"/>
        <w:bottom w:val="none" w:sz="0" w:space="0" w:color="auto"/>
        <w:right w:val="none" w:sz="0" w:space="0" w:color="auto"/>
      </w:divBdr>
    </w:div>
    <w:div w:id="1965692845">
      <w:bodyDiv w:val="1"/>
      <w:marLeft w:val="0"/>
      <w:marRight w:val="0"/>
      <w:marTop w:val="0"/>
      <w:marBottom w:val="0"/>
      <w:divBdr>
        <w:top w:val="none" w:sz="0" w:space="0" w:color="auto"/>
        <w:left w:val="none" w:sz="0" w:space="0" w:color="auto"/>
        <w:bottom w:val="none" w:sz="0" w:space="0" w:color="auto"/>
        <w:right w:val="none" w:sz="0" w:space="0" w:color="auto"/>
      </w:divBdr>
    </w:div>
    <w:div w:id="1969238960">
      <w:bodyDiv w:val="1"/>
      <w:marLeft w:val="0"/>
      <w:marRight w:val="0"/>
      <w:marTop w:val="0"/>
      <w:marBottom w:val="0"/>
      <w:divBdr>
        <w:top w:val="none" w:sz="0" w:space="0" w:color="auto"/>
        <w:left w:val="none" w:sz="0" w:space="0" w:color="auto"/>
        <w:bottom w:val="none" w:sz="0" w:space="0" w:color="auto"/>
        <w:right w:val="none" w:sz="0" w:space="0" w:color="auto"/>
      </w:divBdr>
    </w:div>
    <w:div w:id="1972132502">
      <w:bodyDiv w:val="1"/>
      <w:marLeft w:val="0"/>
      <w:marRight w:val="0"/>
      <w:marTop w:val="0"/>
      <w:marBottom w:val="0"/>
      <w:divBdr>
        <w:top w:val="none" w:sz="0" w:space="0" w:color="auto"/>
        <w:left w:val="none" w:sz="0" w:space="0" w:color="auto"/>
        <w:bottom w:val="none" w:sz="0" w:space="0" w:color="auto"/>
        <w:right w:val="none" w:sz="0" w:space="0" w:color="auto"/>
      </w:divBdr>
    </w:div>
    <w:div w:id="1976255426">
      <w:bodyDiv w:val="1"/>
      <w:marLeft w:val="0"/>
      <w:marRight w:val="0"/>
      <w:marTop w:val="0"/>
      <w:marBottom w:val="0"/>
      <w:divBdr>
        <w:top w:val="none" w:sz="0" w:space="0" w:color="auto"/>
        <w:left w:val="none" w:sz="0" w:space="0" w:color="auto"/>
        <w:bottom w:val="none" w:sz="0" w:space="0" w:color="auto"/>
        <w:right w:val="none" w:sz="0" w:space="0" w:color="auto"/>
      </w:divBdr>
    </w:div>
    <w:div w:id="1977758382">
      <w:bodyDiv w:val="1"/>
      <w:marLeft w:val="0"/>
      <w:marRight w:val="0"/>
      <w:marTop w:val="0"/>
      <w:marBottom w:val="0"/>
      <w:divBdr>
        <w:top w:val="none" w:sz="0" w:space="0" w:color="auto"/>
        <w:left w:val="none" w:sz="0" w:space="0" w:color="auto"/>
        <w:bottom w:val="none" w:sz="0" w:space="0" w:color="auto"/>
        <w:right w:val="none" w:sz="0" w:space="0" w:color="auto"/>
      </w:divBdr>
    </w:div>
    <w:div w:id="1978532052">
      <w:bodyDiv w:val="1"/>
      <w:marLeft w:val="0"/>
      <w:marRight w:val="0"/>
      <w:marTop w:val="0"/>
      <w:marBottom w:val="0"/>
      <w:divBdr>
        <w:top w:val="none" w:sz="0" w:space="0" w:color="auto"/>
        <w:left w:val="none" w:sz="0" w:space="0" w:color="auto"/>
        <w:bottom w:val="none" w:sz="0" w:space="0" w:color="auto"/>
        <w:right w:val="none" w:sz="0" w:space="0" w:color="auto"/>
      </w:divBdr>
    </w:div>
    <w:div w:id="1979144052">
      <w:bodyDiv w:val="1"/>
      <w:marLeft w:val="0"/>
      <w:marRight w:val="0"/>
      <w:marTop w:val="0"/>
      <w:marBottom w:val="0"/>
      <w:divBdr>
        <w:top w:val="none" w:sz="0" w:space="0" w:color="auto"/>
        <w:left w:val="none" w:sz="0" w:space="0" w:color="auto"/>
        <w:bottom w:val="none" w:sz="0" w:space="0" w:color="auto"/>
        <w:right w:val="none" w:sz="0" w:space="0" w:color="auto"/>
      </w:divBdr>
    </w:div>
    <w:div w:id="1979411061">
      <w:bodyDiv w:val="1"/>
      <w:marLeft w:val="0"/>
      <w:marRight w:val="0"/>
      <w:marTop w:val="0"/>
      <w:marBottom w:val="0"/>
      <w:divBdr>
        <w:top w:val="none" w:sz="0" w:space="0" w:color="auto"/>
        <w:left w:val="none" w:sz="0" w:space="0" w:color="auto"/>
        <w:bottom w:val="none" w:sz="0" w:space="0" w:color="auto"/>
        <w:right w:val="none" w:sz="0" w:space="0" w:color="auto"/>
      </w:divBdr>
    </w:div>
    <w:div w:id="1980767409">
      <w:bodyDiv w:val="1"/>
      <w:marLeft w:val="0"/>
      <w:marRight w:val="0"/>
      <w:marTop w:val="0"/>
      <w:marBottom w:val="0"/>
      <w:divBdr>
        <w:top w:val="none" w:sz="0" w:space="0" w:color="auto"/>
        <w:left w:val="none" w:sz="0" w:space="0" w:color="auto"/>
        <w:bottom w:val="none" w:sz="0" w:space="0" w:color="auto"/>
        <w:right w:val="none" w:sz="0" w:space="0" w:color="auto"/>
      </w:divBdr>
    </w:div>
    <w:div w:id="1982493070">
      <w:bodyDiv w:val="1"/>
      <w:marLeft w:val="0"/>
      <w:marRight w:val="0"/>
      <w:marTop w:val="0"/>
      <w:marBottom w:val="0"/>
      <w:divBdr>
        <w:top w:val="none" w:sz="0" w:space="0" w:color="auto"/>
        <w:left w:val="none" w:sz="0" w:space="0" w:color="auto"/>
        <w:bottom w:val="none" w:sz="0" w:space="0" w:color="auto"/>
        <w:right w:val="none" w:sz="0" w:space="0" w:color="auto"/>
      </w:divBdr>
    </w:div>
    <w:div w:id="1984118217">
      <w:bodyDiv w:val="1"/>
      <w:marLeft w:val="0"/>
      <w:marRight w:val="0"/>
      <w:marTop w:val="0"/>
      <w:marBottom w:val="0"/>
      <w:divBdr>
        <w:top w:val="none" w:sz="0" w:space="0" w:color="auto"/>
        <w:left w:val="none" w:sz="0" w:space="0" w:color="auto"/>
        <w:bottom w:val="none" w:sz="0" w:space="0" w:color="auto"/>
        <w:right w:val="none" w:sz="0" w:space="0" w:color="auto"/>
      </w:divBdr>
    </w:div>
    <w:div w:id="1984580576">
      <w:bodyDiv w:val="1"/>
      <w:marLeft w:val="0"/>
      <w:marRight w:val="0"/>
      <w:marTop w:val="0"/>
      <w:marBottom w:val="0"/>
      <w:divBdr>
        <w:top w:val="none" w:sz="0" w:space="0" w:color="auto"/>
        <w:left w:val="none" w:sz="0" w:space="0" w:color="auto"/>
        <w:bottom w:val="none" w:sz="0" w:space="0" w:color="auto"/>
        <w:right w:val="none" w:sz="0" w:space="0" w:color="auto"/>
      </w:divBdr>
    </w:div>
    <w:div w:id="1985894260">
      <w:bodyDiv w:val="1"/>
      <w:marLeft w:val="0"/>
      <w:marRight w:val="0"/>
      <w:marTop w:val="0"/>
      <w:marBottom w:val="0"/>
      <w:divBdr>
        <w:top w:val="none" w:sz="0" w:space="0" w:color="auto"/>
        <w:left w:val="none" w:sz="0" w:space="0" w:color="auto"/>
        <w:bottom w:val="none" w:sz="0" w:space="0" w:color="auto"/>
        <w:right w:val="none" w:sz="0" w:space="0" w:color="auto"/>
      </w:divBdr>
    </w:div>
    <w:div w:id="1986276921">
      <w:bodyDiv w:val="1"/>
      <w:marLeft w:val="0"/>
      <w:marRight w:val="0"/>
      <w:marTop w:val="0"/>
      <w:marBottom w:val="0"/>
      <w:divBdr>
        <w:top w:val="none" w:sz="0" w:space="0" w:color="auto"/>
        <w:left w:val="none" w:sz="0" w:space="0" w:color="auto"/>
        <w:bottom w:val="none" w:sz="0" w:space="0" w:color="auto"/>
        <w:right w:val="none" w:sz="0" w:space="0" w:color="auto"/>
      </w:divBdr>
    </w:div>
    <w:div w:id="1987052483">
      <w:bodyDiv w:val="1"/>
      <w:marLeft w:val="0"/>
      <w:marRight w:val="0"/>
      <w:marTop w:val="0"/>
      <w:marBottom w:val="0"/>
      <w:divBdr>
        <w:top w:val="none" w:sz="0" w:space="0" w:color="auto"/>
        <w:left w:val="none" w:sz="0" w:space="0" w:color="auto"/>
        <w:bottom w:val="none" w:sz="0" w:space="0" w:color="auto"/>
        <w:right w:val="none" w:sz="0" w:space="0" w:color="auto"/>
      </w:divBdr>
    </w:div>
    <w:div w:id="1987975458">
      <w:bodyDiv w:val="1"/>
      <w:marLeft w:val="0"/>
      <w:marRight w:val="0"/>
      <w:marTop w:val="0"/>
      <w:marBottom w:val="0"/>
      <w:divBdr>
        <w:top w:val="none" w:sz="0" w:space="0" w:color="auto"/>
        <w:left w:val="none" w:sz="0" w:space="0" w:color="auto"/>
        <w:bottom w:val="none" w:sz="0" w:space="0" w:color="auto"/>
        <w:right w:val="none" w:sz="0" w:space="0" w:color="auto"/>
      </w:divBdr>
    </w:div>
    <w:div w:id="1988976812">
      <w:bodyDiv w:val="1"/>
      <w:marLeft w:val="0"/>
      <w:marRight w:val="0"/>
      <w:marTop w:val="0"/>
      <w:marBottom w:val="0"/>
      <w:divBdr>
        <w:top w:val="none" w:sz="0" w:space="0" w:color="auto"/>
        <w:left w:val="none" w:sz="0" w:space="0" w:color="auto"/>
        <w:bottom w:val="none" w:sz="0" w:space="0" w:color="auto"/>
        <w:right w:val="none" w:sz="0" w:space="0" w:color="auto"/>
      </w:divBdr>
    </w:div>
    <w:div w:id="1989287564">
      <w:bodyDiv w:val="1"/>
      <w:marLeft w:val="0"/>
      <w:marRight w:val="0"/>
      <w:marTop w:val="0"/>
      <w:marBottom w:val="0"/>
      <w:divBdr>
        <w:top w:val="none" w:sz="0" w:space="0" w:color="auto"/>
        <w:left w:val="none" w:sz="0" w:space="0" w:color="auto"/>
        <w:bottom w:val="none" w:sz="0" w:space="0" w:color="auto"/>
        <w:right w:val="none" w:sz="0" w:space="0" w:color="auto"/>
      </w:divBdr>
    </w:div>
    <w:div w:id="1990480954">
      <w:bodyDiv w:val="1"/>
      <w:marLeft w:val="0"/>
      <w:marRight w:val="0"/>
      <w:marTop w:val="0"/>
      <w:marBottom w:val="0"/>
      <w:divBdr>
        <w:top w:val="none" w:sz="0" w:space="0" w:color="auto"/>
        <w:left w:val="none" w:sz="0" w:space="0" w:color="auto"/>
        <w:bottom w:val="none" w:sz="0" w:space="0" w:color="auto"/>
        <w:right w:val="none" w:sz="0" w:space="0" w:color="auto"/>
      </w:divBdr>
    </w:div>
    <w:div w:id="1994020836">
      <w:bodyDiv w:val="1"/>
      <w:marLeft w:val="0"/>
      <w:marRight w:val="0"/>
      <w:marTop w:val="0"/>
      <w:marBottom w:val="0"/>
      <w:divBdr>
        <w:top w:val="none" w:sz="0" w:space="0" w:color="auto"/>
        <w:left w:val="none" w:sz="0" w:space="0" w:color="auto"/>
        <w:bottom w:val="none" w:sz="0" w:space="0" w:color="auto"/>
        <w:right w:val="none" w:sz="0" w:space="0" w:color="auto"/>
      </w:divBdr>
    </w:div>
    <w:div w:id="1995180020">
      <w:bodyDiv w:val="1"/>
      <w:marLeft w:val="0"/>
      <w:marRight w:val="0"/>
      <w:marTop w:val="0"/>
      <w:marBottom w:val="0"/>
      <w:divBdr>
        <w:top w:val="none" w:sz="0" w:space="0" w:color="auto"/>
        <w:left w:val="none" w:sz="0" w:space="0" w:color="auto"/>
        <w:bottom w:val="none" w:sz="0" w:space="0" w:color="auto"/>
        <w:right w:val="none" w:sz="0" w:space="0" w:color="auto"/>
      </w:divBdr>
    </w:div>
    <w:div w:id="1995209876">
      <w:bodyDiv w:val="1"/>
      <w:marLeft w:val="0"/>
      <w:marRight w:val="0"/>
      <w:marTop w:val="0"/>
      <w:marBottom w:val="0"/>
      <w:divBdr>
        <w:top w:val="none" w:sz="0" w:space="0" w:color="auto"/>
        <w:left w:val="none" w:sz="0" w:space="0" w:color="auto"/>
        <w:bottom w:val="none" w:sz="0" w:space="0" w:color="auto"/>
        <w:right w:val="none" w:sz="0" w:space="0" w:color="auto"/>
      </w:divBdr>
    </w:div>
    <w:div w:id="1997611912">
      <w:bodyDiv w:val="1"/>
      <w:marLeft w:val="0"/>
      <w:marRight w:val="0"/>
      <w:marTop w:val="0"/>
      <w:marBottom w:val="0"/>
      <w:divBdr>
        <w:top w:val="none" w:sz="0" w:space="0" w:color="auto"/>
        <w:left w:val="none" w:sz="0" w:space="0" w:color="auto"/>
        <w:bottom w:val="none" w:sz="0" w:space="0" w:color="auto"/>
        <w:right w:val="none" w:sz="0" w:space="0" w:color="auto"/>
      </w:divBdr>
    </w:div>
    <w:div w:id="1998417648">
      <w:bodyDiv w:val="1"/>
      <w:marLeft w:val="0"/>
      <w:marRight w:val="0"/>
      <w:marTop w:val="0"/>
      <w:marBottom w:val="0"/>
      <w:divBdr>
        <w:top w:val="none" w:sz="0" w:space="0" w:color="auto"/>
        <w:left w:val="none" w:sz="0" w:space="0" w:color="auto"/>
        <w:bottom w:val="none" w:sz="0" w:space="0" w:color="auto"/>
        <w:right w:val="none" w:sz="0" w:space="0" w:color="auto"/>
      </w:divBdr>
    </w:div>
    <w:div w:id="1998724916">
      <w:bodyDiv w:val="1"/>
      <w:marLeft w:val="0"/>
      <w:marRight w:val="0"/>
      <w:marTop w:val="0"/>
      <w:marBottom w:val="0"/>
      <w:divBdr>
        <w:top w:val="none" w:sz="0" w:space="0" w:color="auto"/>
        <w:left w:val="none" w:sz="0" w:space="0" w:color="auto"/>
        <w:bottom w:val="none" w:sz="0" w:space="0" w:color="auto"/>
        <w:right w:val="none" w:sz="0" w:space="0" w:color="auto"/>
      </w:divBdr>
    </w:div>
    <w:div w:id="2001420368">
      <w:bodyDiv w:val="1"/>
      <w:marLeft w:val="0"/>
      <w:marRight w:val="0"/>
      <w:marTop w:val="0"/>
      <w:marBottom w:val="0"/>
      <w:divBdr>
        <w:top w:val="none" w:sz="0" w:space="0" w:color="auto"/>
        <w:left w:val="none" w:sz="0" w:space="0" w:color="auto"/>
        <w:bottom w:val="none" w:sz="0" w:space="0" w:color="auto"/>
        <w:right w:val="none" w:sz="0" w:space="0" w:color="auto"/>
      </w:divBdr>
    </w:div>
    <w:div w:id="2002074696">
      <w:bodyDiv w:val="1"/>
      <w:marLeft w:val="0"/>
      <w:marRight w:val="0"/>
      <w:marTop w:val="0"/>
      <w:marBottom w:val="0"/>
      <w:divBdr>
        <w:top w:val="none" w:sz="0" w:space="0" w:color="auto"/>
        <w:left w:val="none" w:sz="0" w:space="0" w:color="auto"/>
        <w:bottom w:val="none" w:sz="0" w:space="0" w:color="auto"/>
        <w:right w:val="none" w:sz="0" w:space="0" w:color="auto"/>
      </w:divBdr>
    </w:div>
    <w:div w:id="2004043398">
      <w:bodyDiv w:val="1"/>
      <w:marLeft w:val="0"/>
      <w:marRight w:val="0"/>
      <w:marTop w:val="0"/>
      <w:marBottom w:val="0"/>
      <w:divBdr>
        <w:top w:val="none" w:sz="0" w:space="0" w:color="auto"/>
        <w:left w:val="none" w:sz="0" w:space="0" w:color="auto"/>
        <w:bottom w:val="none" w:sz="0" w:space="0" w:color="auto"/>
        <w:right w:val="none" w:sz="0" w:space="0" w:color="auto"/>
      </w:divBdr>
    </w:div>
    <w:div w:id="2005235097">
      <w:bodyDiv w:val="1"/>
      <w:marLeft w:val="0"/>
      <w:marRight w:val="0"/>
      <w:marTop w:val="0"/>
      <w:marBottom w:val="0"/>
      <w:divBdr>
        <w:top w:val="none" w:sz="0" w:space="0" w:color="auto"/>
        <w:left w:val="none" w:sz="0" w:space="0" w:color="auto"/>
        <w:bottom w:val="none" w:sz="0" w:space="0" w:color="auto"/>
        <w:right w:val="none" w:sz="0" w:space="0" w:color="auto"/>
      </w:divBdr>
    </w:div>
    <w:div w:id="2005888695">
      <w:bodyDiv w:val="1"/>
      <w:marLeft w:val="0"/>
      <w:marRight w:val="0"/>
      <w:marTop w:val="0"/>
      <w:marBottom w:val="0"/>
      <w:divBdr>
        <w:top w:val="none" w:sz="0" w:space="0" w:color="auto"/>
        <w:left w:val="none" w:sz="0" w:space="0" w:color="auto"/>
        <w:bottom w:val="none" w:sz="0" w:space="0" w:color="auto"/>
        <w:right w:val="none" w:sz="0" w:space="0" w:color="auto"/>
      </w:divBdr>
    </w:div>
    <w:div w:id="2006787308">
      <w:bodyDiv w:val="1"/>
      <w:marLeft w:val="0"/>
      <w:marRight w:val="0"/>
      <w:marTop w:val="0"/>
      <w:marBottom w:val="0"/>
      <w:divBdr>
        <w:top w:val="none" w:sz="0" w:space="0" w:color="auto"/>
        <w:left w:val="none" w:sz="0" w:space="0" w:color="auto"/>
        <w:bottom w:val="none" w:sz="0" w:space="0" w:color="auto"/>
        <w:right w:val="none" w:sz="0" w:space="0" w:color="auto"/>
      </w:divBdr>
    </w:div>
    <w:div w:id="2007321276">
      <w:bodyDiv w:val="1"/>
      <w:marLeft w:val="0"/>
      <w:marRight w:val="0"/>
      <w:marTop w:val="0"/>
      <w:marBottom w:val="0"/>
      <w:divBdr>
        <w:top w:val="none" w:sz="0" w:space="0" w:color="auto"/>
        <w:left w:val="none" w:sz="0" w:space="0" w:color="auto"/>
        <w:bottom w:val="none" w:sz="0" w:space="0" w:color="auto"/>
        <w:right w:val="none" w:sz="0" w:space="0" w:color="auto"/>
      </w:divBdr>
    </w:div>
    <w:div w:id="2007710755">
      <w:bodyDiv w:val="1"/>
      <w:marLeft w:val="0"/>
      <w:marRight w:val="0"/>
      <w:marTop w:val="0"/>
      <w:marBottom w:val="0"/>
      <w:divBdr>
        <w:top w:val="none" w:sz="0" w:space="0" w:color="auto"/>
        <w:left w:val="none" w:sz="0" w:space="0" w:color="auto"/>
        <w:bottom w:val="none" w:sz="0" w:space="0" w:color="auto"/>
        <w:right w:val="none" w:sz="0" w:space="0" w:color="auto"/>
      </w:divBdr>
    </w:div>
    <w:div w:id="2008365148">
      <w:bodyDiv w:val="1"/>
      <w:marLeft w:val="0"/>
      <w:marRight w:val="0"/>
      <w:marTop w:val="0"/>
      <w:marBottom w:val="0"/>
      <w:divBdr>
        <w:top w:val="none" w:sz="0" w:space="0" w:color="auto"/>
        <w:left w:val="none" w:sz="0" w:space="0" w:color="auto"/>
        <w:bottom w:val="none" w:sz="0" w:space="0" w:color="auto"/>
        <w:right w:val="none" w:sz="0" w:space="0" w:color="auto"/>
      </w:divBdr>
    </w:div>
    <w:div w:id="2009870473">
      <w:bodyDiv w:val="1"/>
      <w:marLeft w:val="0"/>
      <w:marRight w:val="0"/>
      <w:marTop w:val="0"/>
      <w:marBottom w:val="0"/>
      <w:divBdr>
        <w:top w:val="none" w:sz="0" w:space="0" w:color="auto"/>
        <w:left w:val="none" w:sz="0" w:space="0" w:color="auto"/>
        <w:bottom w:val="none" w:sz="0" w:space="0" w:color="auto"/>
        <w:right w:val="none" w:sz="0" w:space="0" w:color="auto"/>
      </w:divBdr>
    </w:div>
    <w:div w:id="2010205872">
      <w:bodyDiv w:val="1"/>
      <w:marLeft w:val="0"/>
      <w:marRight w:val="0"/>
      <w:marTop w:val="0"/>
      <w:marBottom w:val="0"/>
      <w:divBdr>
        <w:top w:val="none" w:sz="0" w:space="0" w:color="auto"/>
        <w:left w:val="none" w:sz="0" w:space="0" w:color="auto"/>
        <w:bottom w:val="none" w:sz="0" w:space="0" w:color="auto"/>
        <w:right w:val="none" w:sz="0" w:space="0" w:color="auto"/>
      </w:divBdr>
    </w:div>
    <w:div w:id="2010283868">
      <w:bodyDiv w:val="1"/>
      <w:marLeft w:val="0"/>
      <w:marRight w:val="0"/>
      <w:marTop w:val="0"/>
      <w:marBottom w:val="0"/>
      <w:divBdr>
        <w:top w:val="none" w:sz="0" w:space="0" w:color="auto"/>
        <w:left w:val="none" w:sz="0" w:space="0" w:color="auto"/>
        <w:bottom w:val="none" w:sz="0" w:space="0" w:color="auto"/>
        <w:right w:val="none" w:sz="0" w:space="0" w:color="auto"/>
      </w:divBdr>
    </w:div>
    <w:div w:id="2010675040">
      <w:bodyDiv w:val="1"/>
      <w:marLeft w:val="0"/>
      <w:marRight w:val="0"/>
      <w:marTop w:val="0"/>
      <w:marBottom w:val="0"/>
      <w:divBdr>
        <w:top w:val="none" w:sz="0" w:space="0" w:color="auto"/>
        <w:left w:val="none" w:sz="0" w:space="0" w:color="auto"/>
        <w:bottom w:val="none" w:sz="0" w:space="0" w:color="auto"/>
        <w:right w:val="none" w:sz="0" w:space="0" w:color="auto"/>
      </w:divBdr>
    </w:div>
    <w:div w:id="2010864167">
      <w:bodyDiv w:val="1"/>
      <w:marLeft w:val="0"/>
      <w:marRight w:val="0"/>
      <w:marTop w:val="0"/>
      <w:marBottom w:val="0"/>
      <w:divBdr>
        <w:top w:val="none" w:sz="0" w:space="0" w:color="auto"/>
        <w:left w:val="none" w:sz="0" w:space="0" w:color="auto"/>
        <w:bottom w:val="none" w:sz="0" w:space="0" w:color="auto"/>
        <w:right w:val="none" w:sz="0" w:space="0" w:color="auto"/>
      </w:divBdr>
    </w:div>
    <w:div w:id="2011835526">
      <w:bodyDiv w:val="1"/>
      <w:marLeft w:val="0"/>
      <w:marRight w:val="0"/>
      <w:marTop w:val="0"/>
      <w:marBottom w:val="0"/>
      <w:divBdr>
        <w:top w:val="none" w:sz="0" w:space="0" w:color="auto"/>
        <w:left w:val="none" w:sz="0" w:space="0" w:color="auto"/>
        <w:bottom w:val="none" w:sz="0" w:space="0" w:color="auto"/>
        <w:right w:val="none" w:sz="0" w:space="0" w:color="auto"/>
      </w:divBdr>
    </w:div>
    <w:div w:id="2013607855">
      <w:bodyDiv w:val="1"/>
      <w:marLeft w:val="0"/>
      <w:marRight w:val="0"/>
      <w:marTop w:val="0"/>
      <w:marBottom w:val="0"/>
      <w:divBdr>
        <w:top w:val="none" w:sz="0" w:space="0" w:color="auto"/>
        <w:left w:val="none" w:sz="0" w:space="0" w:color="auto"/>
        <w:bottom w:val="none" w:sz="0" w:space="0" w:color="auto"/>
        <w:right w:val="none" w:sz="0" w:space="0" w:color="auto"/>
      </w:divBdr>
    </w:div>
    <w:div w:id="2014140578">
      <w:bodyDiv w:val="1"/>
      <w:marLeft w:val="0"/>
      <w:marRight w:val="0"/>
      <w:marTop w:val="0"/>
      <w:marBottom w:val="0"/>
      <w:divBdr>
        <w:top w:val="none" w:sz="0" w:space="0" w:color="auto"/>
        <w:left w:val="none" w:sz="0" w:space="0" w:color="auto"/>
        <w:bottom w:val="none" w:sz="0" w:space="0" w:color="auto"/>
        <w:right w:val="none" w:sz="0" w:space="0" w:color="auto"/>
      </w:divBdr>
    </w:div>
    <w:div w:id="2014188113">
      <w:bodyDiv w:val="1"/>
      <w:marLeft w:val="0"/>
      <w:marRight w:val="0"/>
      <w:marTop w:val="0"/>
      <w:marBottom w:val="0"/>
      <w:divBdr>
        <w:top w:val="none" w:sz="0" w:space="0" w:color="auto"/>
        <w:left w:val="none" w:sz="0" w:space="0" w:color="auto"/>
        <w:bottom w:val="none" w:sz="0" w:space="0" w:color="auto"/>
        <w:right w:val="none" w:sz="0" w:space="0" w:color="auto"/>
      </w:divBdr>
    </w:div>
    <w:div w:id="2014647125">
      <w:bodyDiv w:val="1"/>
      <w:marLeft w:val="0"/>
      <w:marRight w:val="0"/>
      <w:marTop w:val="0"/>
      <w:marBottom w:val="0"/>
      <w:divBdr>
        <w:top w:val="none" w:sz="0" w:space="0" w:color="auto"/>
        <w:left w:val="none" w:sz="0" w:space="0" w:color="auto"/>
        <w:bottom w:val="none" w:sz="0" w:space="0" w:color="auto"/>
        <w:right w:val="none" w:sz="0" w:space="0" w:color="auto"/>
      </w:divBdr>
    </w:div>
    <w:div w:id="2015065372">
      <w:bodyDiv w:val="1"/>
      <w:marLeft w:val="0"/>
      <w:marRight w:val="0"/>
      <w:marTop w:val="0"/>
      <w:marBottom w:val="0"/>
      <w:divBdr>
        <w:top w:val="none" w:sz="0" w:space="0" w:color="auto"/>
        <w:left w:val="none" w:sz="0" w:space="0" w:color="auto"/>
        <w:bottom w:val="none" w:sz="0" w:space="0" w:color="auto"/>
        <w:right w:val="none" w:sz="0" w:space="0" w:color="auto"/>
      </w:divBdr>
    </w:div>
    <w:div w:id="2016031962">
      <w:bodyDiv w:val="1"/>
      <w:marLeft w:val="0"/>
      <w:marRight w:val="0"/>
      <w:marTop w:val="0"/>
      <w:marBottom w:val="0"/>
      <w:divBdr>
        <w:top w:val="none" w:sz="0" w:space="0" w:color="auto"/>
        <w:left w:val="none" w:sz="0" w:space="0" w:color="auto"/>
        <w:bottom w:val="none" w:sz="0" w:space="0" w:color="auto"/>
        <w:right w:val="none" w:sz="0" w:space="0" w:color="auto"/>
      </w:divBdr>
    </w:div>
    <w:div w:id="2016033669">
      <w:bodyDiv w:val="1"/>
      <w:marLeft w:val="0"/>
      <w:marRight w:val="0"/>
      <w:marTop w:val="0"/>
      <w:marBottom w:val="0"/>
      <w:divBdr>
        <w:top w:val="none" w:sz="0" w:space="0" w:color="auto"/>
        <w:left w:val="none" w:sz="0" w:space="0" w:color="auto"/>
        <w:bottom w:val="none" w:sz="0" w:space="0" w:color="auto"/>
        <w:right w:val="none" w:sz="0" w:space="0" w:color="auto"/>
      </w:divBdr>
    </w:div>
    <w:div w:id="2016225133">
      <w:bodyDiv w:val="1"/>
      <w:marLeft w:val="0"/>
      <w:marRight w:val="0"/>
      <w:marTop w:val="0"/>
      <w:marBottom w:val="0"/>
      <w:divBdr>
        <w:top w:val="none" w:sz="0" w:space="0" w:color="auto"/>
        <w:left w:val="none" w:sz="0" w:space="0" w:color="auto"/>
        <w:bottom w:val="none" w:sz="0" w:space="0" w:color="auto"/>
        <w:right w:val="none" w:sz="0" w:space="0" w:color="auto"/>
      </w:divBdr>
    </w:div>
    <w:div w:id="2017465083">
      <w:bodyDiv w:val="1"/>
      <w:marLeft w:val="0"/>
      <w:marRight w:val="0"/>
      <w:marTop w:val="0"/>
      <w:marBottom w:val="0"/>
      <w:divBdr>
        <w:top w:val="none" w:sz="0" w:space="0" w:color="auto"/>
        <w:left w:val="none" w:sz="0" w:space="0" w:color="auto"/>
        <w:bottom w:val="none" w:sz="0" w:space="0" w:color="auto"/>
        <w:right w:val="none" w:sz="0" w:space="0" w:color="auto"/>
      </w:divBdr>
    </w:div>
    <w:div w:id="2018068724">
      <w:bodyDiv w:val="1"/>
      <w:marLeft w:val="0"/>
      <w:marRight w:val="0"/>
      <w:marTop w:val="0"/>
      <w:marBottom w:val="0"/>
      <w:divBdr>
        <w:top w:val="none" w:sz="0" w:space="0" w:color="auto"/>
        <w:left w:val="none" w:sz="0" w:space="0" w:color="auto"/>
        <w:bottom w:val="none" w:sz="0" w:space="0" w:color="auto"/>
        <w:right w:val="none" w:sz="0" w:space="0" w:color="auto"/>
      </w:divBdr>
    </w:div>
    <w:div w:id="2019648479">
      <w:bodyDiv w:val="1"/>
      <w:marLeft w:val="0"/>
      <w:marRight w:val="0"/>
      <w:marTop w:val="0"/>
      <w:marBottom w:val="0"/>
      <w:divBdr>
        <w:top w:val="none" w:sz="0" w:space="0" w:color="auto"/>
        <w:left w:val="none" w:sz="0" w:space="0" w:color="auto"/>
        <w:bottom w:val="none" w:sz="0" w:space="0" w:color="auto"/>
        <w:right w:val="none" w:sz="0" w:space="0" w:color="auto"/>
      </w:divBdr>
    </w:div>
    <w:div w:id="2019697907">
      <w:bodyDiv w:val="1"/>
      <w:marLeft w:val="0"/>
      <w:marRight w:val="0"/>
      <w:marTop w:val="0"/>
      <w:marBottom w:val="0"/>
      <w:divBdr>
        <w:top w:val="none" w:sz="0" w:space="0" w:color="auto"/>
        <w:left w:val="none" w:sz="0" w:space="0" w:color="auto"/>
        <w:bottom w:val="none" w:sz="0" w:space="0" w:color="auto"/>
        <w:right w:val="none" w:sz="0" w:space="0" w:color="auto"/>
      </w:divBdr>
    </w:div>
    <w:div w:id="2020738104">
      <w:bodyDiv w:val="1"/>
      <w:marLeft w:val="0"/>
      <w:marRight w:val="0"/>
      <w:marTop w:val="0"/>
      <w:marBottom w:val="0"/>
      <w:divBdr>
        <w:top w:val="none" w:sz="0" w:space="0" w:color="auto"/>
        <w:left w:val="none" w:sz="0" w:space="0" w:color="auto"/>
        <w:bottom w:val="none" w:sz="0" w:space="0" w:color="auto"/>
        <w:right w:val="none" w:sz="0" w:space="0" w:color="auto"/>
      </w:divBdr>
    </w:div>
    <w:div w:id="2020961746">
      <w:bodyDiv w:val="1"/>
      <w:marLeft w:val="0"/>
      <w:marRight w:val="0"/>
      <w:marTop w:val="0"/>
      <w:marBottom w:val="0"/>
      <w:divBdr>
        <w:top w:val="none" w:sz="0" w:space="0" w:color="auto"/>
        <w:left w:val="none" w:sz="0" w:space="0" w:color="auto"/>
        <w:bottom w:val="none" w:sz="0" w:space="0" w:color="auto"/>
        <w:right w:val="none" w:sz="0" w:space="0" w:color="auto"/>
      </w:divBdr>
    </w:div>
    <w:div w:id="2021464607">
      <w:bodyDiv w:val="1"/>
      <w:marLeft w:val="0"/>
      <w:marRight w:val="0"/>
      <w:marTop w:val="0"/>
      <w:marBottom w:val="0"/>
      <w:divBdr>
        <w:top w:val="none" w:sz="0" w:space="0" w:color="auto"/>
        <w:left w:val="none" w:sz="0" w:space="0" w:color="auto"/>
        <w:bottom w:val="none" w:sz="0" w:space="0" w:color="auto"/>
        <w:right w:val="none" w:sz="0" w:space="0" w:color="auto"/>
      </w:divBdr>
    </w:div>
    <w:div w:id="2021925567">
      <w:bodyDiv w:val="1"/>
      <w:marLeft w:val="0"/>
      <w:marRight w:val="0"/>
      <w:marTop w:val="0"/>
      <w:marBottom w:val="0"/>
      <w:divBdr>
        <w:top w:val="none" w:sz="0" w:space="0" w:color="auto"/>
        <w:left w:val="none" w:sz="0" w:space="0" w:color="auto"/>
        <w:bottom w:val="none" w:sz="0" w:space="0" w:color="auto"/>
        <w:right w:val="none" w:sz="0" w:space="0" w:color="auto"/>
      </w:divBdr>
    </w:div>
    <w:div w:id="2023242395">
      <w:bodyDiv w:val="1"/>
      <w:marLeft w:val="0"/>
      <w:marRight w:val="0"/>
      <w:marTop w:val="0"/>
      <w:marBottom w:val="0"/>
      <w:divBdr>
        <w:top w:val="none" w:sz="0" w:space="0" w:color="auto"/>
        <w:left w:val="none" w:sz="0" w:space="0" w:color="auto"/>
        <w:bottom w:val="none" w:sz="0" w:space="0" w:color="auto"/>
        <w:right w:val="none" w:sz="0" w:space="0" w:color="auto"/>
      </w:divBdr>
    </w:div>
    <w:div w:id="2023438188">
      <w:bodyDiv w:val="1"/>
      <w:marLeft w:val="0"/>
      <w:marRight w:val="0"/>
      <w:marTop w:val="0"/>
      <w:marBottom w:val="0"/>
      <w:divBdr>
        <w:top w:val="none" w:sz="0" w:space="0" w:color="auto"/>
        <w:left w:val="none" w:sz="0" w:space="0" w:color="auto"/>
        <w:bottom w:val="none" w:sz="0" w:space="0" w:color="auto"/>
        <w:right w:val="none" w:sz="0" w:space="0" w:color="auto"/>
      </w:divBdr>
    </w:div>
    <w:div w:id="2024896389">
      <w:bodyDiv w:val="1"/>
      <w:marLeft w:val="0"/>
      <w:marRight w:val="0"/>
      <w:marTop w:val="0"/>
      <w:marBottom w:val="0"/>
      <w:divBdr>
        <w:top w:val="none" w:sz="0" w:space="0" w:color="auto"/>
        <w:left w:val="none" w:sz="0" w:space="0" w:color="auto"/>
        <w:bottom w:val="none" w:sz="0" w:space="0" w:color="auto"/>
        <w:right w:val="none" w:sz="0" w:space="0" w:color="auto"/>
      </w:divBdr>
    </w:div>
    <w:div w:id="2025201440">
      <w:bodyDiv w:val="1"/>
      <w:marLeft w:val="0"/>
      <w:marRight w:val="0"/>
      <w:marTop w:val="0"/>
      <w:marBottom w:val="0"/>
      <w:divBdr>
        <w:top w:val="none" w:sz="0" w:space="0" w:color="auto"/>
        <w:left w:val="none" w:sz="0" w:space="0" w:color="auto"/>
        <w:bottom w:val="none" w:sz="0" w:space="0" w:color="auto"/>
        <w:right w:val="none" w:sz="0" w:space="0" w:color="auto"/>
      </w:divBdr>
    </w:div>
    <w:div w:id="2027898113">
      <w:bodyDiv w:val="1"/>
      <w:marLeft w:val="0"/>
      <w:marRight w:val="0"/>
      <w:marTop w:val="0"/>
      <w:marBottom w:val="0"/>
      <w:divBdr>
        <w:top w:val="none" w:sz="0" w:space="0" w:color="auto"/>
        <w:left w:val="none" w:sz="0" w:space="0" w:color="auto"/>
        <w:bottom w:val="none" w:sz="0" w:space="0" w:color="auto"/>
        <w:right w:val="none" w:sz="0" w:space="0" w:color="auto"/>
      </w:divBdr>
    </w:div>
    <w:div w:id="2028409812">
      <w:bodyDiv w:val="1"/>
      <w:marLeft w:val="0"/>
      <w:marRight w:val="0"/>
      <w:marTop w:val="0"/>
      <w:marBottom w:val="0"/>
      <w:divBdr>
        <w:top w:val="none" w:sz="0" w:space="0" w:color="auto"/>
        <w:left w:val="none" w:sz="0" w:space="0" w:color="auto"/>
        <w:bottom w:val="none" w:sz="0" w:space="0" w:color="auto"/>
        <w:right w:val="none" w:sz="0" w:space="0" w:color="auto"/>
      </w:divBdr>
    </w:div>
    <w:div w:id="2028944248">
      <w:bodyDiv w:val="1"/>
      <w:marLeft w:val="0"/>
      <w:marRight w:val="0"/>
      <w:marTop w:val="0"/>
      <w:marBottom w:val="0"/>
      <w:divBdr>
        <w:top w:val="none" w:sz="0" w:space="0" w:color="auto"/>
        <w:left w:val="none" w:sz="0" w:space="0" w:color="auto"/>
        <w:bottom w:val="none" w:sz="0" w:space="0" w:color="auto"/>
        <w:right w:val="none" w:sz="0" w:space="0" w:color="auto"/>
      </w:divBdr>
    </w:div>
    <w:div w:id="2029016605">
      <w:bodyDiv w:val="1"/>
      <w:marLeft w:val="0"/>
      <w:marRight w:val="0"/>
      <w:marTop w:val="0"/>
      <w:marBottom w:val="0"/>
      <w:divBdr>
        <w:top w:val="none" w:sz="0" w:space="0" w:color="auto"/>
        <w:left w:val="none" w:sz="0" w:space="0" w:color="auto"/>
        <w:bottom w:val="none" w:sz="0" w:space="0" w:color="auto"/>
        <w:right w:val="none" w:sz="0" w:space="0" w:color="auto"/>
      </w:divBdr>
    </w:div>
    <w:div w:id="2029986560">
      <w:bodyDiv w:val="1"/>
      <w:marLeft w:val="0"/>
      <w:marRight w:val="0"/>
      <w:marTop w:val="0"/>
      <w:marBottom w:val="0"/>
      <w:divBdr>
        <w:top w:val="none" w:sz="0" w:space="0" w:color="auto"/>
        <w:left w:val="none" w:sz="0" w:space="0" w:color="auto"/>
        <w:bottom w:val="none" w:sz="0" w:space="0" w:color="auto"/>
        <w:right w:val="none" w:sz="0" w:space="0" w:color="auto"/>
      </w:divBdr>
    </w:div>
    <w:div w:id="2030644014">
      <w:bodyDiv w:val="1"/>
      <w:marLeft w:val="0"/>
      <w:marRight w:val="0"/>
      <w:marTop w:val="0"/>
      <w:marBottom w:val="0"/>
      <w:divBdr>
        <w:top w:val="none" w:sz="0" w:space="0" w:color="auto"/>
        <w:left w:val="none" w:sz="0" w:space="0" w:color="auto"/>
        <w:bottom w:val="none" w:sz="0" w:space="0" w:color="auto"/>
        <w:right w:val="none" w:sz="0" w:space="0" w:color="auto"/>
      </w:divBdr>
    </w:div>
    <w:div w:id="2034065372">
      <w:bodyDiv w:val="1"/>
      <w:marLeft w:val="0"/>
      <w:marRight w:val="0"/>
      <w:marTop w:val="0"/>
      <w:marBottom w:val="0"/>
      <w:divBdr>
        <w:top w:val="none" w:sz="0" w:space="0" w:color="auto"/>
        <w:left w:val="none" w:sz="0" w:space="0" w:color="auto"/>
        <w:bottom w:val="none" w:sz="0" w:space="0" w:color="auto"/>
        <w:right w:val="none" w:sz="0" w:space="0" w:color="auto"/>
      </w:divBdr>
    </w:div>
    <w:div w:id="2035108986">
      <w:bodyDiv w:val="1"/>
      <w:marLeft w:val="0"/>
      <w:marRight w:val="0"/>
      <w:marTop w:val="0"/>
      <w:marBottom w:val="0"/>
      <w:divBdr>
        <w:top w:val="none" w:sz="0" w:space="0" w:color="auto"/>
        <w:left w:val="none" w:sz="0" w:space="0" w:color="auto"/>
        <w:bottom w:val="none" w:sz="0" w:space="0" w:color="auto"/>
        <w:right w:val="none" w:sz="0" w:space="0" w:color="auto"/>
      </w:divBdr>
    </w:div>
    <w:div w:id="2035959330">
      <w:bodyDiv w:val="1"/>
      <w:marLeft w:val="0"/>
      <w:marRight w:val="0"/>
      <w:marTop w:val="0"/>
      <w:marBottom w:val="0"/>
      <w:divBdr>
        <w:top w:val="none" w:sz="0" w:space="0" w:color="auto"/>
        <w:left w:val="none" w:sz="0" w:space="0" w:color="auto"/>
        <w:bottom w:val="none" w:sz="0" w:space="0" w:color="auto"/>
        <w:right w:val="none" w:sz="0" w:space="0" w:color="auto"/>
      </w:divBdr>
    </w:div>
    <w:div w:id="2036229398">
      <w:bodyDiv w:val="1"/>
      <w:marLeft w:val="0"/>
      <w:marRight w:val="0"/>
      <w:marTop w:val="0"/>
      <w:marBottom w:val="0"/>
      <w:divBdr>
        <w:top w:val="none" w:sz="0" w:space="0" w:color="auto"/>
        <w:left w:val="none" w:sz="0" w:space="0" w:color="auto"/>
        <w:bottom w:val="none" w:sz="0" w:space="0" w:color="auto"/>
        <w:right w:val="none" w:sz="0" w:space="0" w:color="auto"/>
      </w:divBdr>
    </w:div>
    <w:div w:id="2037079808">
      <w:bodyDiv w:val="1"/>
      <w:marLeft w:val="0"/>
      <w:marRight w:val="0"/>
      <w:marTop w:val="0"/>
      <w:marBottom w:val="0"/>
      <w:divBdr>
        <w:top w:val="none" w:sz="0" w:space="0" w:color="auto"/>
        <w:left w:val="none" w:sz="0" w:space="0" w:color="auto"/>
        <w:bottom w:val="none" w:sz="0" w:space="0" w:color="auto"/>
        <w:right w:val="none" w:sz="0" w:space="0" w:color="auto"/>
      </w:divBdr>
    </w:div>
    <w:div w:id="2037851771">
      <w:bodyDiv w:val="1"/>
      <w:marLeft w:val="0"/>
      <w:marRight w:val="0"/>
      <w:marTop w:val="0"/>
      <w:marBottom w:val="0"/>
      <w:divBdr>
        <w:top w:val="none" w:sz="0" w:space="0" w:color="auto"/>
        <w:left w:val="none" w:sz="0" w:space="0" w:color="auto"/>
        <w:bottom w:val="none" w:sz="0" w:space="0" w:color="auto"/>
        <w:right w:val="none" w:sz="0" w:space="0" w:color="auto"/>
      </w:divBdr>
    </w:div>
    <w:div w:id="2038044331">
      <w:bodyDiv w:val="1"/>
      <w:marLeft w:val="0"/>
      <w:marRight w:val="0"/>
      <w:marTop w:val="0"/>
      <w:marBottom w:val="0"/>
      <w:divBdr>
        <w:top w:val="none" w:sz="0" w:space="0" w:color="auto"/>
        <w:left w:val="none" w:sz="0" w:space="0" w:color="auto"/>
        <w:bottom w:val="none" w:sz="0" w:space="0" w:color="auto"/>
        <w:right w:val="none" w:sz="0" w:space="0" w:color="auto"/>
      </w:divBdr>
    </w:div>
    <w:div w:id="2039620815">
      <w:bodyDiv w:val="1"/>
      <w:marLeft w:val="0"/>
      <w:marRight w:val="0"/>
      <w:marTop w:val="0"/>
      <w:marBottom w:val="0"/>
      <w:divBdr>
        <w:top w:val="none" w:sz="0" w:space="0" w:color="auto"/>
        <w:left w:val="none" w:sz="0" w:space="0" w:color="auto"/>
        <w:bottom w:val="none" w:sz="0" w:space="0" w:color="auto"/>
        <w:right w:val="none" w:sz="0" w:space="0" w:color="auto"/>
      </w:divBdr>
    </w:div>
    <w:div w:id="2039774032">
      <w:bodyDiv w:val="1"/>
      <w:marLeft w:val="0"/>
      <w:marRight w:val="0"/>
      <w:marTop w:val="0"/>
      <w:marBottom w:val="0"/>
      <w:divBdr>
        <w:top w:val="none" w:sz="0" w:space="0" w:color="auto"/>
        <w:left w:val="none" w:sz="0" w:space="0" w:color="auto"/>
        <w:bottom w:val="none" w:sz="0" w:space="0" w:color="auto"/>
        <w:right w:val="none" w:sz="0" w:space="0" w:color="auto"/>
      </w:divBdr>
    </w:div>
    <w:div w:id="2040625705">
      <w:bodyDiv w:val="1"/>
      <w:marLeft w:val="0"/>
      <w:marRight w:val="0"/>
      <w:marTop w:val="0"/>
      <w:marBottom w:val="0"/>
      <w:divBdr>
        <w:top w:val="none" w:sz="0" w:space="0" w:color="auto"/>
        <w:left w:val="none" w:sz="0" w:space="0" w:color="auto"/>
        <w:bottom w:val="none" w:sz="0" w:space="0" w:color="auto"/>
        <w:right w:val="none" w:sz="0" w:space="0" w:color="auto"/>
      </w:divBdr>
    </w:div>
    <w:div w:id="2041054267">
      <w:bodyDiv w:val="1"/>
      <w:marLeft w:val="0"/>
      <w:marRight w:val="0"/>
      <w:marTop w:val="0"/>
      <w:marBottom w:val="0"/>
      <w:divBdr>
        <w:top w:val="none" w:sz="0" w:space="0" w:color="auto"/>
        <w:left w:val="none" w:sz="0" w:space="0" w:color="auto"/>
        <w:bottom w:val="none" w:sz="0" w:space="0" w:color="auto"/>
        <w:right w:val="none" w:sz="0" w:space="0" w:color="auto"/>
      </w:divBdr>
    </w:div>
    <w:div w:id="2042053763">
      <w:bodyDiv w:val="1"/>
      <w:marLeft w:val="0"/>
      <w:marRight w:val="0"/>
      <w:marTop w:val="0"/>
      <w:marBottom w:val="0"/>
      <w:divBdr>
        <w:top w:val="none" w:sz="0" w:space="0" w:color="auto"/>
        <w:left w:val="none" w:sz="0" w:space="0" w:color="auto"/>
        <w:bottom w:val="none" w:sz="0" w:space="0" w:color="auto"/>
        <w:right w:val="none" w:sz="0" w:space="0" w:color="auto"/>
      </w:divBdr>
    </w:div>
    <w:div w:id="2042507228">
      <w:bodyDiv w:val="1"/>
      <w:marLeft w:val="0"/>
      <w:marRight w:val="0"/>
      <w:marTop w:val="0"/>
      <w:marBottom w:val="0"/>
      <w:divBdr>
        <w:top w:val="none" w:sz="0" w:space="0" w:color="auto"/>
        <w:left w:val="none" w:sz="0" w:space="0" w:color="auto"/>
        <w:bottom w:val="none" w:sz="0" w:space="0" w:color="auto"/>
        <w:right w:val="none" w:sz="0" w:space="0" w:color="auto"/>
      </w:divBdr>
    </w:div>
    <w:div w:id="2042587051">
      <w:bodyDiv w:val="1"/>
      <w:marLeft w:val="0"/>
      <w:marRight w:val="0"/>
      <w:marTop w:val="0"/>
      <w:marBottom w:val="0"/>
      <w:divBdr>
        <w:top w:val="none" w:sz="0" w:space="0" w:color="auto"/>
        <w:left w:val="none" w:sz="0" w:space="0" w:color="auto"/>
        <w:bottom w:val="none" w:sz="0" w:space="0" w:color="auto"/>
        <w:right w:val="none" w:sz="0" w:space="0" w:color="auto"/>
      </w:divBdr>
    </w:div>
    <w:div w:id="2042894335">
      <w:bodyDiv w:val="1"/>
      <w:marLeft w:val="0"/>
      <w:marRight w:val="0"/>
      <w:marTop w:val="0"/>
      <w:marBottom w:val="0"/>
      <w:divBdr>
        <w:top w:val="none" w:sz="0" w:space="0" w:color="auto"/>
        <w:left w:val="none" w:sz="0" w:space="0" w:color="auto"/>
        <w:bottom w:val="none" w:sz="0" w:space="0" w:color="auto"/>
        <w:right w:val="none" w:sz="0" w:space="0" w:color="auto"/>
      </w:divBdr>
    </w:div>
    <w:div w:id="2044017184">
      <w:bodyDiv w:val="1"/>
      <w:marLeft w:val="0"/>
      <w:marRight w:val="0"/>
      <w:marTop w:val="0"/>
      <w:marBottom w:val="0"/>
      <w:divBdr>
        <w:top w:val="none" w:sz="0" w:space="0" w:color="auto"/>
        <w:left w:val="none" w:sz="0" w:space="0" w:color="auto"/>
        <w:bottom w:val="none" w:sz="0" w:space="0" w:color="auto"/>
        <w:right w:val="none" w:sz="0" w:space="0" w:color="auto"/>
      </w:divBdr>
    </w:div>
    <w:div w:id="2045010565">
      <w:bodyDiv w:val="1"/>
      <w:marLeft w:val="0"/>
      <w:marRight w:val="0"/>
      <w:marTop w:val="0"/>
      <w:marBottom w:val="0"/>
      <w:divBdr>
        <w:top w:val="none" w:sz="0" w:space="0" w:color="auto"/>
        <w:left w:val="none" w:sz="0" w:space="0" w:color="auto"/>
        <w:bottom w:val="none" w:sz="0" w:space="0" w:color="auto"/>
        <w:right w:val="none" w:sz="0" w:space="0" w:color="auto"/>
      </w:divBdr>
    </w:div>
    <w:div w:id="2045011571">
      <w:bodyDiv w:val="1"/>
      <w:marLeft w:val="0"/>
      <w:marRight w:val="0"/>
      <w:marTop w:val="0"/>
      <w:marBottom w:val="0"/>
      <w:divBdr>
        <w:top w:val="none" w:sz="0" w:space="0" w:color="auto"/>
        <w:left w:val="none" w:sz="0" w:space="0" w:color="auto"/>
        <w:bottom w:val="none" w:sz="0" w:space="0" w:color="auto"/>
        <w:right w:val="none" w:sz="0" w:space="0" w:color="auto"/>
      </w:divBdr>
    </w:div>
    <w:div w:id="2045404830">
      <w:bodyDiv w:val="1"/>
      <w:marLeft w:val="0"/>
      <w:marRight w:val="0"/>
      <w:marTop w:val="0"/>
      <w:marBottom w:val="0"/>
      <w:divBdr>
        <w:top w:val="none" w:sz="0" w:space="0" w:color="auto"/>
        <w:left w:val="none" w:sz="0" w:space="0" w:color="auto"/>
        <w:bottom w:val="none" w:sz="0" w:space="0" w:color="auto"/>
        <w:right w:val="none" w:sz="0" w:space="0" w:color="auto"/>
      </w:divBdr>
    </w:div>
    <w:div w:id="2045670986">
      <w:bodyDiv w:val="1"/>
      <w:marLeft w:val="0"/>
      <w:marRight w:val="0"/>
      <w:marTop w:val="0"/>
      <w:marBottom w:val="0"/>
      <w:divBdr>
        <w:top w:val="none" w:sz="0" w:space="0" w:color="auto"/>
        <w:left w:val="none" w:sz="0" w:space="0" w:color="auto"/>
        <w:bottom w:val="none" w:sz="0" w:space="0" w:color="auto"/>
        <w:right w:val="none" w:sz="0" w:space="0" w:color="auto"/>
      </w:divBdr>
    </w:div>
    <w:div w:id="2045934015">
      <w:bodyDiv w:val="1"/>
      <w:marLeft w:val="0"/>
      <w:marRight w:val="0"/>
      <w:marTop w:val="0"/>
      <w:marBottom w:val="0"/>
      <w:divBdr>
        <w:top w:val="none" w:sz="0" w:space="0" w:color="auto"/>
        <w:left w:val="none" w:sz="0" w:space="0" w:color="auto"/>
        <w:bottom w:val="none" w:sz="0" w:space="0" w:color="auto"/>
        <w:right w:val="none" w:sz="0" w:space="0" w:color="auto"/>
      </w:divBdr>
    </w:div>
    <w:div w:id="2047411588">
      <w:bodyDiv w:val="1"/>
      <w:marLeft w:val="0"/>
      <w:marRight w:val="0"/>
      <w:marTop w:val="0"/>
      <w:marBottom w:val="0"/>
      <w:divBdr>
        <w:top w:val="none" w:sz="0" w:space="0" w:color="auto"/>
        <w:left w:val="none" w:sz="0" w:space="0" w:color="auto"/>
        <w:bottom w:val="none" w:sz="0" w:space="0" w:color="auto"/>
        <w:right w:val="none" w:sz="0" w:space="0" w:color="auto"/>
      </w:divBdr>
    </w:div>
    <w:div w:id="2048214264">
      <w:bodyDiv w:val="1"/>
      <w:marLeft w:val="0"/>
      <w:marRight w:val="0"/>
      <w:marTop w:val="0"/>
      <w:marBottom w:val="0"/>
      <w:divBdr>
        <w:top w:val="none" w:sz="0" w:space="0" w:color="auto"/>
        <w:left w:val="none" w:sz="0" w:space="0" w:color="auto"/>
        <w:bottom w:val="none" w:sz="0" w:space="0" w:color="auto"/>
        <w:right w:val="none" w:sz="0" w:space="0" w:color="auto"/>
      </w:divBdr>
    </w:div>
    <w:div w:id="2048404583">
      <w:bodyDiv w:val="1"/>
      <w:marLeft w:val="0"/>
      <w:marRight w:val="0"/>
      <w:marTop w:val="0"/>
      <w:marBottom w:val="0"/>
      <w:divBdr>
        <w:top w:val="none" w:sz="0" w:space="0" w:color="auto"/>
        <w:left w:val="none" w:sz="0" w:space="0" w:color="auto"/>
        <w:bottom w:val="none" w:sz="0" w:space="0" w:color="auto"/>
        <w:right w:val="none" w:sz="0" w:space="0" w:color="auto"/>
      </w:divBdr>
    </w:div>
    <w:div w:id="2048724736">
      <w:bodyDiv w:val="1"/>
      <w:marLeft w:val="0"/>
      <w:marRight w:val="0"/>
      <w:marTop w:val="0"/>
      <w:marBottom w:val="0"/>
      <w:divBdr>
        <w:top w:val="none" w:sz="0" w:space="0" w:color="auto"/>
        <w:left w:val="none" w:sz="0" w:space="0" w:color="auto"/>
        <w:bottom w:val="none" w:sz="0" w:space="0" w:color="auto"/>
        <w:right w:val="none" w:sz="0" w:space="0" w:color="auto"/>
      </w:divBdr>
    </w:div>
    <w:div w:id="2049334542">
      <w:bodyDiv w:val="1"/>
      <w:marLeft w:val="0"/>
      <w:marRight w:val="0"/>
      <w:marTop w:val="0"/>
      <w:marBottom w:val="0"/>
      <w:divBdr>
        <w:top w:val="none" w:sz="0" w:space="0" w:color="auto"/>
        <w:left w:val="none" w:sz="0" w:space="0" w:color="auto"/>
        <w:bottom w:val="none" w:sz="0" w:space="0" w:color="auto"/>
        <w:right w:val="none" w:sz="0" w:space="0" w:color="auto"/>
      </w:divBdr>
    </w:div>
    <w:div w:id="2050958271">
      <w:bodyDiv w:val="1"/>
      <w:marLeft w:val="0"/>
      <w:marRight w:val="0"/>
      <w:marTop w:val="0"/>
      <w:marBottom w:val="0"/>
      <w:divBdr>
        <w:top w:val="none" w:sz="0" w:space="0" w:color="auto"/>
        <w:left w:val="none" w:sz="0" w:space="0" w:color="auto"/>
        <w:bottom w:val="none" w:sz="0" w:space="0" w:color="auto"/>
        <w:right w:val="none" w:sz="0" w:space="0" w:color="auto"/>
      </w:divBdr>
    </w:div>
    <w:div w:id="2052535545">
      <w:bodyDiv w:val="1"/>
      <w:marLeft w:val="0"/>
      <w:marRight w:val="0"/>
      <w:marTop w:val="0"/>
      <w:marBottom w:val="0"/>
      <w:divBdr>
        <w:top w:val="none" w:sz="0" w:space="0" w:color="auto"/>
        <w:left w:val="none" w:sz="0" w:space="0" w:color="auto"/>
        <w:bottom w:val="none" w:sz="0" w:space="0" w:color="auto"/>
        <w:right w:val="none" w:sz="0" w:space="0" w:color="auto"/>
      </w:divBdr>
    </w:div>
    <w:div w:id="2054426661">
      <w:bodyDiv w:val="1"/>
      <w:marLeft w:val="0"/>
      <w:marRight w:val="0"/>
      <w:marTop w:val="0"/>
      <w:marBottom w:val="0"/>
      <w:divBdr>
        <w:top w:val="none" w:sz="0" w:space="0" w:color="auto"/>
        <w:left w:val="none" w:sz="0" w:space="0" w:color="auto"/>
        <w:bottom w:val="none" w:sz="0" w:space="0" w:color="auto"/>
        <w:right w:val="none" w:sz="0" w:space="0" w:color="auto"/>
      </w:divBdr>
    </w:div>
    <w:div w:id="2055614906">
      <w:bodyDiv w:val="1"/>
      <w:marLeft w:val="0"/>
      <w:marRight w:val="0"/>
      <w:marTop w:val="0"/>
      <w:marBottom w:val="0"/>
      <w:divBdr>
        <w:top w:val="none" w:sz="0" w:space="0" w:color="auto"/>
        <w:left w:val="none" w:sz="0" w:space="0" w:color="auto"/>
        <w:bottom w:val="none" w:sz="0" w:space="0" w:color="auto"/>
        <w:right w:val="none" w:sz="0" w:space="0" w:color="auto"/>
      </w:divBdr>
    </w:div>
    <w:div w:id="2055733450">
      <w:bodyDiv w:val="1"/>
      <w:marLeft w:val="0"/>
      <w:marRight w:val="0"/>
      <w:marTop w:val="0"/>
      <w:marBottom w:val="0"/>
      <w:divBdr>
        <w:top w:val="none" w:sz="0" w:space="0" w:color="auto"/>
        <w:left w:val="none" w:sz="0" w:space="0" w:color="auto"/>
        <w:bottom w:val="none" w:sz="0" w:space="0" w:color="auto"/>
        <w:right w:val="none" w:sz="0" w:space="0" w:color="auto"/>
      </w:divBdr>
    </w:div>
    <w:div w:id="2058122645">
      <w:bodyDiv w:val="1"/>
      <w:marLeft w:val="0"/>
      <w:marRight w:val="0"/>
      <w:marTop w:val="0"/>
      <w:marBottom w:val="0"/>
      <w:divBdr>
        <w:top w:val="none" w:sz="0" w:space="0" w:color="auto"/>
        <w:left w:val="none" w:sz="0" w:space="0" w:color="auto"/>
        <w:bottom w:val="none" w:sz="0" w:space="0" w:color="auto"/>
        <w:right w:val="none" w:sz="0" w:space="0" w:color="auto"/>
      </w:divBdr>
    </w:div>
    <w:div w:id="2060736725">
      <w:bodyDiv w:val="1"/>
      <w:marLeft w:val="0"/>
      <w:marRight w:val="0"/>
      <w:marTop w:val="0"/>
      <w:marBottom w:val="0"/>
      <w:divBdr>
        <w:top w:val="none" w:sz="0" w:space="0" w:color="auto"/>
        <w:left w:val="none" w:sz="0" w:space="0" w:color="auto"/>
        <w:bottom w:val="none" w:sz="0" w:space="0" w:color="auto"/>
        <w:right w:val="none" w:sz="0" w:space="0" w:color="auto"/>
      </w:divBdr>
    </w:div>
    <w:div w:id="2061054076">
      <w:bodyDiv w:val="1"/>
      <w:marLeft w:val="0"/>
      <w:marRight w:val="0"/>
      <w:marTop w:val="0"/>
      <w:marBottom w:val="0"/>
      <w:divBdr>
        <w:top w:val="none" w:sz="0" w:space="0" w:color="auto"/>
        <w:left w:val="none" w:sz="0" w:space="0" w:color="auto"/>
        <w:bottom w:val="none" w:sz="0" w:space="0" w:color="auto"/>
        <w:right w:val="none" w:sz="0" w:space="0" w:color="auto"/>
      </w:divBdr>
    </w:div>
    <w:div w:id="2062242646">
      <w:bodyDiv w:val="1"/>
      <w:marLeft w:val="0"/>
      <w:marRight w:val="0"/>
      <w:marTop w:val="0"/>
      <w:marBottom w:val="0"/>
      <w:divBdr>
        <w:top w:val="none" w:sz="0" w:space="0" w:color="auto"/>
        <w:left w:val="none" w:sz="0" w:space="0" w:color="auto"/>
        <w:bottom w:val="none" w:sz="0" w:space="0" w:color="auto"/>
        <w:right w:val="none" w:sz="0" w:space="0" w:color="auto"/>
      </w:divBdr>
    </w:div>
    <w:div w:id="2062902640">
      <w:bodyDiv w:val="1"/>
      <w:marLeft w:val="0"/>
      <w:marRight w:val="0"/>
      <w:marTop w:val="0"/>
      <w:marBottom w:val="0"/>
      <w:divBdr>
        <w:top w:val="none" w:sz="0" w:space="0" w:color="auto"/>
        <w:left w:val="none" w:sz="0" w:space="0" w:color="auto"/>
        <w:bottom w:val="none" w:sz="0" w:space="0" w:color="auto"/>
        <w:right w:val="none" w:sz="0" w:space="0" w:color="auto"/>
      </w:divBdr>
    </w:div>
    <w:div w:id="2063168271">
      <w:bodyDiv w:val="1"/>
      <w:marLeft w:val="0"/>
      <w:marRight w:val="0"/>
      <w:marTop w:val="0"/>
      <w:marBottom w:val="0"/>
      <w:divBdr>
        <w:top w:val="none" w:sz="0" w:space="0" w:color="auto"/>
        <w:left w:val="none" w:sz="0" w:space="0" w:color="auto"/>
        <w:bottom w:val="none" w:sz="0" w:space="0" w:color="auto"/>
        <w:right w:val="none" w:sz="0" w:space="0" w:color="auto"/>
      </w:divBdr>
    </w:div>
    <w:div w:id="2065715431">
      <w:bodyDiv w:val="1"/>
      <w:marLeft w:val="0"/>
      <w:marRight w:val="0"/>
      <w:marTop w:val="0"/>
      <w:marBottom w:val="0"/>
      <w:divBdr>
        <w:top w:val="none" w:sz="0" w:space="0" w:color="auto"/>
        <w:left w:val="none" w:sz="0" w:space="0" w:color="auto"/>
        <w:bottom w:val="none" w:sz="0" w:space="0" w:color="auto"/>
        <w:right w:val="none" w:sz="0" w:space="0" w:color="auto"/>
      </w:divBdr>
    </w:div>
    <w:div w:id="2067757868">
      <w:bodyDiv w:val="1"/>
      <w:marLeft w:val="0"/>
      <w:marRight w:val="0"/>
      <w:marTop w:val="0"/>
      <w:marBottom w:val="0"/>
      <w:divBdr>
        <w:top w:val="none" w:sz="0" w:space="0" w:color="auto"/>
        <w:left w:val="none" w:sz="0" w:space="0" w:color="auto"/>
        <w:bottom w:val="none" w:sz="0" w:space="0" w:color="auto"/>
        <w:right w:val="none" w:sz="0" w:space="0" w:color="auto"/>
      </w:divBdr>
    </w:div>
    <w:div w:id="2068994280">
      <w:bodyDiv w:val="1"/>
      <w:marLeft w:val="0"/>
      <w:marRight w:val="0"/>
      <w:marTop w:val="0"/>
      <w:marBottom w:val="0"/>
      <w:divBdr>
        <w:top w:val="none" w:sz="0" w:space="0" w:color="auto"/>
        <w:left w:val="none" w:sz="0" w:space="0" w:color="auto"/>
        <w:bottom w:val="none" w:sz="0" w:space="0" w:color="auto"/>
        <w:right w:val="none" w:sz="0" w:space="0" w:color="auto"/>
      </w:divBdr>
    </w:div>
    <w:div w:id="2069306299">
      <w:bodyDiv w:val="1"/>
      <w:marLeft w:val="0"/>
      <w:marRight w:val="0"/>
      <w:marTop w:val="0"/>
      <w:marBottom w:val="0"/>
      <w:divBdr>
        <w:top w:val="none" w:sz="0" w:space="0" w:color="auto"/>
        <w:left w:val="none" w:sz="0" w:space="0" w:color="auto"/>
        <w:bottom w:val="none" w:sz="0" w:space="0" w:color="auto"/>
        <w:right w:val="none" w:sz="0" w:space="0" w:color="auto"/>
      </w:divBdr>
    </w:div>
    <w:div w:id="2070225881">
      <w:bodyDiv w:val="1"/>
      <w:marLeft w:val="0"/>
      <w:marRight w:val="0"/>
      <w:marTop w:val="0"/>
      <w:marBottom w:val="0"/>
      <w:divBdr>
        <w:top w:val="none" w:sz="0" w:space="0" w:color="auto"/>
        <w:left w:val="none" w:sz="0" w:space="0" w:color="auto"/>
        <w:bottom w:val="none" w:sz="0" w:space="0" w:color="auto"/>
        <w:right w:val="none" w:sz="0" w:space="0" w:color="auto"/>
      </w:divBdr>
    </w:div>
    <w:div w:id="2070304719">
      <w:bodyDiv w:val="1"/>
      <w:marLeft w:val="0"/>
      <w:marRight w:val="0"/>
      <w:marTop w:val="0"/>
      <w:marBottom w:val="0"/>
      <w:divBdr>
        <w:top w:val="none" w:sz="0" w:space="0" w:color="auto"/>
        <w:left w:val="none" w:sz="0" w:space="0" w:color="auto"/>
        <w:bottom w:val="none" w:sz="0" w:space="0" w:color="auto"/>
        <w:right w:val="none" w:sz="0" w:space="0" w:color="auto"/>
      </w:divBdr>
    </w:div>
    <w:div w:id="2070574879">
      <w:bodyDiv w:val="1"/>
      <w:marLeft w:val="0"/>
      <w:marRight w:val="0"/>
      <w:marTop w:val="0"/>
      <w:marBottom w:val="0"/>
      <w:divBdr>
        <w:top w:val="none" w:sz="0" w:space="0" w:color="auto"/>
        <w:left w:val="none" w:sz="0" w:space="0" w:color="auto"/>
        <w:bottom w:val="none" w:sz="0" w:space="0" w:color="auto"/>
        <w:right w:val="none" w:sz="0" w:space="0" w:color="auto"/>
      </w:divBdr>
    </w:div>
    <w:div w:id="2070768235">
      <w:bodyDiv w:val="1"/>
      <w:marLeft w:val="0"/>
      <w:marRight w:val="0"/>
      <w:marTop w:val="0"/>
      <w:marBottom w:val="0"/>
      <w:divBdr>
        <w:top w:val="none" w:sz="0" w:space="0" w:color="auto"/>
        <w:left w:val="none" w:sz="0" w:space="0" w:color="auto"/>
        <w:bottom w:val="none" w:sz="0" w:space="0" w:color="auto"/>
        <w:right w:val="none" w:sz="0" w:space="0" w:color="auto"/>
      </w:divBdr>
    </w:div>
    <w:div w:id="2072385410">
      <w:bodyDiv w:val="1"/>
      <w:marLeft w:val="0"/>
      <w:marRight w:val="0"/>
      <w:marTop w:val="0"/>
      <w:marBottom w:val="0"/>
      <w:divBdr>
        <w:top w:val="none" w:sz="0" w:space="0" w:color="auto"/>
        <w:left w:val="none" w:sz="0" w:space="0" w:color="auto"/>
        <w:bottom w:val="none" w:sz="0" w:space="0" w:color="auto"/>
        <w:right w:val="none" w:sz="0" w:space="0" w:color="auto"/>
      </w:divBdr>
    </w:div>
    <w:div w:id="2074311141">
      <w:bodyDiv w:val="1"/>
      <w:marLeft w:val="0"/>
      <w:marRight w:val="0"/>
      <w:marTop w:val="0"/>
      <w:marBottom w:val="0"/>
      <w:divBdr>
        <w:top w:val="none" w:sz="0" w:space="0" w:color="auto"/>
        <w:left w:val="none" w:sz="0" w:space="0" w:color="auto"/>
        <w:bottom w:val="none" w:sz="0" w:space="0" w:color="auto"/>
        <w:right w:val="none" w:sz="0" w:space="0" w:color="auto"/>
      </w:divBdr>
    </w:div>
    <w:div w:id="2074499781">
      <w:bodyDiv w:val="1"/>
      <w:marLeft w:val="0"/>
      <w:marRight w:val="0"/>
      <w:marTop w:val="0"/>
      <w:marBottom w:val="0"/>
      <w:divBdr>
        <w:top w:val="none" w:sz="0" w:space="0" w:color="auto"/>
        <w:left w:val="none" w:sz="0" w:space="0" w:color="auto"/>
        <w:bottom w:val="none" w:sz="0" w:space="0" w:color="auto"/>
        <w:right w:val="none" w:sz="0" w:space="0" w:color="auto"/>
      </w:divBdr>
    </w:div>
    <w:div w:id="2074811083">
      <w:bodyDiv w:val="1"/>
      <w:marLeft w:val="0"/>
      <w:marRight w:val="0"/>
      <w:marTop w:val="0"/>
      <w:marBottom w:val="0"/>
      <w:divBdr>
        <w:top w:val="none" w:sz="0" w:space="0" w:color="auto"/>
        <w:left w:val="none" w:sz="0" w:space="0" w:color="auto"/>
        <w:bottom w:val="none" w:sz="0" w:space="0" w:color="auto"/>
        <w:right w:val="none" w:sz="0" w:space="0" w:color="auto"/>
      </w:divBdr>
    </w:div>
    <w:div w:id="2074815401">
      <w:bodyDiv w:val="1"/>
      <w:marLeft w:val="0"/>
      <w:marRight w:val="0"/>
      <w:marTop w:val="0"/>
      <w:marBottom w:val="0"/>
      <w:divBdr>
        <w:top w:val="none" w:sz="0" w:space="0" w:color="auto"/>
        <w:left w:val="none" w:sz="0" w:space="0" w:color="auto"/>
        <w:bottom w:val="none" w:sz="0" w:space="0" w:color="auto"/>
        <w:right w:val="none" w:sz="0" w:space="0" w:color="auto"/>
      </w:divBdr>
    </w:div>
    <w:div w:id="2075004845">
      <w:bodyDiv w:val="1"/>
      <w:marLeft w:val="0"/>
      <w:marRight w:val="0"/>
      <w:marTop w:val="0"/>
      <w:marBottom w:val="0"/>
      <w:divBdr>
        <w:top w:val="none" w:sz="0" w:space="0" w:color="auto"/>
        <w:left w:val="none" w:sz="0" w:space="0" w:color="auto"/>
        <w:bottom w:val="none" w:sz="0" w:space="0" w:color="auto"/>
        <w:right w:val="none" w:sz="0" w:space="0" w:color="auto"/>
      </w:divBdr>
    </w:div>
    <w:div w:id="2075277448">
      <w:bodyDiv w:val="1"/>
      <w:marLeft w:val="0"/>
      <w:marRight w:val="0"/>
      <w:marTop w:val="0"/>
      <w:marBottom w:val="0"/>
      <w:divBdr>
        <w:top w:val="none" w:sz="0" w:space="0" w:color="auto"/>
        <w:left w:val="none" w:sz="0" w:space="0" w:color="auto"/>
        <w:bottom w:val="none" w:sz="0" w:space="0" w:color="auto"/>
        <w:right w:val="none" w:sz="0" w:space="0" w:color="auto"/>
      </w:divBdr>
    </w:div>
    <w:div w:id="2075807992">
      <w:bodyDiv w:val="1"/>
      <w:marLeft w:val="0"/>
      <w:marRight w:val="0"/>
      <w:marTop w:val="0"/>
      <w:marBottom w:val="0"/>
      <w:divBdr>
        <w:top w:val="none" w:sz="0" w:space="0" w:color="auto"/>
        <w:left w:val="none" w:sz="0" w:space="0" w:color="auto"/>
        <w:bottom w:val="none" w:sz="0" w:space="0" w:color="auto"/>
        <w:right w:val="none" w:sz="0" w:space="0" w:color="auto"/>
      </w:divBdr>
    </w:div>
    <w:div w:id="2076394314">
      <w:bodyDiv w:val="1"/>
      <w:marLeft w:val="0"/>
      <w:marRight w:val="0"/>
      <w:marTop w:val="0"/>
      <w:marBottom w:val="0"/>
      <w:divBdr>
        <w:top w:val="none" w:sz="0" w:space="0" w:color="auto"/>
        <w:left w:val="none" w:sz="0" w:space="0" w:color="auto"/>
        <w:bottom w:val="none" w:sz="0" w:space="0" w:color="auto"/>
        <w:right w:val="none" w:sz="0" w:space="0" w:color="auto"/>
      </w:divBdr>
    </w:div>
    <w:div w:id="2076663907">
      <w:bodyDiv w:val="1"/>
      <w:marLeft w:val="0"/>
      <w:marRight w:val="0"/>
      <w:marTop w:val="0"/>
      <w:marBottom w:val="0"/>
      <w:divBdr>
        <w:top w:val="none" w:sz="0" w:space="0" w:color="auto"/>
        <w:left w:val="none" w:sz="0" w:space="0" w:color="auto"/>
        <w:bottom w:val="none" w:sz="0" w:space="0" w:color="auto"/>
        <w:right w:val="none" w:sz="0" w:space="0" w:color="auto"/>
      </w:divBdr>
    </w:div>
    <w:div w:id="2077507689">
      <w:bodyDiv w:val="1"/>
      <w:marLeft w:val="0"/>
      <w:marRight w:val="0"/>
      <w:marTop w:val="0"/>
      <w:marBottom w:val="0"/>
      <w:divBdr>
        <w:top w:val="none" w:sz="0" w:space="0" w:color="auto"/>
        <w:left w:val="none" w:sz="0" w:space="0" w:color="auto"/>
        <w:bottom w:val="none" w:sz="0" w:space="0" w:color="auto"/>
        <w:right w:val="none" w:sz="0" w:space="0" w:color="auto"/>
      </w:divBdr>
    </w:div>
    <w:div w:id="2079935614">
      <w:bodyDiv w:val="1"/>
      <w:marLeft w:val="0"/>
      <w:marRight w:val="0"/>
      <w:marTop w:val="0"/>
      <w:marBottom w:val="0"/>
      <w:divBdr>
        <w:top w:val="none" w:sz="0" w:space="0" w:color="auto"/>
        <w:left w:val="none" w:sz="0" w:space="0" w:color="auto"/>
        <w:bottom w:val="none" w:sz="0" w:space="0" w:color="auto"/>
        <w:right w:val="none" w:sz="0" w:space="0" w:color="auto"/>
      </w:divBdr>
    </w:div>
    <w:div w:id="2081054058">
      <w:bodyDiv w:val="1"/>
      <w:marLeft w:val="0"/>
      <w:marRight w:val="0"/>
      <w:marTop w:val="0"/>
      <w:marBottom w:val="0"/>
      <w:divBdr>
        <w:top w:val="none" w:sz="0" w:space="0" w:color="auto"/>
        <w:left w:val="none" w:sz="0" w:space="0" w:color="auto"/>
        <w:bottom w:val="none" w:sz="0" w:space="0" w:color="auto"/>
        <w:right w:val="none" w:sz="0" w:space="0" w:color="auto"/>
      </w:divBdr>
    </w:div>
    <w:div w:id="2081172134">
      <w:bodyDiv w:val="1"/>
      <w:marLeft w:val="0"/>
      <w:marRight w:val="0"/>
      <w:marTop w:val="0"/>
      <w:marBottom w:val="0"/>
      <w:divBdr>
        <w:top w:val="none" w:sz="0" w:space="0" w:color="auto"/>
        <w:left w:val="none" w:sz="0" w:space="0" w:color="auto"/>
        <w:bottom w:val="none" w:sz="0" w:space="0" w:color="auto"/>
        <w:right w:val="none" w:sz="0" w:space="0" w:color="auto"/>
      </w:divBdr>
    </w:div>
    <w:div w:id="2081824982">
      <w:bodyDiv w:val="1"/>
      <w:marLeft w:val="0"/>
      <w:marRight w:val="0"/>
      <w:marTop w:val="0"/>
      <w:marBottom w:val="0"/>
      <w:divBdr>
        <w:top w:val="none" w:sz="0" w:space="0" w:color="auto"/>
        <w:left w:val="none" w:sz="0" w:space="0" w:color="auto"/>
        <w:bottom w:val="none" w:sz="0" w:space="0" w:color="auto"/>
        <w:right w:val="none" w:sz="0" w:space="0" w:color="auto"/>
      </w:divBdr>
    </w:div>
    <w:div w:id="2083794975">
      <w:bodyDiv w:val="1"/>
      <w:marLeft w:val="0"/>
      <w:marRight w:val="0"/>
      <w:marTop w:val="0"/>
      <w:marBottom w:val="0"/>
      <w:divBdr>
        <w:top w:val="none" w:sz="0" w:space="0" w:color="auto"/>
        <w:left w:val="none" w:sz="0" w:space="0" w:color="auto"/>
        <w:bottom w:val="none" w:sz="0" w:space="0" w:color="auto"/>
        <w:right w:val="none" w:sz="0" w:space="0" w:color="auto"/>
      </w:divBdr>
    </w:div>
    <w:div w:id="2084453189">
      <w:bodyDiv w:val="1"/>
      <w:marLeft w:val="0"/>
      <w:marRight w:val="0"/>
      <w:marTop w:val="0"/>
      <w:marBottom w:val="0"/>
      <w:divBdr>
        <w:top w:val="none" w:sz="0" w:space="0" w:color="auto"/>
        <w:left w:val="none" w:sz="0" w:space="0" w:color="auto"/>
        <w:bottom w:val="none" w:sz="0" w:space="0" w:color="auto"/>
        <w:right w:val="none" w:sz="0" w:space="0" w:color="auto"/>
      </w:divBdr>
    </w:div>
    <w:div w:id="2085108120">
      <w:bodyDiv w:val="1"/>
      <w:marLeft w:val="0"/>
      <w:marRight w:val="0"/>
      <w:marTop w:val="0"/>
      <w:marBottom w:val="0"/>
      <w:divBdr>
        <w:top w:val="none" w:sz="0" w:space="0" w:color="auto"/>
        <w:left w:val="none" w:sz="0" w:space="0" w:color="auto"/>
        <w:bottom w:val="none" w:sz="0" w:space="0" w:color="auto"/>
        <w:right w:val="none" w:sz="0" w:space="0" w:color="auto"/>
      </w:divBdr>
    </w:div>
    <w:div w:id="2086370370">
      <w:bodyDiv w:val="1"/>
      <w:marLeft w:val="0"/>
      <w:marRight w:val="0"/>
      <w:marTop w:val="0"/>
      <w:marBottom w:val="0"/>
      <w:divBdr>
        <w:top w:val="none" w:sz="0" w:space="0" w:color="auto"/>
        <w:left w:val="none" w:sz="0" w:space="0" w:color="auto"/>
        <w:bottom w:val="none" w:sz="0" w:space="0" w:color="auto"/>
        <w:right w:val="none" w:sz="0" w:space="0" w:color="auto"/>
      </w:divBdr>
    </w:div>
    <w:div w:id="2086756518">
      <w:bodyDiv w:val="1"/>
      <w:marLeft w:val="0"/>
      <w:marRight w:val="0"/>
      <w:marTop w:val="0"/>
      <w:marBottom w:val="0"/>
      <w:divBdr>
        <w:top w:val="none" w:sz="0" w:space="0" w:color="auto"/>
        <w:left w:val="none" w:sz="0" w:space="0" w:color="auto"/>
        <w:bottom w:val="none" w:sz="0" w:space="0" w:color="auto"/>
        <w:right w:val="none" w:sz="0" w:space="0" w:color="auto"/>
      </w:divBdr>
    </w:div>
    <w:div w:id="2086874614">
      <w:bodyDiv w:val="1"/>
      <w:marLeft w:val="0"/>
      <w:marRight w:val="0"/>
      <w:marTop w:val="0"/>
      <w:marBottom w:val="0"/>
      <w:divBdr>
        <w:top w:val="none" w:sz="0" w:space="0" w:color="auto"/>
        <w:left w:val="none" w:sz="0" w:space="0" w:color="auto"/>
        <w:bottom w:val="none" w:sz="0" w:space="0" w:color="auto"/>
        <w:right w:val="none" w:sz="0" w:space="0" w:color="auto"/>
      </w:divBdr>
    </w:div>
    <w:div w:id="2087721761">
      <w:bodyDiv w:val="1"/>
      <w:marLeft w:val="0"/>
      <w:marRight w:val="0"/>
      <w:marTop w:val="0"/>
      <w:marBottom w:val="0"/>
      <w:divBdr>
        <w:top w:val="none" w:sz="0" w:space="0" w:color="auto"/>
        <w:left w:val="none" w:sz="0" w:space="0" w:color="auto"/>
        <w:bottom w:val="none" w:sz="0" w:space="0" w:color="auto"/>
        <w:right w:val="none" w:sz="0" w:space="0" w:color="auto"/>
      </w:divBdr>
    </w:div>
    <w:div w:id="2090616304">
      <w:bodyDiv w:val="1"/>
      <w:marLeft w:val="0"/>
      <w:marRight w:val="0"/>
      <w:marTop w:val="0"/>
      <w:marBottom w:val="0"/>
      <w:divBdr>
        <w:top w:val="none" w:sz="0" w:space="0" w:color="auto"/>
        <w:left w:val="none" w:sz="0" w:space="0" w:color="auto"/>
        <w:bottom w:val="none" w:sz="0" w:space="0" w:color="auto"/>
        <w:right w:val="none" w:sz="0" w:space="0" w:color="auto"/>
      </w:divBdr>
    </w:div>
    <w:div w:id="2092117731">
      <w:bodyDiv w:val="1"/>
      <w:marLeft w:val="0"/>
      <w:marRight w:val="0"/>
      <w:marTop w:val="0"/>
      <w:marBottom w:val="0"/>
      <w:divBdr>
        <w:top w:val="none" w:sz="0" w:space="0" w:color="auto"/>
        <w:left w:val="none" w:sz="0" w:space="0" w:color="auto"/>
        <w:bottom w:val="none" w:sz="0" w:space="0" w:color="auto"/>
        <w:right w:val="none" w:sz="0" w:space="0" w:color="auto"/>
      </w:divBdr>
    </w:div>
    <w:div w:id="2098862470">
      <w:bodyDiv w:val="1"/>
      <w:marLeft w:val="0"/>
      <w:marRight w:val="0"/>
      <w:marTop w:val="0"/>
      <w:marBottom w:val="0"/>
      <w:divBdr>
        <w:top w:val="none" w:sz="0" w:space="0" w:color="auto"/>
        <w:left w:val="none" w:sz="0" w:space="0" w:color="auto"/>
        <w:bottom w:val="none" w:sz="0" w:space="0" w:color="auto"/>
        <w:right w:val="none" w:sz="0" w:space="0" w:color="auto"/>
      </w:divBdr>
    </w:div>
    <w:div w:id="2098938488">
      <w:bodyDiv w:val="1"/>
      <w:marLeft w:val="0"/>
      <w:marRight w:val="0"/>
      <w:marTop w:val="0"/>
      <w:marBottom w:val="0"/>
      <w:divBdr>
        <w:top w:val="none" w:sz="0" w:space="0" w:color="auto"/>
        <w:left w:val="none" w:sz="0" w:space="0" w:color="auto"/>
        <w:bottom w:val="none" w:sz="0" w:space="0" w:color="auto"/>
        <w:right w:val="none" w:sz="0" w:space="0" w:color="auto"/>
      </w:divBdr>
    </w:div>
    <w:div w:id="2100131852">
      <w:bodyDiv w:val="1"/>
      <w:marLeft w:val="0"/>
      <w:marRight w:val="0"/>
      <w:marTop w:val="0"/>
      <w:marBottom w:val="0"/>
      <w:divBdr>
        <w:top w:val="none" w:sz="0" w:space="0" w:color="auto"/>
        <w:left w:val="none" w:sz="0" w:space="0" w:color="auto"/>
        <w:bottom w:val="none" w:sz="0" w:space="0" w:color="auto"/>
        <w:right w:val="none" w:sz="0" w:space="0" w:color="auto"/>
      </w:divBdr>
    </w:div>
    <w:div w:id="2100252283">
      <w:bodyDiv w:val="1"/>
      <w:marLeft w:val="0"/>
      <w:marRight w:val="0"/>
      <w:marTop w:val="0"/>
      <w:marBottom w:val="0"/>
      <w:divBdr>
        <w:top w:val="none" w:sz="0" w:space="0" w:color="auto"/>
        <w:left w:val="none" w:sz="0" w:space="0" w:color="auto"/>
        <w:bottom w:val="none" w:sz="0" w:space="0" w:color="auto"/>
        <w:right w:val="none" w:sz="0" w:space="0" w:color="auto"/>
      </w:divBdr>
    </w:div>
    <w:div w:id="2100909818">
      <w:bodyDiv w:val="1"/>
      <w:marLeft w:val="0"/>
      <w:marRight w:val="0"/>
      <w:marTop w:val="0"/>
      <w:marBottom w:val="0"/>
      <w:divBdr>
        <w:top w:val="none" w:sz="0" w:space="0" w:color="auto"/>
        <w:left w:val="none" w:sz="0" w:space="0" w:color="auto"/>
        <w:bottom w:val="none" w:sz="0" w:space="0" w:color="auto"/>
        <w:right w:val="none" w:sz="0" w:space="0" w:color="auto"/>
      </w:divBdr>
    </w:div>
    <w:div w:id="2102019147">
      <w:bodyDiv w:val="1"/>
      <w:marLeft w:val="0"/>
      <w:marRight w:val="0"/>
      <w:marTop w:val="0"/>
      <w:marBottom w:val="0"/>
      <w:divBdr>
        <w:top w:val="none" w:sz="0" w:space="0" w:color="auto"/>
        <w:left w:val="none" w:sz="0" w:space="0" w:color="auto"/>
        <w:bottom w:val="none" w:sz="0" w:space="0" w:color="auto"/>
        <w:right w:val="none" w:sz="0" w:space="0" w:color="auto"/>
      </w:divBdr>
    </w:div>
    <w:div w:id="2102752130">
      <w:bodyDiv w:val="1"/>
      <w:marLeft w:val="0"/>
      <w:marRight w:val="0"/>
      <w:marTop w:val="0"/>
      <w:marBottom w:val="0"/>
      <w:divBdr>
        <w:top w:val="none" w:sz="0" w:space="0" w:color="auto"/>
        <w:left w:val="none" w:sz="0" w:space="0" w:color="auto"/>
        <w:bottom w:val="none" w:sz="0" w:space="0" w:color="auto"/>
        <w:right w:val="none" w:sz="0" w:space="0" w:color="auto"/>
      </w:divBdr>
    </w:div>
    <w:div w:id="2103984822">
      <w:bodyDiv w:val="1"/>
      <w:marLeft w:val="0"/>
      <w:marRight w:val="0"/>
      <w:marTop w:val="0"/>
      <w:marBottom w:val="0"/>
      <w:divBdr>
        <w:top w:val="none" w:sz="0" w:space="0" w:color="auto"/>
        <w:left w:val="none" w:sz="0" w:space="0" w:color="auto"/>
        <w:bottom w:val="none" w:sz="0" w:space="0" w:color="auto"/>
        <w:right w:val="none" w:sz="0" w:space="0" w:color="auto"/>
      </w:divBdr>
    </w:div>
    <w:div w:id="2104455544">
      <w:bodyDiv w:val="1"/>
      <w:marLeft w:val="0"/>
      <w:marRight w:val="0"/>
      <w:marTop w:val="0"/>
      <w:marBottom w:val="0"/>
      <w:divBdr>
        <w:top w:val="none" w:sz="0" w:space="0" w:color="auto"/>
        <w:left w:val="none" w:sz="0" w:space="0" w:color="auto"/>
        <w:bottom w:val="none" w:sz="0" w:space="0" w:color="auto"/>
        <w:right w:val="none" w:sz="0" w:space="0" w:color="auto"/>
      </w:divBdr>
    </w:div>
    <w:div w:id="2104524340">
      <w:bodyDiv w:val="1"/>
      <w:marLeft w:val="0"/>
      <w:marRight w:val="0"/>
      <w:marTop w:val="0"/>
      <w:marBottom w:val="0"/>
      <w:divBdr>
        <w:top w:val="none" w:sz="0" w:space="0" w:color="auto"/>
        <w:left w:val="none" w:sz="0" w:space="0" w:color="auto"/>
        <w:bottom w:val="none" w:sz="0" w:space="0" w:color="auto"/>
        <w:right w:val="none" w:sz="0" w:space="0" w:color="auto"/>
      </w:divBdr>
    </w:div>
    <w:div w:id="2104568645">
      <w:bodyDiv w:val="1"/>
      <w:marLeft w:val="0"/>
      <w:marRight w:val="0"/>
      <w:marTop w:val="0"/>
      <w:marBottom w:val="0"/>
      <w:divBdr>
        <w:top w:val="none" w:sz="0" w:space="0" w:color="auto"/>
        <w:left w:val="none" w:sz="0" w:space="0" w:color="auto"/>
        <w:bottom w:val="none" w:sz="0" w:space="0" w:color="auto"/>
        <w:right w:val="none" w:sz="0" w:space="0" w:color="auto"/>
      </w:divBdr>
    </w:div>
    <w:div w:id="2104842162">
      <w:bodyDiv w:val="1"/>
      <w:marLeft w:val="0"/>
      <w:marRight w:val="0"/>
      <w:marTop w:val="0"/>
      <w:marBottom w:val="0"/>
      <w:divBdr>
        <w:top w:val="none" w:sz="0" w:space="0" w:color="auto"/>
        <w:left w:val="none" w:sz="0" w:space="0" w:color="auto"/>
        <w:bottom w:val="none" w:sz="0" w:space="0" w:color="auto"/>
        <w:right w:val="none" w:sz="0" w:space="0" w:color="auto"/>
      </w:divBdr>
    </w:div>
    <w:div w:id="2105876880">
      <w:bodyDiv w:val="1"/>
      <w:marLeft w:val="0"/>
      <w:marRight w:val="0"/>
      <w:marTop w:val="0"/>
      <w:marBottom w:val="0"/>
      <w:divBdr>
        <w:top w:val="none" w:sz="0" w:space="0" w:color="auto"/>
        <w:left w:val="none" w:sz="0" w:space="0" w:color="auto"/>
        <w:bottom w:val="none" w:sz="0" w:space="0" w:color="auto"/>
        <w:right w:val="none" w:sz="0" w:space="0" w:color="auto"/>
      </w:divBdr>
    </w:div>
    <w:div w:id="2106487397">
      <w:bodyDiv w:val="1"/>
      <w:marLeft w:val="0"/>
      <w:marRight w:val="0"/>
      <w:marTop w:val="0"/>
      <w:marBottom w:val="0"/>
      <w:divBdr>
        <w:top w:val="none" w:sz="0" w:space="0" w:color="auto"/>
        <w:left w:val="none" w:sz="0" w:space="0" w:color="auto"/>
        <w:bottom w:val="none" w:sz="0" w:space="0" w:color="auto"/>
        <w:right w:val="none" w:sz="0" w:space="0" w:color="auto"/>
      </w:divBdr>
    </w:div>
    <w:div w:id="2107652342">
      <w:bodyDiv w:val="1"/>
      <w:marLeft w:val="0"/>
      <w:marRight w:val="0"/>
      <w:marTop w:val="0"/>
      <w:marBottom w:val="0"/>
      <w:divBdr>
        <w:top w:val="none" w:sz="0" w:space="0" w:color="auto"/>
        <w:left w:val="none" w:sz="0" w:space="0" w:color="auto"/>
        <w:bottom w:val="none" w:sz="0" w:space="0" w:color="auto"/>
        <w:right w:val="none" w:sz="0" w:space="0" w:color="auto"/>
      </w:divBdr>
    </w:div>
    <w:div w:id="2108884930">
      <w:bodyDiv w:val="1"/>
      <w:marLeft w:val="0"/>
      <w:marRight w:val="0"/>
      <w:marTop w:val="0"/>
      <w:marBottom w:val="0"/>
      <w:divBdr>
        <w:top w:val="none" w:sz="0" w:space="0" w:color="auto"/>
        <w:left w:val="none" w:sz="0" w:space="0" w:color="auto"/>
        <w:bottom w:val="none" w:sz="0" w:space="0" w:color="auto"/>
        <w:right w:val="none" w:sz="0" w:space="0" w:color="auto"/>
      </w:divBdr>
    </w:div>
    <w:div w:id="2109766150">
      <w:bodyDiv w:val="1"/>
      <w:marLeft w:val="0"/>
      <w:marRight w:val="0"/>
      <w:marTop w:val="0"/>
      <w:marBottom w:val="0"/>
      <w:divBdr>
        <w:top w:val="none" w:sz="0" w:space="0" w:color="auto"/>
        <w:left w:val="none" w:sz="0" w:space="0" w:color="auto"/>
        <w:bottom w:val="none" w:sz="0" w:space="0" w:color="auto"/>
        <w:right w:val="none" w:sz="0" w:space="0" w:color="auto"/>
      </w:divBdr>
    </w:div>
    <w:div w:id="2110418936">
      <w:bodyDiv w:val="1"/>
      <w:marLeft w:val="0"/>
      <w:marRight w:val="0"/>
      <w:marTop w:val="0"/>
      <w:marBottom w:val="0"/>
      <w:divBdr>
        <w:top w:val="none" w:sz="0" w:space="0" w:color="auto"/>
        <w:left w:val="none" w:sz="0" w:space="0" w:color="auto"/>
        <w:bottom w:val="none" w:sz="0" w:space="0" w:color="auto"/>
        <w:right w:val="none" w:sz="0" w:space="0" w:color="auto"/>
      </w:divBdr>
    </w:div>
    <w:div w:id="2111730072">
      <w:bodyDiv w:val="1"/>
      <w:marLeft w:val="0"/>
      <w:marRight w:val="0"/>
      <w:marTop w:val="0"/>
      <w:marBottom w:val="0"/>
      <w:divBdr>
        <w:top w:val="none" w:sz="0" w:space="0" w:color="auto"/>
        <w:left w:val="none" w:sz="0" w:space="0" w:color="auto"/>
        <w:bottom w:val="none" w:sz="0" w:space="0" w:color="auto"/>
        <w:right w:val="none" w:sz="0" w:space="0" w:color="auto"/>
      </w:divBdr>
    </w:div>
    <w:div w:id="2112817970">
      <w:bodyDiv w:val="1"/>
      <w:marLeft w:val="0"/>
      <w:marRight w:val="0"/>
      <w:marTop w:val="0"/>
      <w:marBottom w:val="0"/>
      <w:divBdr>
        <w:top w:val="none" w:sz="0" w:space="0" w:color="auto"/>
        <w:left w:val="none" w:sz="0" w:space="0" w:color="auto"/>
        <w:bottom w:val="none" w:sz="0" w:space="0" w:color="auto"/>
        <w:right w:val="none" w:sz="0" w:space="0" w:color="auto"/>
      </w:divBdr>
    </w:div>
    <w:div w:id="2112894840">
      <w:bodyDiv w:val="1"/>
      <w:marLeft w:val="0"/>
      <w:marRight w:val="0"/>
      <w:marTop w:val="0"/>
      <w:marBottom w:val="0"/>
      <w:divBdr>
        <w:top w:val="none" w:sz="0" w:space="0" w:color="auto"/>
        <w:left w:val="none" w:sz="0" w:space="0" w:color="auto"/>
        <w:bottom w:val="none" w:sz="0" w:space="0" w:color="auto"/>
        <w:right w:val="none" w:sz="0" w:space="0" w:color="auto"/>
      </w:divBdr>
    </w:div>
    <w:div w:id="2113164174">
      <w:bodyDiv w:val="1"/>
      <w:marLeft w:val="0"/>
      <w:marRight w:val="0"/>
      <w:marTop w:val="0"/>
      <w:marBottom w:val="0"/>
      <w:divBdr>
        <w:top w:val="none" w:sz="0" w:space="0" w:color="auto"/>
        <w:left w:val="none" w:sz="0" w:space="0" w:color="auto"/>
        <w:bottom w:val="none" w:sz="0" w:space="0" w:color="auto"/>
        <w:right w:val="none" w:sz="0" w:space="0" w:color="auto"/>
      </w:divBdr>
    </w:div>
    <w:div w:id="2114787749">
      <w:bodyDiv w:val="1"/>
      <w:marLeft w:val="0"/>
      <w:marRight w:val="0"/>
      <w:marTop w:val="0"/>
      <w:marBottom w:val="0"/>
      <w:divBdr>
        <w:top w:val="none" w:sz="0" w:space="0" w:color="auto"/>
        <w:left w:val="none" w:sz="0" w:space="0" w:color="auto"/>
        <w:bottom w:val="none" w:sz="0" w:space="0" w:color="auto"/>
        <w:right w:val="none" w:sz="0" w:space="0" w:color="auto"/>
      </w:divBdr>
    </w:div>
    <w:div w:id="2116945242">
      <w:bodyDiv w:val="1"/>
      <w:marLeft w:val="0"/>
      <w:marRight w:val="0"/>
      <w:marTop w:val="0"/>
      <w:marBottom w:val="0"/>
      <w:divBdr>
        <w:top w:val="none" w:sz="0" w:space="0" w:color="auto"/>
        <w:left w:val="none" w:sz="0" w:space="0" w:color="auto"/>
        <w:bottom w:val="none" w:sz="0" w:space="0" w:color="auto"/>
        <w:right w:val="none" w:sz="0" w:space="0" w:color="auto"/>
      </w:divBdr>
    </w:div>
    <w:div w:id="2117172738">
      <w:bodyDiv w:val="1"/>
      <w:marLeft w:val="0"/>
      <w:marRight w:val="0"/>
      <w:marTop w:val="0"/>
      <w:marBottom w:val="0"/>
      <w:divBdr>
        <w:top w:val="none" w:sz="0" w:space="0" w:color="auto"/>
        <w:left w:val="none" w:sz="0" w:space="0" w:color="auto"/>
        <w:bottom w:val="none" w:sz="0" w:space="0" w:color="auto"/>
        <w:right w:val="none" w:sz="0" w:space="0" w:color="auto"/>
      </w:divBdr>
    </w:div>
    <w:div w:id="2117796270">
      <w:bodyDiv w:val="1"/>
      <w:marLeft w:val="0"/>
      <w:marRight w:val="0"/>
      <w:marTop w:val="0"/>
      <w:marBottom w:val="0"/>
      <w:divBdr>
        <w:top w:val="none" w:sz="0" w:space="0" w:color="auto"/>
        <w:left w:val="none" w:sz="0" w:space="0" w:color="auto"/>
        <w:bottom w:val="none" w:sz="0" w:space="0" w:color="auto"/>
        <w:right w:val="none" w:sz="0" w:space="0" w:color="auto"/>
      </w:divBdr>
    </w:div>
    <w:div w:id="2121606309">
      <w:bodyDiv w:val="1"/>
      <w:marLeft w:val="0"/>
      <w:marRight w:val="0"/>
      <w:marTop w:val="0"/>
      <w:marBottom w:val="0"/>
      <w:divBdr>
        <w:top w:val="none" w:sz="0" w:space="0" w:color="auto"/>
        <w:left w:val="none" w:sz="0" w:space="0" w:color="auto"/>
        <w:bottom w:val="none" w:sz="0" w:space="0" w:color="auto"/>
        <w:right w:val="none" w:sz="0" w:space="0" w:color="auto"/>
      </w:divBdr>
    </w:div>
    <w:div w:id="2124643586">
      <w:bodyDiv w:val="1"/>
      <w:marLeft w:val="0"/>
      <w:marRight w:val="0"/>
      <w:marTop w:val="0"/>
      <w:marBottom w:val="0"/>
      <w:divBdr>
        <w:top w:val="none" w:sz="0" w:space="0" w:color="auto"/>
        <w:left w:val="none" w:sz="0" w:space="0" w:color="auto"/>
        <w:bottom w:val="none" w:sz="0" w:space="0" w:color="auto"/>
        <w:right w:val="none" w:sz="0" w:space="0" w:color="auto"/>
      </w:divBdr>
    </w:div>
    <w:div w:id="2125881587">
      <w:bodyDiv w:val="1"/>
      <w:marLeft w:val="0"/>
      <w:marRight w:val="0"/>
      <w:marTop w:val="0"/>
      <w:marBottom w:val="0"/>
      <w:divBdr>
        <w:top w:val="none" w:sz="0" w:space="0" w:color="auto"/>
        <w:left w:val="none" w:sz="0" w:space="0" w:color="auto"/>
        <w:bottom w:val="none" w:sz="0" w:space="0" w:color="auto"/>
        <w:right w:val="none" w:sz="0" w:space="0" w:color="auto"/>
      </w:divBdr>
    </w:div>
    <w:div w:id="2126580105">
      <w:bodyDiv w:val="1"/>
      <w:marLeft w:val="0"/>
      <w:marRight w:val="0"/>
      <w:marTop w:val="0"/>
      <w:marBottom w:val="0"/>
      <w:divBdr>
        <w:top w:val="none" w:sz="0" w:space="0" w:color="auto"/>
        <w:left w:val="none" w:sz="0" w:space="0" w:color="auto"/>
        <w:bottom w:val="none" w:sz="0" w:space="0" w:color="auto"/>
        <w:right w:val="none" w:sz="0" w:space="0" w:color="auto"/>
      </w:divBdr>
    </w:div>
    <w:div w:id="2130078944">
      <w:bodyDiv w:val="1"/>
      <w:marLeft w:val="0"/>
      <w:marRight w:val="0"/>
      <w:marTop w:val="0"/>
      <w:marBottom w:val="0"/>
      <w:divBdr>
        <w:top w:val="none" w:sz="0" w:space="0" w:color="auto"/>
        <w:left w:val="none" w:sz="0" w:space="0" w:color="auto"/>
        <w:bottom w:val="none" w:sz="0" w:space="0" w:color="auto"/>
        <w:right w:val="none" w:sz="0" w:space="0" w:color="auto"/>
      </w:divBdr>
    </w:div>
    <w:div w:id="2130664964">
      <w:bodyDiv w:val="1"/>
      <w:marLeft w:val="0"/>
      <w:marRight w:val="0"/>
      <w:marTop w:val="0"/>
      <w:marBottom w:val="0"/>
      <w:divBdr>
        <w:top w:val="none" w:sz="0" w:space="0" w:color="auto"/>
        <w:left w:val="none" w:sz="0" w:space="0" w:color="auto"/>
        <w:bottom w:val="none" w:sz="0" w:space="0" w:color="auto"/>
        <w:right w:val="none" w:sz="0" w:space="0" w:color="auto"/>
      </w:divBdr>
    </w:div>
    <w:div w:id="2130925437">
      <w:bodyDiv w:val="1"/>
      <w:marLeft w:val="0"/>
      <w:marRight w:val="0"/>
      <w:marTop w:val="0"/>
      <w:marBottom w:val="0"/>
      <w:divBdr>
        <w:top w:val="none" w:sz="0" w:space="0" w:color="auto"/>
        <w:left w:val="none" w:sz="0" w:space="0" w:color="auto"/>
        <w:bottom w:val="none" w:sz="0" w:space="0" w:color="auto"/>
        <w:right w:val="none" w:sz="0" w:space="0" w:color="auto"/>
      </w:divBdr>
    </w:div>
    <w:div w:id="2131123769">
      <w:bodyDiv w:val="1"/>
      <w:marLeft w:val="0"/>
      <w:marRight w:val="0"/>
      <w:marTop w:val="0"/>
      <w:marBottom w:val="0"/>
      <w:divBdr>
        <w:top w:val="none" w:sz="0" w:space="0" w:color="auto"/>
        <w:left w:val="none" w:sz="0" w:space="0" w:color="auto"/>
        <w:bottom w:val="none" w:sz="0" w:space="0" w:color="auto"/>
        <w:right w:val="none" w:sz="0" w:space="0" w:color="auto"/>
      </w:divBdr>
    </w:div>
    <w:div w:id="2131318485">
      <w:bodyDiv w:val="1"/>
      <w:marLeft w:val="0"/>
      <w:marRight w:val="0"/>
      <w:marTop w:val="0"/>
      <w:marBottom w:val="0"/>
      <w:divBdr>
        <w:top w:val="none" w:sz="0" w:space="0" w:color="auto"/>
        <w:left w:val="none" w:sz="0" w:space="0" w:color="auto"/>
        <w:bottom w:val="none" w:sz="0" w:space="0" w:color="auto"/>
        <w:right w:val="none" w:sz="0" w:space="0" w:color="auto"/>
      </w:divBdr>
    </w:div>
    <w:div w:id="2131897617">
      <w:bodyDiv w:val="1"/>
      <w:marLeft w:val="0"/>
      <w:marRight w:val="0"/>
      <w:marTop w:val="0"/>
      <w:marBottom w:val="0"/>
      <w:divBdr>
        <w:top w:val="none" w:sz="0" w:space="0" w:color="auto"/>
        <w:left w:val="none" w:sz="0" w:space="0" w:color="auto"/>
        <w:bottom w:val="none" w:sz="0" w:space="0" w:color="auto"/>
        <w:right w:val="none" w:sz="0" w:space="0" w:color="auto"/>
      </w:divBdr>
    </w:div>
    <w:div w:id="2133744759">
      <w:bodyDiv w:val="1"/>
      <w:marLeft w:val="0"/>
      <w:marRight w:val="0"/>
      <w:marTop w:val="0"/>
      <w:marBottom w:val="0"/>
      <w:divBdr>
        <w:top w:val="none" w:sz="0" w:space="0" w:color="auto"/>
        <w:left w:val="none" w:sz="0" w:space="0" w:color="auto"/>
        <w:bottom w:val="none" w:sz="0" w:space="0" w:color="auto"/>
        <w:right w:val="none" w:sz="0" w:space="0" w:color="auto"/>
      </w:divBdr>
    </w:div>
    <w:div w:id="2133940203">
      <w:bodyDiv w:val="1"/>
      <w:marLeft w:val="0"/>
      <w:marRight w:val="0"/>
      <w:marTop w:val="0"/>
      <w:marBottom w:val="0"/>
      <w:divBdr>
        <w:top w:val="none" w:sz="0" w:space="0" w:color="auto"/>
        <w:left w:val="none" w:sz="0" w:space="0" w:color="auto"/>
        <w:bottom w:val="none" w:sz="0" w:space="0" w:color="auto"/>
        <w:right w:val="none" w:sz="0" w:space="0" w:color="auto"/>
      </w:divBdr>
    </w:div>
    <w:div w:id="2134135218">
      <w:bodyDiv w:val="1"/>
      <w:marLeft w:val="0"/>
      <w:marRight w:val="0"/>
      <w:marTop w:val="0"/>
      <w:marBottom w:val="0"/>
      <w:divBdr>
        <w:top w:val="none" w:sz="0" w:space="0" w:color="auto"/>
        <w:left w:val="none" w:sz="0" w:space="0" w:color="auto"/>
        <w:bottom w:val="none" w:sz="0" w:space="0" w:color="auto"/>
        <w:right w:val="none" w:sz="0" w:space="0" w:color="auto"/>
      </w:divBdr>
    </w:div>
    <w:div w:id="2135251394">
      <w:bodyDiv w:val="1"/>
      <w:marLeft w:val="0"/>
      <w:marRight w:val="0"/>
      <w:marTop w:val="0"/>
      <w:marBottom w:val="0"/>
      <w:divBdr>
        <w:top w:val="none" w:sz="0" w:space="0" w:color="auto"/>
        <w:left w:val="none" w:sz="0" w:space="0" w:color="auto"/>
        <w:bottom w:val="none" w:sz="0" w:space="0" w:color="auto"/>
        <w:right w:val="none" w:sz="0" w:space="0" w:color="auto"/>
      </w:divBdr>
    </w:div>
    <w:div w:id="2135908322">
      <w:bodyDiv w:val="1"/>
      <w:marLeft w:val="0"/>
      <w:marRight w:val="0"/>
      <w:marTop w:val="0"/>
      <w:marBottom w:val="0"/>
      <w:divBdr>
        <w:top w:val="none" w:sz="0" w:space="0" w:color="auto"/>
        <w:left w:val="none" w:sz="0" w:space="0" w:color="auto"/>
        <w:bottom w:val="none" w:sz="0" w:space="0" w:color="auto"/>
        <w:right w:val="none" w:sz="0" w:space="0" w:color="auto"/>
      </w:divBdr>
    </w:div>
    <w:div w:id="2137212893">
      <w:bodyDiv w:val="1"/>
      <w:marLeft w:val="0"/>
      <w:marRight w:val="0"/>
      <w:marTop w:val="0"/>
      <w:marBottom w:val="0"/>
      <w:divBdr>
        <w:top w:val="none" w:sz="0" w:space="0" w:color="auto"/>
        <w:left w:val="none" w:sz="0" w:space="0" w:color="auto"/>
        <w:bottom w:val="none" w:sz="0" w:space="0" w:color="auto"/>
        <w:right w:val="none" w:sz="0" w:space="0" w:color="auto"/>
      </w:divBdr>
    </w:div>
    <w:div w:id="2137485328">
      <w:bodyDiv w:val="1"/>
      <w:marLeft w:val="0"/>
      <w:marRight w:val="0"/>
      <w:marTop w:val="0"/>
      <w:marBottom w:val="0"/>
      <w:divBdr>
        <w:top w:val="none" w:sz="0" w:space="0" w:color="auto"/>
        <w:left w:val="none" w:sz="0" w:space="0" w:color="auto"/>
        <w:bottom w:val="none" w:sz="0" w:space="0" w:color="auto"/>
        <w:right w:val="none" w:sz="0" w:space="0" w:color="auto"/>
      </w:divBdr>
    </w:div>
    <w:div w:id="2138375288">
      <w:bodyDiv w:val="1"/>
      <w:marLeft w:val="0"/>
      <w:marRight w:val="0"/>
      <w:marTop w:val="0"/>
      <w:marBottom w:val="0"/>
      <w:divBdr>
        <w:top w:val="none" w:sz="0" w:space="0" w:color="auto"/>
        <w:left w:val="none" w:sz="0" w:space="0" w:color="auto"/>
        <w:bottom w:val="none" w:sz="0" w:space="0" w:color="auto"/>
        <w:right w:val="none" w:sz="0" w:space="0" w:color="auto"/>
      </w:divBdr>
    </w:div>
    <w:div w:id="2140415701">
      <w:bodyDiv w:val="1"/>
      <w:marLeft w:val="0"/>
      <w:marRight w:val="0"/>
      <w:marTop w:val="0"/>
      <w:marBottom w:val="0"/>
      <w:divBdr>
        <w:top w:val="none" w:sz="0" w:space="0" w:color="auto"/>
        <w:left w:val="none" w:sz="0" w:space="0" w:color="auto"/>
        <w:bottom w:val="none" w:sz="0" w:space="0" w:color="auto"/>
        <w:right w:val="none" w:sz="0" w:space="0" w:color="auto"/>
      </w:divBdr>
    </w:div>
    <w:div w:id="2140680217">
      <w:bodyDiv w:val="1"/>
      <w:marLeft w:val="0"/>
      <w:marRight w:val="0"/>
      <w:marTop w:val="0"/>
      <w:marBottom w:val="0"/>
      <w:divBdr>
        <w:top w:val="none" w:sz="0" w:space="0" w:color="auto"/>
        <w:left w:val="none" w:sz="0" w:space="0" w:color="auto"/>
        <w:bottom w:val="none" w:sz="0" w:space="0" w:color="auto"/>
        <w:right w:val="none" w:sz="0" w:space="0" w:color="auto"/>
      </w:divBdr>
    </w:div>
    <w:div w:id="2140684331">
      <w:bodyDiv w:val="1"/>
      <w:marLeft w:val="0"/>
      <w:marRight w:val="0"/>
      <w:marTop w:val="0"/>
      <w:marBottom w:val="0"/>
      <w:divBdr>
        <w:top w:val="none" w:sz="0" w:space="0" w:color="auto"/>
        <w:left w:val="none" w:sz="0" w:space="0" w:color="auto"/>
        <w:bottom w:val="none" w:sz="0" w:space="0" w:color="auto"/>
        <w:right w:val="none" w:sz="0" w:space="0" w:color="auto"/>
      </w:divBdr>
    </w:div>
    <w:div w:id="2140995902">
      <w:bodyDiv w:val="1"/>
      <w:marLeft w:val="0"/>
      <w:marRight w:val="0"/>
      <w:marTop w:val="0"/>
      <w:marBottom w:val="0"/>
      <w:divBdr>
        <w:top w:val="none" w:sz="0" w:space="0" w:color="auto"/>
        <w:left w:val="none" w:sz="0" w:space="0" w:color="auto"/>
        <w:bottom w:val="none" w:sz="0" w:space="0" w:color="auto"/>
        <w:right w:val="none" w:sz="0" w:space="0" w:color="auto"/>
      </w:divBdr>
    </w:div>
    <w:div w:id="2142962966">
      <w:bodyDiv w:val="1"/>
      <w:marLeft w:val="0"/>
      <w:marRight w:val="0"/>
      <w:marTop w:val="0"/>
      <w:marBottom w:val="0"/>
      <w:divBdr>
        <w:top w:val="none" w:sz="0" w:space="0" w:color="auto"/>
        <w:left w:val="none" w:sz="0" w:space="0" w:color="auto"/>
        <w:bottom w:val="none" w:sz="0" w:space="0" w:color="auto"/>
        <w:right w:val="none" w:sz="0" w:space="0" w:color="auto"/>
      </w:divBdr>
    </w:div>
    <w:div w:id="2143452820">
      <w:bodyDiv w:val="1"/>
      <w:marLeft w:val="0"/>
      <w:marRight w:val="0"/>
      <w:marTop w:val="0"/>
      <w:marBottom w:val="0"/>
      <w:divBdr>
        <w:top w:val="none" w:sz="0" w:space="0" w:color="auto"/>
        <w:left w:val="none" w:sz="0" w:space="0" w:color="auto"/>
        <w:bottom w:val="none" w:sz="0" w:space="0" w:color="auto"/>
        <w:right w:val="none" w:sz="0" w:space="0" w:color="auto"/>
      </w:divBdr>
    </w:div>
    <w:div w:id="2144731523">
      <w:bodyDiv w:val="1"/>
      <w:marLeft w:val="0"/>
      <w:marRight w:val="0"/>
      <w:marTop w:val="0"/>
      <w:marBottom w:val="0"/>
      <w:divBdr>
        <w:top w:val="none" w:sz="0" w:space="0" w:color="auto"/>
        <w:left w:val="none" w:sz="0" w:space="0" w:color="auto"/>
        <w:bottom w:val="none" w:sz="0" w:space="0" w:color="auto"/>
        <w:right w:val="none" w:sz="0" w:space="0" w:color="auto"/>
      </w:divBdr>
    </w:div>
    <w:div w:id="214512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_____.ru/" TargetMode="External"/><Relationship Id="rId18" Type="http://schemas.openxmlformats.org/officeDocument/2006/relationships/hyperlink" Target="mailto:Bogucharch@mail.r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Bogucharch@mail.ru"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docs.cntd.ru/document/902389617" TargetMode="External"/><Relationship Id="rId23" Type="http://schemas.openxmlformats.org/officeDocument/2006/relationships/hyperlink" Target="mailto:admin-bog@mail.ru" TargetMode="External"/><Relationship Id="rId10" Type="http://schemas.microsoft.com/office/2007/relationships/hdphoto" Target="NULL"/><Relationship Id="rId19" Type="http://schemas.openxmlformats.org/officeDocument/2006/relationships/hyperlink" Target="mailto:novohai_ss@mail.ru" TargetMode="External"/><Relationship Id="rId4" Type="http://schemas.openxmlformats.org/officeDocument/2006/relationships/settings" Target="settings.xml"/><Relationship Id="rId14" Type="http://schemas.openxmlformats.org/officeDocument/2006/relationships/hyperlink" Target="http://docs.cntd.ru/document/9004937"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0F30A-631E-45E9-8FE4-40BB7F829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10422</Words>
  <Characters>59409</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69692</CharactersWithSpaces>
  <SharedDoc>false</SharedDoc>
  <HLinks>
    <vt:vector size="18" baseType="variant">
      <vt:variant>
        <vt:i4>3407979</vt:i4>
      </vt:variant>
      <vt:variant>
        <vt:i4>6</vt:i4>
      </vt:variant>
      <vt:variant>
        <vt:i4>0</vt:i4>
      </vt:variant>
      <vt:variant>
        <vt:i4>5</vt:i4>
      </vt:variant>
      <vt:variant>
        <vt:lpwstr>consultantplus://offline/main?base=LAW;n=110266;fld=134;dst=100154</vt:lpwstr>
      </vt:variant>
      <vt:variant>
        <vt:lpwstr/>
      </vt:variant>
      <vt:variant>
        <vt:i4>3407979</vt:i4>
      </vt:variant>
      <vt:variant>
        <vt:i4>3</vt:i4>
      </vt:variant>
      <vt:variant>
        <vt:i4>0</vt:i4>
      </vt:variant>
      <vt:variant>
        <vt:i4>5</vt:i4>
      </vt:variant>
      <vt:variant>
        <vt:lpwstr>consultantplus://offline/main?base=LAW;n=110266;fld=134;dst=100154</vt:lpwstr>
      </vt:variant>
      <vt:variant>
        <vt:lpwstr/>
      </vt:variant>
      <vt:variant>
        <vt:i4>4587587</vt:i4>
      </vt:variant>
      <vt:variant>
        <vt:i4>0</vt:i4>
      </vt:variant>
      <vt:variant>
        <vt:i4>0</vt:i4>
      </vt:variant>
      <vt:variant>
        <vt:i4>5</vt:i4>
      </vt:variant>
      <vt:variant>
        <vt:lpwstr>consultantplus://offline/main?base=LAW;n=2875;fld=134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2</cp:revision>
  <cp:lastPrinted>2020-04-22T05:26:00Z</cp:lastPrinted>
  <dcterms:created xsi:type="dcterms:W3CDTF">2022-06-17T09:23:00Z</dcterms:created>
  <dcterms:modified xsi:type="dcterms:W3CDTF">2022-06-17T09:23:00Z</dcterms:modified>
</cp:coreProperties>
</file>