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19" w:rsidRPr="00E22020" w:rsidRDefault="007C0C19" w:rsidP="007C0C19">
      <w:pPr>
        <w:jc w:val="right"/>
        <w:rPr>
          <w:sz w:val="28"/>
          <w:szCs w:val="28"/>
        </w:rPr>
      </w:pPr>
      <w:r>
        <w:tab/>
      </w:r>
      <w:r w:rsidRPr="00E22020">
        <w:rPr>
          <w:sz w:val="28"/>
          <w:szCs w:val="28"/>
        </w:rPr>
        <w:t xml:space="preserve">Приложение </w:t>
      </w:r>
    </w:p>
    <w:p w:rsidR="007C0C19" w:rsidRPr="00E22020" w:rsidRDefault="007C0C19" w:rsidP="007C0C19">
      <w:pPr>
        <w:jc w:val="right"/>
        <w:rPr>
          <w:sz w:val="28"/>
          <w:szCs w:val="28"/>
        </w:rPr>
      </w:pPr>
      <w:r w:rsidRPr="00E22020">
        <w:rPr>
          <w:sz w:val="28"/>
          <w:szCs w:val="28"/>
        </w:rPr>
        <w:t xml:space="preserve">к распоряжению Главы </w:t>
      </w:r>
      <w:proofErr w:type="spellStart"/>
      <w:r w:rsidRPr="00E22020">
        <w:rPr>
          <w:sz w:val="28"/>
          <w:szCs w:val="28"/>
        </w:rPr>
        <w:t>Богучанского</w:t>
      </w:r>
      <w:proofErr w:type="spellEnd"/>
      <w:r w:rsidRPr="00E22020">
        <w:rPr>
          <w:sz w:val="28"/>
          <w:szCs w:val="28"/>
        </w:rPr>
        <w:t xml:space="preserve"> района </w:t>
      </w:r>
    </w:p>
    <w:p w:rsidR="007C0C19" w:rsidRPr="00E22020" w:rsidRDefault="00DE455E" w:rsidP="00DE4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0C19" w:rsidRPr="00E22020">
        <w:rPr>
          <w:sz w:val="28"/>
          <w:szCs w:val="28"/>
        </w:rPr>
        <w:t xml:space="preserve">от 29.09.2016 № </w:t>
      </w:r>
      <w:r w:rsidR="00BB4D32">
        <w:rPr>
          <w:sz w:val="28"/>
          <w:szCs w:val="28"/>
        </w:rPr>
        <w:t>288-р</w:t>
      </w:r>
    </w:p>
    <w:p w:rsidR="007C0C19" w:rsidRPr="00E22020" w:rsidRDefault="007C0C19" w:rsidP="007C0C19">
      <w:pPr>
        <w:rPr>
          <w:sz w:val="28"/>
          <w:szCs w:val="28"/>
        </w:rPr>
      </w:pPr>
    </w:p>
    <w:p w:rsidR="007C0C19" w:rsidRPr="00E22020" w:rsidRDefault="007C0C19" w:rsidP="007C0C19">
      <w:pPr>
        <w:jc w:val="center"/>
        <w:rPr>
          <w:sz w:val="28"/>
          <w:szCs w:val="28"/>
        </w:rPr>
      </w:pPr>
      <w:bookmarkStart w:id="0" w:name="_GoBack"/>
      <w:r w:rsidRPr="00E22020">
        <w:rPr>
          <w:sz w:val="28"/>
          <w:szCs w:val="28"/>
        </w:rPr>
        <w:t>«</w:t>
      </w:r>
      <w:r w:rsidR="00BB4D32">
        <w:rPr>
          <w:sz w:val="28"/>
          <w:szCs w:val="28"/>
        </w:rPr>
        <w:t>Муниципальная</w:t>
      </w:r>
      <w:r w:rsidRPr="00E22020">
        <w:rPr>
          <w:sz w:val="28"/>
          <w:szCs w:val="28"/>
        </w:rPr>
        <w:t xml:space="preserve"> программа повышения качества жизни</w:t>
      </w:r>
    </w:p>
    <w:p w:rsidR="007C0C19" w:rsidRPr="00E22020" w:rsidRDefault="007C0C19" w:rsidP="007C0C19">
      <w:pPr>
        <w:jc w:val="center"/>
        <w:rPr>
          <w:sz w:val="28"/>
          <w:szCs w:val="28"/>
        </w:rPr>
      </w:pPr>
      <w:r w:rsidRPr="00E22020">
        <w:rPr>
          <w:sz w:val="28"/>
          <w:szCs w:val="28"/>
        </w:rPr>
        <w:t xml:space="preserve">граждан пожилого возраста на территории </w:t>
      </w:r>
      <w:proofErr w:type="spellStart"/>
      <w:r w:rsidRPr="00E22020">
        <w:rPr>
          <w:sz w:val="28"/>
          <w:szCs w:val="28"/>
        </w:rPr>
        <w:t>Богучанского</w:t>
      </w:r>
      <w:proofErr w:type="spellEnd"/>
      <w:r w:rsidRPr="00E22020">
        <w:rPr>
          <w:sz w:val="28"/>
          <w:szCs w:val="28"/>
        </w:rPr>
        <w:t xml:space="preserve"> района»</w:t>
      </w:r>
    </w:p>
    <w:p w:rsidR="007C0C19" w:rsidRPr="00E22020" w:rsidRDefault="007C0C19" w:rsidP="007C0C19">
      <w:pPr>
        <w:jc w:val="center"/>
        <w:rPr>
          <w:sz w:val="28"/>
          <w:szCs w:val="28"/>
        </w:rPr>
      </w:pPr>
      <w:r w:rsidRPr="00E22020">
        <w:rPr>
          <w:sz w:val="28"/>
          <w:szCs w:val="28"/>
        </w:rPr>
        <w:t>на 201</w:t>
      </w:r>
      <w:r w:rsidR="00DE455E">
        <w:rPr>
          <w:sz w:val="28"/>
          <w:szCs w:val="28"/>
        </w:rPr>
        <w:t>6</w:t>
      </w:r>
      <w:r w:rsidRPr="00E22020">
        <w:rPr>
          <w:sz w:val="28"/>
          <w:szCs w:val="28"/>
        </w:rPr>
        <w:t>–201</w:t>
      </w:r>
      <w:r w:rsidR="00DE455E">
        <w:rPr>
          <w:sz w:val="28"/>
          <w:szCs w:val="28"/>
        </w:rPr>
        <w:t>9</w:t>
      </w:r>
      <w:r w:rsidRPr="00E22020">
        <w:rPr>
          <w:sz w:val="28"/>
          <w:szCs w:val="28"/>
        </w:rPr>
        <w:t xml:space="preserve"> годы</w:t>
      </w:r>
    </w:p>
    <w:bookmarkEnd w:id="0"/>
    <w:p w:rsidR="00900E7E" w:rsidRDefault="00900E7E" w:rsidP="00900E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DE455E">
        <w:rPr>
          <w:sz w:val="28"/>
          <w:szCs w:val="28"/>
        </w:rPr>
        <w:t>раждане старшего поколения являются носителями знаний и опыта,</w:t>
      </w:r>
      <w:r>
        <w:rPr>
          <w:sz w:val="28"/>
          <w:szCs w:val="28"/>
        </w:rPr>
        <w:t xml:space="preserve"> являются создателями значимой части материальных благ, активно участвуют в процессах социального развития, сохраняют и преумножают богатство культуры района, выступают хранителями важнейших духовно- нравственных ценностей и обеспечивают связь и солидарность поколений.</w:t>
      </w:r>
    </w:p>
    <w:p w:rsidR="00BA74EB" w:rsidRDefault="007C0C19" w:rsidP="00900E7E">
      <w:pPr>
        <w:ind w:firstLine="708"/>
        <w:rPr>
          <w:sz w:val="28"/>
          <w:szCs w:val="28"/>
        </w:rPr>
      </w:pPr>
      <w:r w:rsidRPr="00E22020">
        <w:rPr>
          <w:sz w:val="28"/>
          <w:szCs w:val="28"/>
        </w:rPr>
        <w:t xml:space="preserve"> Государственная политика Российской Федерации и органов государственной власти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7C0C19" w:rsidRPr="00E22020" w:rsidRDefault="007C0C19" w:rsidP="007C0C19">
      <w:pPr>
        <w:jc w:val="both"/>
        <w:rPr>
          <w:sz w:val="28"/>
          <w:szCs w:val="28"/>
        </w:rPr>
      </w:pPr>
      <w:r w:rsidRPr="00E22020">
        <w:rPr>
          <w:sz w:val="28"/>
          <w:szCs w:val="28"/>
        </w:rPr>
        <w:t>С учёт</w:t>
      </w:r>
      <w:r w:rsidR="00900E7E">
        <w:rPr>
          <w:sz w:val="28"/>
          <w:szCs w:val="28"/>
        </w:rPr>
        <w:t xml:space="preserve">ом задач, поставленных </w:t>
      </w:r>
      <w:r w:rsidRPr="00E22020">
        <w:rPr>
          <w:sz w:val="28"/>
          <w:szCs w:val="28"/>
        </w:rPr>
        <w:t xml:space="preserve"> Президент</w:t>
      </w:r>
      <w:r w:rsidR="00900E7E">
        <w:rPr>
          <w:sz w:val="28"/>
          <w:szCs w:val="28"/>
        </w:rPr>
        <w:t xml:space="preserve">ом </w:t>
      </w:r>
      <w:r w:rsidRPr="00E22020">
        <w:rPr>
          <w:sz w:val="28"/>
          <w:szCs w:val="28"/>
        </w:rPr>
        <w:t xml:space="preserve"> Российской Федерации</w:t>
      </w:r>
      <w:r w:rsidR="00900E7E">
        <w:rPr>
          <w:sz w:val="28"/>
          <w:szCs w:val="28"/>
        </w:rPr>
        <w:t>,</w:t>
      </w:r>
      <w:r w:rsidRPr="00E22020">
        <w:rPr>
          <w:sz w:val="28"/>
          <w:szCs w:val="28"/>
        </w:rPr>
        <w:t xml:space="preserve"> основных направлений деятельности Правительства </w:t>
      </w:r>
      <w:r w:rsidR="00075B1B">
        <w:rPr>
          <w:sz w:val="28"/>
          <w:szCs w:val="28"/>
        </w:rPr>
        <w:t>Красноярского края</w:t>
      </w:r>
      <w:r w:rsidRPr="00E22020">
        <w:rPr>
          <w:sz w:val="28"/>
          <w:szCs w:val="28"/>
        </w:rPr>
        <w:t xml:space="preserve"> на период до 20</w:t>
      </w:r>
      <w:r w:rsidR="00182792">
        <w:rPr>
          <w:sz w:val="28"/>
          <w:szCs w:val="28"/>
        </w:rPr>
        <w:t>25</w:t>
      </w:r>
      <w:r w:rsidRPr="00E22020">
        <w:rPr>
          <w:sz w:val="28"/>
          <w:szCs w:val="28"/>
        </w:rPr>
        <w:t xml:space="preserve"> года,  задач социально-экономического развития </w:t>
      </w:r>
      <w:r w:rsidR="00052A54">
        <w:rPr>
          <w:sz w:val="28"/>
          <w:szCs w:val="28"/>
        </w:rPr>
        <w:t xml:space="preserve">района </w:t>
      </w:r>
      <w:r w:rsidRPr="00E22020">
        <w:rPr>
          <w:sz w:val="28"/>
          <w:szCs w:val="28"/>
        </w:rPr>
        <w:t xml:space="preserve"> сформирована «</w:t>
      </w:r>
      <w:r w:rsidR="006730E5" w:rsidRPr="00E22020">
        <w:rPr>
          <w:sz w:val="28"/>
          <w:szCs w:val="28"/>
        </w:rPr>
        <w:t>Районная</w:t>
      </w:r>
      <w:r w:rsidRPr="00E22020">
        <w:rPr>
          <w:sz w:val="28"/>
          <w:szCs w:val="28"/>
        </w:rPr>
        <w:t xml:space="preserve"> программа </w:t>
      </w:r>
      <w:proofErr w:type="gramStart"/>
      <w:r w:rsidRPr="00E22020">
        <w:rPr>
          <w:sz w:val="28"/>
          <w:szCs w:val="28"/>
        </w:rPr>
        <w:t>повышения качества жизни граждан пожилого возраста</w:t>
      </w:r>
      <w:proofErr w:type="gramEnd"/>
      <w:r w:rsidRPr="00E22020">
        <w:rPr>
          <w:sz w:val="28"/>
          <w:szCs w:val="28"/>
        </w:rPr>
        <w:t xml:space="preserve"> на территории </w:t>
      </w:r>
      <w:proofErr w:type="spellStart"/>
      <w:r w:rsidR="006730E5" w:rsidRPr="00E22020">
        <w:rPr>
          <w:sz w:val="28"/>
          <w:szCs w:val="28"/>
        </w:rPr>
        <w:t>Богучанского</w:t>
      </w:r>
      <w:proofErr w:type="spellEnd"/>
      <w:r w:rsidR="006730E5" w:rsidRPr="00E22020">
        <w:rPr>
          <w:sz w:val="28"/>
          <w:szCs w:val="28"/>
        </w:rPr>
        <w:t xml:space="preserve"> района</w:t>
      </w:r>
      <w:r w:rsidRPr="00E22020">
        <w:rPr>
          <w:sz w:val="28"/>
          <w:szCs w:val="28"/>
        </w:rPr>
        <w:t>» на 201</w:t>
      </w:r>
      <w:r w:rsidR="00052A54">
        <w:rPr>
          <w:sz w:val="28"/>
          <w:szCs w:val="28"/>
        </w:rPr>
        <w:t>6</w:t>
      </w:r>
      <w:r w:rsidRPr="00E22020">
        <w:rPr>
          <w:sz w:val="28"/>
          <w:szCs w:val="28"/>
        </w:rPr>
        <w:t>–201</w:t>
      </w:r>
      <w:r w:rsidR="00900E7E">
        <w:rPr>
          <w:sz w:val="28"/>
          <w:szCs w:val="28"/>
        </w:rPr>
        <w:t>9</w:t>
      </w:r>
      <w:r w:rsidRPr="00E22020">
        <w:rPr>
          <w:sz w:val="28"/>
          <w:szCs w:val="28"/>
        </w:rPr>
        <w:t xml:space="preserve"> годы (далее – программа).</w:t>
      </w:r>
    </w:p>
    <w:p w:rsidR="007C0C19" w:rsidRPr="00E22020" w:rsidRDefault="007C0C19" w:rsidP="00900E7E">
      <w:pPr>
        <w:ind w:firstLine="708"/>
        <w:rPr>
          <w:sz w:val="28"/>
          <w:szCs w:val="28"/>
        </w:rPr>
      </w:pPr>
      <w:r w:rsidRPr="00E22020">
        <w:rPr>
          <w:sz w:val="28"/>
          <w:szCs w:val="28"/>
        </w:rPr>
        <w:lastRenderedPageBreak/>
        <w:t xml:space="preserve">Демографический сдвиг в структуре населения, связанный с увеличением удельного веса представителей старших возрастов, несёт с собой весьма серьёзные последствия для жизни как отдельных людей и семей, так и для </w:t>
      </w:r>
      <w:r w:rsidR="006730E5" w:rsidRPr="00E22020">
        <w:rPr>
          <w:sz w:val="28"/>
          <w:szCs w:val="28"/>
        </w:rPr>
        <w:t>района</w:t>
      </w:r>
      <w:r w:rsidRPr="00E22020">
        <w:rPr>
          <w:sz w:val="28"/>
          <w:szCs w:val="28"/>
        </w:rPr>
        <w:t xml:space="preserve"> в целом.</w:t>
      </w:r>
    </w:p>
    <w:p w:rsidR="007C0C19" w:rsidRPr="00E22020" w:rsidRDefault="007C0C19" w:rsidP="007C0C19">
      <w:pPr>
        <w:rPr>
          <w:sz w:val="28"/>
          <w:szCs w:val="28"/>
        </w:rPr>
      </w:pPr>
      <w:r w:rsidRPr="00E22020">
        <w:rPr>
          <w:sz w:val="28"/>
          <w:szCs w:val="28"/>
        </w:rPr>
        <w:t xml:space="preserve"> По состоянию на 01.0</w:t>
      </w:r>
      <w:r w:rsidR="006730E5" w:rsidRPr="00E22020">
        <w:rPr>
          <w:sz w:val="28"/>
          <w:szCs w:val="28"/>
        </w:rPr>
        <w:t>9</w:t>
      </w:r>
      <w:r w:rsidRPr="00E22020">
        <w:rPr>
          <w:sz w:val="28"/>
          <w:szCs w:val="28"/>
        </w:rPr>
        <w:t>.201</w:t>
      </w:r>
      <w:r w:rsidR="006730E5" w:rsidRPr="00E22020">
        <w:rPr>
          <w:sz w:val="28"/>
          <w:szCs w:val="28"/>
        </w:rPr>
        <w:t>6</w:t>
      </w:r>
      <w:r w:rsidRPr="00E22020">
        <w:rPr>
          <w:sz w:val="28"/>
          <w:szCs w:val="28"/>
        </w:rPr>
        <w:t xml:space="preserve"> года на учёте в </w:t>
      </w:r>
      <w:r w:rsidR="00900E7E">
        <w:rPr>
          <w:sz w:val="28"/>
          <w:szCs w:val="28"/>
        </w:rPr>
        <w:t>У</w:t>
      </w:r>
      <w:r w:rsidR="006730E5" w:rsidRPr="00E22020">
        <w:rPr>
          <w:sz w:val="28"/>
          <w:szCs w:val="28"/>
        </w:rPr>
        <w:t>правлении</w:t>
      </w:r>
      <w:r w:rsidRPr="00E22020">
        <w:rPr>
          <w:sz w:val="28"/>
          <w:szCs w:val="28"/>
        </w:rPr>
        <w:t xml:space="preserve"> социальной защиты населения </w:t>
      </w:r>
      <w:r w:rsidR="006730E5" w:rsidRPr="00E22020">
        <w:rPr>
          <w:sz w:val="28"/>
          <w:szCs w:val="28"/>
        </w:rPr>
        <w:t xml:space="preserve">администрации </w:t>
      </w:r>
      <w:proofErr w:type="spellStart"/>
      <w:r w:rsidR="006730E5" w:rsidRPr="00E22020">
        <w:rPr>
          <w:sz w:val="28"/>
          <w:szCs w:val="28"/>
        </w:rPr>
        <w:t>Богучанского</w:t>
      </w:r>
      <w:proofErr w:type="spellEnd"/>
      <w:r w:rsidR="006730E5" w:rsidRPr="00E22020">
        <w:rPr>
          <w:sz w:val="28"/>
          <w:szCs w:val="28"/>
        </w:rPr>
        <w:t xml:space="preserve"> района </w:t>
      </w:r>
      <w:r w:rsidRPr="00E22020">
        <w:rPr>
          <w:sz w:val="28"/>
          <w:szCs w:val="28"/>
        </w:rPr>
        <w:t xml:space="preserve"> </w:t>
      </w:r>
      <w:r w:rsidRPr="00F845CD">
        <w:rPr>
          <w:sz w:val="28"/>
          <w:szCs w:val="28"/>
        </w:rPr>
        <w:t>состо</w:t>
      </w:r>
      <w:r w:rsidR="006730E5" w:rsidRPr="00F845CD">
        <w:rPr>
          <w:sz w:val="28"/>
          <w:szCs w:val="28"/>
        </w:rPr>
        <w:t xml:space="preserve">ит </w:t>
      </w:r>
      <w:r w:rsidRPr="00F845CD">
        <w:rPr>
          <w:sz w:val="28"/>
          <w:szCs w:val="28"/>
        </w:rPr>
        <w:t xml:space="preserve"> </w:t>
      </w:r>
      <w:r w:rsidR="00F845CD" w:rsidRPr="00F845CD">
        <w:rPr>
          <w:sz w:val="28"/>
          <w:szCs w:val="28"/>
        </w:rPr>
        <w:t>23418 т</w:t>
      </w:r>
      <w:r w:rsidRPr="00F845CD">
        <w:rPr>
          <w:sz w:val="28"/>
          <w:szCs w:val="28"/>
        </w:rPr>
        <w:t>ыс</w:t>
      </w:r>
      <w:r w:rsidRPr="00E22020">
        <w:rPr>
          <w:sz w:val="28"/>
          <w:szCs w:val="28"/>
        </w:rPr>
        <w:t>. человек, получающих различные виды социальной помощи, при этом наибольший удельный вес среди полу</w:t>
      </w:r>
      <w:r w:rsidR="003B30FF" w:rsidRPr="00E22020">
        <w:rPr>
          <w:sz w:val="28"/>
          <w:szCs w:val="28"/>
        </w:rPr>
        <w:t xml:space="preserve">чателей государственных услуг </w:t>
      </w:r>
      <w:r w:rsidRPr="00E22020">
        <w:rPr>
          <w:sz w:val="28"/>
          <w:szCs w:val="28"/>
        </w:rPr>
        <w:t xml:space="preserve"> более 74 %  занимают граждане пожилого возраста и лица с ограниченными возможностями.</w:t>
      </w:r>
    </w:p>
    <w:p w:rsidR="007C0C19" w:rsidRPr="00E22020" w:rsidRDefault="007C0C19" w:rsidP="00F845CD">
      <w:pPr>
        <w:ind w:firstLine="708"/>
        <w:rPr>
          <w:sz w:val="28"/>
          <w:szCs w:val="28"/>
        </w:rPr>
      </w:pPr>
      <w:r w:rsidRPr="00E22020">
        <w:rPr>
          <w:sz w:val="28"/>
          <w:szCs w:val="28"/>
        </w:rPr>
        <w:t xml:space="preserve"> Качество жизни пожилых людей зависит</w:t>
      </w:r>
      <w:r w:rsidR="00F845CD">
        <w:rPr>
          <w:sz w:val="28"/>
          <w:szCs w:val="28"/>
        </w:rPr>
        <w:t>,</w:t>
      </w:r>
      <w:r w:rsidRPr="00E22020">
        <w:rPr>
          <w:sz w:val="28"/>
          <w:szCs w:val="28"/>
        </w:rPr>
        <w:t xml:space="preserve"> в том числе от организованности досуга, доступности культурных ценностей и услуг, уровня образования. Участие пожилых людей в различных видах художественного и прикладного творчества способствует реализации их духовного и культурного потенциала, расширяет возможности социокультурной адаптации. В целях развития творческой активности людей пожилого возраста, расширения их социокультурных контактов в учреждениях культуры  функционируют</w:t>
      </w:r>
      <w:r w:rsidR="00F845CD">
        <w:rPr>
          <w:sz w:val="28"/>
          <w:szCs w:val="28"/>
        </w:rPr>
        <w:t xml:space="preserve"> различные </w:t>
      </w:r>
      <w:r w:rsidRPr="00E22020">
        <w:rPr>
          <w:sz w:val="28"/>
          <w:szCs w:val="28"/>
        </w:rPr>
        <w:t xml:space="preserve"> клубные формирования.</w:t>
      </w:r>
    </w:p>
    <w:p w:rsidR="007C0C19" w:rsidRPr="00BA74EB" w:rsidRDefault="007C0C19" w:rsidP="00F845CD">
      <w:pPr>
        <w:ind w:firstLine="708"/>
        <w:rPr>
          <w:sz w:val="28"/>
          <w:szCs w:val="28"/>
        </w:rPr>
      </w:pPr>
      <w:r w:rsidRPr="00BA74EB">
        <w:rPr>
          <w:sz w:val="28"/>
          <w:szCs w:val="28"/>
        </w:rPr>
        <w:t>Основной целью программы является формирование организационных, правовых, социально-экономических условий для повышения качества и уровня жизни пожилых людей, степени их социальной защищённости, активизации участия пожилых людей в жизни общества.</w:t>
      </w:r>
    </w:p>
    <w:p w:rsidR="007C0C19" w:rsidRPr="00BA74EB" w:rsidRDefault="00182792" w:rsidP="007C0C1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C0C19" w:rsidRPr="00BA74EB">
        <w:rPr>
          <w:sz w:val="28"/>
          <w:szCs w:val="28"/>
        </w:rPr>
        <w:t xml:space="preserve">еализация мероприятий программы позволит  муниципальным учреждениям </w:t>
      </w:r>
      <w:r w:rsidR="00C53B85" w:rsidRPr="00BA74EB">
        <w:rPr>
          <w:sz w:val="28"/>
          <w:szCs w:val="28"/>
        </w:rPr>
        <w:t>района</w:t>
      </w:r>
      <w:r w:rsidR="007C0C19" w:rsidRPr="00BA74EB">
        <w:rPr>
          <w:sz w:val="28"/>
          <w:szCs w:val="28"/>
        </w:rPr>
        <w:t xml:space="preserve"> своевременно и в полном объёме выполнить все возложенные обязательства, провести системные мероприятия, направленные на усиление социальной поддержки граждан</w:t>
      </w:r>
      <w:r>
        <w:rPr>
          <w:sz w:val="28"/>
          <w:szCs w:val="28"/>
        </w:rPr>
        <w:t xml:space="preserve"> старшего поколения</w:t>
      </w:r>
      <w:r w:rsidR="007C0C19" w:rsidRPr="00BA74EB">
        <w:rPr>
          <w:sz w:val="28"/>
          <w:szCs w:val="28"/>
        </w:rPr>
        <w:t>, повышение качества и эффективности работы.</w:t>
      </w:r>
    </w:p>
    <w:p w:rsidR="007C0C19" w:rsidRPr="00DE13D6" w:rsidRDefault="007C0C19" w:rsidP="007C0C19">
      <w:pPr>
        <w:rPr>
          <w:sz w:val="28"/>
          <w:szCs w:val="28"/>
        </w:rPr>
      </w:pPr>
    </w:p>
    <w:p w:rsidR="00D80F6F" w:rsidRPr="00DE13D6" w:rsidRDefault="00D80F6F" w:rsidP="007C0C19">
      <w:pPr>
        <w:rPr>
          <w:sz w:val="28"/>
          <w:szCs w:val="28"/>
        </w:rPr>
      </w:pPr>
    </w:p>
    <w:p w:rsidR="007C0C19" w:rsidRPr="00DE13D6" w:rsidRDefault="007C0C19" w:rsidP="007C0C19">
      <w:pPr>
        <w:rPr>
          <w:sz w:val="28"/>
          <w:szCs w:val="28"/>
        </w:rPr>
      </w:pPr>
      <w:r w:rsidRPr="00DE13D6">
        <w:rPr>
          <w:sz w:val="28"/>
          <w:szCs w:val="28"/>
        </w:rPr>
        <w:t xml:space="preserve"> </w:t>
      </w:r>
    </w:p>
    <w:p w:rsidR="007C0C19" w:rsidRPr="00700962" w:rsidRDefault="007C0C19" w:rsidP="007C0C19">
      <w:pPr>
        <w:rPr>
          <w:sz w:val="28"/>
          <w:szCs w:val="28"/>
        </w:rPr>
      </w:pPr>
      <w:r w:rsidRPr="00700962">
        <w:rPr>
          <w:sz w:val="28"/>
          <w:szCs w:val="28"/>
        </w:rPr>
        <w:lastRenderedPageBreak/>
        <w:t xml:space="preserve"> Мероприятия «</w:t>
      </w:r>
      <w:r w:rsidR="00182792">
        <w:rPr>
          <w:sz w:val="28"/>
          <w:szCs w:val="28"/>
        </w:rPr>
        <w:t>Муниципальной</w:t>
      </w:r>
      <w:r w:rsidR="008C32D8">
        <w:rPr>
          <w:sz w:val="28"/>
          <w:szCs w:val="28"/>
        </w:rPr>
        <w:t xml:space="preserve"> </w:t>
      </w:r>
      <w:r w:rsidRPr="00700962">
        <w:rPr>
          <w:sz w:val="28"/>
          <w:szCs w:val="28"/>
        </w:rPr>
        <w:t xml:space="preserve"> программы </w:t>
      </w:r>
      <w:proofErr w:type="gramStart"/>
      <w:r w:rsidRPr="00700962">
        <w:rPr>
          <w:sz w:val="28"/>
          <w:szCs w:val="28"/>
        </w:rPr>
        <w:t>повышения качества жизни граждан пожилого возраста</w:t>
      </w:r>
      <w:proofErr w:type="gramEnd"/>
      <w:r w:rsidRPr="00700962">
        <w:rPr>
          <w:sz w:val="28"/>
          <w:szCs w:val="28"/>
        </w:rPr>
        <w:t xml:space="preserve"> на территории </w:t>
      </w:r>
      <w:proofErr w:type="spellStart"/>
      <w:r w:rsidR="00D80F6F" w:rsidRPr="00700962">
        <w:rPr>
          <w:sz w:val="28"/>
          <w:szCs w:val="28"/>
        </w:rPr>
        <w:t>Богучанского</w:t>
      </w:r>
      <w:proofErr w:type="spellEnd"/>
      <w:r w:rsidR="00D80F6F" w:rsidRPr="00700962">
        <w:rPr>
          <w:sz w:val="28"/>
          <w:szCs w:val="28"/>
        </w:rPr>
        <w:t xml:space="preserve"> района </w:t>
      </w:r>
      <w:r w:rsidRPr="00700962">
        <w:rPr>
          <w:sz w:val="28"/>
          <w:szCs w:val="28"/>
        </w:rPr>
        <w:t>» на 201</w:t>
      </w:r>
      <w:r w:rsidR="00D80F6F" w:rsidRPr="00700962">
        <w:rPr>
          <w:sz w:val="28"/>
          <w:szCs w:val="28"/>
        </w:rPr>
        <w:t>6</w:t>
      </w:r>
      <w:r w:rsidRPr="00700962">
        <w:rPr>
          <w:sz w:val="28"/>
          <w:szCs w:val="28"/>
        </w:rPr>
        <w:t>–201</w:t>
      </w:r>
      <w:r w:rsidR="008C32D8">
        <w:rPr>
          <w:sz w:val="28"/>
          <w:szCs w:val="28"/>
        </w:rPr>
        <w:t>9</w:t>
      </w:r>
      <w:r w:rsidRPr="00700962">
        <w:rPr>
          <w:sz w:val="28"/>
          <w:szCs w:val="28"/>
        </w:rPr>
        <w:t xml:space="preserve"> годы</w:t>
      </w:r>
    </w:p>
    <w:p w:rsidR="00D80F6F" w:rsidRDefault="00D80F6F" w:rsidP="00D80F6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4"/>
        <w:gridCol w:w="2410"/>
        <w:gridCol w:w="316"/>
        <w:gridCol w:w="2064"/>
        <w:gridCol w:w="29"/>
        <w:gridCol w:w="851"/>
        <w:gridCol w:w="850"/>
        <w:gridCol w:w="851"/>
        <w:gridCol w:w="850"/>
        <w:gridCol w:w="143"/>
        <w:gridCol w:w="2551"/>
      </w:tblGrid>
      <w:tr w:rsidR="00554603" w:rsidRPr="00554603" w:rsidTr="00193358">
        <w:tc>
          <w:tcPr>
            <w:tcW w:w="1135" w:type="dxa"/>
            <w:vMerge w:val="restart"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54603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554603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Наименование</w:t>
            </w:r>
          </w:p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 xml:space="preserve">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Нормативный правовой акт (программа, иной документ, которым предусмотрено проведение мероприятия)</w:t>
            </w:r>
          </w:p>
        </w:tc>
        <w:tc>
          <w:tcPr>
            <w:tcW w:w="2380" w:type="dxa"/>
            <w:gridSpan w:val="2"/>
            <w:vMerge w:val="restart"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Ответственные исполнители, соисполнители</w:t>
            </w:r>
          </w:p>
        </w:tc>
        <w:tc>
          <w:tcPr>
            <w:tcW w:w="3431" w:type="dxa"/>
            <w:gridSpan w:val="5"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Срок реализации (год)</w:t>
            </w:r>
          </w:p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Ожидаемый результат</w:t>
            </w:r>
          </w:p>
        </w:tc>
      </w:tr>
      <w:tr w:rsidR="00554603" w:rsidRPr="00554603" w:rsidTr="00193358">
        <w:tc>
          <w:tcPr>
            <w:tcW w:w="1135" w:type="dxa"/>
            <w:vMerge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0" w:type="dxa"/>
            <w:gridSpan w:val="2"/>
            <w:vMerge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554603" w:rsidRPr="00554603" w:rsidRDefault="00554603" w:rsidP="008C32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201</w:t>
            </w:r>
            <w:r w:rsidR="008C32D8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54603" w:rsidRPr="00554603" w:rsidRDefault="00554603" w:rsidP="008C32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201</w:t>
            </w:r>
            <w:r w:rsidR="008C32D8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54603" w:rsidRPr="00554603" w:rsidRDefault="00554603" w:rsidP="008C32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201</w:t>
            </w:r>
            <w:r w:rsidR="008C32D8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54603" w:rsidRPr="00554603" w:rsidRDefault="00554603" w:rsidP="008C32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201</w:t>
            </w:r>
            <w:r w:rsidR="008C32D8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54603" w:rsidRPr="00554603" w:rsidRDefault="00554603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54603" w:rsidRPr="00554603" w:rsidTr="00D111A7">
        <w:trPr>
          <w:trHeight w:val="594"/>
        </w:trPr>
        <w:tc>
          <w:tcPr>
            <w:tcW w:w="15594" w:type="dxa"/>
            <w:gridSpan w:val="12"/>
            <w:shd w:val="clear" w:color="auto" w:fill="auto"/>
          </w:tcPr>
          <w:p w:rsidR="00554603" w:rsidRPr="00554603" w:rsidRDefault="00554603" w:rsidP="0019335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 xml:space="preserve">Раздел 1. </w:t>
            </w:r>
            <w:r w:rsidR="00193358" w:rsidRPr="00193358">
              <w:rPr>
                <w:bCs/>
                <w:sz w:val="28"/>
                <w:szCs w:val="28"/>
                <w:lang w:eastAsia="ar-SA"/>
              </w:rPr>
              <w:t>Правовое и информационное обеспечение социальной поддержки и социального обслуживания граждан пожилого возраста</w:t>
            </w:r>
          </w:p>
        </w:tc>
      </w:tr>
      <w:tr w:rsidR="00193358" w:rsidRPr="00554603" w:rsidTr="00193358">
        <w:tc>
          <w:tcPr>
            <w:tcW w:w="1135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193358" w:rsidRPr="000605E8" w:rsidRDefault="00193358" w:rsidP="0099558A">
            <w:pPr>
              <w:spacing w:line="220" w:lineRule="exact"/>
              <w:rPr>
                <w:rFonts w:cs="Times New Roman"/>
                <w:color w:val="000000"/>
                <w:spacing w:val="-4"/>
                <w:sz w:val="28"/>
                <w:szCs w:val="28"/>
              </w:rPr>
            </w:pPr>
            <w:r w:rsidRPr="000605E8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Обеспечение </w:t>
            </w:r>
            <w:r w:rsidR="0099558A">
              <w:rPr>
                <w:rFonts w:cs="Times New Roman"/>
                <w:color w:val="000000"/>
                <w:spacing w:val="-4"/>
                <w:sz w:val="28"/>
                <w:szCs w:val="28"/>
              </w:rPr>
      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организации социального обслуживания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93358" w:rsidRPr="000605E8" w:rsidRDefault="000605E8">
            <w:pPr>
              <w:spacing w:line="220" w:lineRule="exact"/>
              <w:rPr>
                <w:color w:val="000000"/>
                <w:spacing w:val="-4"/>
                <w:sz w:val="28"/>
                <w:szCs w:val="28"/>
              </w:rPr>
            </w:pPr>
            <w:r w:rsidRPr="000605E8">
              <w:rPr>
                <w:color w:val="000000"/>
                <w:spacing w:val="-4"/>
                <w:sz w:val="28"/>
                <w:szCs w:val="28"/>
              </w:rPr>
              <w:t xml:space="preserve">Муниципальная программа «Система социальной защиты населения </w:t>
            </w:r>
            <w:proofErr w:type="spellStart"/>
            <w:r w:rsidRPr="000605E8">
              <w:rPr>
                <w:color w:val="000000"/>
                <w:spacing w:val="-4"/>
                <w:sz w:val="28"/>
                <w:szCs w:val="28"/>
              </w:rPr>
              <w:t>Богучанского</w:t>
            </w:r>
            <w:proofErr w:type="spellEnd"/>
            <w:r w:rsidRPr="000605E8">
              <w:rPr>
                <w:color w:val="000000"/>
                <w:spacing w:val="-4"/>
                <w:sz w:val="28"/>
                <w:szCs w:val="28"/>
              </w:rPr>
              <w:t xml:space="preserve"> района №505-п от 08.07.2016г.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A06DC7" w:rsidRPr="00D111A7" w:rsidRDefault="00A06DC7">
            <w:pPr>
              <w:spacing w:line="22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D111A7">
              <w:rPr>
                <w:color w:val="000000"/>
                <w:spacing w:val="-4"/>
                <w:sz w:val="28"/>
                <w:szCs w:val="28"/>
              </w:rPr>
              <w:t>УСЗН</w:t>
            </w:r>
            <w:r w:rsidR="00D111A7" w:rsidRPr="00D111A7">
              <w:rPr>
                <w:color w:val="000000"/>
                <w:spacing w:val="-4"/>
                <w:sz w:val="28"/>
                <w:szCs w:val="28"/>
              </w:rPr>
              <w:t xml:space="preserve"> администрации </w:t>
            </w:r>
            <w:proofErr w:type="spellStart"/>
            <w:r w:rsidR="00D111A7" w:rsidRPr="00D111A7">
              <w:rPr>
                <w:color w:val="000000"/>
                <w:spacing w:val="-4"/>
                <w:sz w:val="28"/>
                <w:szCs w:val="28"/>
              </w:rPr>
              <w:t>Богучанского</w:t>
            </w:r>
            <w:proofErr w:type="spellEnd"/>
            <w:r w:rsidR="00D111A7" w:rsidRPr="00D111A7">
              <w:rPr>
                <w:color w:val="000000"/>
                <w:spacing w:val="-4"/>
                <w:sz w:val="28"/>
                <w:szCs w:val="28"/>
              </w:rPr>
              <w:t xml:space="preserve"> района</w:t>
            </w:r>
            <w:r w:rsidRPr="00D111A7">
              <w:rPr>
                <w:color w:val="000000"/>
                <w:spacing w:val="-4"/>
                <w:sz w:val="28"/>
                <w:szCs w:val="28"/>
              </w:rPr>
              <w:t>,</w:t>
            </w:r>
          </w:p>
          <w:p w:rsidR="00193358" w:rsidRDefault="00A06DC7" w:rsidP="00D111A7">
            <w:pPr>
              <w:spacing w:line="220" w:lineRule="exact"/>
              <w:jc w:val="center"/>
              <w:rPr>
                <w:color w:val="000000"/>
                <w:spacing w:val="-4"/>
              </w:rPr>
            </w:pPr>
            <w:r w:rsidRPr="00D111A7">
              <w:rPr>
                <w:color w:val="000000"/>
                <w:spacing w:val="-4"/>
                <w:sz w:val="28"/>
                <w:szCs w:val="28"/>
              </w:rPr>
              <w:t xml:space="preserve">КЦСОН </w:t>
            </w:r>
            <w:proofErr w:type="spellStart"/>
            <w:r w:rsidRPr="00D111A7">
              <w:rPr>
                <w:color w:val="000000"/>
                <w:spacing w:val="-4"/>
                <w:sz w:val="28"/>
                <w:szCs w:val="28"/>
              </w:rPr>
              <w:t>Богучанского</w:t>
            </w:r>
            <w:proofErr w:type="spellEnd"/>
            <w:r w:rsidRPr="00D111A7">
              <w:rPr>
                <w:color w:val="000000"/>
                <w:spacing w:val="-4"/>
                <w:sz w:val="28"/>
                <w:szCs w:val="28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193358" w:rsidRPr="00554603" w:rsidRDefault="00A06DC7" w:rsidP="00A06D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06DC7">
              <w:rPr>
                <w:sz w:val="28"/>
                <w:szCs w:val="28"/>
                <w:lang w:eastAsia="ar-SA"/>
              </w:rPr>
              <w:t>своевременное и качественное предоставление услуг по социальному обслуживанию гражданам пожилого возраста</w:t>
            </w:r>
          </w:p>
        </w:tc>
      </w:tr>
      <w:tr w:rsidR="00193358" w:rsidRPr="00554603" w:rsidTr="00193358">
        <w:trPr>
          <w:trHeight w:val="562"/>
        </w:trPr>
        <w:tc>
          <w:tcPr>
            <w:tcW w:w="1135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193358" w:rsidRPr="00554603" w:rsidRDefault="00A06DC7" w:rsidP="00A06D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приемных семей для граждан </w:t>
            </w:r>
            <w:r>
              <w:rPr>
                <w:sz w:val="28"/>
                <w:szCs w:val="28"/>
                <w:lang w:eastAsia="ar-SA"/>
              </w:rPr>
              <w:lastRenderedPageBreak/>
              <w:t>пожилого возраста и инвалидов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93358" w:rsidRPr="00554603" w:rsidRDefault="00A06DC7" w:rsidP="00A06D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06DC7">
              <w:rPr>
                <w:sz w:val="28"/>
                <w:szCs w:val="28"/>
                <w:lang w:eastAsia="ar-SA"/>
              </w:rPr>
              <w:lastRenderedPageBreak/>
              <w:t xml:space="preserve"> Закон Красноярского края </w:t>
            </w:r>
            <w:r w:rsidRPr="00A06DC7">
              <w:rPr>
                <w:sz w:val="28"/>
                <w:szCs w:val="28"/>
                <w:lang w:eastAsia="ar-SA"/>
              </w:rPr>
              <w:br/>
            </w:r>
            <w:r w:rsidRPr="00A06DC7">
              <w:rPr>
                <w:sz w:val="28"/>
                <w:szCs w:val="28"/>
                <w:lang w:eastAsia="ar-SA"/>
              </w:rPr>
              <w:lastRenderedPageBreak/>
              <w:t xml:space="preserve">от 08.07.2010 </w:t>
            </w:r>
            <w:r w:rsidRPr="00A06DC7">
              <w:rPr>
                <w:sz w:val="28"/>
                <w:szCs w:val="28"/>
                <w:lang w:eastAsia="ar-SA"/>
              </w:rPr>
              <w:br/>
              <w:t xml:space="preserve">№ 10-4866 </w:t>
            </w:r>
            <w:r w:rsidRPr="00A06DC7">
              <w:rPr>
                <w:sz w:val="28"/>
                <w:szCs w:val="28"/>
                <w:lang w:eastAsia="ar-SA"/>
              </w:rPr>
              <w:br/>
              <w:t>«Об организации приёмных семей для граждан пожилого возраста и инвалидов в Красноярском крае»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193358" w:rsidRPr="00554603" w:rsidRDefault="00193358" w:rsidP="009955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lastRenderedPageBreak/>
              <w:t>У</w:t>
            </w:r>
            <w:r w:rsidR="0099558A">
              <w:rPr>
                <w:sz w:val="28"/>
                <w:szCs w:val="28"/>
                <w:lang w:eastAsia="ar-SA"/>
              </w:rPr>
              <w:t xml:space="preserve">СЗН </w:t>
            </w:r>
            <w:r w:rsidRPr="00554603">
              <w:rPr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554603">
              <w:rPr>
                <w:sz w:val="28"/>
                <w:szCs w:val="28"/>
                <w:lang w:eastAsia="ar-SA"/>
              </w:rPr>
              <w:lastRenderedPageBreak/>
              <w:t>Богучанского</w:t>
            </w:r>
            <w:proofErr w:type="spellEnd"/>
            <w:r w:rsidRPr="00554603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193358" w:rsidRPr="00554603" w:rsidRDefault="00A06DC7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3358" w:rsidRPr="00554603" w:rsidRDefault="00A06DC7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193358" w:rsidRPr="00554603" w:rsidRDefault="00A06DC7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06DC7">
              <w:rPr>
                <w:sz w:val="28"/>
                <w:szCs w:val="28"/>
                <w:lang w:eastAsia="ar-SA"/>
              </w:rPr>
              <w:t xml:space="preserve">стимулирование создания в </w:t>
            </w:r>
            <w:r w:rsidR="00230B4E">
              <w:rPr>
                <w:sz w:val="28"/>
                <w:szCs w:val="28"/>
                <w:lang w:eastAsia="ar-SA"/>
              </w:rPr>
              <w:t>районе</w:t>
            </w:r>
            <w:r w:rsidRPr="00A06DC7">
              <w:rPr>
                <w:sz w:val="28"/>
                <w:szCs w:val="28"/>
                <w:lang w:eastAsia="ar-SA"/>
              </w:rPr>
              <w:t xml:space="preserve"> </w:t>
            </w:r>
            <w:r w:rsidRPr="00A06DC7">
              <w:rPr>
                <w:sz w:val="28"/>
                <w:szCs w:val="28"/>
                <w:lang w:eastAsia="ar-SA"/>
              </w:rPr>
              <w:lastRenderedPageBreak/>
              <w:t xml:space="preserve">приёмных семей для дееспособных граждан пожилого возраста </w:t>
            </w:r>
          </w:p>
        </w:tc>
      </w:tr>
      <w:tr w:rsidR="00193358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lastRenderedPageBreak/>
              <w:t>1.3</w:t>
            </w:r>
          </w:p>
        </w:tc>
        <w:tc>
          <w:tcPr>
            <w:tcW w:w="3544" w:type="dxa"/>
            <w:shd w:val="clear" w:color="auto" w:fill="auto"/>
          </w:tcPr>
          <w:p w:rsidR="00193358" w:rsidRPr="00554603" w:rsidRDefault="00230B4E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30B4E">
              <w:rPr>
                <w:sz w:val="28"/>
                <w:szCs w:val="28"/>
                <w:lang w:eastAsia="ar-SA"/>
              </w:rPr>
              <w:t>Информирование граждан пожилого возраста</w:t>
            </w:r>
            <w:r w:rsidRPr="00230B4E">
              <w:rPr>
                <w:sz w:val="28"/>
                <w:szCs w:val="28"/>
                <w:lang w:eastAsia="ar-SA"/>
              </w:rPr>
              <w:br/>
              <w:t xml:space="preserve"> о новых мерах государственной </w:t>
            </w:r>
            <w:r w:rsidR="0099558A">
              <w:rPr>
                <w:sz w:val="28"/>
                <w:szCs w:val="28"/>
                <w:lang w:eastAsia="ar-SA"/>
              </w:rPr>
              <w:t xml:space="preserve">социальной </w:t>
            </w:r>
            <w:r w:rsidRPr="00230B4E">
              <w:rPr>
                <w:sz w:val="28"/>
                <w:szCs w:val="28"/>
                <w:lang w:eastAsia="ar-SA"/>
              </w:rPr>
              <w:t xml:space="preserve">поддержки в Красноярском крае </w:t>
            </w:r>
          </w:p>
          <w:p w:rsidR="00193358" w:rsidRPr="00554603" w:rsidRDefault="00193358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93358" w:rsidRPr="00554603" w:rsidRDefault="00182792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82792">
              <w:rPr>
                <w:sz w:val="28"/>
                <w:szCs w:val="28"/>
                <w:lang w:eastAsia="ar-SA"/>
              </w:rPr>
              <w:t xml:space="preserve">План культурно-массовых, спортивных мероприятий </w:t>
            </w:r>
            <w:proofErr w:type="spellStart"/>
            <w:r w:rsidRPr="00182792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182792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193358" w:rsidRPr="00554603" w:rsidRDefault="00E4769C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4769C">
              <w:rPr>
                <w:sz w:val="28"/>
                <w:szCs w:val="28"/>
                <w:lang w:eastAsia="ar-SA"/>
              </w:rPr>
              <w:t>ООО «Спектр-</w:t>
            </w:r>
            <w:proofErr w:type="spellStart"/>
            <w:r w:rsidRPr="00E4769C">
              <w:rPr>
                <w:sz w:val="28"/>
                <w:szCs w:val="28"/>
                <w:lang w:eastAsia="ar-SA"/>
              </w:rPr>
              <w:t>Богучаны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93358" w:rsidRPr="00554603" w:rsidRDefault="00193358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54603"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193358" w:rsidRPr="00554603" w:rsidRDefault="00230B4E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3358" w:rsidRPr="00554603" w:rsidRDefault="00230B4E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193358" w:rsidRPr="00554603" w:rsidRDefault="00230B4E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30B4E">
              <w:rPr>
                <w:sz w:val="28"/>
                <w:szCs w:val="28"/>
                <w:lang w:eastAsia="ar-SA"/>
              </w:rPr>
              <w:t>обеспечение доступной, актуальной информацией о мерах государственной поддержки пожилых людей и механизме их реализации</w:t>
            </w:r>
          </w:p>
        </w:tc>
      </w:tr>
      <w:tr w:rsidR="00230B4E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230B4E" w:rsidRPr="00554603" w:rsidRDefault="00AC5D9D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3544" w:type="dxa"/>
            <w:shd w:val="clear" w:color="auto" w:fill="auto"/>
          </w:tcPr>
          <w:p w:rsidR="00230B4E" w:rsidRPr="00230B4E" w:rsidRDefault="00AC5D9D" w:rsidP="00D111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C5D9D">
              <w:rPr>
                <w:sz w:val="28"/>
                <w:szCs w:val="28"/>
                <w:lang w:eastAsia="ar-SA"/>
              </w:rPr>
              <w:t xml:space="preserve">Информирование граждан пожилого возраста </w:t>
            </w:r>
            <w:r w:rsidRPr="00AC5D9D">
              <w:rPr>
                <w:sz w:val="28"/>
                <w:szCs w:val="28"/>
                <w:lang w:eastAsia="ar-SA"/>
              </w:rPr>
              <w:br/>
              <w:t xml:space="preserve">об изменении законодательства, </w:t>
            </w:r>
            <w:r w:rsidRPr="00AC5D9D">
              <w:rPr>
                <w:sz w:val="28"/>
                <w:szCs w:val="28"/>
                <w:lang w:eastAsia="ar-SA"/>
              </w:rPr>
              <w:br/>
              <w:t xml:space="preserve">о мерах государственной поддержки и т.д. </w:t>
            </w:r>
            <w:r w:rsidR="00D111A7">
              <w:rPr>
                <w:sz w:val="28"/>
                <w:szCs w:val="28"/>
                <w:lang w:eastAsia="ar-SA"/>
              </w:rPr>
              <w:t>м</w:t>
            </w:r>
            <w:r w:rsidRPr="00AC5D9D">
              <w:rPr>
                <w:sz w:val="28"/>
                <w:szCs w:val="28"/>
                <w:lang w:eastAsia="ar-SA"/>
              </w:rPr>
              <w:t xml:space="preserve">атериалы в  печатных СМИ 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230B4E" w:rsidRDefault="00182792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82792">
              <w:rPr>
                <w:sz w:val="28"/>
                <w:szCs w:val="28"/>
                <w:lang w:eastAsia="ar-SA"/>
              </w:rPr>
              <w:t xml:space="preserve">План культурно-массовых, спортивных мероприятий </w:t>
            </w:r>
            <w:proofErr w:type="spellStart"/>
            <w:r w:rsidRPr="00182792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182792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230B4E" w:rsidRPr="00554603" w:rsidRDefault="00E4769C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4769C">
              <w:rPr>
                <w:sz w:val="28"/>
                <w:szCs w:val="28"/>
                <w:lang w:eastAsia="ar-SA"/>
              </w:rPr>
              <w:t>Газета  «</w:t>
            </w:r>
            <w:proofErr w:type="gramStart"/>
            <w:r w:rsidRPr="00E4769C">
              <w:rPr>
                <w:sz w:val="28"/>
                <w:szCs w:val="28"/>
                <w:lang w:eastAsia="ar-SA"/>
              </w:rPr>
              <w:t>Ангарская</w:t>
            </w:r>
            <w:proofErr w:type="gramEnd"/>
            <w:r w:rsidRPr="00E4769C">
              <w:rPr>
                <w:sz w:val="28"/>
                <w:szCs w:val="28"/>
                <w:lang w:eastAsia="ar-SA"/>
              </w:rPr>
              <w:t xml:space="preserve"> правда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30B4E" w:rsidRPr="00554603" w:rsidRDefault="00230B4E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30B4E" w:rsidRPr="00554603" w:rsidRDefault="00AC5D9D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30B4E" w:rsidRDefault="00AC5D9D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30B4E" w:rsidRDefault="00AC5D9D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230B4E" w:rsidRPr="00230B4E" w:rsidRDefault="00AC5D9D" w:rsidP="00D111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C5D9D">
              <w:rPr>
                <w:sz w:val="28"/>
                <w:szCs w:val="28"/>
                <w:lang w:eastAsia="ar-SA"/>
              </w:rPr>
              <w:t xml:space="preserve">обеспечение доступной, актуальной информацией о мерах государственной поддержки пожилых людей и механизме </w:t>
            </w:r>
            <w:r w:rsidRPr="00AC5D9D">
              <w:rPr>
                <w:sz w:val="28"/>
                <w:szCs w:val="28"/>
                <w:lang w:eastAsia="ar-SA"/>
              </w:rPr>
              <w:br/>
              <w:t xml:space="preserve">их реализации, охват </w:t>
            </w:r>
            <w:r w:rsidRPr="00AC5D9D">
              <w:rPr>
                <w:sz w:val="28"/>
                <w:szCs w:val="28"/>
                <w:lang w:eastAsia="ar-SA"/>
              </w:rPr>
              <w:br/>
            </w:r>
          </w:p>
        </w:tc>
      </w:tr>
      <w:tr w:rsidR="00AC5D9D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AC5D9D" w:rsidRDefault="00AC5D9D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3544" w:type="dxa"/>
            <w:shd w:val="clear" w:color="auto" w:fill="auto"/>
          </w:tcPr>
          <w:p w:rsidR="00AC5D9D" w:rsidRPr="00AC5D9D" w:rsidRDefault="00AC5D9D" w:rsidP="00E476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C5D9D">
              <w:rPr>
                <w:sz w:val="28"/>
                <w:szCs w:val="28"/>
                <w:lang w:eastAsia="ar-SA"/>
              </w:rPr>
              <w:t xml:space="preserve">Организация встреч </w:t>
            </w:r>
            <w:r w:rsidR="00E35972">
              <w:rPr>
                <w:sz w:val="28"/>
                <w:szCs w:val="28"/>
                <w:lang w:eastAsia="ar-SA"/>
              </w:rPr>
              <w:t>Главы района</w:t>
            </w:r>
            <w:r w:rsidRPr="00AC5D9D">
              <w:rPr>
                <w:sz w:val="28"/>
                <w:szCs w:val="28"/>
                <w:lang w:eastAsia="ar-SA"/>
              </w:rPr>
              <w:t>, заместител</w:t>
            </w:r>
            <w:r w:rsidR="00E35972">
              <w:rPr>
                <w:sz w:val="28"/>
                <w:szCs w:val="28"/>
                <w:lang w:eastAsia="ar-SA"/>
              </w:rPr>
              <w:t>ей Главы района,</w:t>
            </w:r>
            <w:r w:rsidRPr="00AC5D9D">
              <w:rPr>
                <w:sz w:val="28"/>
                <w:szCs w:val="28"/>
                <w:lang w:eastAsia="ar-SA"/>
              </w:rPr>
              <w:br/>
              <w:t xml:space="preserve">руководителей органов исполнительной власти края, депутатов </w:t>
            </w:r>
            <w:r w:rsidR="00E35972">
              <w:rPr>
                <w:sz w:val="28"/>
                <w:szCs w:val="28"/>
                <w:lang w:eastAsia="ar-SA"/>
              </w:rPr>
              <w:t xml:space="preserve">районного </w:t>
            </w:r>
            <w:r w:rsidR="00E4769C">
              <w:rPr>
                <w:sz w:val="28"/>
                <w:szCs w:val="28"/>
                <w:lang w:eastAsia="ar-SA"/>
              </w:rPr>
              <w:t>с</w:t>
            </w:r>
            <w:r w:rsidR="00E35972">
              <w:rPr>
                <w:sz w:val="28"/>
                <w:szCs w:val="28"/>
                <w:lang w:eastAsia="ar-SA"/>
              </w:rPr>
              <w:t>овета</w:t>
            </w:r>
            <w:r w:rsidRPr="00AC5D9D">
              <w:rPr>
                <w:sz w:val="28"/>
                <w:szCs w:val="28"/>
                <w:lang w:eastAsia="ar-SA"/>
              </w:rPr>
              <w:t xml:space="preserve"> </w:t>
            </w:r>
            <w:r w:rsidRPr="00AC5D9D">
              <w:rPr>
                <w:sz w:val="28"/>
                <w:szCs w:val="28"/>
                <w:lang w:eastAsia="ar-SA"/>
              </w:rPr>
              <w:br/>
              <w:t xml:space="preserve">с руководителями общественных организаций </w:t>
            </w:r>
            <w:r w:rsidRPr="00AC5D9D">
              <w:rPr>
                <w:sz w:val="28"/>
                <w:szCs w:val="28"/>
                <w:lang w:eastAsia="ar-SA"/>
              </w:rPr>
              <w:br/>
              <w:t>и ветеранами Великой Отечест</w:t>
            </w:r>
            <w:r w:rsidR="00E35972">
              <w:rPr>
                <w:sz w:val="28"/>
                <w:szCs w:val="28"/>
                <w:lang w:eastAsia="ar-SA"/>
              </w:rPr>
              <w:t>венной войны, ветеранами труда</w:t>
            </w:r>
            <w:r w:rsidRPr="00AC5D9D">
              <w:rPr>
                <w:sz w:val="28"/>
                <w:szCs w:val="28"/>
                <w:lang w:eastAsia="ar-SA"/>
              </w:rPr>
              <w:br/>
              <w:t xml:space="preserve">с целью обсуждения </w:t>
            </w:r>
            <w:r w:rsidRPr="00AC5D9D">
              <w:rPr>
                <w:sz w:val="28"/>
                <w:szCs w:val="28"/>
                <w:lang w:eastAsia="ar-SA"/>
              </w:rPr>
              <w:lastRenderedPageBreak/>
              <w:t>актуальных, приоритетных вопросов, касающихся граждан пожилого возраста, ветеранов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AC5D9D" w:rsidRDefault="00AC5D9D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AC5D9D" w:rsidRPr="00554603" w:rsidRDefault="00E4769C" w:rsidP="00E476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AC5D9D" w:rsidRPr="00554603" w:rsidRDefault="00E4769C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AC5D9D" w:rsidRDefault="00E4769C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C5D9D" w:rsidRDefault="00E4769C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5D9D" w:rsidRDefault="00E4769C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AC5D9D" w:rsidRPr="00AC5D9D" w:rsidRDefault="00E35972" w:rsidP="00E359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35972">
              <w:rPr>
                <w:sz w:val="28"/>
                <w:szCs w:val="28"/>
                <w:lang w:eastAsia="ar-SA"/>
              </w:rPr>
              <w:t xml:space="preserve">осуществление взаимодействия органов государственной </w:t>
            </w:r>
            <w:r w:rsidRPr="00E35972">
              <w:rPr>
                <w:sz w:val="28"/>
                <w:szCs w:val="28"/>
                <w:lang w:eastAsia="ar-SA"/>
              </w:rPr>
              <w:br/>
              <w:t xml:space="preserve"> власти </w:t>
            </w:r>
            <w:r>
              <w:rPr>
                <w:sz w:val="28"/>
                <w:szCs w:val="28"/>
                <w:lang w:eastAsia="ar-SA"/>
              </w:rPr>
              <w:t>района</w:t>
            </w:r>
            <w:r w:rsidRPr="00E35972">
              <w:rPr>
                <w:sz w:val="28"/>
                <w:szCs w:val="28"/>
                <w:lang w:eastAsia="ar-SA"/>
              </w:rPr>
              <w:t xml:space="preserve"> </w:t>
            </w:r>
            <w:r w:rsidRPr="00E35972">
              <w:rPr>
                <w:sz w:val="28"/>
                <w:szCs w:val="28"/>
                <w:lang w:eastAsia="ar-SA"/>
              </w:rPr>
              <w:br/>
              <w:t>с руководителями общ</w:t>
            </w:r>
            <w:r w:rsidR="00E4769C">
              <w:rPr>
                <w:sz w:val="28"/>
                <w:szCs w:val="28"/>
                <w:lang w:eastAsia="ar-SA"/>
              </w:rPr>
              <w:t>ественных объединений ветеранов, инвалидов</w:t>
            </w:r>
            <w:r w:rsidRPr="00E35972">
              <w:rPr>
                <w:sz w:val="28"/>
                <w:szCs w:val="28"/>
                <w:lang w:eastAsia="ar-SA"/>
              </w:rPr>
              <w:br/>
              <w:t>и гражданами</w:t>
            </w:r>
          </w:p>
        </w:tc>
      </w:tr>
      <w:tr w:rsidR="002A7F1B" w:rsidRPr="00554603" w:rsidTr="002A7F1B">
        <w:trPr>
          <w:trHeight w:val="997"/>
        </w:trPr>
        <w:tc>
          <w:tcPr>
            <w:tcW w:w="15594" w:type="dxa"/>
            <w:gridSpan w:val="12"/>
            <w:shd w:val="clear" w:color="auto" w:fill="auto"/>
          </w:tcPr>
          <w:p w:rsidR="002A7F1B" w:rsidRPr="00E35972" w:rsidRDefault="004A5D5B" w:rsidP="00E359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Раздел 2.</w:t>
            </w:r>
            <w:r w:rsidR="00D111A7">
              <w:rPr>
                <w:sz w:val="28"/>
                <w:szCs w:val="28"/>
                <w:lang w:eastAsia="ar-SA"/>
              </w:rPr>
              <w:t>Организация свободного времени и культурного досуга граждан пожилого возраста</w:t>
            </w:r>
          </w:p>
        </w:tc>
      </w:tr>
      <w:tr w:rsidR="00E35972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E35972" w:rsidRDefault="004A5D5B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E35972" w:rsidRPr="00AC5D9D" w:rsidRDefault="00793A1F" w:rsidP="00E359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93A1F">
              <w:rPr>
                <w:sz w:val="28"/>
                <w:szCs w:val="28"/>
                <w:lang w:eastAsia="ar-SA"/>
              </w:rPr>
              <w:t>Цикл мероприятий, связанных с празднованием календарных праздников и памятных дат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E4769C" w:rsidRDefault="00E4769C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 «Развитие культуры» </w:t>
            </w:r>
          </w:p>
          <w:p w:rsidR="00E35972" w:rsidRDefault="00E4769C" w:rsidP="00B919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r w:rsidR="00B919C6">
              <w:rPr>
                <w:sz w:val="28"/>
                <w:szCs w:val="28"/>
                <w:lang w:eastAsia="ar-SA"/>
              </w:rPr>
              <w:t>645</w:t>
            </w:r>
            <w:r>
              <w:rPr>
                <w:sz w:val="28"/>
                <w:szCs w:val="28"/>
                <w:lang w:eastAsia="ar-SA"/>
              </w:rPr>
              <w:t xml:space="preserve">-П от </w:t>
            </w:r>
            <w:r w:rsidR="00B919C6">
              <w:rPr>
                <w:sz w:val="28"/>
                <w:szCs w:val="28"/>
                <w:lang w:eastAsia="ar-SA"/>
              </w:rPr>
              <w:t>02.09.2016</w:t>
            </w:r>
            <w:r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E35972" w:rsidRPr="00554603" w:rsidRDefault="00E4769C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Управление культуры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E35972" w:rsidRPr="00554603" w:rsidRDefault="00E35972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35972" w:rsidRDefault="00793A1F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35972" w:rsidRDefault="00793A1F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35972" w:rsidRDefault="00793A1F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E35972" w:rsidRPr="00E35972" w:rsidRDefault="00793A1F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93A1F">
              <w:rPr>
                <w:sz w:val="28"/>
                <w:szCs w:val="28"/>
                <w:lang w:eastAsia="ar-SA"/>
              </w:rPr>
              <w:t xml:space="preserve">вовлечение граждан пожилого возраста </w:t>
            </w:r>
            <w:r w:rsidRPr="00793A1F">
              <w:rPr>
                <w:sz w:val="28"/>
                <w:szCs w:val="28"/>
                <w:lang w:eastAsia="ar-SA"/>
              </w:rPr>
              <w:br/>
              <w:t xml:space="preserve">в активную культурно-досуговую деятельность. </w:t>
            </w:r>
          </w:p>
        </w:tc>
      </w:tr>
      <w:tr w:rsidR="004C1134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4C1134" w:rsidRDefault="004A5D5B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:rsidR="004C1134" w:rsidRPr="00793A1F" w:rsidRDefault="004C1134" w:rsidP="00E359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C1134">
              <w:rPr>
                <w:sz w:val="28"/>
                <w:szCs w:val="28"/>
                <w:lang w:eastAsia="ar-SA"/>
              </w:rPr>
              <w:t>Организация досуга граждан пожилого возраста, охват их культурн</w:t>
            </w:r>
            <w:proofErr w:type="gramStart"/>
            <w:r w:rsidRPr="004C1134">
              <w:rPr>
                <w:sz w:val="28"/>
                <w:szCs w:val="28"/>
                <w:lang w:eastAsia="ar-SA"/>
              </w:rPr>
              <w:t>о-</w:t>
            </w:r>
            <w:proofErr w:type="gramEnd"/>
            <w:r w:rsidR="00E4769C">
              <w:rPr>
                <w:sz w:val="28"/>
                <w:szCs w:val="28"/>
                <w:lang w:eastAsia="ar-SA"/>
              </w:rPr>
              <w:t xml:space="preserve"> </w:t>
            </w:r>
            <w:r w:rsidRPr="004C1134">
              <w:rPr>
                <w:sz w:val="28"/>
                <w:szCs w:val="28"/>
                <w:lang w:eastAsia="ar-SA"/>
              </w:rPr>
              <w:t>просветитель-</w:t>
            </w:r>
            <w:proofErr w:type="spellStart"/>
            <w:r w:rsidRPr="004C1134">
              <w:rPr>
                <w:sz w:val="28"/>
                <w:szCs w:val="28"/>
                <w:lang w:eastAsia="ar-SA"/>
              </w:rPr>
              <w:t>ской</w:t>
            </w:r>
            <w:proofErr w:type="spellEnd"/>
            <w:r w:rsidRPr="004C1134">
              <w:rPr>
                <w:sz w:val="28"/>
                <w:szCs w:val="28"/>
                <w:lang w:eastAsia="ar-SA"/>
              </w:rPr>
              <w:t xml:space="preserve"> работой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E4769C" w:rsidRPr="00E4769C" w:rsidRDefault="00E4769C" w:rsidP="00E476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4769C">
              <w:rPr>
                <w:sz w:val="28"/>
                <w:szCs w:val="28"/>
                <w:lang w:eastAsia="ar-SA"/>
              </w:rPr>
              <w:t xml:space="preserve">Муниципальная программа </w:t>
            </w:r>
            <w:proofErr w:type="spellStart"/>
            <w:r w:rsidRPr="00E4769C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E4769C">
              <w:rPr>
                <w:sz w:val="28"/>
                <w:szCs w:val="28"/>
                <w:lang w:eastAsia="ar-SA"/>
              </w:rPr>
              <w:t xml:space="preserve"> района «Развитие культуры» </w:t>
            </w:r>
          </w:p>
          <w:p w:rsidR="004C1134" w:rsidRDefault="00E4769C" w:rsidP="00B919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4769C">
              <w:rPr>
                <w:sz w:val="28"/>
                <w:szCs w:val="28"/>
                <w:lang w:eastAsia="ar-SA"/>
              </w:rPr>
              <w:t xml:space="preserve">№ </w:t>
            </w:r>
            <w:r w:rsidR="00B919C6">
              <w:rPr>
                <w:sz w:val="28"/>
                <w:szCs w:val="28"/>
                <w:lang w:eastAsia="ar-SA"/>
              </w:rPr>
              <w:t>645-</w:t>
            </w:r>
            <w:r w:rsidRPr="00E4769C">
              <w:rPr>
                <w:sz w:val="28"/>
                <w:szCs w:val="28"/>
                <w:lang w:eastAsia="ar-SA"/>
              </w:rPr>
              <w:t xml:space="preserve">П от </w:t>
            </w:r>
            <w:r w:rsidR="00B919C6">
              <w:rPr>
                <w:sz w:val="28"/>
                <w:szCs w:val="28"/>
                <w:lang w:eastAsia="ar-SA"/>
              </w:rPr>
              <w:lastRenderedPageBreak/>
              <w:t>02.09.2016</w:t>
            </w:r>
            <w:r w:rsidRPr="00E4769C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4C1134" w:rsidRPr="00554603" w:rsidRDefault="004A5D5B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A5D5B">
              <w:rPr>
                <w:sz w:val="28"/>
                <w:szCs w:val="28"/>
                <w:lang w:eastAsia="ar-SA"/>
              </w:rPr>
              <w:lastRenderedPageBreak/>
              <w:t xml:space="preserve">Управление культуры администрации </w:t>
            </w:r>
            <w:proofErr w:type="spellStart"/>
            <w:r w:rsidRPr="004A5D5B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4A5D5B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4C1134" w:rsidRPr="00554603" w:rsidRDefault="004C113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4C1134" w:rsidRDefault="004C113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4C1134" w:rsidRDefault="004C1134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C1134" w:rsidRDefault="004C113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4C1134" w:rsidRPr="00793A1F" w:rsidRDefault="004C1134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C1134">
              <w:rPr>
                <w:sz w:val="28"/>
                <w:szCs w:val="28"/>
                <w:lang w:eastAsia="ar-SA"/>
              </w:rPr>
              <w:t xml:space="preserve">содействие развитию творческой активности людей пожилого возраста, расширению их социокультурных </w:t>
            </w:r>
            <w:r w:rsidRPr="004C1134">
              <w:rPr>
                <w:sz w:val="28"/>
                <w:szCs w:val="28"/>
                <w:lang w:eastAsia="ar-SA"/>
              </w:rPr>
              <w:lastRenderedPageBreak/>
              <w:t>контактов, повышению уровня социальной адаптации через участие в клубных формированиях</w:t>
            </w:r>
          </w:p>
        </w:tc>
      </w:tr>
      <w:tr w:rsidR="004C1134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4C1134" w:rsidRDefault="004A5D5B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2.3</w:t>
            </w:r>
          </w:p>
        </w:tc>
        <w:tc>
          <w:tcPr>
            <w:tcW w:w="3544" w:type="dxa"/>
            <w:shd w:val="clear" w:color="auto" w:fill="auto"/>
          </w:tcPr>
          <w:p w:rsidR="004C1134" w:rsidRPr="004C1134" w:rsidRDefault="004C1134" w:rsidP="0020405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C1134">
              <w:rPr>
                <w:sz w:val="28"/>
                <w:szCs w:val="28"/>
                <w:lang w:eastAsia="ar-SA"/>
              </w:rPr>
              <w:t xml:space="preserve">Поздравление инвалидов и ветеранов Великой Отечественной войны, супругов погибших (умерших) инвалидов </w:t>
            </w:r>
            <w:r w:rsidRPr="004C1134">
              <w:rPr>
                <w:sz w:val="28"/>
                <w:szCs w:val="28"/>
                <w:lang w:eastAsia="ar-SA"/>
              </w:rPr>
              <w:br/>
              <w:t xml:space="preserve">и участников Великой Отечественной войны, бывших </w:t>
            </w:r>
            <w:proofErr w:type="spellStart"/>
            <w:r w:rsidRPr="004C1134">
              <w:rPr>
                <w:sz w:val="28"/>
                <w:szCs w:val="28"/>
                <w:lang w:eastAsia="ar-SA"/>
              </w:rPr>
              <w:t>несовершен-нолетних</w:t>
            </w:r>
            <w:proofErr w:type="spellEnd"/>
            <w:r w:rsidRPr="004C1134">
              <w:rPr>
                <w:sz w:val="28"/>
                <w:szCs w:val="28"/>
                <w:lang w:eastAsia="ar-SA"/>
              </w:rPr>
              <w:t xml:space="preserve"> узников концлагерей</w:t>
            </w:r>
            <w:r w:rsidR="00204056">
              <w:rPr>
                <w:sz w:val="28"/>
                <w:szCs w:val="28"/>
                <w:lang w:eastAsia="ar-SA"/>
              </w:rPr>
              <w:t xml:space="preserve"> и других </w:t>
            </w:r>
            <w:proofErr w:type="spellStart"/>
            <w:r w:rsidR="00204056">
              <w:rPr>
                <w:sz w:val="28"/>
                <w:szCs w:val="28"/>
                <w:lang w:eastAsia="ar-SA"/>
              </w:rPr>
              <w:t>граждан</w:t>
            </w:r>
            <w:proofErr w:type="gramStart"/>
            <w:r w:rsidRPr="004C1134">
              <w:rPr>
                <w:sz w:val="28"/>
                <w:szCs w:val="28"/>
                <w:lang w:eastAsia="ar-SA"/>
              </w:rPr>
              <w:t>,с</w:t>
            </w:r>
            <w:proofErr w:type="spellEnd"/>
            <w:proofErr w:type="gramEnd"/>
            <w:r w:rsidRPr="004C1134">
              <w:rPr>
                <w:sz w:val="28"/>
                <w:szCs w:val="28"/>
                <w:lang w:eastAsia="ar-SA"/>
              </w:rPr>
              <w:t xml:space="preserve"> Днём Победы 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4C1134" w:rsidRDefault="00B647C4" w:rsidP="004A5D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План культурно-массовых, спортивных мероприятий </w:t>
            </w:r>
            <w:proofErr w:type="spellStart"/>
            <w:r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 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4C1134" w:rsidRPr="00554603" w:rsidRDefault="00B647C4" w:rsidP="00B647C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Районная администрация Управление социальной защиты населения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 </w:t>
            </w:r>
          </w:p>
        </w:tc>
        <w:tc>
          <w:tcPr>
            <w:tcW w:w="851" w:type="dxa"/>
            <w:shd w:val="clear" w:color="auto" w:fill="auto"/>
          </w:tcPr>
          <w:p w:rsidR="004C1134" w:rsidRPr="00554603" w:rsidRDefault="00B647C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1134" w:rsidRDefault="00204056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C1134" w:rsidRDefault="00204056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1134" w:rsidRDefault="00204056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4C1134" w:rsidRPr="004C1134" w:rsidRDefault="004C1134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C1134">
              <w:rPr>
                <w:sz w:val="28"/>
                <w:szCs w:val="28"/>
                <w:lang w:eastAsia="ar-SA"/>
              </w:rPr>
              <w:t xml:space="preserve">поздравление </w:t>
            </w:r>
            <w:r w:rsidRPr="004C1134">
              <w:rPr>
                <w:sz w:val="28"/>
                <w:szCs w:val="28"/>
                <w:lang w:eastAsia="ar-SA"/>
              </w:rPr>
              <w:br/>
              <w:t xml:space="preserve">с Днем Победы </w:t>
            </w:r>
            <w:r w:rsidRPr="004C1134">
              <w:rPr>
                <w:sz w:val="28"/>
                <w:szCs w:val="28"/>
                <w:lang w:eastAsia="ar-SA"/>
              </w:rPr>
              <w:br/>
              <w:t xml:space="preserve">с вручением подарков </w:t>
            </w:r>
            <w:r>
              <w:rPr>
                <w:sz w:val="28"/>
                <w:szCs w:val="28"/>
                <w:lang w:eastAsia="ar-SA"/>
              </w:rPr>
              <w:t xml:space="preserve"> гражданам</w:t>
            </w:r>
            <w:r w:rsidRPr="004C1134">
              <w:rPr>
                <w:sz w:val="28"/>
                <w:szCs w:val="28"/>
                <w:lang w:eastAsia="ar-SA"/>
              </w:rPr>
              <w:br/>
            </w:r>
          </w:p>
        </w:tc>
      </w:tr>
      <w:tr w:rsidR="004C1134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4C1134" w:rsidRDefault="004A5D5B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2.4</w:t>
            </w:r>
          </w:p>
        </w:tc>
        <w:tc>
          <w:tcPr>
            <w:tcW w:w="3544" w:type="dxa"/>
            <w:shd w:val="clear" w:color="auto" w:fill="auto"/>
          </w:tcPr>
          <w:p w:rsidR="004C1134" w:rsidRPr="004C1134" w:rsidRDefault="004C1134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C1134">
              <w:rPr>
                <w:sz w:val="28"/>
                <w:szCs w:val="28"/>
                <w:lang w:eastAsia="ar-SA"/>
              </w:rPr>
              <w:t>Проведение мероприяти</w:t>
            </w:r>
            <w:r>
              <w:rPr>
                <w:sz w:val="28"/>
                <w:szCs w:val="28"/>
                <w:lang w:eastAsia="ar-SA"/>
              </w:rPr>
              <w:t>й</w:t>
            </w:r>
            <w:r w:rsidRPr="004C1134">
              <w:rPr>
                <w:sz w:val="28"/>
                <w:szCs w:val="28"/>
                <w:lang w:eastAsia="ar-SA"/>
              </w:rPr>
              <w:t>, посвящённ</w:t>
            </w:r>
            <w:r>
              <w:rPr>
                <w:sz w:val="28"/>
                <w:szCs w:val="28"/>
                <w:lang w:eastAsia="ar-SA"/>
              </w:rPr>
              <w:t>ых</w:t>
            </w:r>
            <w:r w:rsidRPr="004C1134">
              <w:rPr>
                <w:sz w:val="28"/>
                <w:szCs w:val="28"/>
                <w:lang w:eastAsia="ar-SA"/>
              </w:rPr>
              <w:t xml:space="preserve"> празднованию </w:t>
            </w:r>
            <w:r>
              <w:rPr>
                <w:sz w:val="28"/>
                <w:szCs w:val="28"/>
                <w:lang w:eastAsia="ar-SA"/>
              </w:rPr>
              <w:t xml:space="preserve">Дня </w:t>
            </w:r>
            <w:r w:rsidRPr="004C1134">
              <w:rPr>
                <w:sz w:val="28"/>
                <w:szCs w:val="28"/>
                <w:lang w:eastAsia="ar-SA"/>
              </w:rPr>
              <w:t>Победы</w:t>
            </w:r>
          </w:p>
          <w:p w:rsidR="004C1134" w:rsidRPr="004C1134" w:rsidRDefault="004C1134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204056" w:rsidRPr="00204056" w:rsidRDefault="00204056" w:rsidP="0020405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04056">
              <w:rPr>
                <w:sz w:val="28"/>
                <w:szCs w:val="28"/>
                <w:lang w:eastAsia="ar-SA"/>
              </w:rPr>
              <w:t xml:space="preserve">Муниципальная программа </w:t>
            </w:r>
            <w:proofErr w:type="spellStart"/>
            <w:r w:rsidRPr="00204056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204056">
              <w:rPr>
                <w:sz w:val="28"/>
                <w:szCs w:val="28"/>
                <w:lang w:eastAsia="ar-SA"/>
              </w:rPr>
              <w:t xml:space="preserve"> района «Развитие культуры» </w:t>
            </w:r>
          </w:p>
          <w:p w:rsidR="004C1134" w:rsidRDefault="00204056" w:rsidP="00B919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04056">
              <w:rPr>
                <w:sz w:val="28"/>
                <w:szCs w:val="28"/>
                <w:lang w:eastAsia="ar-SA"/>
              </w:rPr>
              <w:t xml:space="preserve">№ </w:t>
            </w:r>
            <w:r w:rsidR="00B919C6">
              <w:rPr>
                <w:sz w:val="28"/>
                <w:szCs w:val="28"/>
                <w:lang w:eastAsia="ar-SA"/>
              </w:rPr>
              <w:t>645</w:t>
            </w:r>
            <w:r w:rsidRPr="00204056">
              <w:rPr>
                <w:sz w:val="28"/>
                <w:szCs w:val="28"/>
                <w:lang w:eastAsia="ar-SA"/>
              </w:rPr>
              <w:t xml:space="preserve">-П от </w:t>
            </w:r>
            <w:r w:rsidR="00B919C6">
              <w:rPr>
                <w:sz w:val="28"/>
                <w:szCs w:val="28"/>
                <w:lang w:eastAsia="ar-SA"/>
              </w:rPr>
              <w:t>02.09.2016</w:t>
            </w:r>
            <w:r w:rsidRPr="00204056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="00B647C4">
              <w:rPr>
                <w:sz w:val="28"/>
                <w:szCs w:val="28"/>
                <w:lang w:eastAsia="ar-SA"/>
              </w:rPr>
              <w:t>,</w:t>
            </w:r>
            <w:r w:rsidR="00B647C4" w:rsidRPr="00B647C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="00B647C4" w:rsidRPr="00B647C4">
              <w:rPr>
                <w:sz w:val="28"/>
                <w:szCs w:val="28"/>
                <w:lang w:eastAsia="ar-SA"/>
              </w:rPr>
              <w:t xml:space="preserve">лан культурно-массовых, </w:t>
            </w:r>
            <w:r w:rsidR="00B647C4">
              <w:rPr>
                <w:sz w:val="28"/>
                <w:szCs w:val="28"/>
                <w:lang w:eastAsia="ar-SA"/>
              </w:rPr>
              <w:t>с</w:t>
            </w:r>
            <w:r w:rsidR="00B647C4" w:rsidRPr="00B647C4">
              <w:rPr>
                <w:sz w:val="28"/>
                <w:szCs w:val="28"/>
                <w:lang w:eastAsia="ar-SA"/>
              </w:rPr>
              <w:t xml:space="preserve">портивных мероприятий </w:t>
            </w:r>
            <w:proofErr w:type="spellStart"/>
            <w:r w:rsidR="00B647C4" w:rsidRPr="00B647C4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="00B647C4" w:rsidRPr="00B647C4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4C1134" w:rsidRPr="00554603" w:rsidRDefault="004A5D5B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A5D5B">
              <w:rPr>
                <w:sz w:val="28"/>
                <w:szCs w:val="28"/>
                <w:lang w:eastAsia="ar-SA"/>
              </w:rPr>
              <w:t xml:space="preserve">Управление культуры администрации </w:t>
            </w:r>
            <w:proofErr w:type="spellStart"/>
            <w:r w:rsidRPr="004A5D5B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4A5D5B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4C1134" w:rsidRPr="00554603" w:rsidRDefault="00B647C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1134" w:rsidRDefault="00204056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C1134" w:rsidRDefault="00204056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1134" w:rsidRDefault="00204056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4C1134" w:rsidRPr="004C1134" w:rsidRDefault="004C1134" w:rsidP="0020405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C1134">
              <w:rPr>
                <w:sz w:val="28"/>
                <w:szCs w:val="28"/>
                <w:lang w:eastAsia="ar-SA"/>
              </w:rPr>
              <w:t xml:space="preserve">участие </w:t>
            </w:r>
            <w:r w:rsidRPr="004C1134">
              <w:rPr>
                <w:sz w:val="28"/>
                <w:szCs w:val="28"/>
                <w:lang w:eastAsia="ar-SA"/>
              </w:rPr>
              <w:br/>
              <w:t>в общественно-значимых мероприятиях  граждан</w:t>
            </w:r>
            <w:r w:rsidR="00B647C4">
              <w:rPr>
                <w:sz w:val="28"/>
                <w:szCs w:val="28"/>
                <w:lang w:eastAsia="ar-SA"/>
              </w:rPr>
              <w:t xml:space="preserve"> пожилого возраста</w:t>
            </w:r>
          </w:p>
        </w:tc>
      </w:tr>
      <w:tr w:rsidR="004C1134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4C1134" w:rsidRDefault="004A5D5B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3544" w:type="dxa"/>
            <w:shd w:val="clear" w:color="auto" w:fill="auto"/>
          </w:tcPr>
          <w:p w:rsidR="004C1134" w:rsidRPr="004C1134" w:rsidRDefault="0021564C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564C">
              <w:rPr>
                <w:sz w:val="28"/>
                <w:szCs w:val="28"/>
                <w:lang w:eastAsia="ar-SA"/>
              </w:rPr>
              <w:t>Проведение торжественного краевого мероприятия, посвящённого Международному дню пожилых людей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204056" w:rsidRPr="00204056" w:rsidRDefault="00204056" w:rsidP="0020405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04056">
              <w:rPr>
                <w:sz w:val="28"/>
                <w:szCs w:val="28"/>
                <w:lang w:eastAsia="ar-SA"/>
              </w:rPr>
              <w:t xml:space="preserve">Муниципальная программа </w:t>
            </w:r>
            <w:proofErr w:type="spellStart"/>
            <w:r w:rsidRPr="00204056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204056">
              <w:rPr>
                <w:sz w:val="28"/>
                <w:szCs w:val="28"/>
                <w:lang w:eastAsia="ar-SA"/>
              </w:rPr>
              <w:t xml:space="preserve"> района «Развитие культуры» </w:t>
            </w:r>
          </w:p>
          <w:p w:rsidR="004C1134" w:rsidRDefault="00204056" w:rsidP="00B919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04056">
              <w:rPr>
                <w:sz w:val="28"/>
                <w:szCs w:val="28"/>
                <w:lang w:eastAsia="ar-SA"/>
              </w:rPr>
              <w:t xml:space="preserve">№ </w:t>
            </w:r>
            <w:r w:rsidR="00B919C6">
              <w:rPr>
                <w:sz w:val="28"/>
                <w:szCs w:val="28"/>
                <w:lang w:eastAsia="ar-SA"/>
              </w:rPr>
              <w:t>645</w:t>
            </w:r>
            <w:r w:rsidRPr="00204056">
              <w:rPr>
                <w:sz w:val="28"/>
                <w:szCs w:val="28"/>
                <w:lang w:eastAsia="ar-SA"/>
              </w:rPr>
              <w:t xml:space="preserve">-П от </w:t>
            </w:r>
            <w:r w:rsidR="00B919C6">
              <w:rPr>
                <w:sz w:val="28"/>
                <w:szCs w:val="28"/>
                <w:lang w:eastAsia="ar-SA"/>
              </w:rPr>
              <w:t>02.09.2016</w:t>
            </w:r>
            <w:r w:rsidRPr="00204056">
              <w:rPr>
                <w:sz w:val="28"/>
                <w:szCs w:val="28"/>
                <w:lang w:eastAsia="ar-SA"/>
              </w:rPr>
              <w:t>г</w:t>
            </w:r>
            <w:r w:rsidR="00B919C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4C1134" w:rsidRPr="00554603" w:rsidRDefault="004A5D5B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A5D5B">
              <w:rPr>
                <w:sz w:val="28"/>
                <w:szCs w:val="28"/>
                <w:lang w:eastAsia="ar-SA"/>
              </w:rPr>
              <w:t xml:space="preserve">Управление культуры администрации </w:t>
            </w:r>
            <w:proofErr w:type="spellStart"/>
            <w:r w:rsidRPr="004A5D5B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4A5D5B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4C1134" w:rsidRPr="00554603" w:rsidRDefault="00B647C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1134" w:rsidRDefault="00B647C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C1134" w:rsidRDefault="00B647C4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1134" w:rsidRDefault="00B647C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4C1134" w:rsidRPr="004C1134" w:rsidRDefault="0021564C" w:rsidP="0021564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564C">
              <w:rPr>
                <w:sz w:val="28"/>
                <w:szCs w:val="28"/>
                <w:lang w:eastAsia="ar-SA"/>
              </w:rPr>
              <w:t>приглашени</w:t>
            </w:r>
            <w:r>
              <w:rPr>
                <w:sz w:val="28"/>
                <w:szCs w:val="28"/>
                <w:lang w:eastAsia="ar-SA"/>
              </w:rPr>
              <w:t xml:space="preserve">е на торжественное мероприятие </w:t>
            </w:r>
            <w:r w:rsidRPr="0021564C">
              <w:rPr>
                <w:sz w:val="28"/>
                <w:szCs w:val="28"/>
                <w:lang w:eastAsia="ar-SA"/>
              </w:rPr>
              <w:t xml:space="preserve"> граждан пожилого возраста и вручение им подарочных наборов</w:t>
            </w:r>
          </w:p>
        </w:tc>
      </w:tr>
      <w:tr w:rsidR="0021564C" w:rsidRPr="00554603" w:rsidTr="00B647C4">
        <w:trPr>
          <w:trHeight w:val="977"/>
        </w:trPr>
        <w:tc>
          <w:tcPr>
            <w:tcW w:w="1135" w:type="dxa"/>
            <w:shd w:val="clear" w:color="auto" w:fill="auto"/>
          </w:tcPr>
          <w:p w:rsidR="0021564C" w:rsidRDefault="004A5D5B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3544" w:type="dxa"/>
            <w:shd w:val="clear" w:color="auto" w:fill="auto"/>
          </w:tcPr>
          <w:p w:rsidR="0021564C" w:rsidRPr="0021564C" w:rsidRDefault="0021564C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564C">
              <w:rPr>
                <w:sz w:val="28"/>
                <w:szCs w:val="28"/>
                <w:lang w:eastAsia="ar-SA"/>
              </w:rPr>
              <w:t xml:space="preserve">Обеспечение реализации общественных </w:t>
            </w:r>
            <w:r w:rsidRPr="0021564C">
              <w:rPr>
                <w:sz w:val="28"/>
                <w:szCs w:val="28"/>
                <w:lang w:eastAsia="ar-SA"/>
              </w:rPr>
              <w:br/>
              <w:t xml:space="preserve">и гражданских инициатив, </w:t>
            </w:r>
            <w:r w:rsidRPr="0021564C">
              <w:rPr>
                <w:sz w:val="28"/>
                <w:szCs w:val="28"/>
                <w:lang w:eastAsia="ar-SA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21564C" w:rsidRDefault="00DE455E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E455E">
              <w:rPr>
                <w:sz w:val="28"/>
                <w:szCs w:val="28"/>
                <w:lang w:eastAsia="ar-SA"/>
              </w:rPr>
              <w:lastRenderedPageBreak/>
              <w:t xml:space="preserve">План культурно-массовых, спортивных </w:t>
            </w:r>
            <w:r w:rsidRPr="00DE455E">
              <w:rPr>
                <w:sz w:val="28"/>
                <w:szCs w:val="28"/>
                <w:lang w:eastAsia="ar-SA"/>
              </w:rPr>
              <w:lastRenderedPageBreak/>
              <w:t xml:space="preserve">мероприятий </w:t>
            </w:r>
            <w:proofErr w:type="spellStart"/>
            <w:r w:rsidRPr="00DE455E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DE455E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21564C" w:rsidRPr="00554603" w:rsidRDefault="00DE455E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Главный специалист по поддержке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общественных инициатив и проектов </w:t>
            </w:r>
          </w:p>
        </w:tc>
        <w:tc>
          <w:tcPr>
            <w:tcW w:w="851" w:type="dxa"/>
            <w:shd w:val="clear" w:color="auto" w:fill="auto"/>
          </w:tcPr>
          <w:p w:rsidR="0021564C" w:rsidRPr="00554603" w:rsidRDefault="00B647C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auto"/>
          </w:tcPr>
          <w:p w:rsidR="0021564C" w:rsidRDefault="00B647C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1564C" w:rsidRDefault="00B647C4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1564C" w:rsidRDefault="00B647C4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21564C" w:rsidRPr="0021564C" w:rsidRDefault="0021564C" w:rsidP="00B647C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564C">
              <w:rPr>
                <w:sz w:val="28"/>
                <w:szCs w:val="28"/>
                <w:lang w:eastAsia="ar-SA"/>
              </w:rPr>
              <w:t xml:space="preserve"> Провед</w:t>
            </w:r>
            <w:r w:rsidR="00B67466">
              <w:rPr>
                <w:sz w:val="28"/>
                <w:szCs w:val="28"/>
                <w:lang w:eastAsia="ar-SA"/>
              </w:rPr>
              <w:t>е</w:t>
            </w:r>
            <w:r w:rsidRPr="0021564C">
              <w:rPr>
                <w:sz w:val="28"/>
                <w:szCs w:val="28"/>
                <w:lang w:eastAsia="ar-SA"/>
              </w:rPr>
              <w:t>н</w:t>
            </w:r>
            <w:r>
              <w:rPr>
                <w:sz w:val="28"/>
                <w:szCs w:val="28"/>
                <w:lang w:eastAsia="ar-SA"/>
              </w:rPr>
              <w:t>ие</w:t>
            </w:r>
            <w:r w:rsidR="00B67466">
              <w:rPr>
                <w:sz w:val="28"/>
                <w:szCs w:val="28"/>
                <w:lang w:eastAsia="ar-SA"/>
              </w:rPr>
              <w:t xml:space="preserve"> различных</w:t>
            </w:r>
            <w:r w:rsidRPr="0021564C">
              <w:rPr>
                <w:sz w:val="28"/>
                <w:szCs w:val="28"/>
                <w:lang w:eastAsia="ar-SA"/>
              </w:rPr>
              <w:t xml:space="preserve"> </w:t>
            </w:r>
            <w:r w:rsidRPr="0021564C">
              <w:rPr>
                <w:sz w:val="28"/>
                <w:szCs w:val="28"/>
                <w:lang w:eastAsia="ar-SA"/>
              </w:rPr>
              <w:br/>
              <w:t xml:space="preserve"> конкурс</w:t>
            </w:r>
            <w:r w:rsidR="00233C89">
              <w:rPr>
                <w:sz w:val="28"/>
                <w:szCs w:val="28"/>
                <w:lang w:eastAsia="ar-SA"/>
              </w:rPr>
              <w:t>ов,</w:t>
            </w:r>
            <w:r w:rsidRPr="0021564C">
              <w:rPr>
                <w:sz w:val="28"/>
                <w:szCs w:val="28"/>
                <w:lang w:eastAsia="ar-SA"/>
              </w:rPr>
              <w:t xml:space="preserve"> </w:t>
            </w:r>
            <w:r w:rsidR="00233C89">
              <w:rPr>
                <w:sz w:val="28"/>
                <w:szCs w:val="28"/>
                <w:lang w:eastAsia="ar-SA"/>
              </w:rPr>
              <w:lastRenderedPageBreak/>
              <w:t>п</w:t>
            </w:r>
            <w:r w:rsidR="00B647C4">
              <w:rPr>
                <w:sz w:val="28"/>
                <w:szCs w:val="28"/>
                <w:lang w:eastAsia="ar-SA"/>
              </w:rPr>
              <w:t xml:space="preserve">роведение </w:t>
            </w:r>
            <w:r w:rsidR="00B647C4">
              <w:rPr>
                <w:sz w:val="28"/>
                <w:szCs w:val="28"/>
                <w:lang w:eastAsia="ar-SA"/>
              </w:rPr>
              <w:br/>
            </w:r>
            <w:r w:rsidRPr="0021564C">
              <w:rPr>
                <w:sz w:val="28"/>
                <w:szCs w:val="28"/>
                <w:lang w:eastAsia="ar-SA"/>
              </w:rPr>
              <w:t xml:space="preserve"> образовательных мероприятий </w:t>
            </w:r>
            <w:r w:rsidRPr="0021564C">
              <w:rPr>
                <w:sz w:val="28"/>
                <w:szCs w:val="28"/>
                <w:lang w:eastAsia="ar-SA"/>
              </w:rPr>
              <w:br/>
              <w:t xml:space="preserve">членов социально ориентированных некоммерческих </w:t>
            </w:r>
            <w:r w:rsidR="00B647C4">
              <w:rPr>
                <w:sz w:val="28"/>
                <w:szCs w:val="28"/>
                <w:lang w:eastAsia="ar-SA"/>
              </w:rPr>
              <w:t>организаций</w:t>
            </w:r>
            <w:r w:rsidRPr="0021564C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67466" w:rsidRPr="00554603" w:rsidTr="00193358">
        <w:trPr>
          <w:trHeight w:val="2688"/>
        </w:trPr>
        <w:tc>
          <w:tcPr>
            <w:tcW w:w="1135" w:type="dxa"/>
            <w:shd w:val="clear" w:color="auto" w:fill="auto"/>
          </w:tcPr>
          <w:p w:rsidR="00B67466" w:rsidRDefault="004A5D5B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2.7</w:t>
            </w:r>
          </w:p>
        </w:tc>
        <w:tc>
          <w:tcPr>
            <w:tcW w:w="3544" w:type="dxa"/>
            <w:shd w:val="clear" w:color="auto" w:fill="auto"/>
          </w:tcPr>
          <w:p w:rsidR="00B67466" w:rsidRPr="0021564C" w:rsidRDefault="000605E8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05E8">
              <w:rPr>
                <w:sz w:val="28"/>
                <w:szCs w:val="28"/>
                <w:lang w:eastAsia="ar-SA"/>
              </w:rPr>
              <w:t>Разработка календарного плана официальных физкультурных мероприятий и спортивных соревнований с учетом  повышения доступности физкультурно-оздоровительных и спортивных услуг для инвалидов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B67466" w:rsidRDefault="00233C89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 «Развитие физкультуры и спорта в </w:t>
            </w:r>
            <w:proofErr w:type="spellStart"/>
            <w:r>
              <w:rPr>
                <w:sz w:val="28"/>
                <w:szCs w:val="28"/>
                <w:lang w:eastAsia="ar-SA"/>
              </w:rPr>
              <w:t>Богучанском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районе»</w:t>
            </w:r>
            <w:r w:rsidR="00B919C6">
              <w:rPr>
                <w:sz w:val="28"/>
                <w:szCs w:val="28"/>
                <w:lang w:eastAsia="ar-SA"/>
              </w:rPr>
              <w:t xml:space="preserve"> №610-П от 16.08.2016г.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B67466" w:rsidRPr="00554603" w:rsidRDefault="004A5D5B" w:rsidP="00230B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A5D5B">
              <w:rPr>
                <w:sz w:val="28"/>
                <w:szCs w:val="28"/>
                <w:lang w:eastAsia="ar-SA"/>
              </w:rPr>
              <w:t xml:space="preserve">Управление культуры администрации </w:t>
            </w:r>
            <w:proofErr w:type="spellStart"/>
            <w:r w:rsidRPr="004A5D5B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4A5D5B">
              <w:rPr>
                <w:sz w:val="28"/>
                <w:szCs w:val="28"/>
                <w:lang w:eastAsia="ar-SA"/>
              </w:rPr>
              <w:t xml:space="preserve"> района</w:t>
            </w:r>
            <w:r w:rsidR="00B647C4">
              <w:rPr>
                <w:sz w:val="28"/>
                <w:szCs w:val="28"/>
                <w:lang w:eastAsia="ar-SA"/>
              </w:rPr>
              <w:t>, Главный специалист по спорту</w:t>
            </w:r>
          </w:p>
        </w:tc>
        <w:tc>
          <w:tcPr>
            <w:tcW w:w="851" w:type="dxa"/>
            <w:shd w:val="clear" w:color="auto" w:fill="auto"/>
          </w:tcPr>
          <w:p w:rsidR="00B67466" w:rsidRPr="00554603" w:rsidRDefault="00165011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7466" w:rsidRDefault="00233C89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7466" w:rsidRDefault="00233C89" w:rsidP="0055460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7466" w:rsidRDefault="00233C89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B67466" w:rsidRPr="0021564C" w:rsidRDefault="000605E8" w:rsidP="00B674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05E8">
              <w:rPr>
                <w:sz w:val="28"/>
                <w:szCs w:val="28"/>
                <w:lang w:eastAsia="ar-SA"/>
              </w:rPr>
              <w:t xml:space="preserve">Создание  системы  реабилитации инвалидов </w:t>
            </w:r>
            <w:r w:rsidR="00233C89">
              <w:rPr>
                <w:sz w:val="28"/>
                <w:szCs w:val="28"/>
                <w:lang w:eastAsia="ar-SA"/>
              </w:rPr>
              <w:t xml:space="preserve">и граждан старшего поколения </w:t>
            </w:r>
            <w:r w:rsidRPr="000605E8">
              <w:rPr>
                <w:sz w:val="28"/>
                <w:szCs w:val="28"/>
                <w:lang w:eastAsia="ar-SA"/>
              </w:rPr>
              <w:t>посредством физической культуры и спорта</w:t>
            </w:r>
          </w:p>
        </w:tc>
      </w:tr>
      <w:tr w:rsidR="000605E8" w:rsidRPr="00554603" w:rsidTr="00221473">
        <w:trPr>
          <w:trHeight w:val="835"/>
        </w:trPr>
        <w:tc>
          <w:tcPr>
            <w:tcW w:w="1135" w:type="dxa"/>
            <w:shd w:val="clear" w:color="auto" w:fill="auto"/>
          </w:tcPr>
          <w:p w:rsidR="000605E8" w:rsidRDefault="004A5D5B" w:rsidP="0055460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3544" w:type="dxa"/>
            <w:shd w:val="clear" w:color="auto" w:fill="auto"/>
          </w:tcPr>
          <w:p w:rsidR="000605E8" w:rsidRPr="000605E8" w:rsidRDefault="000605E8" w:rsidP="004C11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05E8">
              <w:rPr>
                <w:sz w:val="28"/>
                <w:szCs w:val="28"/>
                <w:lang w:eastAsia="ar-SA"/>
              </w:rPr>
              <w:t>Проведение  специальных игр для</w:t>
            </w:r>
            <w:r w:rsidR="00221473">
              <w:rPr>
                <w:sz w:val="28"/>
                <w:szCs w:val="28"/>
                <w:lang w:eastAsia="ar-SA"/>
              </w:rPr>
              <w:t xml:space="preserve"> </w:t>
            </w:r>
            <w:r w:rsidR="004A5D5B">
              <w:rPr>
                <w:sz w:val="28"/>
                <w:szCs w:val="28"/>
                <w:lang w:eastAsia="ar-SA"/>
              </w:rPr>
              <w:t>граждан пожилого возраста,</w:t>
            </w:r>
            <w:r w:rsidRPr="000605E8">
              <w:rPr>
                <w:sz w:val="28"/>
                <w:szCs w:val="28"/>
                <w:lang w:eastAsia="ar-SA"/>
              </w:rPr>
              <w:t xml:space="preserve"> инвалидов и лиц с ограниченными возможностями «Районный фестиваль адаптивного спорта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0605E8" w:rsidRDefault="00233C89" w:rsidP="002214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33C89">
              <w:rPr>
                <w:sz w:val="28"/>
                <w:szCs w:val="28"/>
                <w:lang w:eastAsia="ar-SA"/>
              </w:rPr>
              <w:t xml:space="preserve">Муниципальная программа </w:t>
            </w:r>
            <w:proofErr w:type="spellStart"/>
            <w:r w:rsidRPr="00233C89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233C89">
              <w:rPr>
                <w:sz w:val="28"/>
                <w:szCs w:val="28"/>
                <w:lang w:eastAsia="ar-SA"/>
              </w:rPr>
              <w:t xml:space="preserve"> района «Развитие физкультуры и спорта в </w:t>
            </w:r>
            <w:proofErr w:type="spellStart"/>
            <w:r w:rsidRPr="00233C89">
              <w:rPr>
                <w:sz w:val="28"/>
                <w:szCs w:val="28"/>
                <w:lang w:eastAsia="ar-SA"/>
              </w:rPr>
              <w:t>Богучанском</w:t>
            </w:r>
            <w:proofErr w:type="spellEnd"/>
            <w:r w:rsidRPr="00233C89">
              <w:rPr>
                <w:sz w:val="28"/>
                <w:szCs w:val="28"/>
                <w:lang w:eastAsia="ar-SA"/>
              </w:rPr>
              <w:t xml:space="preserve"> </w:t>
            </w:r>
            <w:r w:rsidRPr="00233C89">
              <w:rPr>
                <w:sz w:val="28"/>
                <w:szCs w:val="28"/>
                <w:lang w:eastAsia="ar-SA"/>
              </w:rPr>
              <w:lastRenderedPageBreak/>
              <w:t>районе</w:t>
            </w:r>
            <w:r w:rsidR="004A5D5B">
              <w:rPr>
                <w:sz w:val="28"/>
                <w:szCs w:val="28"/>
                <w:lang w:eastAsia="ar-SA"/>
              </w:rPr>
              <w:t>»</w:t>
            </w:r>
            <w:r w:rsidR="00B919C6">
              <w:rPr>
                <w:sz w:val="28"/>
                <w:szCs w:val="28"/>
                <w:lang w:eastAsia="ar-SA"/>
              </w:rPr>
              <w:t xml:space="preserve"> №610 –</w:t>
            </w:r>
            <w:proofErr w:type="gramStart"/>
            <w:r w:rsidR="00B919C6">
              <w:rPr>
                <w:sz w:val="28"/>
                <w:szCs w:val="28"/>
                <w:lang w:eastAsia="ar-SA"/>
              </w:rPr>
              <w:t>П</w:t>
            </w:r>
            <w:proofErr w:type="gramEnd"/>
            <w:r w:rsidR="00B919C6">
              <w:rPr>
                <w:sz w:val="28"/>
                <w:szCs w:val="28"/>
                <w:lang w:eastAsia="ar-SA"/>
              </w:rPr>
              <w:t xml:space="preserve"> от 16.08.2016г.</w:t>
            </w:r>
            <w:r w:rsidR="00221473">
              <w:rPr>
                <w:sz w:val="28"/>
                <w:szCs w:val="28"/>
                <w:lang w:eastAsia="ar-SA"/>
              </w:rPr>
              <w:t xml:space="preserve">, </w:t>
            </w:r>
            <w:r w:rsidR="00221473" w:rsidRPr="00221473">
              <w:rPr>
                <w:sz w:val="28"/>
                <w:szCs w:val="28"/>
                <w:lang w:eastAsia="ar-SA"/>
              </w:rPr>
              <w:t xml:space="preserve"> План культурно-массовых, спортивных мероприятий </w:t>
            </w:r>
            <w:proofErr w:type="spellStart"/>
            <w:r w:rsidR="00221473" w:rsidRPr="00221473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="00221473" w:rsidRPr="00221473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0605E8" w:rsidRPr="00554603" w:rsidRDefault="004A5D5B" w:rsidP="002214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A5D5B">
              <w:rPr>
                <w:sz w:val="28"/>
                <w:szCs w:val="28"/>
                <w:lang w:eastAsia="ar-SA"/>
              </w:rPr>
              <w:lastRenderedPageBreak/>
              <w:t xml:space="preserve">Управление культуры администрации </w:t>
            </w:r>
            <w:proofErr w:type="spellStart"/>
            <w:r w:rsidRPr="004A5D5B">
              <w:rPr>
                <w:sz w:val="28"/>
                <w:szCs w:val="28"/>
                <w:lang w:eastAsia="ar-SA"/>
              </w:rPr>
              <w:t>Богучанского</w:t>
            </w:r>
            <w:proofErr w:type="spellEnd"/>
            <w:r w:rsidRPr="004A5D5B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0605E8" w:rsidRPr="00554603" w:rsidRDefault="000605E8" w:rsidP="002214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605E8" w:rsidRDefault="000605E8" w:rsidP="002214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0605E8" w:rsidRDefault="000605E8" w:rsidP="0022147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605E8" w:rsidRDefault="000605E8" w:rsidP="002214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0605E8" w:rsidRPr="000605E8" w:rsidRDefault="000605E8" w:rsidP="002214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05E8">
              <w:rPr>
                <w:sz w:val="28"/>
                <w:szCs w:val="28"/>
                <w:lang w:eastAsia="ar-SA"/>
              </w:rPr>
              <w:t xml:space="preserve">Вовлечение  </w:t>
            </w:r>
            <w:r w:rsidR="00073F3A">
              <w:rPr>
                <w:sz w:val="28"/>
                <w:szCs w:val="28"/>
                <w:lang w:eastAsia="ar-SA"/>
              </w:rPr>
              <w:t xml:space="preserve">граждан старшего поколения и </w:t>
            </w:r>
            <w:r w:rsidRPr="000605E8">
              <w:rPr>
                <w:sz w:val="28"/>
                <w:szCs w:val="28"/>
                <w:lang w:eastAsia="ar-SA"/>
              </w:rPr>
              <w:t>инвалидов в массовый спорт</w:t>
            </w:r>
          </w:p>
        </w:tc>
      </w:tr>
    </w:tbl>
    <w:p w:rsidR="00554603" w:rsidRPr="00700962" w:rsidRDefault="00554603" w:rsidP="00221473">
      <w:pPr>
        <w:suppressAutoHyphens/>
        <w:jc w:val="center"/>
        <w:rPr>
          <w:sz w:val="28"/>
          <w:szCs w:val="28"/>
          <w:lang w:eastAsia="ar-SA"/>
        </w:rPr>
      </w:pPr>
    </w:p>
    <w:sectPr w:rsidR="00554603" w:rsidRPr="00700962" w:rsidSect="00233C89">
      <w:footnotePr>
        <w:pos w:val="beneathText"/>
      </w:footnotePr>
      <w:pgSz w:w="16837" w:h="11905" w:orient="landscape"/>
      <w:pgMar w:top="1418" w:right="1134" w:bottom="851" w:left="1134" w:header="465" w:footer="352" w:gutter="0"/>
      <w:paperSrc w:first="7" w:other="7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3"/>
    <w:rsid w:val="00052A54"/>
    <w:rsid w:val="000605E8"/>
    <w:rsid w:val="00073F3A"/>
    <w:rsid w:val="00075B1B"/>
    <w:rsid w:val="000E160C"/>
    <w:rsid w:val="00165011"/>
    <w:rsid w:val="00182792"/>
    <w:rsid w:val="00193358"/>
    <w:rsid w:val="00204056"/>
    <w:rsid w:val="0021564C"/>
    <w:rsid w:val="00221473"/>
    <w:rsid w:val="00230B4E"/>
    <w:rsid w:val="00233C89"/>
    <w:rsid w:val="0028555E"/>
    <w:rsid w:val="002A7F1B"/>
    <w:rsid w:val="003B30FF"/>
    <w:rsid w:val="00462BF3"/>
    <w:rsid w:val="004A5D5B"/>
    <w:rsid w:val="004C1134"/>
    <w:rsid w:val="00546FB4"/>
    <w:rsid w:val="00554603"/>
    <w:rsid w:val="00610394"/>
    <w:rsid w:val="006730E5"/>
    <w:rsid w:val="00700962"/>
    <w:rsid w:val="00793A1F"/>
    <w:rsid w:val="007C0C19"/>
    <w:rsid w:val="008C32D8"/>
    <w:rsid w:val="00900E7E"/>
    <w:rsid w:val="0099558A"/>
    <w:rsid w:val="009B179D"/>
    <w:rsid w:val="00A06DC7"/>
    <w:rsid w:val="00AC5D9D"/>
    <w:rsid w:val="00B647C4"/>
    <w:rsid w:val="00B67466"/>
    <w:rsid w:val="00B919C6"/>
    <w:rsid w:val="00BA74EB"/>
    <w:rsid w:val="00BB4D32"/>
    <w:rsid w:val="00BB6D0C"/>
    <w:rsid w:val="00C25952"/>
    <w:rsid w:val="00C53B85"/>
    <w:rsid w:val="00D111A7"/>
    <w:rsid w:val="00D80F6F"/>
    <w:rsid w:val="00DE13D6"/>
    <w:rsid w:val="00DE455E"/>
    <w:rsid w:val="00E22020"/>
    <w:rsid w:val="00E35972"/>
    <w:rsid w:val="00E409C7"/>
    <w:rsid w:val="00E4769C"/>
    <w:rsid w:val="00EF01AE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C19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0C19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0C1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C0C19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19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0C19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C0C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C0C19"/>
    <w:rPr>
      <w:rFonts w:eastAsia="Times New Roman" w:cs="Times New Roman"/>
      <w:b/>
      <w:bCs/>
      <w:sz w:val="2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C0C19"/>
  </w:style>
  <w:style w:type="character" w:styleId="a3">
    <w:name w:val="Hyperlink"/>
    <w:uiPriority w:val="99"/>
    <w:semiHidden/>
    <w:unhideWhenUsed/>
    <w:rsid w:val="007C0C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C1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C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C0C19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0C19"/>
    <w:pPr>
      <w:suppressAutoHyphens/>
      <w:spacing w:before="100" w:after="100" w:line="240" w:lineRule="auto"/>
    </w:pPr>
    <w:rPr>
      <w:rFonts w:eastAsia="Times New Roman" w:cs="Times New Roman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C0C1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0C19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C1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C0C19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C0C19"/>
    <w:pPr>
      <w:spacing w:after="12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C0C19"/>
    <w:rPr>
      <w:rFonts w:eastAsia="Times New Roman" w:cs="Times New Roman"/>
      <w:sz w:val="28"/>
      <w:szCs w:val="28"/>
      <w:lang w:eastAsia="ru-RU"/>
    </w:rPr>
  </w:style>
  <w:style w:type="paragraph" w:styleId="ac">
    <w:name w:val="List"/>
    <w:basedOn w:val="aa"/>
    <w:uiPriority w:val="99"/>
    <w:semiHidden/>
    <w:unhideWhenUsed/>
    <w:rsid w:val="007C0C19"/>
    <w:pPr>
      <w:suppressAutoHyphens/>
    </w:pPr>
    <w:rPr>
      <w:rFonts w:cs="Tahoma"/>
      <w:lang w:eastAsia="ar-SA"/>
    </w:rPr>
  </w:style>
  <w:style w:type="paragraph" w:styleId="21">
    <w:name w:val="List 2"/>
    <w:basedOn w:val="a"/>
    <w:uiPriority w:val="99"/>
    <w:semiHidden/>
    <w:unhideWhenUsed/>
    <w:rsid w:val="007C0C19"/>
    <w:pPr>
      <w:spacing w:after="0" w:line="240" w:lineRule="auto"/>
      <w:ind w:left="566" w:hanging="283"/>
    </w:pPr>
    <w:rPr>
      <w:rFonts w:eastAsia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C0C1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C0C19"/>
    <w:rPr>
      <w:rFonts w:eastAsia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C0C19"/>
    <w:pPr>
      <w:suppressAutoHyphens/>
      <w:spacing w:after="120" w:line="240" w:lineRule="auto"/>
      <w:ind w:left="283"/>
    </w:pPr>
    <w:rPr>
      <w:rFonts w:eastAsia="Times New Roman" w:cs="Times New Roman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C0C19"/>
    <w:rPr>
      <w:rFonts w:eastAsia="Times New Roman" w:cs="Times New Roman"/>
      <w:sz w:val="28"/>
      <w:szCs w:val="28"/>
      <w:lang w:eastAsia="ar-SA"/>
    </w:rPr>
  </w:style>
  <w:style w:type="paragraph" w:styleId="22">
    <w:name w:val="List Continue 2"/>
    <w:basedOn w:val="a"/>
    <w:uiPriority w:val="99"/>
    <w:semiHidden/>
    <w:unhideWhenUsed/>
    <w:rsid w:val="007C0C19"/>
    <w:pPr>
      <w:spacing w:after="120" w:line="240" w:lineRule="auto"/>
      <w:ind w:left="566"/>
    </w:pPr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C0C19"/>
    <w:pPr>
      <w:suppressAutoHyphens/>
      <w:spacing w:after="120" w:line="480" w:lineRule="auto"/>
      <w:ind w:left="283"/>
    </w:pPr>
    <w:rPr>
      <w:rFonts w:eastAsia="Times New Roman" w:cs="Times New Roman"/>
      <w:sz w:val="28"/>
      <w:szCs w:val="28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0C19"/>
    <w:rPr>
      <w:rFonts w:eastAsia="Times New Roman" w:cs="Times New Roman"/>
      <w:sz w:val="28"/>
      <w:szCs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C0C19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0C19"/>
    <w:rPr>
      <w:rFonts w:eastAsia="Times New Roman" w:cs="Times New Roman"/>
      <w:sz w:val="16"/>
      <w:szCs w:val="16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7C0C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C0C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C0C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0C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7C0C19"/>
    <w:rPr>
      <w:sz w:val="22"/>
    </w:rPr>
  </w:style>
  <w:style w:type="paragraph" w:styleId="af6">
    <w:name w:val="No Spacing"/>
    <w:link w:val="af5"/>
    <w:uiPriority w:val="1"/>
    <w:qFormat/>
    <w:rsid w:val="007C0C19"/>
    <w:pPr>
      <w:spacing w:after="0" w:line="240" w:lineRule="auto"/>
    </w:pPr>
    <w:rPr>
      <w:sz w:val="22"/>
    </w:rPr>
  </w:style>
  <w:style w:type="paragraph" w:styleId="af7">
    <w:name w:val="List Paragraph"/>
    <w:basedOn w:val="a"/>
    <w:uiPriority w:val="99"/>
    <w:qFormat/>
    <w:rsid w:val="007C0C1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7C0C1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8">
    <w:name w:val="Заголовок"/>
    <w:basedOn w:val="a"/>
    <w:next w:val="aa"/>
    <w:uiPriority w:val="99"/>
    <w:rsid w:val="007C0C1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7C0C19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7C0C19"/>
    <w:pPr>
      <w:suppressLineNumbers/>
      <w:suppressAutoHyphens/>
      <w:spacing w:after="0" w:line="240" w:lineRule="auto"/>
    </w:pPr>
    <w:rPr>
      <w:rFonts w:eastAsia="Times New Roman" w:cs="Tahoma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7C0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7C0C19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7C0C19"/>
    <w:pPr>
      <w:suppressAutoHyphens/>
      <w:spacing w:after="120" w:line="480" w:lineRule="auto"/>
      <w:ind w:left="283"/>
    </w:pPr>
    <w:rPr>
      <w:rFonts w:eastAsia="Times New Roman" w:cs="Times New Roman"/>
      <w:szCs w:val="24"/>
      <w:lang w:eastAsia="ar-SA"/>
    </w:rPr>
  </w:style>
  <w:style w:type="paragraph" w:customStyle="1" w:styleId="14">
    <w:name w:val="Обычный отступ1"/>
    <w:basedOn w:val="a"/>
    <w:uiPriority w:val="99"/>
    <w:rsid w:val="007C0C19"/>
    <w:pPr>
      <w:suppressAutoHyphens/>
      <w:spacing w:after="0" w:line="360" w:lineRule="auto"/>
      <w:ind w:firstLine="624"/>
      <w:jc w:val="both"/>
    </w:pPr>
    <w:rPr>
      <w:rFonts w:eastAsia="Times New Roman" w:cs="Times New Roman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C0C19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Знак1 Знак Знак"/>
    <w:basedOn w:val="a"/>
    <w:uiPriority w:val="99"/>
    <w:rsid w:val="007C0C19"/>
    <w:pPr>
      <w:widowControl w:val="0"/>
      <w:suppressAutoHyphens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Знак Знак Знак Знак Знак Знак Знак Знак Знак"/>
    <w:basedOn w:val="a"/>
    <w:uiPriority w:val="99"/>
    <w:rsid w:val="007C0C19"/>
    <w:pPr>
      <w:widowControl w:val="0"/>
      <w:suppressAutoHyphens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7C0C19"/>
    <w:pPr>
      <w:suppressAutoHyphens/>
      <w:spacing w:after="120" w:line="480" w:lineRule="auto"/>
      <w:ind w:left="283"/>
    </w:pPr>
    <w:rPr>
      <w:rFonts w:eastAsia="Times New Roman" w:cs="Times New Roman"/>
      <w:szCs w:val="24"/>
      <w:lang w:eastAsia="ar-SA"/>
    </w:rPr>
  </w:style>
  <w:style w:type="paragraph" w:customStyle="1" w:styleId="xl31">
    <w:name w:val="xl31"/>
    <w:basedOn w:val="a"/>
    <w:uiPriority w:val="99"/>
    <w:rsid w:val="007C0C19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Times New Roman" w:cs="Times New Roman"/>
      <w:sz w:val="28"/>
      <w:szCs w:val="28"/>
      <w:lang w:eastAsia="ar-SA"/>
    </w:rPr>
  </w:style>
  <w:style w:type="paragraph" w:customStyle="1" w:styleId="afa">
    <w:name w:val="Содержимое таблицы"/>
    <w:basedOn w:val="a"/>
    <w:uiPriority w:val="99"/>
    <w:rsid w:val="007C0C19"/>
    <w:pPr>
      <w:suppressLineNumbers/>
      <w:suppressAutoHyphens/>
      <w:spacing w:after="0" w:line="240" w:lineRule="auto"/>
    </w:pPr>
    <w:rPr>
      <w:rFonts w:eastAsia="Times New Roman" w:cs="Times New Roman"/>
      <w:sz w:val="28"/>
      <w:szCs w:val="28"/>
      <w:lang w:eastAsia="ar-SA"/>
    </w:rPr>
  </w:style>
  <w:style w:type="paragraph" w:customStyle="1" w:styleId="afb">
    <w:name w:val="Заголовок таблицы"/>
    <w:basedOn w:val="afa"/>
    <w:uiPriority w:val="99"/>
    <w:rsid w:val="007C0C19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7C0C19"/>
    <w:pPr>
      <w:suppressAutoHyphens/>
    </w:pPr>
    <w:rPr>
      <w:lang w:eastAsia="ar-SA"/>
    </w:rPr>
  </w:style>
  <w:style w:type="paragraph" w:customStyle="1" w:styleId="afd">
    <w:name w:val="Котов"/>
    <w:basedOn w:val="23"/>
    <w:uiPriority w:val="99"/>
    <w:rsid w:val="007C0C19"/>
    <w:pPr>
      <w:suppressAutoHyphens w:val="0"/>
      <w:spacing w:after="0" w:line="240" w:lineRule="auto"/>
      <w:ind w:left="0" w:firstLine="902"/>
      <w:jc w:val="both"/>
    </w:pPr>
    <w:rPr>
      <w:szCs w:val="24"/>
      <w:lang w:eastAsia="ru-RU"/>
    </w:rPr>
  </w:style>
  <w:style w:type="paragraph" w:customStyle="1" w:styleId="ConsNormal">
    <w:name w:val="ConsNormal"/>
    <w:uiPriority w:val="99"/>
    <w:rsid w:val="007C0C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BodyTextIndentChar">
    <w:name w:val="Body Text Indent Char"/>
    <w:link w:val="16"/>
    <w:locked/>
    <w:rsid w:val="007C0C19"/>
    <w:rPr>
      <w:sz w:val="28"/>
      <w:szCs w:val="28"/>
      <w:lang w:val="x-none" w:eastAsia="ar-SA"/>
    </w:rPr>
  </w:style>
  <w:style w:type="paragraph" w:customStyle="1" w:styleId="16">
    <w:name w:val="Основной текст с отступом1"/>
    <w:basedOn w:val="a"/>
    <w:link w:val="BodyTextIndentChar"/>
    <w:rsid w:val="007C0C19"/>
    <w:pPr>
      <w:suppressAutoHyphens/>
      <w:spacing w:after="120" w:line="240" w:lineRule="auto"/>
      <w:ind w:left="283"/>
    </w:pPr>
    <w:rPr>
      <w:sz w:val="28"/>
      <w:szCs w:val="28"/>
      <w:lang w:val="x-none" w:eastAsia="ar-SA"/>
    </w:rPr>
  </w:style>
  <w:style w:type="paragraph" w:customStyle="1" w:styleId="afe">
    <w:name w:val="Обычный + по ширине"/>
    <w:aliases w:val="Первая строка:  1,25 см"/>
    <w:basedOn w:val="a"/>
    <w:uiPriority w:val="99"/>
    <w:rsid w:val="007C0C19"/>
    <w:pPr>
      <w:suppressAutoHyphens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ar-SA"/>
    </w:rPr>
  </w:style>
  <w:style w:type="character" w:customStyle="1" w:styleId="33">
    <w:name w:val="Основной текст (3)_"/>
    <w:link w:val="34"/>
    <w:locked/>
    <w:rsid w:val="007C0C19"/>
    <w:rPr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C0C19"/>
    <w:pPr>
      <w:shd w:val="clear" w:color="auto" w:fill="FFFFFF"/>
      <w:spacing w:after="0" w:line="0" w:lineRule="atLeast"/>
      <w:ind w:hanging="260"/>
    </w:pPr>
    <w:rPr>
      <w:szCs w:val="24"/>
    </w:rPr>
  </w:style>
  <w:style w:type="character" w:customStyle="1" w:styleId="aff">
    <w:name w:val="Основной текст_"/>
    <w:link w:val="17"/>
    <w:locked/>
    <w:rsid w:val="007C0C19"/>
    <w:rPr>
      <w:szCs w:val="24"/>
      <w:shd w:val="clear" w:color="auto" w:fill="FFFFFF"/>
    </w:rPr>
  </w:style>
  <w:style w:type="paragraph" w:customStyle="1" w:styleId="17">
    <w:name w:val="Основной текст1"/>
    <w:basedOn w:val="a"/>
    <w:link w:val="aff"/>
    <w:rsid w:val="007C0C19"/>
    <w:pPr>
      <w:shd w:val="clear" w:color="auto" w:fill="FFFFFF"/>
      <w:spacing w:after="0" w:line="0" w:lineRule="atLeast"/>
    </w:pPr>
    <w:rPr>
      <w:szCs w:val="24"/>
    </w:rPr>
  </w:style>
  <w:style w:type="paragraph" w:customStyle="1" w:styleId="18">
    <w:name w:val="1"/>
    <w:basedOn w:val="a"/>
    <w:uiPriority w:val="99"/>
    <w:rsid w:val="007C0C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"/>
    <w:basedOn w:val="a"/>
    <w:uiPriority w:val="99"/>
    <w:rsid w:val="007C0C1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z0">
    <w:name w:val="WW8Num1z0"/>
    <w:rsid w:val="007C0C19"/>
    <w:rPr>
      <w:rFonts w:ascii="Times New Roman" w:hAnsi="Times New Roman" w:cs="Times New Roman" w:hint="default"/>
    </w:rPr>
  </w:style>
  <w:style w:type="character" w:customStyle="1" w:styleId="WW8Num1z2">
    <w:name w:val="WW8Num1z2"/>
    <w:rsid w:val="007C0C19"/>
    <w:rPr>
      <w:rFonts w:ascii="Wingdings" w:hAnsi="Wingdings" w:hint="default"/>
    </w:rPr>
  </w:style>
  <w:style w:type="character" w:customStyle="1" w:styleId="WW8Num1z3">
    <w:name w:val="WW8Num1z3"/>
    <w:rsid w:val="007C0C19"/>
    <w:rPr>
      <w:rFonts w:ascii="Symbol" w:hAnsi="Symbol" w:hint="default"/>
    </w:rPr>
  </w:style>
  <w:style w:type="character" w:customStyle="1" w:styleId="WW8Num1z4">
    <w:name w:val="WW8Num1z4"/>
    <w:rsid w:val="007C0C19"/>
    <w:rPr>
      <w:rFonts w:ascii="Courier New" w:hAnsi="Courier New" w:cs="Courier New" w:hint="default"/>
    </w:rPr>
  </w:style>
  <w:style w:type="character" w:customStyle="1" w:styleId="WW8Num3z0">
    <w:name w:val="WW8Num3z0"/>
    <w:rsid w:val="007C0C19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7C0C19"/>
    <w:rPr>
      <w:rFonts w:ascii="Courier New" w:hAnsi="Courier New" w:cs="Courier New" w:hint="default"/>
    </w:rPr>
  </w:style>
  <w:style w:type="character" w:customStyle="1" w:styleId="WW8Num3z2">
    <w:name w:val="WW8Num3z2"/>
    <w:rsid w:val="007C0C19"/>
    <w:rPr>
      <w:rFonts w:ascii="Wingdings" w:hAnsi="Wingdings" w:cs="Wingdings" w:hint="default"/>
    </w:rPr>
  </w:style>
  <w:style w:type="character" w:customStyle="1" w:styleId="WW8Num3z3">
    <w:name w:val="WW8Num3z3"/>
    <w:rsid w:val="007C0C19"/>
    <w:rPr>
      <w:rFonts w:ascii="Symbol" w:hAnsi="Symbol" w:cs="Symbol" w:hint="default"/>
    </w:rPr>
  </w:style>
  <w:style w:type="character" w:customStyle="1" w:styleId="19">
    <w:name w:val="Основной шрифт абзаца1"/>
    <w:rsid w:val="007C0C19"/>
  </w:style>
  <w:style w:type="character" w:customStyle="1" w:styleId="7">
    <w:name w:val="Знак Знак7"/>
    <w:rsid w:val="007C0C19"/>
    <w:rPr>
      <w:rFonts w:ascii="Cambria" w:eastAsia="Times New Roman" w:hAnsi="Cambria" w:cs="Cambria" w:hint="default"/>
      <w:b/>
      <w:bCs/>
      <w:i/>
      <w:iCs/>
      <w:sz w:val="28"/>
      <w:szCs w:val="28"/>
    </w:rPr>
  </w:style>
  <w:style w:type="character" w:customStyle="1" w:styleId="61">
    <w:name w:val="Знак Знак6"/>
    <w:rsid w:val="007C0C19"/>
    <w:rPr>
      <w:rFonts w:ascii="Cambria" w:eastAsia="Times New Roman" w:hAnsi="Cambria" w:cs="Cambria" w:hint="default"/>
      <w:b/>
      <w:bCs/>
      <w:sz w:val="26"/>
      <w:szCs w:val="26"/>
    </w:rPr>
  </w:style>
  <w:style w:type="character" w:customStyle="1" w:styleId="5">
    <w:name w:val="Знак Знак5"/>
    <w:rsid w:val="007C0C19"/>
    <w:rPr>
      <w:rFonts w:ascii="Calibri" w:eastAsia="Times New Roman" w:hAnsi="Calibri" w:cs="Calibri" w:hint="default"/>
      <w:b/>
      <w:bCs/>
    </w:rPr>
  </w:style>
  <w:style w:type="character" w:customStyle="1" w:styleId="4">
    <w:name w:val="Знак Знак4"/>
    <w:rsid w:val="007C0C19"/>
    <w:rPr>
      <w:sz w:val="16"/>
      <w:szCs w:val="16"/>
    </w:rPr>
  </w:style>
  <w:style w:type="character" w:customStyle="1" w:styleId="35">
    <w:name w:val="Знак Знак3"/>
    <w:rsid w:val="007C0C19"/>
    <w:rPr>
      <w:sz w:val="28"/>
      <w:szCs w:val="28"/>
    </w:rPr>
  </w:style>
  <w:style w:type="character" w:customStyle="1" w:styleId="aff1">
    <w:name w:val="Основной текст Знак Знак Знак"/>
    <w:rsid w:val="007C0C19"/>
    <w:rPr>
      <w:sz w:val="28"/>
      <w:szCs w:val="28"/>
    </w:rPr>
  </w:style>
  <w:style w:type="character" w:customStyle="1" w:styleId="25">
    <w:name w:val="Знак Знак2"/>
    <w:rsid w:val="007C0C19"/>
    <w:rPr>
      <w:sz w:val="28"/>
      <w:szCs w:val="28"/>
    </w:rPr>
  </w:style>
  <w:style w:type="character" w:customStyle="1" w:styleId="36">
    <w:name w:val="Основной текст с отступом 3 Знак Знак Знак"/>
    <w:rsid w:val="007C0C19"/>
    <w:rPr>
      <w:sz w:val="16"/>
      <w:szCs w:val="16"/>
    </w:rPr>
  </w:style>
  <w:style w:type="character" w:customStyle="1" w:styleId="aff2">
    <w:name w:val="Знак Знак"/>
    <w:rsid w:val="007C0C19"/>
    <w:rPr>
      <w:sz w:val="28"/>
      <w:szCs w:val="28"/>
    </w:rPr>
  </w:style>
  <w:style w:type="character" w:customStyle="1" w:styleId="1a">
    <w:name w:val="Знак Знак1"/>
    <w:rsid w:val="007C0C19"/>
    <w:rPr>
      <w:sz w:val="28"/>
      <w:szCs w:val="28"/>
    </w:rPr>
  </w:style>
  <w:style w:type="table" w:styleId="aff3">
    <w:name w:val="Table Grid"/>
    <w:basedOn w:val="a1"/>
    <w:rsid w:val="007C0C1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C19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0C19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0C1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C0C19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19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0C19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C0C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C0C19"/>
    <w:rPr>
      <w:rFonts w:eastAsia="Times New Roman" w:cs="Times New Roman"/>
      <w:b/>
      <w:bCs/>
      <w:sz w:val="2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C0C19"/>
  </w:style>
  <w:style w:type="character" w:styleId="a3">
    <w:name w:val="Hyperlink"/>
    <w:uiPriority w:val="99"/>
    <w:semiHidden/>
    <w:unhideWhenUsed/>
    <w:rsid w:val="007C0C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C1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C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C0C19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0C19"/>
    <w:pPr>
      <w:suppressAutoHyphens/>
      <w:spacing w:before="100" w:after="100" w:line="240" w:lineRule="auto"/>
    </w:pPr>
    <w:rPr>
      <w:rFonts w:eastAsia="Times New Roman" w:cs="Times New Roman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C0C1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0C19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C1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C0C19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C0C19"/>
    <w:pPr>
      <w:spacing w:after="12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C0C19"/>
    <w:rPr>
      <w:rFonts w:eastAsia="Times New Roman" w:cs="Times New Roman"/>
      <w:sz w:val="28"/>
      <w:szCs w:val="28"/>
      <w:lang w:eastAsia="ru-RU"/>
    </w:rPr>
  </w:style>
  <w:style w:type="paragraph" w:styleId="ac">
    <w:name w:val="List"/>
    <w:basedOn w:val="aa"/>
    <w:uiPriority w:val="99"/>
    <w:semiHidden/>
    <w:unhideWhenUsed/>
    <w:rsid w:val="007C0C19"/>
    <w:pPr>
      <w:suppressAutoHyphens/>
    </w:pPr>
    <w:rPr>
      <w:rFonts w:cs="Tahoma"/>
      <w:lang w:eastAsia="ar-SA"/>
    </w:rPr>
  </w:style>
  <w:style w:type="paragraph" w:styleId="21">
    <w:name w:val="List 2"/>
    <w:basedOn w:val="a"/>
    <w:uiPriority w:val="99"/>
    <w:semiHidden/>
    <w:unhideWhenUsed/>
    <w:rsid w:val="007C0C19"/>
    <w:pPr>
      <w:spacing w:after="0" w:line="240" w:lineRule="auto"/>
      <w:ind w:left="566" w:hanging="283"/>
    </w:pPr>
    <w:rPr>
      <w:rFonts w:eastAsia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C0C1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C0C19"/>
    <w:rPr>
      <w:rFonts w:eastAsia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C0C19"/>
    <w:pPr>
      <w:suppressAutoHyphens/>
      <w:spacing w:after="120" w:line="240" w:lineRule="auto"/>
      <w:ind w:left="283"/>
    </w:pPr>
    <w:rPr>
      <w:rFonts w:eastAsia="Times New Roman" w:cs="Times New Roman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C0C19"/>
    <w:rPr>
      <w:rFonts w:eastAsia="Times New Roman" w:cs="Times New Roman"/>
      <w:sz w:val="28"/>
      <w:szCs w:val="28"/>
      <w:lang w:eastAsia="ar-SA"/>
    </w:rPr>
  </w:style>
  <w:style w:type="paragraph" w:styleId="22">
    <w:name w:val="List Continue 2"/>
    <w:basedOn w:val="a"/>
    <w:uiPriority w:val="99"/>
    <w:semiHidden/>
    <w:unhideWhenUsed/>
    <w:rsid w:val="007C0C19"/>
    <w:pPr>
      <w:spacing w:after="120" w:line="240" w:lineRule="auto"/>
      <w:ind w:left="566"/>
    </w:pPr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C0C19"/>
    <w:pPr>
      <w:suppressAutoHyphens/>
      <w:spacing w:after="120" w:line="480" w:lineRule="auto"/>
      <w:ind w:left="283"/>
    </w:pPr>
    <w:rPr>
      <w:rFonts w:eastAsia="Times New Roman" w:cs="Times New Roman"/>
      <w:sz w:val="28"/>
      <w:szCs w:val="28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0C19"/>
    <w:rPr>
      <w:rFonts w:eastAsia="Times New Roman" w:cs="Times New Roman"/>
      <w:sz w:val="28"/>
      <w:szCs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C0C19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0C19"/>
    <w:rPr>
      <w:rFonts w:eastAsia="Times New Roman" w:cs="Times New Roman"/>
      <w:sz w:val="16"/>
      <w:szCs w:val="16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7C0C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C0C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C0C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0C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7C0C19"/>
    <w:rPr>
      <w:sz w:val="22"/>
    </w:rPr>
  </w:style>
  <w:style w:type="paragraph" w:styleId="af6">
    <w:name w:val="No Spacing"/>
    <w:link w:val="af5"/>
    <w:uiPriority w:val="1"/>
    <w:qFormat/>
    <w:rsid w:val="007C0C19"/>
    <w:pPr>
      <w:spacing w:after="0" w:line="240" w:lineRule="auto"/>
    </w:pPr>
    <w:rPr>
      <w:sz w:val="22"/>
    </w:rPr>
  </w:style>
  <w:style w:type="paragraph" w:styleId="af7">
    <w:name w:val="List Paragraph"/>
    <w:basedOn w:val="a"/>
    <w:uiPriority w:val="99"/>
    <w:qFormat/>
    <w:rsid w:val="007C0C1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7C0C1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8">
    <w:name w:val="Заголовок"/>
    <w:basedOn w:val="a"/>
    <w:next w:val="aa"/>
    <w:uiPriority w:val="99"/>
    <w:rsid w:val="007C0C1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7C0C19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7C0C19"/>
    <w:pPr>
      <w:suppressLineNumbers/>
      <w:suppressAutoHyphens/>
      <w:spacing w:after="0" w:line="240" w:lineRule="auto"/>
    </w:pPr>
    <w:rPr>
      <w:rFonts w:eastAsia="Times New Roman" w:cs="Tahoma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7C0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7C0C19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7C0C19"/>
    <w:pPr>
      <w:suppressAutoHyphens/>
      <w:spacing w:after="120" w:line="480" w:lineRule="auto"/>
      <w:ind w:left="283"/>
    </w:pPr>
    <w:rPr>
      <w:rFonts w:eastAsia="Times New Roman" w:cs="Times New Roman"/>
      <w:szCs w:val="24"/>
      <w:lang w:eastAsia="ar-SA"/>
    </w:rPr>
  </w:style>
  <w:style w:type="paragraph" w:customStyle="1" w:styleId="14">
    <w:name w:val="Обычный отступ1"/>
    <w:basedOn w:val="a"/>
    <w:uiPriority w:val="99"/>
    <w:rsid w:val="007C0C19"/>
    <w:pPr>
      <w:suppressAutoHyphens/>
      <w:spacing w:after="0" w:line="360" w:lineRule="auto"/>
      <w:ind w:firstLine="624"/>
      <w:jc w:val="both"/>
    </w:pPr>
    <w:rPr>
      <w:rFonts w:eastAsia="Times New Roman" w:cs="Times New Roman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C0C19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7C0C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Знак1 Знак Знак"/>
    <w:basedOn w:val="a"/>
    <w:uiPriority w:val="99"/>
    <w:rsid w:val="007C0C19"/>
    <w:pPr>
      <w:widowControl w:val="0"/>
      <w:suppressAutoHyphens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Знак Знак Знак Знак Знак Знак Знак Знак Знак"/>
    <w:basedOn w:val="a"/>
    <w:uiPriority w:val="99"/>
    <w:rsid w:val="007C0C19"/>
    <w:pPr>
      <w:widowControl w:val="0"/>
      <w:suppressAutoHyphens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7C0C19"/>
    <w:pPr>
      <w:suppressAutoHyphens/>
      <w:spacing w:after="120" w:line="480" w:lineRule="auto"/>
      <w:ind w:left="283"/>
    </w:pPr>
    <w:rPr>
      <w:rFonts w:eastAsia="Times New Roman" w:cs="Times New Roman"/>
      <w:szCs w:val="24"/>
      <w:lang w:eastAsia="ar-SA"/>
    </w:rPr>
  </w:style>
  <w:style w:type="paragraph" w:customStyle="1" w:styleId="xl31">
    <w:name w:val="xl31"/>
    <w:basedOn w:val="a"/>
    <w:uiPriority w:val="99"/>
    <w:rsid w:val="007C0C19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Times New Roman" w:cs="Times New Roman"/>
      <w:sz w:val="28"/>
      <w:szCs w:val="28"/>
      <w:lang w:eastAsia="ar-SA"/>
    </w:rPr>
  </w:style>
  <w:style w:type="paragraph" w:customStyle="1" w:styleId="afa">
    <w:name w:val="Содержимое таблицы"/>
    <w:basedOn w:val="a"/>
    <w:uiPriority w:val="99"/>
    <w:rsid w:val="007C0C19"/>
    <w:pPr>
      <w:suppressLineNumbers/>
      <w:suppressAutoHyphens/>
      <w:spacing w:after="0" w:line="240" w:lineRule="auto"/>
    </w:pPr>
    <w:rPr>
      <w:rFonts w:eastAsia="Times New Roman" w:cs="Times New Roman"/>
      <w:sz w:val="28"/>
      <w:szCs w:val="28"/>
      <w:lang w:eastAsia="ar-SA"/>
    </w:rPr>
  </w:style>
  <w:style w:type="paragraph" w:customStyle="1" w:styleId="afb">
    <w:name w:val="Заголовок таблицы"/>
    <w:basedOn w:val="afa"/>
    <w:uiPriority w:val="99"/>
    <w:rsid w:val="007C0C19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7C0C19"/>
    <w:pPr>
      <w:suppressAutoHyphens/>
    </w:pPr>
    <w:rPr>
      <w:lang w:eastAsia="ar-SA"/>
    </w:rPr>
  </w:style>
  <w:style w:type="paragraph" w:customStyle="1" w:styleId="afd">
    <w:name w:val="Котов"/>
    <w:basedOn w:val="23"/>
    <w:uiPriority w:val="99"/>
    <w:rsid w:val="007C0C19"/>
    <w:pPr>
      <w:suppressAutoHyphens w:val="0"/>
      <w:spacing w:after="0" w:line="240" w:lineRule="auto"/>
      <w:ind w:left="0" w:firstLine="902"/>
      <w:jc w:val="both"/>
    </w:pPr>
    <w:rPr>
      <w:szCs w:val="24"/>
      <w:lang w:eastAsia="ru-RU"/>
    </w:rPr>
  </w:style>
  <w:style w:type="paragraph" w:customStyle="1" w:styleId="ConsNormal">
    <w:name w:val="ConsNormal"/>
    <w:uiPriority w:val="99"/>
    <w:rsid w:val="007C0C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BodyTextIndentChar">
    <w:name w:val="Body Text Indent Char"/>
    <w:link w:val="16"/>
    <w:locked/>
    <w:rsid w:val="007C0C19"/>
    <w:rPr>
      <w:sz w:val="28"/>
      <w:szCs w:val="28"/>
      <w:lang w:val="x-none" w:eastAsia="ar-SA"/>
    </w:rPr>
  </w:style>
  <w:style w:type="paragraph" w:customStyle="1" w:styleId="16">
    <w:name w:val="Основной текст с отступом1"/>
    <w:basedOn w:val="a"/>
    <w:link w:val="BodyTextIndentChar"/>
    <w:rsid w:val="007C0C19"/>
    <w:pPr>
      <w:suppressAutoHyphens/>
      <w:spacing w:after="120" w:line="240" w:lineRule="auto"/>
      <w:ind w:left="283"/>
    </w:pPr>
    <w:rPr>
      <w:sz w:val="28"/>
      <w:szCs w:val="28"/>
      <w:lang w:val="x-none" w:eastAsia="ar-SA"/>
    </w:rPr>
  </w:style>
  <w:style w:type="paragraph" w:customStyle="1" w:styleId="afe">
    <w:name w:val="Обычный + по ширине"/>
    <w:aliases w:val="Первая строка:  1,25 см"/>
    <w:basedOn w:val="a"/>
    <w:uiPriority w:val="99"/>
    <w:rsid w:val="007C0C19"/>
    <w:pPr>
      <w:suppressAutoHyphens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ar-SA"/>
    </w:rPr>
  </w:style>
  <w:style w:type="character" w:customStyle="1" w:styleId="33">
    <w:name w:val="Основной текст (3)_"/>
    <w:link w:val="34"/>
    <w:locked/>
    <w:rsid w:val="007C0C19"/>
    <w:rPr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C0C19"/>
    <w:pPr>
      <w:shd w:val="clear" w:color="auto" w:fill="FFFFFF"/>
      <w:spacing w:after="0" w:line="0" w:lineRule="atLeast"/>
      <w:ind w:hanging="260"/>
    </w:pPr>
    <w:rPr>
      <w:szCs w:val="24"/>
    </w:rPr>
  </w:style>
  <w:style w:type="character" w:customStyle="1" w:styleId="aff">
    <w:name w:val="Основной текст_"/>
    <w:link w:val="17"/>
    <w:locked/>
    <w:rsid w:val="007C0C19"/>
    <w:rPr>
      <w:szCs w:val="24"/>
      <w:shd w:val="clear" w:color="auto" w:fill="FFFFFF"/>
    </w:rPr>
  </w:style>
  <w:style w:type="paragraph" w:customStyle="1" w:styleId="17">
    <w:name w:val="Основной текст1"/>
    <w:basedOn w:val="a"/>
    <w:link w:val="aff"/>
    <w:rsid w:val="007C0C19"/>
    <w:pPr>
      <w:shd w:val="clear" w:color="auto" w:fill="FFFFFF"/>
      <w:spacing w:after="0" w:line="0" w:lineRule="atLeast"/>
    </w:pPr>
    <w:rPr>
      <w:szCs w:val="24"/>
    </w:rPr>
  </w:style>
  <w:style w:type="paragraph" w:customStyle="1" w:styleId="18">
    <w:name w:val="1"/>
    <w:basedOn w:val="a"/>
    <w:uiPriority w:val="99"/>
    <w:rsid w:val="007C0C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"/>
    <w:basedOn w:val="a"/>
    <w:uiPriority w:val="99"/>
    <w:rsid w:val="007C0C1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z0">
    <w:name w:val="WW8Num1z0"/>
    <w:rsid w:val="007C0C19"/>
    <w:rPr>
      <w:rFonts w:ascii="Times New Roman" w:hAnsi="Times New Roman" w:cs="Times New Roman" w:hint="default"/>
    </w:rPr>
  </w:style>
  <w:style w:type="character" w:customStyle="1" w:styleId="WW8Num1z2">
    <w:name w:val="WW8Num1z2"/>
    <w:rsid w:val="007C0C19"/>
    <w:rPr>
      <w:rFonts w:ascii="Wingdings" w:hAnsi="Wingdings" w:hint="default"/>
    </w:rPr>
  </w:style>
  <w:style w:type="character" w:customStyle="1" w:styleId="WW8Num1z3">
    <w:name w:val="WW8Num1z3"/>
    <w:rsid w:val="007C0C19"/>
    <w:rPr>
      <w:rFonts w:ascii="Symbol" w:hAnsi="Symbol" w:hint="default"/>
    </w:rPr>
  </w:style>
  <w:style w:type="character" w:customStyle="1" w:styleId="WW8Num1z4">
    <w:name w:val="WW8Num1z4"/>
    <w:rsid w:val="007C0C19"/>
    <w:rPr>
      <w:rFonts w:ascii="Courier New" w:hAnsi="Courier New" w:cs="Courier New" w:hint="default"/>
    </w:rPr>
  </w:style>
  <w:style w:type="character" w:customStyle="1" w:styleId="WW8Num3z0">
    <w:name w:val="WW8Num3z0"/>
    <w:rsid w:val="007C0C19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7C0C19"/>
    <w:rPr>
      <w:rFonts w:ascii="Courier New" w:hAnsi="Courier New" w:cs="Courier New" w:hint="default"/>
    </w:rPr>
  </w:style>
  <w:style w:type="character" w:customStyle="1" w:styleId="WW8Num3z2">
    <w:name w:val="WW8Num3z2"/>
    <w:rsid w:val="007C0C19"/>
    <w:rPr>
      <w:rFonts w:ascii="Wingdings" w:hAnsi="Wingdings" w:cs="Wingdings" w:hint="default"/>
    </w:rPr>
  </w:style>
  <w:style w:type="character" w:customStyle="1" w:styleId="WW8Num3z3">
    <w:name w:val="WW8Num3z3"/>
    <w:rsid w:val="007C0C19"/>
    <w:rPr>
      <w:rFonts w:ascii="Symbol" w:hAnsi="Symbol" w:cs="Symbol" w:hint="default"/>
    </w:rPr>
  </w:style>
  <w:style w:type="character" w:customStyle="1" w:styleId="19">
    <w:name w:val="Основной шрифт абзаца1"/>
    <w:rsid w:val="007C0C19"/>
  </w:style>
  <w:style w:type="character" w:customStyle="1" w:styleId="7">
    <w:name w:val="Знак Знак7"/>
    <w:rsid w:val="007C0C19"/>
    <w:rPr>
      <w:rFonts w:ascii="Cambria" w:eastAsia="Times New Roman" w:hAnsi="Cambria" w:cs="Cambria" w:hint="default"/>
      <w:b/>
      <w:bCs/>
      <w:i/>
      <w:iCs/>
      <w:sz w:val="28"/>
      <w:szCs w:val="28"/>
    </w:rPr>
  </w:style>
  <w:style w:type="character" w:customStyle="1" w:styleId="61">
    <w:name w:val="Знак Знак6"/>
    <w:rsid w:val="007C0C19"/>
    <w:rPr>
      <w:rFonts w:ascii="Cambria" w:eastAsia="Times New Roman" w:hAnsi="Cambria" w:cs="Cambria" w:hint="default"/>
      <w:b/>
      <w:bCs/>
      <w:sz w:val="26"/>
      <w:szCs w:val="26"/>
    </w:rPr>
  </w:style>
  <w:style w:type="character" w:customStyle="1" w:styleId="5">
    <w:name w:val="Знак Знак5"/>
    <w:rsid w:val="007C0C19"/>
    <w:rPr>
      <w:rFonts w:ascii="Calibri" w:eastAsia="Times New Roman" w:hAnsi="Calibri" w:cs="Calibri" w:hint="default"/>
      <w:b/>
      <w:bCs/>
    </w:rPr>
  </w:style>
  <w:style w:type="character" w:customStyle="1" w:styleId="4">
    <w:name w:val="Знак Знак4"/>
    <w:rsid w:val="007C0C19"/>
    <w:rPr>
      <w:sz w:val="16"/>
      <w:szCs w:val="16"/>
    </w:rPr>
  </w:style>
  <w:style w:type="character" w:customStyle="1" w:styleId="35">
    <w:name w:val="Знак Знак3"/>
    <w:rsid w:val="007C0C19"/>
    <w:rPr>
      <w:sz w:val="28"/>
      <w:szCs w:val="28"/>
    </w:rPr>
  </w:style>
  <w:style w:type="character" w:customStyle="1" w:styleId="aff1">
    <w:name w:val="Основной текст Знак Знак Знак"/>
    <w:rsid w:val="007C0C19"/>
    <w:rPr>
      <w:sz w:val="28"/>
      <w:szCs w:val="28"/>
    </w:rPr>
  </w:style>
  <w:style w:type="character" w:customStyle="1" w:styleId="25">
    <w:name w:val="Знак Знак2"/>
    <w:rsid w:val="007C0C19"/>
    <w:rPr>
      <w:sz w:val="28"/>
      <w:szCs w:val="28"/>
    </w:rPr>
  </w:style>
  <w:style w:type="character" w:customStyle="1" w:styleId="36">
    <w:name w:val="Основной текст с отступом 3 Знак Знак Знак"/>
    <w:rsid w:val="007C0C19"/>
    <w:rPr>
      <w:sz w:val="16"/>
      <w:szCs w:val="16"/>
    </w:rPr>
  </w:style>
  <w:style w:type="character" w:customStyle="1" w:styleId="aff2">
    <w:name w:val="Знак Знак"/>
    <w:rsid w:val="007C0C19"/>
    <w:rPr>
      <w:sz w:val="28"/>
      <w:szCs w:val="28"/>
    </w:rPr>
  </w:style>
  <w:style w:type="character" w:customStyle="1" w:styleId="1a">
    <w:name w:val="Знак Знак1"/>
    <w:rsid w:val="007C0C19"/>
    <w:rPr>
      <w:sz w:val="28"/>
      <w:szCs w:val="28"/>
    </w:rPr>
  </w:style>
  <w:style w:type="table" w:styleId="aff3">
    <w:name w:val="Table Grid"/>
    <w:basedOn w:val="a1"/>
    <w:rsid w:val="007C0C1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Леготкина</dc:creator>
  <cp:lastModifiedBy>Юрист</cp:lastModifiedBy>
  <cp:revision>6</cp:revision>
  <cp:lastPrinted>2016-09-28T08:43:00Z</cp:lastPrinted>
  <dcterms:created xsi:type="dcterms:W3CDTF">2016-09-27T10:28:00Z</dcterms:created>
  <dcterms:modified xsi:type="dcterms:W3CDTF">2016-09-29T03:00:00Z</dcterms:modified>
</cp:coreProperties>
</file>