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2F7D05">
        <w:rPr>
          <w:rFonts w:ascii="Times New Roman" w:eastAsia="Times New Roman" w:hAnsi="Times New Roman"/>
          <w:b/>
          <w:sz w:val="56"/>
          <w:szCs w:val="56"/>
          <w:lang w:eastAsia="ru-RU"/>
        </w:rPr>
        <w:t>21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2F7D05"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EC1F6A">
        <w:rPr>
          <w:rFonts w:ascii="Times New Roman" w:eastAsia="Times New Roman" w:hAnsi="Times New Roman"/>
          <w:sz w:val="24"/>
          <w:szCs w:val="24"/>
          <w:lang w:eastAsia="ru-RU"/>
        </w:rPr>
        <w:t xml:space="preserve"> </w:t>
      </w:r>
      <w:r w:rsidR="00BD3C05">
        <w:rPr>
          <w:rFonts w:ascii="Times New Roman" w:eastAsia="Times New Roman" w:hAnsi="Times New Roman"/>
          <w:sz w:val="24"/>
          <w:szCs w:val="24"/>
          <w:lang w:eastAsia="ru-RU"/>
        </w:rPr>
        <w:t>июл</w:t>
      </w:r>
      <w:r w:rsidR="00632BAD">
        <w:rPr>
          <w:rFonts w:ascii="Times New Roman" w:eastAsia="Times New Roman" w:hAnsi="Times New Roman"/>
          <w:sz w:val="24"/>
          <w:szCs w:val="24"/>
          <w:lang w:eastAsia="ru-RU"/>
        </w:rPr>
        <w:t>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6B2DA8" w:rsidRPr="006B2DA8" w:rsidRDefault="00E61F33" w:rsidP="006B2DA8">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sidR="002B5D37">
        <w:rPr>
          <w:rFonts w:ascii="Times New Roman" w:hAnsi="Times New Roman"/>
          <w:sz w:val="20"/>
          <w:szCs w:val="20"/>
        </w:rPr>
        <w:t>трации Богучанского района № 654</w:t>
      </w:r>
      <w:r w:rsidRPr="00A952A9">
        <w:rPr>
          <w:rFonts w:ascii="Times New Roman" w:hAnsi="Times New Roman"/>
          <w:sz w:val="20"/>
          <w:szCs w:val="20"/>
        </w:rPr>
        <w:t xml:space="preserve">-П от </w:t>
      </w:r>
      <w:r w:rsidR="006B2DA8">
        <w:rPr>
          <w:rFonts w:ascii="Times New Roman" w:hAnsi="Times New Roman"/>
          <w:sz w:val="20"/>
          <w:szCs w:val="20"/>
        </w:rPr>
        <w:t>02.07</w:t>
      </w:r>
      <w:r w:rsidRPr="00A952A9">
        <w:rPr>
          <w:rFonts w:ascii="Times New Roman" w:hAnsi="Times New Roman"/>
          <w:sz w:val="20"/>
          <w:szCs w:val="20"/>
        </w:rPr>
        <w:t xml:space="preserve">.2019 г. </w:t>
      </w:r>
      <w:r w:rsidR="007860F6">
        <w:rPr>
          <w:rFonts w:ascii="Times New Roman" w:hAnsi="Times New Roman"/>
          <w:sz w:val="20"/>
          <w:szCs w:val="20"/>
        </w:rPr>
        <w:t>«</w:t>
      </w:r>
      <w:r w:rsidR="006B2DA8" w:rsidRPr="006B2DA8">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sidR="006B2DA8">
        <w:rPr>
          <w:rFonts w:ascii="Times New Roman" w:hAnsi="Times New Roman"/>
          <w:sz w:val="20"/>
          <w:szCs w:val="20"/>
        </w:rPr>
        <w:t>»</w:t>
      </w:r>
      <w:r w:rsidR="006B2DA8" w:rsidRPr="006B2DA8">
        <w:rPr>
          <w:rFonts w:ascii="Times New Roman" w:hAnsi="Times New Roman"/>
          <w:sz w:val="20"/>
          <w:szCs w:val="20"/>
        </w:rPr>
        <w:t xml:space="preserve"> </w:t>
      </w:r>
    </w:p>
    <w:p w:rsidR="006B2205" w:rsidRPr="006B2205" w:rsidRDefault="006B2205" w:rsidP="006B220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Pr>
          <w:rFonts w:ascii="Times New Roman" w:hAnsi="Times New Roman"/>
          <w:sz w:val="20"/>
          <w:szCs w:val="20"/>
        </w:rPr>
        <w:t>трации Богучанского района № 680</w:t>
      </w:r>
      <w:r w:rsidRPr="00A952A9">
        <w:rPr>
          <w:rFonts w:ascii="Times New Roman" w:hAnsi="Times New Roman"/>
          <w:sz w:val="20"/>
          <w:szCs w:val="20"/>
        </w:rPr>
        <w:t xml:space="preserve">-П от </w:t>
      </w:r>
      <w:r>
        <w:rPr>
          <w:rFonts w:ascii="Times New Roman" w:hAnsi="Times New Roman"/>
          <w:sz w:val="20"/>
          <w:szCs w:val="20"/>
        </w:rPr>
        <w:t>05.07</w:t>
      </w:r>
      <w:r w:rsidRPr="00A952A9">
        <w:rPr>
          <w:rFonts w:ascii="Times New Roman" w:hAnsi="Times New Roman"/>
          <w:sz w:val="20"/>
          <w:szCs w:val="20"/>
        </w:rPr>
        <w:t xml:space="preserve">.2019 г. </w:t>
      </w:r>
      <w:r>
        <w:rPr>
          <w:rFonts w:ascii="Times New Roman" w:hAnsi="Times New Roman"/>
          <w:sz w:val="20"/>
          <w:szCs w:val="20"/>
        </w:rPr>
        <w:t>«</w:t>
      </w:r>
      <w:r w:rsidRPr="006B2205">
        <w:rPr>
          <w:rFonts w:ascii="Times New Roman" w:hAnsi="Times New Roman"/>
          <w:sz w:val="20"/>
          <w:szCs w:val="20"/>
        </w:rPr>
        <w:t>О создании противопаводковой комиссии  Богучанского района</w:t>
      </w:r>
      <w:r>
        <w:rPr>
          <w:rFonts w:ascii="Times New Roman" w:hAnsi="Times New Roman"/>
          <w:sz w:val="20"/>
          <w:szCs w:val="20"/>
        </w:rPr>
        <w:t>»</w:t>
      </w:r>
      <w:r w:rsidRPr="006B2205">
        <w:rPr>
          <w:rFonts w:ascii="Times New Roman" w:hAnsi="Times New Roman"/>
          <w:sz w:val="20"/>
          <w:szCs w:val="20"/>
        </w:rPr>
        <w:t xml:space="preserve"> </w:t>
      </w:r>
    </w:p>
    <w:p w:rsidR="005F2442" w:rsidRPr="005F2442" w:rsidRDefault="005F2442" w:rsidP="005F2442">
      <w:pPr>
        <w:pStyle w:val="affff7"/>
        <w:widowControl w:val="0"/>
        <w:numPr>
          <w:ilvl w:val="0"/>
          <w:numId w:val="9"/>
        </w:numPr>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720</w:t>
      </w:r>
      <w:r w:rsidRPr="00A952A9">
        <w:rPr>
          <w:rFonts w:ascii="Times New Roman" w:hAnsi="Times New Roman"/>
          <w:sz w:val="20"/>
          <w:szCs w:val="20"/>
        </w:rPr>
        <w:t xml:space="preserve">-П от </w:t>
      </w:r>
      <w:r>
        <w:rPr>
          <w:rFonts w:ascii="Times New Roman" w:hAnsi="Times New Roman"/>
          <w:sz w:val="20"/>
          <w:szCs w:val="20"/>
        </w:rPr>
        <w:t>10.07</w:t>
      </w:r>
      <w:r w:rsidRPr="00A952A9">
        <w:rPr>
          <w:rFonts w:ascii="Times New Roman" w:hAnsi="Times New Roman"/>
          <w:sz w:val="20"/>
          <w:szCs w:val="20"/>
        </w:rPr>
        <w:t xml:space="preserve">.2019 г. </w:t>
      </w:r>
      <w:r>
        <w:rPr>
          <w:rFonts w:ascii="Times New Roman" w:hAnsi="Times New Roman"/>
          <w:sz w:val="20"/>
          <w:szCs w:val="20"/>
        </w:rPr>
        <w:t>«</w:t>
      </w:r>
      <w:r w:rsidRPr="005F2442">
        <w:rPr>
          <w:rFonts w:ascii="Times New Roman" w:hAnsi="Times New Roman"/>
          <w:sz w:val="20"/>
          <w:szCs w:val="20"/>
        </w:rPr>
        <w:t>О внесении изменений в постановление администрации Богучанского района от 18.01.2016 № 31-п «О порядке использования средств резервного фонда администрации Богучанского района на оказание единовременной материальной помощи гражданам»</w:t>
      </w:r>
      <w:r>
        <w:rPr>
          <w:rFonts w:ascii="Times New Roman" w:hAnsi="Times New Roman"/>
          <w:sz w:val="20"/>
          <w:szCs w:val="20"/>
        </w:rPr>
        <w:t>»</w:t>
      </w:r>
    </w:p>
    <w:p w:rsidR="009D7419" w:rsidRPr="009D7419" w:rsidRDefault="009A09A0" w:rsidP="009D7419">
      <w:pPr>
        <w:pStyle w:val="affff7"/>
        <w:widowControl w:val="0"/>
        <w:numPr>
          <w:ilvl w:val="0"/>
          <w:numId w:val="9"/>
        </w:numPr>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727</w:t>
      </w:r>
      <w:r w:rsidRPr="00A952A9">
        <w:rPr>
          <w:rFonts w:ascii="Times New Roman" w:hAnsi="Times New Roman"/>
          <w:sz w:val="20"/>
          <w:szCs w:val="20"/>
        </w:rPr>
        <w:t xml:space="preserve">-П от </w:t>
      </w:r>
      <w:r w:rsidR="009D7419">
        <w:rPr>
          <w:rFonts w:ascii="Times New Roman" w:hAnsi="Times New Roman"/>
          <w:sz w:val="20"/>
          <w:szCs w:val="20"/>
        </w:rPr>
        <w:t>12</w:t>
      </w:r>
      <w:r>
        <w:rPr>
          <w:rFonts w:ascii="Times New Roman" w:hAnsi="Times New Roman"/>
          <w:sz w:val="20"/>
          <w:szCs w:val="20"/>
        </w:rPr>
        <w:t>.07</w:t>
      </w:r>
      <w:r w:rsidRPr="00A952A9">
        <w:rPr>
          <w:rFonts w:ascii="Times New Roman" w:hAnsi="Times New Roman"/>
          <w:sz w:val="20"/>
          <w:szCs w:val="20"/>
        </w:rPr>
        <w:t xml:space="preserve">.2019 г. </w:t>
      </w:r>
      <w:r>
        <w:rPr>
          <w:rFonts w:ascii="Times New Roman" w:hAnsi="Times New Roman"/>
          <w:sz w:val="20"/>
          <w:szCs w:val="20"/>
        </w:rPr>
        <w:t>«</w:t>
      </w:r>
      <w:r w:rsidR="009D7419" w:rsidRPr="009D7419">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sidR="009D7419">
        <w:rPr>
          <w:rFonts w:ascii="Times New Roman" w:hAnsi="Times New Roman"/>
          <w:sz w:val="20"/>
          <w:szCs w:val="20"/>
        </w:rPr>
        <w:t>»</w:t>
      </w:r>
    </w:p>
    <w:p w:rsidR="00A81E66" w:rsidRDefault="00A81E66" w:rsidP="00A81E66">
      <w:pPr>
        <w:pStyle w:val="affff7"/>
        <w:widowControl w:val="0"/>
        <w:numPr>
          <w:ilvl w:val="0"/>
          <w:numId w:val="9"/>
        </w:numPr>
        <w:spacing w:after="0" w:line="240" w:lineRule="auto"/>
        <w:ind w:left="1134" w:firstLine="709"/>
        <w:jc w:val="both"/>
        <w:rPr>
          <w:rFonts w:ascii="Times New Roman" w:hAnsi="Times New Roman"/>
          <w:sz w:val="20"/>
          <w:szCs w:val="20"/>
        </w:rPr>
      </w:pPr>
      <w:r w:rsidRPr="00A952A9">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72</w:t>
      </w:r>
      <w:r w:rsidRPr="00A81E66">
        <w:rPr>
          <w:rFonts w:ascii="Times New Roman" w:hAnsi="Times New Roman"/>
          <w:sz w:val="20"/>
          <w:szCs w:val="20"/>
        </w:rPr>
        <w:t>8</w:t>
      </w:r>
      <w:r w:rsidRPr="00A952A9">
        <w:rPr>
          <w:rFonts w:ascii="Times New Roman" w:hAnsi="Times New Roman"/>
          <w:sz w:val="20"/>
          <w:szCs w:val="20"/>
        </w:rPr>
        <w:t xml:space="preserve">-П от </w:t>
      </w:r>
      <w:r>
        <w:rPr>
          <w:rFonts w:ascii="Times New Roman" w:hAnsi="Times New Roman"/>
          <w:sz w:val="20"/>
          <w:szCs w:val="20"/>
        </w:rPr>
        <w:t>12.07</w:t>
      </w:r>
      <w:r w:rsidRPr="00A952A9">
        <w:rPr>
          <w:rFonts w:ascii="Times New Roman" w:hAnsi="Times New Roman"/>
          <w:sz w:val="20"/>
          <w:szCs w:val="20"/>
        </w:rPr>
        <w:t xml:space="preserve">.2019 г. </w:t>
      </w:r>
      <w:r>
        <w:rPr>
          <w:rFonts w:ascii="Times New Roman" w:hAnsi="Times New Roman"/>
          <w:sz w:val="20"/>
          <w:szCs w:val="20"/>
        </w:rPr>
        <w:t>«</w:t>
      </w:r>
      <w:r w:rsidRPr="00A81E66">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r>
        <w:rPr>
          <w:rFonts w:ascii="Times New Roman" w:hAnsi="Times New Roman"/>
          <w:sz w:val="20"/>
          <w:szCs w:val="20"/>
        </w:rPr>
        <w:t>»</w:t>
      </w:r>
      <w:r w:rsidRPr="00A81E66">
        <w:rPr>
          <w:rFonts w:ascii="Times New Roman" w:hAnsi="Times New Roman"/>
          <w:sz w:val="20"/>
          <w:szCs w:val="20"/>
        </w:rPr>
        <w:t xml:space="preserve"> </w:t>
      </w:r>
    </w:p>
    <w:p w:rsidR="009724EC" w:rsidRPr="009724EC" w:rsidRDefault="009724EC" w:rsidP="009724EC">
      <w:pPr>
        <w:pStyle w:val="affff7"/>
        <w:widowControl w:val="0"/>
        <w:numPr>
          <w:ilvl w:val="0"/>
          <w:numId w:val="9"/>
        </w:numPr>
        <w:spacing w:after="0" w:line="240" w:lineRule="auto"/>
        <w:ind w:left="1134" w:firstLine="709"/>
        <w:jc w:val="both"/>
        <w:rPr>
          <w:rFonts w:ascii="Times New Roman" w:hAnsi="Times New Roman"/>
          <w:sz w:val="20"/>
          <w:szCs w:val="20"/>
        </w:rPr>
      </w:pPr>
      <w:r w:rsidRPr="009724EC">
        <w:rPr>
          <w:rFonts w:ascii="Times New Roman" w:hAnsi="Times New Roman"/>
          <w:sz w:val="20"/>
          <w:szCs w:val="20"/>
        </w:rPr>
        <w:t>Постановление администрации Богучанского района № 732-П от 12.07.2019 г. «О создании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r>
        <w:rPr>
          <w:rFonts w:ascii="Times New Roman" w:hAnsi="Times New Roman"/>
          <w:sz w:val="20"/>
          <w:szCs w:val="20"/>
        </w:rPr>
        <w:t>»</w:t>
      </w:r>
    </w:p>
    <w:p w:rsidR="00F075DD" w:rsidRPr="009724EC" w:rsidRDefault="00F075DD" w:rsidP="009724EC">
      <w:pPr>
        <w:pStyle w:val="affff7"/>
        <w:widowControl w:val="0"/>
        <w:numPr>
          <w:ilvl w:val="0"/>
          <w:numId w:val="9"/>
        </w:numPr>
        <w:spacing w:after="0" w:line="240" w:lineRule="auto"/>
        <w:ind w:left="1134" w:firstLine="709"/>
        <w:jc w:val="both"/>
        <w:rPr>
          <w:rFonts w:ascii="Times New Roman" w:hAnsi="Times New Roman"/>
          <w:bCs/>
          <w:sz w:val="20"/>
          <w:szCs w:val="20"/>
        </w:rPr>
      </w:pPr>
      <w:r w:rsidRPr="009724EC">
        <w:rPr>
          <w:rFonts w:ascii="Times New Roman" w:hAnsi="Times New Roman"/>
          <w:sz w:val="20"/>
          <w:szCs w:val="20"/>
        </w:rPr>
        <w:t>Постановление администрации Богучанского района № 733</w:t>
      </w:r>
      <w:r w:rsidRPr="00A952A9">
        <w:rPr>
          <w:rFonts w:ascii="Times New Roman" w:hAnsi="Times New Roman"/>
          <w:sz w:val="20"/>
          <w:szCs w:val="20"/>
        </w:rPr>
        <w:t xml:space="preserve">-П от </w:t>
      </w:r>
      <w:r>
        <w:rPr>
          <w:rFonts w:ascii="Times New Roman" w:hAnsi="Times New Roman"/>
          <w:sz w:val="20"/>
          <w:szCs w:val="20"/>
        </w:rPr>
        <w:t>12.07</w:t>
      </w:r>
      <w:r w:rsidRPr="00A952A9">
        <w:rPr>
          <w:rFonts w:ascii="Times New Roman" w:hAnsi="Times New Roman"/>
          <w:sz w:val="20"/>
          <w:szCs w:val="20"/>
        </w:rPr>
        <w:t xml:space="preserve">.2019 г. </w:t>
      </w:r>
      <w:r>
        <w:rPr>
          <w:rFonts w:ascii="Times New Roman" w:hAnsi="Times New Roman"/>
          <w:sz w:val="20"/>
          <w:szCs w:val="20"/>
        </w:rPr>
        <w:t>«</w:t>
      </w:r>
      <w:r w:rsidRPr="00F075DD">
        <w:rPr>
          <w:rFonts w:ascii="Times New Roman" w:hAnsi="Times New Roman"/>
          <w:bCs/>
          <w:sz w:val="20"/>
          <w:szCs w:val="20"/>
        </w:rPr>
        <w:t>О подготовке проекта актуализации Правил землепользования и застройки Новохайского сельсовета, Богучанского района Красноярского края</w:t>
      </w:r>
      <w:r>
        <w:rPr>
          <w:rFonts w:ascii="Times New Roman" w:hAnsi="Times New Roman"/>
          <w:bCs/>
          <w:sz w:val="20"/>
          <w:szCs w:val="20"/>
        </w:rPr>
        <w:t>»</w:t>
      </w:r>
    </w:p>
    <w:p w:rsidR="00843233" w:rsidRPr="001C3111" w:rsidRDefault="00843233" w:rsidP="00843233">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Pr>
          <w:rFonts w:ascii="Times New Roman" w:hAnsi="Times New Roman"/>
          <w:sz w:val="20"/>
          <w:szCs w:val="20"/>
        </w:rPr>
        <w:t>Извещение о проведении</w:t>
      </w:r>
      <w:r w:rsidRPr="00351BFC">
        <w:rPr>
          <w:rFonts w:ascii="Times New Roman" w:hAnsi="Times New Roman"/>
          <w:sz w:val="20"/>
          <w:szCs w:val="20"/>
        </w:rPr>
        <w:t xml:space="preserve"> </w:t>
      </w:r>
      <w:r>
        <w:rPr>
          <w:rFonts w:ascii="Times New Roman" w:hAnsi="Times New Roman"/>
          <w:sz w:val="20"/>
          <w:szCs w:val="20"/>
        </w:rPr>
        <w:t>аукциона на право заключения договора аренды земельного участка.</w:t>
      </w:r>
    </w:p>
    <w:p w:rsidR="00A81E66" w:rsidRPr="00A81E66" w:rsidRDefault="00A81E66" w:rsidP="00843233">
      <w:pPr>
        <w:pStyle w:val="affff7"/>
        <w:widowControl w:val="0"/>
        <w:spacing w:after="0"/>
        <w:ind w:left="1843"/>
        <w:rPr>
          <w:rFonts w:ascii="Times New Roman" w:hAnsi="Times New Roman"/>
          <w:sz w:val="20"/>
          <w:szCs w:val="20"/>
        </w:rPr>
      </w:pPr>
    </w:p>
    <w:p w:rsidR="009D7419" w:rsidRPr="009D7419" w:rsidRDefault="009D7419" w:rsidP="00A81E66">
      <w:pPr>
        <w:pStyle w:val="affff7"/>
        <w:widowControl w:val="0"/>
        <w:spacing w:after="0"/>
        <w:ind w:left="1843"/>
        <w:rPr>
          <w:rFonts w:ascii="Times New Roman" w:hAnsi="Times New Roman"/>
          <w:sz w:val="20"/>
          <w:szCs w:val="20"/>
        </w:rPr>
      </w:pPr>
    </w:p>
    <w:p w:rsidR="005F2442" w:rsidRPr="005F2442" w:rsidRDefault="005F2442" w:rsidP="009D7419">
      <w:pPr>
        <w:pStyle w:val="affff7"/>
        <w:widowControl w:val="0"/>
        <w:ind w:left="1843"/>
        <w:jc w:val="both"/>
        <w:rPr>
          <w:rFonts w:ascii="Times New Roman" w:hAnsi="Times New Roman"/>
          <w:sz w:val="20"/>
          <w:szCs w:val="20"/>
        </w:rPr>
      </w:pPr>
    </w:p>
    <w:p w:rsidR="001C3111" w:rsidRDefault="001C3111" w:rsidP="005F2442">
      <w:pPr>
        <w:pStyle w:val="affff7"/>
        <w:widowControl w:val="0"/>
        <w:autoSpaceDE w:val="0"/>
        <w:autoSpaceDN w:val="0"/>
        <w:adjustRightInd w:val="0"/>
        <w:spacing w:after="0" w:line="240" w:lineRule="auto"/>
        <w:ind w:left="1843"/>
        <w:jc w:val="both"/>
        <w:rPr>
          <w:rFonts w:ascii="Times New Roman" w:eastAsia="Times New Roman" w:hAnsi="Times New Roman"/>
          <w:sz w:val="16"/>
          <w:szCs w:val="20"/>
          <w:lang w:eastAsia="ru-RU"/>
        </w:rPr>
      </w:pPr>
    </w:p>
    <w:p w:rsidR="005A074C" w:rsidRDefault="005A074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844A3" w:rsidRDefault="001844A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844A3" w:rsidRDefault="001844A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844A3" w:rsidRDefault="001844A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844A3" w:rsidRDefault="001844A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844A3" w:rsidRDefault="001844A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24EC" w:rsidRDefault="009724EC" w:rsidP="009724EC">
      <w:pPr>
        <w:keepNext/>
        <w:spacing w:before="240" w:after="60" w:line="240" w:lineRule="auto"/>
        <w:outlineLvl w:val="0"/>
        <w:rPr>
          <w:rFonts w:ascii="Arial" w:eastAsia="Times New Roman" w:hAnsi="Arial" w:cs="Arial"/>
          <w:b/>
          <w:bCs/>
          <w:noProof/>
          <w:kern w:val="32"/>
          <w:sz w:val="24"/>
          <w:szCs w:val="24"/>
          <w:lang w:eastAsia="ru-RU"/>
        </w:rPr>
      </w:pPr>
    </w:p>
    <w:p w:rsidR="009724EC" w:rsidRDefault="009724EC" w:rsidP="009724EC">
      <w:pPr>
        <w:keepNext/>
        <w:spacing w:before="240" w:after="60" w:line="240" w:lineRule="auto"/>
        <w:outlineLvl w:val="0"/>
        <w:rPr>
          <w:rFonts w:ascii="Arial" w:eastAsia="Times New Roman" w:hAnsi="Arial" w:cs="Arial"/>
          <w:b/>
          <w:bCs/>
          <w:noProof/>
          <w:kern w:val="32"/>
          <w:sz w:val="24"/>
          <w:szCs w:val="24"/>
          <w:lang w:eastAsia="ru-RU"/>
        </w:rPr>
      </w:pPr>
    </w:p>
    <w:p w:rsidR="009724EC" w:rsidRDefault="009724EC" w:rsidP="009724EC">
      <w:pPr>
        <w:keepNext/>
        <w:spacing w:before="240" w:after="60" w:line="240" w:lineRule="auto"/>
        <w:outlineLvl w:val="0"/>
        <w:rPr>
          <w:rFonts w:ascii="Arial" w:eastAsia="Times New Roman" w:hAnsi="Arial" w:cs="Arial"/>
          <w:b/>
          <w:bCs/>
          <w:noProof/>
          <w:kern w:val="32"/>
          <w:sz w:val="24"/>
          <w:szCs w:val="24"/>
          <w:lang w:eastAsia="ru-RU"/>
        </w:rPr>
      </w:pPr>
    </w:p>
    <w:p w:rsidR="006B2DA8" w:rsidRPr="006B2DA8" w:rsidRDefault="006B2DA8" w:rsidP="006B2DA8">
      <w:pPr>
        <w:keepNext/>
        <w:spacing w:before="240" w:after="60" w:line="240" w:lineRule="auto"/>
        <w:jc w:val="center"/>
        <w:outlineLvl w:val="0"/>
        <w:rPr>
          <w:rFonts w:ascii="Arial" w:eastAsia="Times New Roman" w:hAnsi="Arial" w:cs="Arial"/>
          <w:b/>
          <w:bCs/>
          <w:kern w:val="32"/>
          <w:sz w:val="24"/>
          <w:szCs w:val="24"/>
          <w:lang w:eastAsia="ru-RU"/>
        </w:rPr>
      </w:pPr>
      <w:r w:rsidRPr="006B2DA8">
        <w:rPr>
          <w:rFonts w:ascii="Arial" w:eastAsia="Times New Roman" w:hAnsi="Arial" w:cs="Arial"/>
          <w:b/>
          <w:bCs/>
          <w:noProof/>
          <w:kern w:val="32"/>
          <w:sz w:val="24"/>
          <w:szCs w:val="24"/>
          <w:lang w:eastAsia="ru-RU"/>
        </w:rPr>
        <w:t xml:space="preserve">   </w:t>
      </w:r>
      <w:r>
        <w:rPr>
          <w:rFonts w:ascii="Arial" w:eastAsia="Times New Roman" w:hAnsi="Arial" w:cs="Arial"/>
          <w:b/>
          <w:bCs/>
          <w:noProof/>
          <w:kern w:val="32"/>
          <w:sz w:val="24"/>
          <w:szCs w:val="24"/>
          <w:lang w:eastAsia="ru-RU"/>
        </w:rPr>
        <w:drawing>
          <wp:inline distT="0" distB="0" distL="0" distR="0">
            <wp:extent cx="474980" cy="5638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r w:rsidRPr="006B2DA8">
        <w:rPr>
          <w:rFonts w:ascii="Arial" w:eastAsia="Times New Roman" w:hAnsi="Arial" w:cs="Arial"/>
          <w:b/>
          <w:bCs/>
          <w:noProof/>
          <w:kern w:val="32"/>
          <w:sz w:val="24"/>
          <w:szCs w:val="24"/>
          <w:lang w:eastAsia="ru-RU"/>
        </w:rPr>
        <w:t xml:space="preserve">   </w:t>
      </w:r>
    </w:p>
    <w:p w:rsidR="006B2DA8" w:rsidRPr="006B2DA8" w:rsidRDefault="006B2DA8" w:rsidP="006B2DA8">
      <w:pPr>
        <w:spacing w:after="0" w:line="240" w:lineRule="auto"/>
        <w:rPr>
          <w:rFonts w:ascii="Times New Roman" w:eastAsia="Times New Roman" w:hAnsi="Times New Roman"/>
          <w:sz w:val="24"/>
          <w:szCs w:val="24"/>
          <w:lang w:eastAsia="ru-RU"/>
        </w:rPr>
      </w:pPr>
    </w:p>
    <w:p w:rsidR="006B2DA8" w:rsidRPr="009724EC" w:rsidRDefault="006B2DA8" w:rsidP="006B2DA8">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АДМИНИСТРАЦИЯ БОГУЧАНСКОГО  РАЙОНА</w:t>
      </w:r>
    </w:p>
    <w:p w:rsidR="006B2DA8" w:rsidRPr="009724EC" w:rsidRDefault="006B2DA8" w:rsidP="006B2DA8">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ПОСТАНОВЛЕНИЕ</w:t>
      </w:r>
    </w:p>
    <w:p w:rsidR="006B2DA8" w:rsidRPr="009724EC" w:rsidRDefault="006B2DA8" w:rsidP="006B2DA8">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02.07.2019г                                          с.Богучаны                                                № 654-п</w:t>
      </w:r>
    </w:p>
    <w:p w:rsidR="006B2DA8" w:rsidRPr="009724EC" w:rsidRDefault="006B2DA8" w:rsidP="006B2DA8">
      <w:pPr>
        <w:spacing w:after="0" w:line="240" w:lineRule="auto"/>
        <w:jc w:val="center"/>
        <w:rPr>
          <w:rFonts w:ascii="Times New Roman" w:eastAsia="Times New Roman" w:hAnsi="Times New Roman"/>
          <w:sz w:val="20"/>
          <w:szCs w:val="20"/>
          <w:lang w:eastAsia="ru-RU"/>
        </w:rPr>
      </w:pPr>
    </w:p>
    <w:p w:rsidR="006B2DA8" w:rsidRPr="009724EC" w:rsidRDefault="006B2DA8" w:rsidP="006B2DA8">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6B2DA8" w:rsidRPr="009724EC" w:rsidRDefault="006B2DA8" w:rsidP="006B2DA8">
      <w:pPr>
        <w:spacing w:after="0" w:line="240" w:lineRule="auto"/>
        <w:jc w:val="center"/>
        <w:rPr>
          <w:rFonts w:ascii="Times New Roman" w:eastAsia="Times New Roman" w:hAnsi="Times New Roman"/>
          <w:sz w:val="20"/>
          <w:szCs w:val="20"/>
          <w:lang w:eastAsia="ru-RU"/>
        </w:rPr>
      </w:pPr>
    </w:p>
    <w:p w:rsidR="006B2DA8" w:rsidRPr="009724EC" w:rsidRDefault="006B2DA8" w:rsidP="006B2DA8">
      <w:pPr>
        <w:autoSpaceDE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6B2DA8" w:rsidRPr="009724EC" w:rsidRDefault="006B2DA8" w:rsidP="006B2DA8">
      <w:pPr>
        <w:autoSpaceDE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ПОСТАНОВЛЯЮ:</w:t>
      </w:r>
    </w:p>
    <w:p w:rsidR="006B2DA8" w:rsidRPr="009724EC" w:rsidRDefault="006B2DA8" w:rsidP="006B2DA8">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1. Внести изменения в </w:t>
      </w:r>
      <w:r w:rsidRPr="009724EC">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9724EC">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6B2DA8" w:rsidRPr="009724EC" w:rsidRDefault="006B2DA8" w:rsidP="006B2DA8">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9724EC">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6B2DA8" w:rsidRPr="009724EC" w:rsidRDefault="006B2DA8" w:rsidP="006B2DA8">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6B2DA8" w:rsidRPr="009724EC" w:rsidTr="006B2DA8">
        <w:tc>
          <w:tcPr>
            <w:tcW w:w="1507" w:type="pct"/>
          </w:tcPr>
          <w:p w:rsidR="006B2DA8" w:rsidRPr="009724EC" w:rsidRDefault="006B2DA8" w:rsidP="006B2DA8">
            <w:pPr>
              <w:snapToGri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Объем финансирования программы составит</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9 796 494 967,32 рублей, в том числе:</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 годам реализации:</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966 349 952,03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1 263 347 537,68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1 415 218 208,05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1 253 802 575,90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1 247 221 261,28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1 253 320 876,38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1 199 325 978,00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1 197 908 578,00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Из них:</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средства федерального бюджета – 8 463 033,31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 годам реализации:</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2 776 000,00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3 930 480,00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1 756 553,31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2018 год – 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2019 год – 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2020 год- 0,00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2021 год- 0,00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средства краевого бюджета – 5 195 572 081,17  рублей,   в том числе:</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2014 году – 483 846 584,30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2015 году – 535 450 930,00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680 574 732,00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675 115 927,06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708 871 707,81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714 444 200,00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699 342 700,00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в 2021 году – 697 925 300,00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средства бюджета муниципального </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образования – 4 113 042 632,15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2014 году – 457 495 487,73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2015 году – 569 835 903,37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452 235 423,93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571 799 079,75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530 129 318,37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535 180 863,00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498 183 278,00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498 183 278,00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Внебюджетные источники – 479 417 220,69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25 007 880,00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2015 году – 155 284 704,31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278 477 572,12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5 131 015,78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8 220 235,10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3 695 813,38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1 800 000,00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1 800 000,00 рублей.</w:t>
            </w:r>
          </w:p>
        </w:tc>
      </w:tr>
    </w:tbl>
    <w:p w:rsidR="006B2DA8" w:rsidRPr="009724EC" w:rsidRDefault="006B2DA8" w:rsidP="006B2DA8">
      <w:pPr>
        <w:spacing w:after="0" w:line="240" w:lineRule="auto"/>
        <w:ind w:firstLine="720"/>
        <w:jc w:val="both"/>
        <w:rPr>
          <w:rFonts w:ascii="Times New Roman" w:eastAsia="Times New Roman" w:hAnsi="Times New Roman"/>
          <w:color w:val="000000"/>
          <w:sz w:val="20"/>
          <w:szCs w:val="20"/>
          <w:lang w:eastAsia="ru-RU"/>
        </w:rPr>
      </w:pPr>
    </w:p>
    <w:p w:rsidR="006B2DA8" w:rsidRPr="009724EC" w:rsidRDefault="006B2DA8" w:rsidP="006B2DA8">
      <w:pPr>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Раздел 10 «</w:t>
      </w:r>
      <w:r w:rsidRPr="009724EC">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6B2DA8" w:rsidRPr="009724EC" w:rsidRDefault="006B2DA8" w:rsidP="006B2DA8">
      <w:pPr>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Объем финансирования программы составит   9 796 494 967,32 рублей, в том числе:</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 годам реализации:</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966 349 952,03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1 263 347 537,68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1 415 218 208,05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1 253 802 575,90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1 247 221 261,28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1 253 320 876,38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1 199 325 978,00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1 197 908 578,00 рублей Из них:</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средства федерального бюджета – 8 463 033,31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 годам реализации:</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2 776 000,00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3 930 480,00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1 756 553,31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2018 год – 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2019 год – 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2020 год- 0,00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2021 год- 0,00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средства краевого бюджета – 5 195 572 081,17 рублей в том числе:</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2014 году – 483 846 584,30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 xml:space="preserve">в 2015 году – 535 450 930 рублей; </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680 574 732,00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675 115 927,06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708 871 707,81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714 444 200,00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699 342 700,00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697 925 300,00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средства бюджета муниципального образования – 4 113 042 632,15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2014 году – 457 495 487,73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2015 году – 569 835 903,37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452 235 423,93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571 799 079,75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в 2018 году – 530 129 318,37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535 180 863,00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498 183 278,00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498 183 278,00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Внебюджетные источники – 479 417 220,69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25 007 880,00 рублей;</w:t>
      </w:r>
    </w:p>
    <w:p w:rsidR="006B2DA8" w:rsidRPr="009724EC" w:rsidRDefault="006B2DA8" w:rsidP="006B2DA8">
      <w:pPr>
        <w:autoSpaceDE w:val="0"/>
        <w:autoSpaceDN w:val="0"/>
        <w:adjustRightInd w:val="0"/>
        <w:spacing w:after="0" w:line="240" w:lineRule="auto"/>
        <w:rPr>
          <w:rFonts w:ascii="Times New Roman" w:hAnsi="Times New Roman"/>
          <w:sz w:val="20"/>
          <w:szCs w:val="20"/>
          <w:lang w:eastAsia="ru-RU"/>
        </w:rPr>
      </w:pPr>
      <w:r w:rsidRPr="009724EC">
        <w:rPr>
          <w:rFonts w:ascii="Times New Roman" w:hAnsi="Times New Roman"/>
          <w:sz w:val="20"/>
          <w:szCs w:val="20"/>
          <w:lang w:eastAsia="ru-RU"/>
        </w:rPr>
        <w:t>в 2015 году – 155 284 704,31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278 477 572,12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5 131 015 ,78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8 220 235,10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3 695 813,38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1 800 000,00 рублей;</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1 800 000,00 рублей.</w:t>
      </w:r>
    </w:p>
    <w:p w:rsidR="006B2DA8" w:rsidRPr="009724EC" w:rsidRDefault="006B2DA8" w:rsidP="006B2DA8">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9724EC">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6B2DA8" w:rsidRPr="009724EC" w:rsidTr="00381C16">
        <w:trPr>
          <w:cantSplit/>
          <w:trHeight w:val="1991"/>
        </w:trPr>
        <w:tc>
          <w:tcPr>
            <w:tcW w:w="1516" w:type="pct"/>
          </w:tcPr>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iCs/>
                <w:sz w:val="20"/>
                <w:szCs w:val="20"/>
                <w:lang w:eastAsia="ru-RU"/>
              </w:rPr>
              <w:lastRenderedPageBreak/>
              <w:t>Объемы и источники финансирования подпрограммы</w:t>
            </w:r>
          </w:p>
        </w:tc>
        <w:tc>
          <w:tcPr>
            <w:tcW w:w="3484" w:type="pct"/>
          </w:tcPr>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Объем финансирования подпрограммы составит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9 337 332 377,41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по годам:</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2014 год – 925 886 568,34 рублей,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 том числе за счет средств: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tabs>
                <w:tab w:val="left" w:pos="5370"/>
              </w:tabs>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− 482 530 184,30   рублей;</w:t>
            </w:r>
            <w:r w:rsidRPr="009724EC">
              <w:rPr>
                <w:rFonts w:ascii="Times New Roman" w:eastAsia="Times New Roman" w:hAnsi="Times New Roman"/>
                <w:sz w:val="20"/>
                <w:szCs w:val="20"/>
                <w:lang w:eastAsia="ru-RU"/>
              </w:rPr>
              <w:tab/>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418 348 504,04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25 007 880,00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2015 год – 1 219 111 261,63 рублей,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 том числе за счет средств: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2 776 000,00;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534 107 430,00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526 943 127,32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155 284 704,31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2016 год – 1 370 484 182,53 рублей,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3 930 480,00;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679 212 032,00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408 864 098 41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278 477 572,12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2017 год – 1 210 430 681,61  рублей,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1 756 553,31;</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696 834 276,81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530 223 985,46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5 131 015,78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1 188 382 329,92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696 834 276,81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483 327 818,01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8 220 235,10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1 178 501 319,38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708 125 200,00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466 680 306,00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3 695 813,38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1 122 268 017,00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688 771 600,00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431 696 417,00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1 800 000,00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1 122 268 017,00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688 771 600,00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431 696 417,00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1 800 000,00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p>
          <w:p w:rsidR="006B2DA8" w:rsidRPr="009724EC" w:rsidRDefault="006B2DA8" w:rsidP="006B2DA8">
            <w:pPr>
              <w:spacing w:after="0" w:line="240" w:lineRule="auto"/>
              <w:rPr>
                <w:rFonts w:ascii="Times New Roman" w:eastAsia="Times New Roman" w:hAnsi="Times New Roman"/>
                <w:sz w:val="20"/>
                <w:szCs w:val="20"/>
                <w:lang w:eastAsia="ru-RU"/>
              </w:rPr>
            </w:pPr>
          </w:p>
        </w:tc>
      </w:tr>
    </w:tbl>
    <w:p w:rsidR="006B2DA8" w:rsidRPr="009724EC" w:rsidRDefault="006B2DA8" w:rsidP="006B2DA8">
      <w:pPr>
        <w:spacing w:after="0" w:line="240" w:lineRule="auto"/>
        <w:ind w:firstLine="709"/>
        <w:jc w:val="both"/>
        <w:rPr>
          <w:rFonts w:ascii="Times New Roman" w:eastAsia="Times New Roman" w:hAnsi="Times New Roman"/>
          <w:color w:val="000000"/>
          <w:sz w:val="20"/>
          <w:szCs w:val="20"/>
          <w:lang w:eastAsia="ru-RU"/>
        </w:rPr>
      </w:pPr>
    </w:p>
    <w:p w:rsidR="006B2DA8" w:rsidRPr="009724EC" w:rsidRDefault="006B2DA8" w:rsidP="006B2DA8">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В разделе 2 пункт 2.7 «</w:t>
      </w:r>
      <w:r w:rsidRPr="009724EC">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изложить в новой редакции:</w:t>
      </w:r>
    </w:p>
    <w:p w:rsidR="006B2DA8" w:rsidRPr="009724EC" w:rsidRDefault="006B2DA8" w:rsidP="006B2DA8">
      <w:pPr>
        <w:spacing w:after="0" w:line="240" w:lineRule="auto"/>
        <w:ind w:firstLine="709"/>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Подпрограмма финансируется за счет средств федерального бюджета, средств  краевого бюджета, районного бюджета и внебюджетных источников. </w:t>
      </w:r>
    </w:p>
    <w:p w:rsidR="006B2DA8" w:rsidRPr="009724EC" w:rsidRDefault="006B2DA8" w:rsidP="006B2DA8">
      <w:pPr>
        <w:spacing w:after="0" w:line="240" w:lineRule="auto"/>
        <w:ind w:firstLine="709"/>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 xml:space="preserve">Объем финансирования подпрограммы составит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9 337 332 377,41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2014 год – 925 886 568,34 рублей,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 том числе за счет средств: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tabs>
          <w:tab w:val="left" w:pos="5370"/>
        </w:tabs>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− 482 530 184,30   рублей;</w:t>
      </w:r>
      <w:r w:rsidRPr="009724EC">
        <w:rPr>
          <w:rFonts w:ascii="Times New Roman" w:eastAsia="Times New Roman" w:hAnsi="Times New Roman"/>
          <w:sz w:val="20"/>
          <w:szCs w:val="20"/>
          <w:lang w:eastAsia="ru-RU"/>
        </w:rPr>
        <w:tab/>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418 348 504,04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25 007 880,00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2015 год – 1 219 111 261,63 рублей,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 том числе за счет средств: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2 776 000,00;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534 107 430,00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526 943 127,32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155 284 704,31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2016 год – 1 370 484 182,53  рублей,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–3 930 480,00;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679 212 032,00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408 864 098,41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278 477 572,12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2017 год – 1 210 430 681,61  рублей, </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1 756 553,31;</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673 319 127,06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530 223 985,46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5 131 015,78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1 188 382 329,92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696 834 276,81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483 327 818,01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8 220 235,10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1 178 501 319,38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708 125 200,00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466 680 306,00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3 695 813,38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1 122 268 017,00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688 771 600,00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431 696 417,00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1 800 000,00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1 122 268 017,00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 за счет средств:</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федерального бюджета – 0,00;</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краевого бюджета – 688 771 600,00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районного бюджета – 431 696 417,00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внебюджетных источников – 1 800 000,00 рублей.</w:t>
      </w:r>
    </w:p>
    <w:p w:rsidR="006B2DA8" w:rsidRPr="009724EC" w:rsidRDefault="006B2DA8" w:rsidP="006B2DA8">
      <w:pPr>
        <w:framePr w:hSpace="180" w:wrap="around" w:vAnchor="text" w:hAnchor="margin" w:y="26"/>
        <w:spacing w:after="0" w:line="240" w:lineRule="auto"/>
        <w:suppressOverlap/>
        <w:rPr>
          <w:rFonts w:ascii="Times New Roman" w:eastAsia="Times New Roman" w:hAnsi="Times New Roman"/>
          <w:sz w:val="20"/>
          <w:szCs w:val="20"/>
          <w:lang w:eastAsia="ru-RU"/>
        </w:rPr>
      </w:pP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1.3. В приложении № 7 к муниципальной программе «Развитие образования Богучанского района»</w:t>
      </w:r>
      <w:r w:rsidRPr="009724EC">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p w:rsidR="00381C16" w:rsidRPr="009724EC" w:rsidRDefault="00381C16" w:rsidP="006B2DA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743"/>
      </w:tblGrid>
      <w:tr w:rsidR="006B2DA8" w:rsidRPr="009724EC" w:rsidTr="00381C16">
        <w:trPr>
          <w:trHeight w:val="20"/>
        </w:trPr>
        <w:tc>
          <w:tcPr>
            <w:tcW w:w="1477" w:type="pct"/>
          </w:tcPr>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iCs/>
                <w:sz w:val="20"/>
                <w:szCs w:val="20"/>
                <w:lang w:eastAsia="ru-RU"/>
              </w:rPr>
              <w:t>Объемы и источники финансирования подпрограммы</w:t>
            </w:r>
          </w:p>
        </w:tc>
        <w:tc>
          <w:tcPr>
            <w:tcW w:w="3523" w:type="pct"/>
          </w:tcPr>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Подпрограмма финансируется за счет средств краевого бюджета и  районного бюджета.</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Объем финансирования подпрограммы составит: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Всего – 415 696 058,91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районный бюджет: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39 146 983,69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2015 год – 42 892 776,05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43 371 325,52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42 009 194,29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46 801 500,36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68 500 557,00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66 486 861,00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66 486 861,00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434 100,00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415 261 958,91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39 146 983,69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42 892 776,05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43 371 325,52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42 009 194,29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434 100,00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41 575 094,29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46 801 500,36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46 801 500,36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68 500 557,00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68 500 557,00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- 66 486 861,00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66 486 861,00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- 66 486 861,00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66 486 861,00 рублей.</w:t>
            </w:r>
          </w:p>
          <w:p w:rsidR="006B2DA8" w:rsidRPr="009724EC" w:rsidRDefault="006B2DA8" w:rsidP="006B2DA8">
            <w:pPr>
              <w:spacing w:after="0" w:line="240" w:lineRule="auto"/>
              <w:rPr>
                <w:rFonts w:ascii="Times New Roman" w:eastAsia="Times New Roman" w:hAnsi="Times New Roman"/>
                <w:sz w:val="20"/>
                <w:szCs w:val="20"/>
                <w:highlight w:val="yellow"/>
                <w:lang w:eastAsia="ru-RU"/>
              </w:rPr>
            </w:pPr>
          </w:p>
        </w:tc>
      </w:tr>
    </w:tbl>
    <w:p w:rsidR="006B2DA8" w:rsidRPr="009724EC" w:rsidRDefault="006B2DA8" w:rsidP="006B2DA8">
      <w:pPr>
        <w:spacing w:after="0" w:line="240" w:lineRule="auto"/>
        <w:ind w:firstLine="709"/>
        <w:jc w:val="both"/>
        <w:rPr>
          <w:rFonts w:ascii="Times New Roman" w:eastAsia="Times New Roman" w:hAnsi="Times New Roman"/>
          <w:color w:val="000000"/>
          <w:sz w:val="20"/>
          <w:szCs w:val="20"/>
          <w:lang w:eastAsia="ru-RU"/>
        </w:rPr>
      </w:pPr>
    </w:p>
    <w:p w:rsidR="006B2DA8" w:rsidRPr="009724EC" w:rsidRDefault="006B2DA8" w:rsidP="006B2DA8">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В разделе 2 пункт 2.7 «</w:t>
      </w:r>
      <w:r w:rsidRPr="009724EC">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читать в новой редакции:</w:t>
      </w:r>
    </w:p>
    <w:p w:rsidR="006B2DA8" w:rsidRPr="009724EC" w:rsidRDefault="006B2DA8" w:rsidP="006B2DA8">
      <w:pPr>
        <w:spacing w:after="0" w:line="240" w:lineRule="auto"/>
        <w:ind w:firstLine="709"/>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Подпрограмма финансируется за счет средств краевого бюджета и районного бюджета.</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Объем финансирования подпрограммы составит – 415 696 058,91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районный бюджет: </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39 146 983,69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42 892 776,05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43 371 325,52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42 009 194,29,00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46 801 500,36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68 500 557,00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66 486 861,00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66 486 861,00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434 100,00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413 248 262,91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районный бюджет -39 146 983,69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районный бюджет -42 892 776,05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районный бюджет -43 371 325,52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42 009 194,29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434 100,00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41 575 094,29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46 801 500,36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46 801 500,36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68 500 557,00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районный бюджет – 68 500 557,00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- 66 486 861,00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66 486 861,00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- 66 486 861,00 рублей. в том числе:</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0,00 рублей;</w:t>
      </w:r>
    </w:p>
    <w:p w:rsidR="006B2DA8" w:rsidRPr="009724EC" w:rsidRDefault="006B2DA8" w:rsidP="006B2DA8">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66 486 861,00 рублей.</w:t>
      </w:r>
    </w:p>
    <w:p w:rsidR="006B2DA8" w:rsidRPr="009724EC" w:rsidRDefault="006B2DA8" w:rsidP="006B2DA8">
      <w:pPr>
        <w:spacing w:after="0" w:line="240" w:lineRule="auto"/>
        <w:rPr>
          <w:rFonts w:ascii="Times New Roman" w:eastAsia="Times New Roman" w:hAnsi="Times New Roman"/>
          <w:sz w:val="20"/>
          <w:szCs w:val="20"/>
          <w:lang w:eastAsia="ru-RU"/>
        </w:rPr>
      </w:pP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1.4.  Приложение № 3 к  муниципальной программе </w:t>
      </w:r>
      <w:r w:rsidRPr="009724EC">
        <w:rPr>
          <w:rFonts w:ascii="Times New Roman" w:eastAsia="Times New Roman" w:hAnsi="Times New Roman"/>
          <w:color w:val="000000"/>
          <w:sz w:val="20"/>
          <w:szCs w:val="20"/>
          <w:lang w:eastAsia="ru-RU"/>
        </w:rPr>
        <w:t>«Развитие образования Богучанского района»</w:t>
      </w:r>
      <w:r w:rsidRPr="009724EC">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1.5. Приложение № 2 к   муниципальной программе </w:t>
      </w:r>
      <w:r w:rsidRPr="009724EC">
        <w:rPr>
          <w:rFonts w:ascii="Times New Roman" w:eastAsia="Times New Roman" w:hAnsi="Times New Roman"/>
          <w:color w:val="000000"/>
          <w:sz w:val="20"/>
          <w:szCs w:val="20"/>
          <w:lang w:eastAsia="ru-RU"/>
        </w:rPr>
        <w:t>«Развитие образования Богучанского района»</w:t>
      </w:r>
      <w:r w:rsidRPr="009724EC">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1.6. Приложение № 4 к   муниципальной программе </w:t>
      </w:r>
      <w:r w:rsidRPr="009724EC">
        <w:rPr>
          <w:rFonts w:ascii="Times New Roman" w:eastAsia="Times New Roman" w:hAnsi="Times New Roman"/>
          <w:color w:val="000000"/>
          <w:sz w:val="20"/>
          <w:szCs w:val="20"/>
          <w:lang w:eastAsia="ru-RU"/>
        </w:rPr>
        <w:t>«Развитие образования Богучанского района»</w:t>
      </w:r>
      <w:r w:rsidRPr="009724EC">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1.7. Приложение № 2 к подпрограмме </w:t>
      </w:r>
      <w:r w:rsidRPr="009724EC">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9724EC">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1.8. Приложение № 2 к подпрограмме 3 </w:t>
      </w:r>
      <w:r w:rsidRPr="009724EC">
        <w:rPr>
          <w:rFonts w:ascii="Times New Roman" w:eastAsia="Times New Roman" w:hAnsi="Times New Roman"/>
          <w:color w:val="000000"/>
          <w:sz w:val="20"/>
          <w:szCs w:val="20"/>
          <w:lang w:eastAsia="ru-RU"/>
        </w:rPr>
        <w:t>«</w:t>
      </w:r>
      <w:r w:rsidRPr="009724EC">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9724EC">
        <w:rPr>
          <w:rFonts w:ascii="Times New Roman" w:eastAsia="Times New Roman" w:hAnsi="Times New Roman"/>
          <w:color w:val="000000"/>
          <w:sz w:val="20"/>
          <w:szCs w:val="20"/>
          <w:lang w:eastAsia="ru-RU"/>
        </w:rPr>
        <w:t>»</w:t>
      </w:r>
      <w:r w:rsidRPr="009724EC">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w:t>
      </w:r>
    </w:p>
    <w:p w:rsidR="006B2DA8" w:rsidRPr="009724EC" w:rsidRDefault="006B2DA8" w:rsidP="006B2DA8">
      <w:pPr>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6B2DA8" w:rsidRPr="009724EC" w:rsidRDefault="006B2DA8" w:rsidP="006B2DA8">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 xml:space="preserve">        3. </w:t>
      </w:r>
      <w:r w:rsidRPr="009724EC">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6B2DA8" w:rsidRPr="009724EC" w:rsidRDefault="006B2DA8" w:rsidP="006B2DA8">
      <w:pPr>
        <w:autoSpaceDE w:val="0"/>
        <w:spacing w:after="0" w:line="240" w:lineRule="auto"/>
        <w:rPr>
          <w:rFonts w:ascii="Times New Roman" w:eastAsia="Times New Roman" w:hAnsi="Times New Roman"/>
          <w:sz w:val="20"/>
          <w:szCs w:val="20"/>
          <w:lang w:eastAsia="ru-RU"/>
        </w:rPr>
      </w:pPr>
    </w:p>
    <w:p w:rsidR="006B2DA8" w:rsidRPr="009724EC" w:rsidRDefault="006B2DA8" w:rsidP="006B2DA8">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Исполняющий обязанности</w:t>
      </w:r>
    </w:p>
    <w:p w:rsidR="006B2DA8" w:rsidRPr="009724EC" w:rsidRDefault="006B2DA8" w:rsidP="006B2DA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Главы Богучанского района                                                                      В.Р. Саар</w:t>
      </w:r>
    </w:p>
    <w:p w:rsidR="00565A0D" w:rsidRPr="00BF0B84" w:rsidRDefault="00565A0D" w:rsidP="006B2D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5000" w:type="pct"/>
        <w:tblLook w:val="04A0"/>
      </w:tblPr>
      <w:tblGrid>
        <w:gridCol w:w="9570"/>
      </w:tblGrid>
      <w:tr w:rsidR="00565A0D" w:rsidRPr="009724EC" w:rsidTr="00565A0D">
        <w:trPr>
          <w:trHeight w:val="20"/>
        </w:trPr>
        <w:tc>
          <w:tcPr>
            <w:tcW w:w="5000" w:type="pct"/>
            <w:tcBorders>
              <w:top w:val="nil"/>
              <w:left w:val="nil"/>
              <w:right w:val="nil"/>
            </w:tcBorders>
            <w:shd w:val="clear" w:color="auto" w:fill="auto"/>
            <w:noWrap/>
            <w:vAlign w:val="bottom"/>
            <w:hideMark/>
          </w:tcPr>
          <w:p w:rsidR="00565A0D" w:rsidRPr="009724EC" w:rsidRDefault="00565A0D" w:rsidP="00565A0D">
            <w:pPr>
              <w:spacing w:after="0" w:line="240" w:lineRule="auto"/>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 xml:space="preserve"> </w:t>
            </w:r>
          </w:p>
          <w:p w:rsidR="00565A0D" w:rsidRPr="009724EC" w:rsidRDefault="00565A0D" w:rsidP="00565A0D">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Приложение № 1</w:t>
            </w:r>
            <w:r w:rsidRPr="009724EC">
              <w:rPr>
                <w:rFonts w:ascii="Times New Roman" w:eastAsia="Times New Roman" w:hAnsi="Times New Roman"/>
                <w:sz w:val="14"/>
                <w:szCs w:val="14"/>
                <w:lang w:eastAsia="ru-RU"/>
              </w:rPr>
              <w:br/>
              <w:t>к постановлению администрации Богучанского района</w:t>
            </w:r>
            <w:r w:rsidRPr="009724EC">
              <w:rPr>
                <w:rFonts w:ascii="Times New Roman" w:eastAsia="Times New Roman" w:hAnsi="Times New Roman"/>
                <w:sz w:val="14"/>
                <w:szCs w:val="14"/>
                <w:lang w:eastAsia="ru-RU"/>
              </w:rPr>
              <w:br/>
              <w:t>от 02.07.2019 г №   654-п</w:t>
            </w:r>
          </w:p>
          <w:p w:rsidR="00565A0D" w:rsidRPr="009724EC" w:rsidRDefault="00565A0D" w:rsidP="00565A0D">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Приложение № 3</w:t>
            </w:r>
            <w:r w:rsidRPr="009724EC">
              <w:rPr>
                <w:rFonts w:ascii="Times New Roman" w:eastAsia="Times New Roman" w:hAnsi="Times New Roman"/>
                <w:color w:val="000000"/>
                <w:sz w:val="14"/>
                <w:szCs w:val="14"/>
                <w:lang w:eastAsia="ru-RU"/>
              </w:rPr>
              <w:br/>
              <w:t xml:space="preserve">к муниципальной программе </w:t>
            </w:r>
            <w:r w:rsidRPr="009724EC">
              <w:rPr>
                <w:rFonts w:ascii="Times New Roman" w:eastAsia="Times New Roman" w:hAnsi="Times New Roman"/>
                <w:color w:val="000000"/>
                <w:sz w:val="14"/>
                <w:szCs w:val="14"/>
                <w:lang w:eastAsia="ru-RU"/>
              </w:rPr>
              <w:br/>
              <w:t>«Развитие образования Богучанского района»</w:t>
            </w:r>
          </w:p>
          <w:p w:rsidR="00565A0D" w:rsidRPr="009724EC" w:rsidRDefault="00565A0D" w:rsidP="00565A0D">
            <w:pPr>
              <w:spacing w:after="0" w:line="240" w:lineRule="auto"/>
              <w:jc w:val="right"/>
              <w:rPr>
                <w:rFonts w:ascii="Times New Roman" w:eastAsia="Times New Roman" w:hAnsi="Times New Roman"/>
                <w:color w:val="000000"/>
                <w:sz w:val="14"/>
                <w:szCs w:val="14"/>
                <w:lang w:eastAsia="ru-RU"/>
              </w:rPr>
            </w:pPr>
          </w:p>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и бюджета муниципального образования Богучанский район</w:t>
            </w:r>
          </w:p>
          <w:p w:rsidR="00565A0D" w:rsidRPr="009724EC" w:rsidRDefault="00565A0D" w:rsidP="00565A0D">
            <w:pPr>
              <w:spacing w:after="0" w:line="240" w:lineRule="auto"/>
              <w:jc w:val="center"/>
              <w:rPr>
                <w:rFonts w:ascii="Times New Roman" w:eastAsia="Times New Roman" w:hAnsi="Times New Roman"/>
                <w:bCs/>
                <w:sz w:val="14"/>
                <w:szCs w:val="14"/>
                <w:lang w:eastAsia="ru-RU"/>
              </w:rPr>
            </w:pPr>
          </w:p>
          <w:tbl>
            <w:tblPr>
              <w:tblW w:w="5000" w:type="pct"/>
              <w:tblLook w:val="04A0"/>
            </w:tblPr>
            <w:tblGrid>
              <w:gridCol w:w="799"/>
              <w:gridCol w:w="870"/>
              <w:gridCol w:w="800"/>
              <w:gridCol w:w="448"/>
              <w:gridCol w:w="448"/>
              <w:gridCol w:w="932"/>
              <w:gridCol w:w="932"/>
              <w:gridCol w:w="911"/>
              <w:gridCol w:w="911"/>
              <w:gridCol w:w="911"/>
              <w:gridCol w:w="911"/>
              <w:gridCol w:w="471"/>
            </w:tblGrid>
            <w:tr w:rsidR="00565A0D" w:rsidRPr="009724EC" w:rsidTr="00565A0D">
              <w:trPr>
                <w:trHeight w:val="20"/>
              </w:trPr>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Статус</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15" w:type="pct"/>
                  <w:vMerge w:val="restart"/>
                  <w:tcBorders>
                    <w:top w:val="single" w:sz="4" w:space="0" w:color="auto"/>
                    <w:left w:val="single" w:sz="4" w:space="0" w:color="auto"/>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Ответственный исполнитель, соисполнители</w:t>
                  </w:r>
                </w:p>
              </w:tc>
              <w:tc>
                <w:tcPr>
                  <w:tcW w:w="3495" w:type="pct"/>
                  <w:gridSpan w:val="9"/>
                  <w:tcBorders>
                    <w:top w:val="single" w:sz="4" w:space="0" w:color="auto"/>
                    <w:left w:val="nil"/>
                    <w:bottom w:val="single" w:sz="4" w:space="0" w:color="auto"/>
                    <w:right w:val="single" w:sz="4" w:space="0" w:color="000000"/>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Оценка расходов </w:t>
                  </w:r>
                  <w:r w:rsidRPr="009724EC">
                    <w:rPr>
                      <w:rFonts w:ascii="Times New Roman" w:eastAsia="Times New Roman" w:hAnsi="Times New Roman"/>
                      <w:sz w:val="14"/>
                      <w:szCs w:val="14"/>
                      <w:lang w:eastAsia="ru-RU"/>
                    </w:rPr>
                    <w:br/>
                    <w:t>в рублях годы</w:t>
                  </w:r>
                </w:p>
              </w:tc>
            </w:tr>
            <w:tr w:rsidR="00565A0D" w:rsidRPr="009724EC" w:rsidTr="00565A0D">
              <w:trPr>
                <w:trHeight w:val="20"/>
              </w:trPr>
              <w:tc>
                <w:tcPr>
                  <w:tcW w:w="423" w:type="pct"/>
                  <w:vMerge/>
                  <w:tcBorders>
                    <w:top w:val="single" w:sz="4" w:space="0" w:color="auto"/>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vMerge/>
                  <w:tcBorders>
                    <w:top w:val="single" w:sz="4" w:space="0" w:color="auto"/>
                    <w:left w:val="single" w:sz="4" w:space="0" w:color="auto"/>
                    <w:bottom w:val="nil"/>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375"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397"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393"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 год</w:t>
                  </w:r>
                </w:p>
              </w:tc>
              <w:tc>
                <w:tcPr>
                  <w:tcW w:w="402"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384"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 год</w:t>
                  </w:r>
                </w:p>
              </w:tc>
              <w:tc>
                <w:tcPr>
                  <w:tcW w:w="384"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 год</w:t>
                  </w:r>
                </w:p>
              </w:tc>
              <w:tc>
                <w:tcPr>
                  <w:tcW w:w="384"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 год</w:t>
                  </w:r>
                </w:p>
              </w:tc>
              <w:tc>
                <w:tcPr>
                  <w:tcW w:w="384"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 год</w:t>
                  </w:r>
                </w:p>
              </w:tc>
              <w:tc>
                <w:tcPr>
                  <w:tcW w:w="394" w:type="pct"/>
                  <w:tcBorders>
                    <w:top w:val="nil"/>
                    <w:left w:val="nil"/>
                    <w:bottom w:val="nil"/>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w:t>
                  </w:r>
                </w:p>
              </w:tc>
            </w:tr>
            <w:tr w:rsidR="00565A0D" w:rsidRPr="009724EC" w:rsidTr="00565A0D">
              <w:trPr>
                <w:trHeight w:val="20"/>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Муниципальная  программа</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«Развитие образования Богучанского района»</w:t>
                  </w:r>
                </w:p>
              </w:tc>
              <w:tc>
                <w:tcPr>
                  <w:tcW w:w="615" w:type="pct"/>
                  <w:tcBorders>
                    <w:top w:val="single" w:sz="4" w:space="0" w:color="auto"/>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Всего</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966 349 952,03   </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1 263 347 537,68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1 415 218 208,05   </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1 253 802 575,90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1 247 221 261,28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1 253 320 876,38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1 199 325 978,00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1 197 908 578,00   </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9 796 494 967,32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w:t>
                  </w:r>
                </w:p>
              </w:tc>
              <w:tc>
                <w:tcPr>
                  <w:tcW w:w="375"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2 776 000,00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3 930 480,00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1 756 553,31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8 463 033,31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краевой бюджет</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483 846 584,30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535 450 930,00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680 574 732,00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675 115 927,06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708 871 707,81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714 444 200,00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699 342 700,00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697 925 300,00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5 195 572 081,17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внебюджетные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25 007 880,00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155 284 704,31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278 477 572,12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5 131 015,78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8 220 235,10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3 695 813,38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1 800 000,00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1 800 000,00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479 417 220,69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бюджеты муниципальных образова</w:t>
                  </w:r>
                  <w:r w:rsidRPr="009724EC">
                    <w:rPr>
                      <w:rFonts w:ascii="Times New Roman" w:eastAsia="Times New Roman" w:hAnsi="Times New Roman"/>
                      <w:color w:val="000000"/>
                      <w:sz w:val="14"/>
                      <w:szCs w:val="14"/>
                      <w:lang w:eastAsia="ru-RU"/>
                    </w:rPr>
                    <w:lastRenderedPageBreak/>
                    <w:t>ний</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       457 495 487</w:t>
                  </w:r>
                  <w:r w:rsidRPr="009724EC">
                    <w:rPr>
                      <w:rFonts w:ascii="Times New Roman" w:eastAsia="Times New Roman" w:hAnsi="Times New Roman"/>
                      <w:sz w:val="14"/>
                      <w:szCs w:val="14"/>
                      <w:lang w:eastAsia="ru-RU"/>
                    </w:rPr>
                    <w:lastRenderedPageBreak/>
                    <w:t xml:space="preserve">,73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         569 835 903</w:t>
                  </w:r>
                  <w:r w:rsidRPr="009724EC">
                    <w:rPr>
                      <w:rFonts w:ascii="Times New Roman" w:eastAsia="Times New Roman" w:hAnsi="Times New Roman"/>
                      <w:sz w:val="14"/>
                      <w:szCs w:val="14"/>
                      <w:lang w:eastAsia="ru-RU"/>
                    </w:rPr>
                    <w:lastRenderedPageBreak/>
                    <w:t xml:space="preserve">,37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         452 235 423,93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571 799 079,75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530 129 318,37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535 180 863,00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498 183 278,00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498 183 278,00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4 113 042 632,</w:t>
                  </w:r>
                  <w:r w:rsidRPr="009724EC">
                    <w:rPr>
                      <w:rFonts w:ascii="Times New Roman" w:eastAsia="Times New Roman" w:hAnsi="Times New Roman"/>
                      <w:bCs/>
                      <w:sz w:val="14"/>
                      <w:szCs w:val="14"/>
                      <w:lang w:eastAsia="ru-RU"/>
                    </w:rPr>
                    <w:lastRenderedPageBreak/>
                    <w:t xml:space="preserve">15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1</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925 886 568,34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1 219 111 261,63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1 370 484 182,53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1 210 430 681,61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1 188 382 329,92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1 178 501 319,38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1 122 268 017,00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1 122 268 017,00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9 337 332 377,41   </w:t>
                  </w:r>
                </w:p>
              </w:tc>
            </w:tr>
            <w:tr w:rsidR="00565A0D" w:rsidRPr="009724EC" w:rsidTr="00565A0D">
              <w:trPr>
                <w:trHeight w:val="20"/>
              </w:trPr>
              <w:tc>
                <w:tcPr>
                  <w:tcW w:w="423" w:type="pct"/>
                  <w:vMerge/>
                  <w:tcBorders>
                    <w:top w:val="nil"/>
                    <w:left w:val="single" w:sz="4" w:space="0" w:color="auto"/>
                    <w:bottom w:val="single" w:sz="4" w:space="0" w:color="000000"/>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w:t>
                  </w:r>
                </w:p>
              </w:tc>
              <w:tc>
                <w:tcPr>
                  <w:tcW w:w="375"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000000"/>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2 776 000,00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3 930 480,00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1 756 553,31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8 463 033,31   </w:t>
                  </w:r>
                </w:p>
              </w:tc>
            </w:tr>
            <w:tr w:rsidR="00565A0D" w:rsidRPr="009724EC" w:rsidTr="00565A0D">
              <w:trPr>
                <w:trHeight w:val="20"/>
              </w:trPr>
              <w:tc>
                <w:tcPr>
                  <w:tcW w:w="423" w:type="pct"/>
                  <w:vMerge/>
                  <w:tcBorders>
                    <w:top w:val="nil"/>
                    <w:left w:val="single" w:sz="4" w:space="0" w:color="auto"/>
                    <w:bottom w:val="single" w:sz="4" w:space="0" w:color="000000"/>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краевой бюджет</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482 530 184,30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534 107 430,00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679 212 032,00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673 319 127,06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696 834 276,81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708 125 200,00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688 771 600,00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688 771 600,00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5 151 671 450,17   </w:t>
                  </w:r>
                </w:p>
              </w:tc>
            </w:tr>
            <w:tr w:rsidR="00565A0D" w:rsidRPr="009724EC" w:rsidTr="00565A0D">
              <w:trPr>
                <w:trHeight w:val="20"/>
              </w:trPr>
              <w:tc>
                <w:tcPr>
                  <w:tcW w:w="423" w:type="pct"/>
                  <w:vMerge/>
                  <w:tcBorders>
                    <w:top w:val="nil"/>
                    <w:left w:val="single" w:sz="4" w:space="0" w:color="auto"/>
                    <w:bottom w:val="single" w:sz="4" w:space="0" w:color="000000"/>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внебюджетные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25 007 880,00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155 284 704,31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278 477 572,12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5 131 015,78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8 220 235,10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3 695 813,38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1 800 000,00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1 800 000,00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479 417 220,69   </w:t>
                  </w:r>
                </w:p>
              </w:tc>
            </w:tr>
            <w:tr w:rsidR="00565A0D" w:rsidRPr="009724EC" w:rsidTr="00565A0D">
              <w:trPr>
                <w:trHeight w:val="20"/>
              </w:trPr>
              <w:tc>
                <w:tcPr>
                  <w:tcW w:w="423" w:type="pct"/>
                  <w:vMerge/>
                  <w:tcBorders>
                    <w:top w:val="nil"/>
                    <w:left w:val="single" w:sz="4" w:space="0" w:color="auto"/>
                    <w:bottom w:val="single" w:sz="4" w:space="0" w:color="000000"/>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418 348 504,04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526 943 127,32   </w:t>
                  </w:r>
                </w:p>
              </w:tc>
              <w:tc>
                <w:tcPr>
                  <w:tcW w:w="393"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408 864 098,41   </w:t>
                  </w:r>
                </w:p>
              </w:tc>
              <w:tc>
                <w:tcPr>
                  <w:tcW w:w="402"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530 223 985,46   </w:t>
                  </w:r>
                </w:p>
              </w:tc>
              <w:tc>
                <w:tcPr>
                  <w:tcW w:w="384"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483 327 818,01   </w:t>
                  </w:r>
                </w:p>
              </w:tc>
              <w:tc>
                <w:tcPr>
                  <w:tcW w:w="384"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466 680 306,00   </w:t>
                  </w:r>
                </w:p>
              </w:tc>
              <w:tc>
                <w:tcPr>
                  <w:tcW w:w="384"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431 696 417,00   </w:t>
                  </w:r>
                </w:p>
              </w:tc>
              <w:tc>
                <w:tcPr>
                  <w:tcW w:w="384"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431 696 417,00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3 697 780 673,24   </w:t>
                  </w:r>
                </w:p>
              </w:tc>
            </w:tr>
            <w:tr w:rsidR="00565A0D" w:rsidRPr="009724EC" w:rsidTr="00565A0D">
              <w:trPr>
                <w:trHeight w:val="20"/>
              </w:trPr>
              <w:tc>
                <w:tcPr>
                  <w:tcW w:w="423" w:type="pct"/>
                  <w:vMerge/>
                  <w:tcBorders>
                    <w:top w:val="nil"/>
                    <w:left w:val="single" w:sz="4" w:space="0" w:color="auto"/>
                    <w:bottom w:val="single" w:sz="4" w:space="0" w:color="000000"/>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2</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1 316 400,00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1 343 500,00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1 362 700,00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1 362 700,00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12 037 431,00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6 319 000,00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10 571 100,00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9 153 700,00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43 466 531,00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краевой бюджет</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1 316 400,00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1 343 500,00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1 362 700,00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1 362 700,00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12 037 431,00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6 319 000,00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10 571 100,00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9 153 700,00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43 466 531,00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внебюджетные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3</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39 146 983,69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42 892 776,05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43 371 325,52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42 009 194,29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46 801 500,36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68 500 557,00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66 486 861,00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66 486 861,00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415 696 058,91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краевой бюджет</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434 100,00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434 100,00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внебюджетные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39 146 983,69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42 892 776,05   </w:t>
                  </w:r>
                </w:p>
              </w:tc>
              <w:tc>
                <w:tcPr>
                  <w:tcW w:w="393"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43 371 325,52   </w:t>
                  </w:r>
                </w:p>
              </w:tc>
              <w:tc>
                <w:tcPr>
                  <w:tcW w:w="402"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41 575 094,29   </w:t>
                  </w:r>
                </w:p>
              </w:tc>
              <w:tc>
                <w:tcPr>
                  <w:tcW w:w="384"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46 801 500,36   </w:t>
                  </w:r>
                </w:p>
              </w:tc>
              <w:tc>
                <w:tcPr>
                  <w:tcW w:w="384"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68 500 557,00   </w:t>
                  </w:r>
                </w:p>
              </w:tc>
              <w:tc>
                <w:tcPr>
                  <w:tcW w:w="384"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66 486 861,00   </w:t>
                  </w:r>
                </w:p>
              </w:tc>
              <w:tc>
                <w:tcPr>
                  <w:tcW w:w="384" w:type="pct"/>
                  <w:tcBorders>
                    <w:top w:val="nil"/>
                    <w:left w:val="nil"/>
                    <w:bottom w:val="single" w:sz="4" w:space="0" w:color="auto"/>
                    <w:right w:val="single" w:sz="4" w:space="0" w:color="auto"/>
                  </w:tcBorders>
                  <w:shd w:val="clear" w:color="auto" w:fill="auto"/>
                  <w:noWrap/>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66 486 861,00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415 261 958,91   </w:t>
                  </w:r>
                </w:p>
              </w:tc>
            </w:tr>
            <w:tr w:rsidR="00565A0D" w:rsidRPr="009724EC" w:rsidTr="00565A0D">
              <w:trPr>
                <w:trHeight w:val="20"/>
              </w:trPr>
              <w:tc>
                <w:tcPr>
                  <w:tcW w:w="423"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565A0D" w:rsidRPr="009724EC" w:rsidRDefault="00565A0D" w:rsidP="00565A0D">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565A0D" w:rsidRPr="009724EC" w:rsidRDefault="00565A0D" w:rsidP="00565A0D">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юридические </w:t>
                  </w:r>
                  <w:r w:rsidRPr="009724EC">
                    <w:rPr>
                      <w:rFonts w:ascii="Times New Roman" w:eastAsia="Times New Roman" w:hAnsi="Times New Roman"/>
                      <w:color w:val="000000"/>
                      <w:sz w:val="14"/>
                      <w:szCs w:val="14"/>
                      <w:lang w:eastAsia="ru-RU"/>
                    </w:rPr>
                    <w:lastRenderedPageBreak/>
                    <w:t>лица</w:t>
                  </w:r>
                </w:p>
              </w:tc>
              <w:tc>
                <w:tcPr>
                  <w:tcW w:w="375"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w:t>
                  </w:r>
                </w:p>
              </w:tc>
              <w:tc>
                <w:tcPr>
                  <w:tcW w:w="397"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565A0D" w:rsidRPr="009724EC" w:rsidRDefault="00565A0D" w:rsidP="00565A0D">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565A0D" w:rsidRPr="009724EC" w:rsidRDefault="00565A0D" w:rsidP="00565A0D">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    </w:t>
                  </w:r>
                </w:p>
              </w:tc>
            </w:tr>
          </w:tbl>
          <w:p w:rsidR="00565A0D" w:rsidRPr="009724EC" w:rsidRDefault="00565A0D" w:rsidP="00565A0D">
            <w:pPr>
              <w:spacing w:after="0" w:line="240" w:lineRule="auto"/>
              <w:jc w:val="center"/>
              <w:rPr>
                <w:rFonts w:ascii="Times New Roman" w:eastAsia="Times New Roman" w:hAnsi="Times New Roman"/>
                <w:sz w:val="14"/>
                <w:szCs w:val="14"/>
                <w:lang w:val="en-US" w:eastAsia="ru-RU"/>
              </w:rPr>
            </w:pPr>
          </w:p>
        </w:tc>
      </w:tr>
      <w:tr w:rsidR="009B79F3" w:rsidRPr="009724EC" w:rsidTr="009B79F3">
        <w:trPr>
          <w:trHeight w:val="20"/>
        </w:trPr>
        <w:tc>
          <w:tcPr>
            <w:tcW w:w="5000" w:type="pct"/>
            <w:tcBorders>
              <w:top w:val="nil"/>
              <w:left w:val="nil"/>
              <w:right w:val="nil"/>
            </w:tcBorders>
            <w:shd w:val="clear" w:color="auto" w:fill="auto"/>
            <w:noWrap/>
            <w:vAlign w:val="bottom"/>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  </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Приложение № 2</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к постановлению администрации Богучанского района            </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от 02.07.2019 №   654-п</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Приложение № 2 </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 муниципальной программе «Развитие образования </w:t>
            </w:r>
            <w:r w:rsidRPr="009724EC">
              <w:rPr>
                <w:rFonts w:ascii="Times New Roman" w:eastAsia="Times New Roman" w:hAnsi="Times New Roman"/>
                <w:sz w:val="14"/>
                <w:szCs w:val="14"/>
                <w:lang w:eastAsia="ru-RU"/>
              </w:rPr>
              <w:br/>
              <w:t>Богучанского района"</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p>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bCs/>
                <w:sz w:val="14"/>
                <w:szCs w:val="14"/>
                <w:lang w:eastAsia="ru-RU"/>
              </w:rPr>
              <w:t>Информация о распределении планируемых расходов по отдельным мероприятиям программ, подпрограммам муниципальной программы</w:t>
            </w:r>
          </w:p>
        </w:tc>
      </w:tr>
    </w:tbl>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616"/>
        <w:gridCol w:w="661"/>
        <w:gridCol w:w="636"/>
        <w:gridCol w:w="352"/>
        <w:gridCol w:w="286"/>
        <w:gridCol w:w="328"/>
        <w:gridCol w:w="286"/>
        <w:gridCol w:w="675"/>
        <w:gridCol w:w="718"/>
        <w:gridCol w:w="718"/>
        <w:gridCol w:w="718"/>
        <w:gridCol w:w="718"/>
        <w:gridCol w:w="718"/>
        <w:gridCol w:w="718"/>
        <w:gridCol w:w="718"/>
        <w:gridCol w:w="704"/>
      </w:tblGrid>
      <w:tr w:rsidR="009B79F3" w:rsidRPr="009724EC" w:rsidTr="009B79F3">
        <w:trPr>
          <w:trHeight w:val="20"/>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Статус (муниципальная программа, подпрограмма)</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программы, подпрограммы</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ГРБС</w:t>
            </w:r>
          </w:p>
        </w:tc>
        <w:tc>
          <w:tcPr>
            <w:tcW w:w="550" w:type="pct"/>
            <w:gridSpan w:val="4"/>
            <w:tcBorders>
              <w:top w:val="single" w:sz="4" w:space="0" w:color="auto"/>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Код бюджетной классификации</w:t>
            </w:r>
          </w:p>
        </w:tc>
        <w:tc>
          <w:tcPr>
            <w:tcW w:w="3243" w:type="pct"/>
            <w:gridSpan w:val="9"/>
            <w:tcBorders>
              <w:top w:val="single" w:sz="4" w:space="0" w:color="auto"/>
              <w:left w:val="nil"/>
              <w:bottom w:val="single" w:sz="4" w:space="0" w:color="auto"/>
              <w:right w:val="single" w:sz="4" w:space="0" w:color="000000"/>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Расходы в рублях, годы</w:t>
            </w:r>
          </w:p>
        </w:tc>
      </w:tr>
      <w:tr w:rsidR="009B79F3" w:rsidRPr="009724EC" w:rsidTr="009B79F3">
        <w:trPr>
          <w:trHeight w:val="20"/>
        </w:trPr>
        <w:tc>
          <w:tcPr>
            <w:tcW w:w="384" w:type="pct"/>
            <w:vMerge/>
            <w:tcBorders>
              <w:top w:val="single" w:sz="4" w:space="0" w:color="auto"/>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131"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Рз Пр</w:t>
            </w:r>
          </w:p>
        </w:tc>
        <w:tc>
          <w:tcPr>
            <w:tcW w:w="139"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ЦСР</w:t>
            </w:r>
          </w:p>
        </w:tc>
        <w:tc>
          <w:tcPr>
            <w:tcW w:w="121"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ВР</w:t>
            </w:r>
          </w:p>
        </w:tc>
        <w:tc>
          <w:tcPr>
            <w:tcW w:w="336"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361"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361"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  год</w:t>
            </w:r>
          </w:p>
        </w:tc>
        <w:tc>
          <w:tcPr>
            <w:tcW w:w="365"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361"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2018 год </w:t>
            </w:r>
          </w:p>
        </w:tc>
        <w:tc>
          <w:tcPr>
            <w:tcW w:w="361"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 год</w:t>
            </w:r>
          </w:p>
        </w:tc>
        <w:tc>
          <w:tcPr>
            <w:tcW w:w="361"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 год</w:t>
            </w:r>
          </w:p>
        </w:tc>
        <w:tc>
          <w:tcPr>
            <w:tcW w:w="361"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 год</w:t>
            </w:r>
          </w:p>
        </w:tc>
        <w:tc>
          <w:tcPr>
            <w:tcW w:w="376"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w:t>
            </w:r>
          </w:p>
        </w:tc>
      </w:tr>
      <w:tr w:rsidR="009B79F3" w:rsidRPr="009724EC" w:rsidTr="009B79F3">
        <w:trPr>
          <w:trHeight w:val="20"/>
        </w:trPr>
        <w:tc>
          <w:tcPr>
            <w:tcW w:w="384" w:type="pct"/>
            <w:vMerge w:val="restart"/>
            <w:tcBorders>
              <w:top w:val="nil"/>
              <w:left w:val="single" w:sz="4" w:space="0" w:color="auto"/>
              <w:bottom w:val="single" w:sz="4" w:space="0" w:color="000000"/>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Муниципальная  программа</w:t>
            </w:r>
          </w:p>
        </w:tc>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«Развитие образования </w:t>
            </w:r>
            <w:r w:rsidRPr="009724EC">
              <w:rPr>
                <w:rFonts w:ascii="Times New Roman" w:eastAsia="Times New Roman" w:hAnsi="Times New Roman"/>
                <w:sz w:val="14"/>
                <w:szCs w:val="14"/>
                <w:lang w:eastAsia="ru-RU"/>
              </w:rPr>
              <w:br/>
              <w:t>Богучанского района»</w:t>
            </w: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расходное обязательство по программе в том числе по ГРБС:</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966 349 952,03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1 263 347 537,68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1 415 218 208,05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1 253 802 575,90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1 247 221 261,28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1 253 320 876,38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1 199 325 978,00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1 197 908 578,00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9 796 494 967,32   </w:t>
            </w:r>
          </w:p>
        </w:tc>
      </w:tr>
      <w:tr w:rsidR="009B79F3" w:rsidRPr="009724EC" w:rsidTr="009B79F3">
        <w:trPr>
          <w:trHeight w:val="20"/>
        </w:trPr>
        <w:tc>
          <w:tcPr>
            <w:tcW w:w="384"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944 127 745,30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1 066 480 045,87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1 104 992 923,30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1 137 960 196,36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1 231 083 866,13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1 251 903 476,38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1 193 656 478,00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1 193 656 478,00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9 123 861 209,34   </w:t>
            </w:r>
          </w:p>
        </w:tc>
      </w:tr>
      <w:tr w:rsidR="009B79F3" w:rsidRPr="009724EC" w:rsidTr="009B79F3">
        <w:trPr>
          <w:trHeight w:val="20"/>
        </w:trPr>
        <w:tc>
          <w:tcPr>
            <w:tcW w:w="384"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848</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198 206,73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198 206,73   </w:t>
            </w:r>
          </w:p>
        </w:tc>
      </w:tr>
      <w:tr w:rsidR="009B79F3" w:rsidRPr="009724EC" w:rsidTr="009B79F3">
        <w:trPr>
          <w:trHeight w:val="20"/>
        </w:trPr>
        <w:tc>
          <w:tcPr>
            <w:tcW w:w="384"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22 024 000,00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196 867 491,81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310 225 284,75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115 842 379,54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7 067 495,15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652 026 651,25   </w:t>
            </w:r>
          </w:p>
        </w:tc>
      </w:tr>
      <w:tr w:rsidR="009B79F3" w:rsidRPr="009724EC" w:rsidTr="009B79F3">
        <w:trPr>
          <w:trHeight w:val="20"/>
        </w:trPr>
        <w:tc>
          <w:tcPr>
            <w:tcW w:w="384"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муниципальной собственностью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3 964 984,12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1 417 400,00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5 669 500,00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4 252 100,00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15 303 984,12   </w:t>
            </w:r>
          </w:p>
        </w:tc>
      </w:tr>
      <w:tr w:rsidR="009B79F3" w:rsidRPr="009724EC" w:rsidTr="009B79F3">
        <w:trPr>
          <w:trHeight w:val="20"/>
        </w:trPr>
        <w:tc>
          <w:tcPr>
            <w:tcW w:w="384"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5 104 915,88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5 104 915,88   </w:t>
            </w:r>
          </w:p>
        </w:tc>
      </w:tr>
      <w:tr w:rsidR="009B79F3" w:rsidRPr="009724EC" w:rsidTr="009B79F3">
        <w:trPr>
          <w:trHeight w:val="20"/>
        </w:trPr>
        <w:tc>
          <w:tcPr>
            <w:tcW w:w="384" w:type="pct"/>
            <w:vMerge w:val="restart"/>
            <w:tcBorders>
              <w:top w:val="nil"/>
              <w:left w:val="single" w:sz="4" w:space="0" w:color="auto"/>
              <w:bottom w:val="nil"/>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1</w:t>
            </w:r>
          </w:p>
        </w:tc>
        <w:tc>
          <w:tcPr>
            <w:tcW w:w="422" w:type="pct"/>
            <w:vMerge w:val="restart"/>
            <w:tcBorders>
              <w:top w:val="nil"/>
              <w:left w:val="single" w:sz="4" w:space="0" w:color="auto"/>
              <w:bottom w:val="nil"/>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«Развитие дошкольного, общего </w:t>
            </w:r>
            <w:r w:rsidRPr="009724EC">
              <w:rPr>
                <w:rFonts w:ascii="Times New Roman" w:eastAsia="Times New Roman" w:hAnsi="Times New Roman"/>
                <w:sz w:val="14"/>
                <w:szCs w:val="14"/>
                <w:lang w:eastAsia="ru-RU"/>
              </w:rPr>
              <w:lastRenderedPageBreak/>
              <w:t>и дополнительного образования детей»</w:t>
            </w: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всего расходное обязательств</w:t>
            </w:r>
            <w:r w:rsidRPr="009724EC">
              <w:rPr>
                <w:rFonts w:ascii="Times New Roman" w:eastAsia="Times New Roman" w:hAnsi="Times New Roman"/>
                <w:sz w:val="14"/>
                <w:szCs w:val="14"/>
                <w:lang w:eastAsia="ru-RU"/>
              </w:rPr>
              <w:lastRenderedPageBreak/>
              <w:t>о по подпрограмме в том числе по ГРБС:</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Х</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925 886 568,34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1 219 111 261,63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1 370 484 182,53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1 210 430 681,61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1 188 382 329,92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1 178 501 319,38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1 122 268 017,00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1 122 268 017,00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9 337 332 377,41   </w:t>
            </w:r>
          </w:p>
        </w:tc>
      </w:tr>
      <w:tr w:rsidR="009B79F3" w:rsidRPr="009724EC" w:rsidTr="009B79F3">
        <w:trPr>
          <w:trHeight w:val="20"/>
        </w:trPr>
        <w:tc>
          <w:tcPr>
            <w:tcW w:w="384" w:type="pct"/>
            <w:vMerge/>
            <w:tcBorders>
              <w:top w:val="nil"/>
              <w:left w:val="single" w:sz="4" w:space="0" w:color="auto"/>
              <w:bottom w:val="nil"/>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nil"/>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903 664 361,61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1 022 243 769,82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1 060 258 897,78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1 094 588 302,07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1 181 314 834,77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1 178 501 319,38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1 122 268 017,00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1 122 268 017,00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8 685 107 519,43   </w:t>
            </w:r>
          </w:p>
        </w:tc>
      </w:tr>
      <w:tr w:rsidR="009B79F3" w:rsidRPr="009724EC" w:rsidTr="009B79F3">
        <w:trPr>
          <w:trHeight w:val="20"/>
        </w:trPr>
        <w:tc>
          <w:tcPr>
            <w:tcW w:w="384" w:type="pct"/>
            <w:vMerge/>
            <w:tcBorders>
              <w:top w:val="nil"/>
              <w:left w:val="single" w:sz="4" w:space="0" w:color="auto"/>
              <w:bottom w:val="nil"/>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nil"/>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848</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198206,73</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198 206,73   </w:t>
            </w:r>
          </w:p>
        </w:tc>
      </w:tr>
      <w:tr w:rsidR="009B79F3" w:rsidRPr="009724EC" w:rsidTr="009B79F3">
        <w:trPr>
          <w:trHeight w:val="20"/>
        </w:trPr>
        <w:tc>
          <w:tcPr>
            <w:tcW w:w="384" w:type="pct"/>
            <w:vMerge/>
            <w:tcBorders>
              <w:top w:val="nil"/>
              <w:left w:val="single" w:sz="4" w:space="0" w:color="auto"/>
              <w:bottom w:val="nil"/>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nil"/>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22 024 000,00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196 867 491,81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310 225 284,75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115 842 379,54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7 067 495,15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652 026 651,25   </w:t>
            </w:r>
          </w:p>
        </w:tc>
      </w:tr>
      <w:tr w:rsidR="009B79F3" w:rsidRPr="009724EC" w:rsidTr="009B79F3">
        <w:trPr>
          <w:trHeight w:val="20"/>
        </w:trPr>
        <w:tc>
          <w:tcPr>
            <w:tcW w:w="3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2</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1 316 400,00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1 343 500,00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1 362 700,00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1 362 700,00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12 037 431,00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6 319 000,00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10 571 100,00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9 153 700,00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43 466 531,00   </w:t>
            </w:r>
          </w:p>
        </w:tc>
      </w:tr>
      <w:tr w:rsidR="009B79F3" w:rsidRPr="009724EC" w:rsidTr="009B79F3">
        <w:trPr>
          <w:trHeight w:val="20"/>
        </w:trPr>
        <w:tc>
          <w:tcPr>
            <w:tcW w:w="384" w:type="pct"/>
            <w:vMerge/>
            <w:tcBorders>
              <w:top w:val="single" w:sz="4" w:space="0" w:color="auto"/>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single" w:sz="4" w:space="0" w:color="auto"/>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1 316 400,00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1 343 500,00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1 362 700,00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1 362 700,00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2 967 531,00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4 901 600,00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4 901 600,00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4 901 600,00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23 057 631,00   </w:t>
            </w:r>
          </w:p>
        </w:tc>
      </w:tr>
      <w:tr w:rsidR="009B79F3" w:rsidRPr="009724EC" w:rsidTr="009B79F3">
        <w:trPr>
          <w:trHeight w:val="20"/>
        </w:trPr>
        <w:tc>
          <w:tcPr>
            <w:tcW w:w="384" w:type="pct"/>
            <w:vMerge/>
            <w:tcBorders>
              <w:top w:val="single" w:sz="4" w:space="0" w:color="auto"/>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single" w:sz="4" w:space="0" w:color="auto"/>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муниципальной собственностью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3 964 984,12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1 417 400,00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5 669 500,00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4 252 100,00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15 303 984,12   </w:t>
            </w:r>
          </w:p>
        </w:tc>
      </w:tr>
      <w:tr w:rsidR="009B79F3" w:rsidRPr="009724EC" w:rsidTr="009B79F3">
        <w:trPr>
          <w:trHeight w:val="20"/>
        </w:trPr>
        <w:tc>
          <w:tcPr>
            <w:tcW w:w="384" w:type="pct"/>
            <w:vMerge/>
            <w:tcBorders>
              <w:top w:val="single" w:sz="4" w:space="0" w:color="auto"/>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single" w:sz="4" w:space="0" w:color="auto"/>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5 104 915,88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5 104 915,88   </w:t>
            </w:r>
          </w:p>
        </w:tc>
      </w:tr>
      <w:tr w:rsidR="009B79F3" w:rsidRPr="009724EC" w:rsidTr="009B79F3">
        <w:trPr>
          <w:trHeight w:val="20"/>
        </w:trPr>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3</w:t>
            </w:r>
          </w:p>
        </w:tc>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«Обеспечение реализации муниципальной </w:t>
            </w:r>
            <w:r w:rsidRPr="009724EC">
              <w:rPr>
                <w:rFonts w:ascii="Times New Roman" w:eastAsia="Times New Roman" w:hAnsi="Times New Roman"/>
                <w:sz w:val="14"/>
                <w:szCs w:val="14"/>
                <w:lang w:eastAsia="ru-RU"/>
              </w:rPr>
              <w:lastRenderedPageBreak/>
              <w:t>программы и прочие мероприятия в области образования»</w:t>
            </w: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всего расходное обязательство по подпр</w:t>
            </w:r>
            <w:r w:rsidRPr="009724EC">
              <w:rPr>
                <w:rFonts w:ascii="Times New Roman" w:eastAsia="Times New Roman" w:hAnsi="Times New Roman"/>
                <w:sz w:val="14"/>
                <w:szCs w:val="14"/>
                <w:lang w:eastAsia="ru-RU"/>
              </w:rPr>
              <w:lastRenderedPageBreak/>
              <w:t>ограмме в том числе по ГРБС:</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875</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39 146 983,69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42 892 776,05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43 371 325,52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42 009 194,29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46 801 500,36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68 500 557,00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66 486 861,00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66 486 861,00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415 696 058,91   </w:t>
            </w:r>
          </w:p>
        </w:tc>
      </w:tr>
      <w:tr w:rsidR="009B79F3" w:rsidRPr="009724EC" w:rsidTr="009B79F3">
        <w:trPr>
          <w:trHeight w:val="20"/>
        </w:trPr>
        <w:tc>
          <w:tcPr>
            <w:tcW w:w="384"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22"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60"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3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39"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33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39 146 983,69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42 892 776,05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43 371 325,52   </w:t>
            </w:r>
          </w:p>
        </w:tc>
        <w:tc>
          <w:tcPr>
            <w:tcW w:w="365"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42 009 194,29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46 801 500,36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68 500 557,00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66 486 861,00   </w:t>
            </w:r>
          </w:p>
        </w:tc>
        <w:tc>
          <w:tcPr>
            <w:tcW w:w="361"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66 486 861,00   </w:t>
            </w:r>
          </w:p>
        </w:tc>
        <w:tc>
          <w:tcPr>
            <w:tcW w:w="376" w:type="pct"/>
            <w:tcBorders>
              <w:top w:val="nil"/>
              <w:left w:val="nil"/>
              <w:bottom w:val="single" w:sz="4" w:space="0" w:color="auto"/>
              <w:right w:val="single" w:sz="4" w:space="0" w:color="auto"/>
            </w:tcBorders>
            <w:shd w:val="clear" w:color="auto" w:fill="auto"/>
            <w:noWrap/>
            <w:vAlign w:val="center"/>
            <w:hideMark/>
          </w:tcPr>
          <w:p w:rsidR="009B79F3" w:rsidRPr="009724EC" w:rsidRDefault="009B79F3" w:rsidP="009B79F3">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415 696 058,91   </w:t>
            </w:r>
          </w:p>
        </w:tc>
      </w:tr>
    </w:tbl>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9570"/>
      </w:tblGrid>
      <w:tr w:rsidR="009B79F3" w:rsidRPr="009724EC" w:rsidTr="009B79F3">
        <w:trPr>
          <w:trHeight w:val="20"/>
        </w:trPr>
        <w:tc>
          <w:tcPr>
            <w:tcW w:w="5000" w:type="pct"/>
            <w:tcBorders>
              <w:top w:val="nil"/>
              <w:left w:val="nil"/>
              <w:right w:val="nil"/>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Приложение № 3 </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  постановлению администрации Богучанского района      </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от 02.07.2018г. №   654-п</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Приложение № 4 </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  муниципальной программе</w:t>
            </w:r>
          </w:p>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"Развитие образования Богучанского района"</w:t>
            </w:r>
          </w:p>
          <w:p w:rsidR="009B79F3" w:rsidRPr="009724EC" w:rsidRDefault="009B79F3" w:rsidP="009B79F3">
            <w:pPr>
              <w:spacing w:after="0" w:line="240" w:lineRule="auto"/>
              <w:jc w:val="right"/>
              <w:rPr>
                <w:rFonts w:ascii="Times New Roman" w:eastAsia="Times New Roman" w:hAnsi="Times New Roman"/>
                <w:sz w:val="14"/>
                <w:szCs w:val="14"/>
                <w:lang w:eastAsia="ru-RU"/>
              </w:rPr>
            </w:pPr>
          </w:p>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bCs/>
                <w:sz w:val="14"/>
                <w:szCs w:val="14"/>
                <w:lang w:eastAsia="ru-RU"/>
              </w:rPr>
              <w:t xml:space="preserve">Прогноз сводных показателей муниципальных заданий </w:t>
            </w:r>
          </w:p>
        </w:tc>
      </w:tr>
    </w:tbl>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606"/>
        <w:gridCol w:w="341"/>
        <w:gridCol w:w="341"/>
        <w:gridCol w:w="341"/>
        <w:gridCol w:w="341"/>
        <w:gridCol w:w="341"/>
        <w:gridCol w:w="403"/>
        <w:gridCol w:w="403"/>
        <w:gridCol w:w="372"/>
        <w:gridCol w:w="372"/>
        <w:gridCol w:w="372"/>
        <w:gridCol w:w="543"/>
        <w:gridCol w:w="543"/>
        <w:gridCol w:w="543"/>
        <w:gridCol w:w="543"/>
        <w:gridCol w:w="543"/>
        <w:gridCol w:w="543"/>
        <w:gridCol w:w="543"/>
        <w:gridCol w:w="512"/>
        <w:gridCol w:w="512"/>
        <w:gridCol w:w="512"/>
      </w:tblGrid>
      <w:tr w:rsidR="009B79F3" w:rsidRPr="009724EC" w:rsidTr="009B79F3">
        <w:trPr>
          <w:trHeight w:val="20"/>
        </w:trPr>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услуги, показателя объема услуги (работы)</w:t>
            </w:r>
          </w:p>
        </w:tc>
        <w:tc>
          <w:tcPr>
            <w:tcW w:w="1487" w:type="pct"/>
            <w:gridSpan w:val="9"/>
            <w:tcBorders>
              <w:top w:val="single" w:sz="4" w:space="0" w:color="auto"/>
              <w:left w:val="nil"/>
              <w:bottom w:val="single" w:sz="4" w:space="0" w:color="auto"/>
              <w:right w:val="single" w:sz="4" w:space="0" w:color="000000"/>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Значение показателя объема услуги (работы)</w:t>
            </w:r>
          </w:p>
        </w:tc>
        <w:tc>
          <w:tcPr>
            <w:tcW w:w="175" w:type="pct"/>
            <w:tcBorders>
              <w:top w:val="single" w:sz="4" w:space="0" w:color="auto"/>
              <w:left w:val="nil"/>
              <w:bottom w:val="single" w:sz="4" w:space="0" w:color="auto"/>
              <w:right w:val="nil"/>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994"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9B79F3" w:rsidRPr="009724EC" w:rsidTr="009B79F3">
        <w:trPr>
          <w:cantSplit/>
          <w:trHeight w:val="1134"/>
        </w:trPr>
        <w:tc>
          <w:tcPr>
            <w:tcW w:w="345" w:type="pct"/>
            <w:vMerge/>
            <w:tcBorders>
              <w:top w:val="single" w:sz="4" w:space="0" w:color="auto"/>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148"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2012 год</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2013 год</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 год</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 год</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 год</w:t>
            </w:r>
          </w:p>
        </w:tc>
        <w:tc>
          <w:tcPr>
            <w:tcW w:w="171"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 год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 год</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2012 год</w:t>
            </w:r>
          </w:p>
        </w:tc>
        <w:tc>
          <w:tcPr>
            <w:tcW w:w="317"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2013 год</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 год</w:t>
            </w:r>
          </w:p>
        </w:tc>
        <w:tc>
          <w:tcPr>
            <w:tcW w:w="299" w:type="pct"/>
            <w:tcBorders>
              <w:top w:val="nil"/>
              <w:left w:val="nil"/>
              <w:bottom w:val="single" w:sz="4" w:space="0" w:color="auto"/>
              <w:right w:val="single" w:sz="4" w:space="0" w:color="auto"/>
            </w:tcBorders>
            <w:shd w:val="clear" w:color="auto" w:fill="auto"/>
            <w:noWrap/>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299" w:type="pct"/>
            <w:tcBorders>
              <w:top w:val="nil"/>
              <w:left w:val="nil"/>
              <w:bottom w:val="single" w:sz="4" w:space="0" w:color="auto"/>
              <w:right w:val="single" w:sz="4" w:space="0" w:color="auto"/>
            </w:tcBorders>
            <w:shd w:val="clear" w:color="auto" w:fill="auto"/>
            <w:noWrap/>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 год</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 год</w:t>
            </w:r>
          </w:p>
        </w:tc>
        <w:tc>
          <w:tcPr>
            <w:tcW w:w="276" w:type="pct"/>
            <w:tcBorders>
              <w:top w:val="nil"/>
              <w:left w:val="nil"/>
              <w:bottom w:val="single" w:sz="4" w:space="0" w:color="auto"/>
              <w:right w:val="single" w:sz="4" w:space="0" w:color="auto"/>
            </w:tcBorders>
            <w:shd w:val="clear" w:color="auto" w:fill="auto"/>
            <w:noWrap/>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 год</w:t>
            </w:r>
          </w:p>
        </w:tc>
        <w:tc>
          <w:tcPr>
            <w:tcW w:w="307" w:type="pct"/>
            <w:tcBorders>
              <w:top w:val="nil"/>
              <w:left w:val="nil"/>
              <w:bottom w:val="single" w:sz="4" w:space="0" w:color="auto"/>
              <w:right w:val="single" w:sz="4" w:space="0" w:color="auto"/>
            </w:tcBorders>
            <w:shd w:val="clear" w:color="auto" w:fill="auto"/>
            <w:noWrap/>
            <w:textDirection w:val="btLr"/>
            <w:vAlign w:val="center"/>
            <w:hideMark/>
          </w:tcPr>
          <w:p w:rsidR="009B79F3" w:rsidRPr="009724EC" w:rsidRDefault="009B79F3" w:rsidP="009B79F3">
            <w:pPr>
              <w:spacing w:after="0" w:line="240" w:lineRule="auto"/>
              <w:ind w:left="113" w:right="113"/>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 год</w:t>
            </w:r>
          </w:p>
        </w:tc>
      </w:tr>
      <w:tr w:rsidR="009B79F3" w:rsidRPr="009724EC" w:rsidTr="009B79F3">
        <w:trPr>
          <w:trHeight w:val="20"/>
        </w:trPr>
        <w:tc>
          <w:tcPr>
            <w:tcW w:w="5000" w:type="pct"/>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9B79F3" w:rsidRPr="009724EC" w:rsidTr="009B79F3">
        <w:trPr>
          <w:trHeight w:val="20"/>
        </w:trPr>
        <w:tc>
          <w:tcPr>
            <w:tcW w:w="5000" w:type="pct"/>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услуги и ее содержание: предоставление начального общего, основного общего, среднего (полного) общего образования по общеобразовательным программам.</w:t>
            </w:r>
          </w:p>
        </w:tc>
      </w:tr>
      <w:tr w:rsidR="009B79F3" w:rsidRPr="009724EC" w:rsidTr="009B79F3">
        <w:trPr>
          <w:trHeight w:val="20"/>
        </w:trPr>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Показатель объема услуги:</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176</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168</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171</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71"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7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23611533,11</w:t>
            </w:r>
          </w:p>
        </w:tc>
        <w:tc>
          <w:tcPr>
            <w:tcW w:w="31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31153661,25</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29157488,00</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31789665,46</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30709285,01</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9B79F3" w:rsidRPr="009724EC" w:rsidTr="009B79F3">
        <w:trPr>
          <w:trHeight w:val="20"/>
        </w:trPr>
        <w:tc>
          <w:tcPr>
            <w:tcW w:w="345"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193</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184</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71"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7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r>
      <w:tr w:rsidR="009B79F3" w:rsidRPr="009724EC" w:rsidTr="009B79F3">
        <w:trPr>
          <w:trHeight w:val="20"/>
        </w:trPr>
        <w:tc>
          <w:tcPr>
            <w:tcW w:w="345"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58</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58</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8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71"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7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r>
      <w:tr w:rsidR="009B79F3" w:rsidRPr="009724EC" w:rsidTr="009B79F3">
        <w:trPr>
          <w:trHeight w:val="20"/>
        </w:trPr>
        <w:tc>
          <w:tcPr>
            <w:tcW w:w="5000" w:type="pct"/>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p>
        </w:tc>
      </w:tr>
      <w:tr w:rsidR="009B79F3" w:rsidRPr="009724EC" w:rsidTr="009B79F3">
        <w:trPr>
          <w:trHeight w:val="20"/>
        </w:trPr>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Показатель объема услуги:</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8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71"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17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3360</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1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6591522,28</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5379146,28</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5242074,4</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4808988,6</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4732178,16</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6141962,00</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7313700,00</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6923100,0</w:t>
            </w:r>
          </w:p>
        </w:tc>
        <w:tc>
          <w:tcPr>
            <w:tcW w:w="3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6923100,0</w:t>
            </w:r>
          </w:p>
        </w:tc>
      </w:tr>
      <w:tr w:rsidR="009B79F3" w:rsidRPr="009724EC" w:rsidTr="009B79F3">
        <w:trPr>
          <w:trHeight w:val="20"/>
        </w:trPr>
        <w:tc>
          <w:tcPr>
            <w:tcW w:w="345"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8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71"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17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w:t>
            </w: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r>
      <w:tr w:rsidR="009B79F3" w:rsidRPr="009724EC" w:rsidTr="009B79F3">
        <w:trPr>
          <w:trHeight w:val="20"/>
        </w:trPr>
        <w:tc>
          <w:tcPr>
            <w:tcW w:w="5000" w:type="pct"/>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9B79F3" w:rsidRPr="009724EC" w:rsidTr="009B79F3">
        <w:trPr>
          <w:trHeight w:val="20"/>
        </w:trPr>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Показатель объема услуги:</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829</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690</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702</w:t>
            </w:r>
          </w:p>
        </w:tc>
        <w:tc>
          <w:tcPr>
            <w:tcW w:w="18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720</w:t>
            </w:r>
          </w:p>
        </w:tc>
        <w:tc>
          <w:tcPr>
            <w:tcW w:w="171"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720</w:t>
            </w:r>
          </w:p>
        </w:tc>
        <w:tc>
          <w:tcPr>
            <w:tcW w:w="17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720</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1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1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1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14727522,41</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13433176,00</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15689704,50</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16097247,1</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15096351,0</w:t>
            </w:r>
          </w:p>
        </w:tc>
        <w:tc>
          <w:tcPr>
            <w:tcW w:w="307" w:type="pct"/>
            <w:vMerge w:val="restart"/>
            <w:tcBorders>
              <w:top w:val="nil"/>
              <w:left w:val="single" w:sz="4" w:space="0" w:color="auto"/>
              <w:bottom w:val="single" w:sz="4" w:space="0" w:color="000000"/>
              <w:right w:val="single" w:sz="4" w:space="0" w:color="auto"/>
            </w:tcBorders>
            <w:shd w:val="clear" w:color="auto" w:fill="auto"/>
            <w:vAlign w:val="bottom"/>
            <w:hideMark/>
          </w:tcPr>
          <w:p w:rsidR="009B79F3" w:rsidRPr="009724EC" w:rsidRDefault="009B79F3" w:rsidP="009B79F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15096351,0</w:t>
            </w:r>
          </w:p>
        </w:tc>
      </w:tr>
      <w:tr w:rsidR="009B79F3" w:rsidRPr="009724EC" w:rsidTr="009B79F3">
        <w:trPr>
          <w:trHeight w:val="20"/>
        </w:trPr>
        <w:tc>
          <w:tcPr>
            <w:tcW w:w="345"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226296</w:t>
            </w:r>
          </w:p>
        </w:tc>
        <w:tc>
          <w:tcPr>
            <w:tcW w:w="19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210252</w:t>
            </w:r>
          </w:p>
        </w:tc>
        <w:tc>
          <w:tcPr>
            <w:tcW w:w="18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30992</w:t>
            </w:r>
          </w:p>
        </w:tc>
        <w:tc>
          <w:tcPr>
            <w:tcW w:w="171"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30992</w:t>
            </w:r>
          </w:p>
        </w:tc>
        <w:tc>
          <w:tcPr>
            <w:tcW w:w="175" w:type="pct"/>
            <w:tcBorders>
              <w:top w:val="nil"/>
              <w:left w:val="nil"/>
              <w:bottom w:val="single" w:sz="4" w:space="0" w:color="auto"/>
              <w:right w:val="single" w:sz="4" w:space="0" w:color="auto"/>
            </w:tcBorders>
            <w:shd w:val="clear" w:color="auto" w:fill="auto"/>
            <w:noWrap/>
            <w:vAlign w:val="bottom"/>
            <w:hideMark/>
          </w:tcPr>
          <w:p w:rsidR="009B79F3" w:rsidRPr="009724EC" w:rsidRDefault="009B79F3" w:rsidP="009B79F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30992</w:t>
            </w:r>
          </w:p>
        </w:tc>
        <w:tc>
          <w:tcPr>
            <w:tcW w:w="299"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9B79F3" w:rsidRPr="009724EC" w:rsidRDefault="009B79F3" w:rsidP="009B79F3">
            <w:pPr>
              <w:spacing w:after="0" w:line="240" w:lineRule="auto"/>
              <w:rPr>
                <w:rFonts w:ascii="Times New Roman" w:eastAsia="Times New Roman" w:hAnsi="Times New Roman"/>
                <w:sz w:val="14"/>
                <w:szCs w:val="14"/>
                <w:lang w:eastAsia="ru-RU"/>
              </w:rPr>
            </w:pPr>
          </w:p>
        </w:tc>
      </w:tr>
    </w:tbl>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val="en-US" w:eastAsia="ru-RU"/>
        </w:rPr>
      </w:pPr>
    </w:p>
    <w:tbl>
      <w:tblPr>
        <w:tblW w:w="5000" w:type="pct"/>
        <w:tblLook w:val="04A0"/>
      </w:tblPr>
      <w:tblGrid>
        <w:gridCol w:w="9570"/>
      </w:tblGrid>
      <w:tr w:rsidR="00645785" w:rsidRPr="009724EC" w:rsidTr="00645785">
        <w:trPr>
          <w:trHeight w:val="20"/>
        </w:trPr>
        <w:tc>
          <w:tcPr>
            <w:tcW w:w="5000" w:type="pct"/>
            <w:tcBorders>
              <w:top w:val="nil"/>
              <w:left w:val="nil"/>
              <w:right w:val="nil"/>
            </w:tcBorders>
            <w:shd w:val="clear" w:color="auto" w:fill="auto"/>
            <w:noWrap/>
            <w:vAlign w:val="bottom"/>
            <w:hideMark/>
          </w:tcPr>
          <w:p w:rsidR="00645785" w:rsidRPr="009724EC" w:rsidRDefault="00645785" w:rsidP="00645785">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Приложение № 4</w:t>
            </w:r>
          </w:p>
          <w:p w:rsidR="00645785" w:rsidRPr="009724EC" w:rsidRDefault="00645785" w:rsidP="00645785">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к постановлению администрации Богучанского района       </w:t>
            </w:r>
          </w:p>
          <w:p w:rsidR="00645785" w:rsidRPr="009724EC" w:rsidRDefault="00645785" w:rsidP="00645785">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               от 02.07.2019г. № 654-п</w:t>
            </w:r>
            <w:r w:rsidRPr="009724EC">
              <w:rPr>
                <w:rFonts w:ascii="Times New Roman" w:eastAsia="Times New Roman" w:hAnsi="Times New Roman"/>
                <w:sz w:val="14"/>
                <w:szCs w:val="14"/>
                <w:lang w:eastAsia="ru-RU"/>
              </w:rPr>
              <w:t xml:space="preserve">    </w:t>
            </w:r>
          </w:p>
          <w:p w:rsidR="00645785" w:rsidRPr="009724EC" w:rsidRDefault="00645785" w:rsidP="00645785">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   </w:t>
            </w:r>
          </w:p>
          <w:p w:rsidR="00645785" w:rsidRPr="009724EC" w:rsidRDefault="00645785" w:rsidP="00645785">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Приложение № 2</w:t>
            </w:r>
            <w:r w:rsidRPr="009724EC">
              <w:rPr>
                <w:rFonts w:ascii="Times New Roman" w:eastAsia="Times New Roman" w:hAnsi="Times New Roman"/>
                <w:color w:val="000000"/>
                <w:sz w:val="14"/>
                <w:szCs w:val="14"/>
                <w:lang w:eastAsia="ru-RU"/>
              </w:rPr>
              <w:br/>
              <w:t xml:space="preserve">к подпрограмме 1 «Развитие дошкольного, </w:t>
            </w:r>
          </w:p>
          <w:p w:rsidR="00645785" w:rsidRPr="009724EC" w:rsidRDefault="00645785" w:rsidP="00645785">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общего и дополнительного образования детей»</w:t>
            </w:r>
          </w:p>
          <w:p w:rsidR="00645785" w:rsidRPr="009724EC" w:rsidRDefault="00645785" w:rsidP="00645785">
            <w:pPr>
              <w:spacing w:after="0" w:line="240" w:lineRule="auto"/>
              <w:jc w:val="right"/>
              <w:rPr>
                <w:rFonts w:ascii="Times New Roman" w:eastAsia="Times New Roman" w:hAnsi="Times New Roman"/>
                <w:color w:val="000000"/>
                <w:sz w:val="14"/>
                <w:szCs w:val="14"/>
                <w:lang w:eastAsia="ru-RU"/>
              </w:rPr>
            </w:pPr>
          </w:p>
          <w:p w:rsidR="00645785" w:rsidRPr="009724EC" w:rsidRDefault="00645785" w:rsidP="00645785">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bCs/>
                <w:sz w:val="14"/>
                <w:szCs w:val="14"/>
                <w:lang w:eastAsia="ru-RU"/>
              </w:rPr>
              <w:t>Перечень мероприятий подпрограммы с указанием объема средств на их реализацию и ожидаемых результатов</w:t>
            </w:r>
          </w:p>
        </w:tc>
      </w:tr>
    </w:tbl>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323"/>
        <w:gridCol w:w="668"/>
        <w:gridCol w:w="559"/>
        <w:gridCol w:w="328"/>
        <w:gridCol w:w="322"/>
        <w:gridCol w:w="482"/>
        <w:gridCol w:w="294"/>
        <w:gridCol w:w="638"/>
        <w:gridCol w:w="650"/>
        <w:gridCol w:w="673"/>
        <w:gridCol w:w="673"/>
        <w:gridCol w:w="673"/>
        <w:gridCol w:w="673"/>
        <w:gridCol w:w="673"/>
        <w:gridCol w:w="673"/>
        <w:gridCol w:w="685"/>
        <w:gridCol w:w="583"/>
      </w:tblGrid>
      <w:tr w:rsidR="00C30919" w:rsidRPr="009724EC" w:rsidTr="00C30919">
        <w:trPr>
          <w:trHeight w:val="20"/>
        </w:trPr>
        <w:tc>
          <w:tcPr>
            <w:tcW w:w="1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п/п</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Цели, задачи, мероприятия </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631" w:type="pct"/>
            <w:gridSpan w:val="4"/>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Код бюджетной классификации</w:t>
            </w:r>
          </w:p>
        </w:tc>
        <w:tc>
          <w:tcPr>
            <w:tcW w:w="2989" w:type="pct"/>
            <w:gridSpan w:val="9"/>
            <w:tcBorders>
              <w:top w:val="single" w:sz="4" w:space="0" w:color="auto"/>
              <w:left w:val="nil"/>
              <w:bottom w:val="single" w:sz="4" w:space="0" w:color="auto"/>
              <w:right w:val="single" w:sz="4" w:space="0" w:color="000000"/>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Ожидаемый результат от реализации </w:t>
            </w:r>
            <w:r w:rsidRPr="009724EC">
              <w:rPr>
                <w:rFonts w:ascii="Times New Roman" w:eastAsia="Times New Roman" w:hAnsi="Times New Roman"/>
                <w:sz w:val="14"/>
                <w:szCs w:val="14"/>
                <w:lang w:eastAsia="ru-RU"/>
              </w:rPr>
              <w:lastRenderedPageBreak/>
              <w:t xml:space="preserve">подпрограммного мероприятия </w:t>
            </w:r>
            <w:r w:rsidRPr="009724EC">
              <w:rPr>
                <w:rFonts w:ascii="Times New Roman" w:eastAsia="Times New Roman" w:hAnsi="Times New Roman"/>
                <w:sz w:val="14"/>
                <w:szCs w:val="14"/>
                <w:lang w:eastAsia="ru-RU"/>
              </w:rPr>
              <w:br/>
              <w:t>(в натуральном выражении)</w:t>
            </w:r>
          </w:p>
        </w:tc>
      </w:tr>
      <w:tr w:rsidR="00C30919" w:rsidRPr="009724EC" w:rsidTr="00C30919">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Рз Пр</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ЦСР</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ВР</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 год</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 год</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 год</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 год</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 год</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w:t>
            </w: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C30919" w:rsidRPr="009724EC" w:rsidTr="00C30919">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0117588</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92 407 744,02</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97 336 504,12</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189 744 248,14</w:t>
            </w:r>
          </w:p>
        </w:tc>
        <w:tc>
          <w:tcPr>
            <w:tcW w:w="488" w:type="pct"/>
            <w:vMerge w:val="restart"/>
            <w:tcBorders>
              <w:top w:val="nil"/>
              <w:left w:val="single" w:sz="4" w:space="0" w:color="auto"/>
              <w:bottom w:val="single" w:sz="8"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Получат услуги дошкольного образования:                         2014 год - 2281 детей;               2015 год - 2388 детей;                 2016 год - 2388 детей;            2017 год - 2339 детей;                2018 год - 2412 детей;                        2019 год - 2304 детей;                    2020 год - 2304 детей.               2021 год - 2446 детей</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0110075880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82 149 067,96</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78 293 066,61</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83 062 968,32</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89 276 920,00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82 669 030,00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82 669 030,00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498 120 082,89</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0117588</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379 756,65</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504 938,58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884 695,23</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0110075880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1 328 209,28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2 073 009,67</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1 525 997,80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2 424 362,67</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2 417 500,00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2 417 500,00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12 186 579,42</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0110075880</w:t>
            </w:r>
          </w:p>
        </w:tc>
        <w:tc>
          <w:tcPr>
            <w:tcW w:w="106"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24 583 190,91</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24 513 383,32</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25 606 015,68</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26 920 458,00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24 966 048,00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24 966 048,00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151 555 143,91</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0117588</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4 863 899,33</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20 783 657,30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25 647 556,63</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0110075880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13 772 861,54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16 873 540,40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16 153 815,86</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17 149 659,33</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17 171 322,00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17 171 322,00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98 292 521,13</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0110074080</w:t>
            </w:r>
          </w:p>
        </w:tc>
        <w:tc>
          <w:tcPr>
            <w:tcW w:w="106"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44 528 468,33</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48 417 637,16</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55 577 718,79</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55 023 956,00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51 484 356,00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51 484 356,00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306 516 492,28</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0110074080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458 227,41</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603 260,10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625 151,16</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1 508 697,24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1 564 500,00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1 564 500,00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6 324 335,91</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875 </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0110074080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13 923 221,46</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15 188 063,80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17 091 367,84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16 617 273,00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15 548 273,00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15 548 273,00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93 916 472,10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0110075880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141 716,13</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4 800,00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14 800,00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162 116,13</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0110075880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54,18</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3 022,34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3 076,52</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0110074080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2 011 282,80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3 420 198,94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2 248 962,21</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1 191 073,76</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1 135 271,00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1 135 271,00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11 142 059,71</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0117554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468 000,00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55 800,00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523 800,00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0110075540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981 100,00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382 100,00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735 800,00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734 200,00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734 200,00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734 200,00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4 301 600,00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Создание условий для предос</w:t>
            </w:r>
            <w:r w:rsidRPr="009724EC">
              <w:rPr>
                <w:rFonts w:ascii="Times New Roman" w:eastAsia="Times New Roman" w:hAnsi="Times New Roman"/>
                <w:sz w:val="14"/>
                <w:szCs w:val="14"/>
                <w:lang w:eastAsia="ru-RU"/>
              </w:rPr>
              <w:lastRenderedPageBreak/>
              <w:t>тавления общедоступного и бесплатного дошкольного образования, содержание детей, присмотр и уход.</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Управление образован</w:t>
            </w:r>
            <w:r w:rsidRPr="009724EC">
              <w:rPr>
                <w:rFonts w:ascii="Times New Roman" w:eastAsia="Times New Roman" w:hAnsi="Times New Roman"/>
                <w:sz w:val="14"/>
                <w:szCs w:val="14"/>
                <w:lang w:eastAsia="ru-RU"/>
              </w:rPr>
              <w:lastRenderedPageBreak/>
              <w:t>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60 666 932,25</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68 921 926,10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129 588 858,35</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w:t>
            </w:r>
            <w:r w:rsidRPr="009724EC">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w:t>
            </w:r>
            <w:r w:rsidRPr="009724EC">
              <w:rPr>
                <w:rFonts w:ascii="Times New Roman" w:eastAsia="Times New Roman" w:hAnsi="Times New Roman"/>
                <w:sz w:val="14"/>
                <w:szCs w:val="14"/>
                <w:lang w:eastAsia="ru-RU"/>
              </w:rPr>
              <w:lastRenderedPageBreak/>
              <w:t>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w:t>
            </w:r>
            <w:r w:rsidRPr="009724EC">
              <w:rPr>
                <w:rFonts w:ascii="Times New Roman" w:eastAsia="Times New Roman" w:hAnsi="Times New Roman"/>
                <w:sz w:val="14"/>
                <w:szCs w:val="14"/>
                <w:lang w:eastAsia="ru-RU"/>
              </w:rPr>
              <w:lastRenderedPageBreak/>
              <w:t>0040010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w:t>
            </w:r>
            <w:r w:rsidRPr="009724EC">
              <w:rPr>
                <w:rFonts w:ascii="Times New Roman" w:eastAsia="Times New Roman" w:hAnsi="Times New Roman"/>
                <w:sz w:val="14"/>
                <w:szCs w:val="14"/>
                <w:lang w:eastAsia="ru-RU"/>
              </w:rPr>
              <w:lastRenderedPageBreak/>
              <w:t>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23 355 </w:t>
            </w:r>
            <w:r w:rsidRPr="009724EC">
              <w:rPr>
                <w:rFonts w:ascii="Times New Roman" w:eastAsia="Times New Roman" w:hAnsi="Times New Roman"/>
                <w:sz w:val="14"/>
                <w:szCs w:val="14"/>
                <w:lang w:eastAsia="ru-RU"/>
              </w:rPr>
              <w:lastRenderedPageBreak/>
              <w:t>671,68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24 641 </w:t>
            </w:r>
            <w:r w:rsidRPr="009724EC">
              <w:rPr>
                <w:rFonts w:ascii="Times New Roman" w:eastAsia="Times New Roman" w:hAnsi="Times New Roman"/>
                <w:sz w:val="14"/>
                <w:szCs w:val="14"/>
                <w:lang w:eastAsia="ru-RU"/>
              </w:rPr>
              <w:lastRenderedPageBreak/>
              <w:t>005,48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25 360 </w:t>
            </w:r>
            <w:r w:rsidRPr="009724EC">
              <w:rPr>
                <w:rFonts w:ascii="Times New Roman" w:eastAsia="Times New Roman" w:hAnsi="Times New Roman"/>
                <w:sz w:val="14"/>
                <w:szCs w:val="14"/>
                <w:lang w:eastAsia="ru-RU"/>
              </w:rPr>
              <w:lastRenderedPageBreak/>
              <w:t>321,84</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19 379 </w:t>
            </w:r>
            <w:r w:rsidRPr="009724EC">
              <w:rPr>
                <w:rFonts w:ascii="Times New Roman" w:eastAsia="Times New Roman" w:hAnsi="Times New Roman"/>
                <w:sz w:val="14"/>
                <w:szCs w:val="14"/>
                <w:lang w:eastAsia="ru-RU"/>
              </w:rPr>
              <w:lastRenderedPageBreak/>
              <w:t>352,00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19 379 </w:t>
            </w:r>
            <w:r w:rsidRPr="009724EC">
              <w:rPr>
                <w:rFonts w:ascii="Times New Roman" w:eastAsia="Times New Roman" w:hAnsi="Times New Roman"/>
                <w:sz w:val="14"/>
                <w:szCs w:val="14"/>
                <w:lang w:eastAsia="ru-RU"/>
              </w:rPr>
              <w:lastRenderedPageBreak/>
              <w:t>352,00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19 379 </w:t>
            </w:r>
            <w:r w:rsidRPr="009724EC">
              <w:rPr>
                <w:rFonts w:ascii="Times New Roman" w:eastAsia="Times New Roman" w:hAnsi="Times New Roman"/>
                <w:sz w:val="14"/>
                <w:szCs w:val="14"/>
                <w:lang w:eastAsia="ru-RU"/>
              </w:rPr>
              <w:lastRenderedPageBreak/>
              <w:t>352,00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131 495 </w:t>
            </w:r>
            <w:r w:rsidRPr="009724EC">
              <w:rPr>
                <w:rFonts w:ascii="Times New Roman" w:eastAsia="Times New Roman" w:hAnsi="Times New Roman"/>
                <w:sz w:val="14"/>
                <w:szCs w:val="14"/>
                <w:lang w:eastAsia="ru-RU"/>
              </w:rPr>
              <w:lastRenderedPageBreak/>
              <w:t>055,00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49 862,42</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55 560,00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66 605,25</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10 745,63</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182 773,30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7 234 924,85</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8 175 141,78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8 031 265,69</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5 852 564,00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5 852 564,00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5 852 564,00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40 999 024,32</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0114101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11 238 754,88</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32 672 559,24</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43 911 314,12</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29 771 020,53</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35 128 869,33</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41 312 156,20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31 498 996,00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26 408 996,00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26 408 996,00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190 529 034,06</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8 810 358,64</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10 478 948,23</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12 133 287,00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9 512 685,00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7 975 505,00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7 975 505,00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56 886 288,87</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1 851 371,83</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172 928,91</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2 024 300,74</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0114701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1 689 516,86</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1 689 516,86</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0110047010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1 324 192,69</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881 013,84</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870 373,89</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989 000,00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989 000,00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989 000,00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6 042 580,42</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346 123,54</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899 411,34</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1 245 534,88</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64 669 283,50</w:t>
            </w:r>
          </w:p>
        </w:tc>
        <w:tc>
          <w:tcPr>
            <w:tcW w:w="322"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17 147 713,49</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81 816 996,99</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7 007 152,81</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6 823 280,48</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8 685 391,93</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51 070 773,83</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44 508 205,00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44 508 205,00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162 603 009,05</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011004Ф000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657 574,04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893 875,94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512 839,96</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356 687,00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2 420 976,94</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011004Э010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7 088 101,50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7 708 624,24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9 775 418,87</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9 435 278,00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8 535 278,00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8 535 278,00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51 077 978,61</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0114Г01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28 621 103,70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28 621 103,70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011004Г010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30 709 241,56</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30 936 199,03</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35 834 258,82</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36 873 873,14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34 289 926,00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34 289 926,00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202 933 424,55</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0114П01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34 011 526,02</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34 011 526,02</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011004П010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31 763 511,01</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38 856 480,00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37 510 099,44</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40 173 000,00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40 173 000,00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40 173 000,00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228 649 090,45</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357 170,40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397 090,34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754 260,74</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w:t>
            </w:r>
            <w:r w:rsidRPr="009724EC">
              <w:rPr>
                <w:rFonts w:ascii="Times New Roman" w:eastAsia="Times New Roman" w:hAnsi="Times New Roman"/>
                <w:sz w:val="14"/>
                <w:szCs w:val="14"/>
                <w:lang w:eastAsia="ru-RU"/>
              </w:rPr>
              <w:lastRenderedPageBreak/>
              <w:t>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07 </w:t>
            </w:r>
            <w:r w:rsidRPr="009724EC">
              <w:rPr>
                <w:rFonts w:ascii="Times New Roman" w:eastAsia="Times New Roman" w:hAnsi="Times New Roman"/>
                <w:sz w:val="14"/>
                <w:szCs w:val="14"/>
                <w:lang w:eastAsia="ru-RU"/>
              </w:rPr>
              <w:lastRenderedPageBreak/>
              <w:t>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011004</w:t>
            </w:r>
            <w:r w:rsidRPr="009724EC">
              <w:rPr>
                <w:rFonts w:ascii="Times New Roman" w:eastAsia="Times New Roman" w:hAnsi="Times New Roman"/>
                <w:sz w:val="14"/>
                <w:szCs w:val="14"/>
                <w:lang w:eastAsia="ru-RU"/>
              </w:rPr>
              <w:lastRenderedPageBreak/>
              <w:t>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85</w:t>
            </w:r>
            <w:r w:rsidRPr="009724EC">
              <w:rPr>
                <w:rFonts w:ascii="Times New Roman" w:eastAsia="Times New Roman" w:hAnsi="Times New Roman"/>
                <w:sz w:val="14"/>
                <w:szCs w:val="14"/>
                <w:lang w:eastAsia="ru-RU"/>
              </w:rPr>
              <w:lastRenderedPageBreak/>
              <w:t>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4 799,61</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4 799,61</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325 702,21</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358 322,21</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501 308,58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470 848,44</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93 000,00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93 000,00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1 842 181,44</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119 043,75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215 000,00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334 043,75</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nil"/>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1.1.3</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образованияза за счет средств краевого бюджета и расходы на доставку</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10 04</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0117556</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75 000,00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75 000,00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150 000,00</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                                            В 2019-2021 гг компенсация выплачивается 840 семьям</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10 04</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0110075560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263 100,00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230 000,00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110 400,00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110 400,00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110 400,00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914 300,00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10 04</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0117556</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321</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4 302 300,00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6 824 500,00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11 126 800,00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10 04</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0110075560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321</w:t>
            </w:r>
          </w:p>
        </w:tc>
        <w:tc>
          <w:tcPr>
            <w:tcW w:w="316" w:type="pct"/>
            <w:tcBorders>
              <w:top w:val="nil"/>
              <w:left w:val="nil"/>
              <w:bottom w:val="single" w:sz="4" w:space="0" w:color="auto"/>
              <w:right w:val="nil"/>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12 927 600,00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10 096 300,00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4 571 800,00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5 521 400,00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5 521 400,00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5 521 400,00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44 159 900,00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1.1.4</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w:t>
            </w:r>
            <w:r w:rsidRPr="009724EC">
              <w:rPr>
                <w:rFonts w:ascii="Times New Roman" w:eastAsia="Times New Roman" w:hAnsi="Times New Roman"/>
                <w:sz w:val="14"/>
                <w:szCs w:val="14"/>
                <w:lang w:eastAsia="ru-RU"/>
              </w:rPr>
              <w:lastRenderedPageBreak/>
              <w:t>ам, строительным нормам и правилам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0118215</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708 816,51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708 816,51</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Открытие  дополнительных групп в дошкольных образовательных учреждениях, позволяет сократить очередность.</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2 788 885,11</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3 995 337,53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6 784 222,64</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3 300 829,08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1 293 978,63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4 594 807,71</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07 01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13 000,00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13 000,00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99 999,00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397 795,00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497 794,00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547 970,00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460 000,00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1 007 970,00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w:t>
            </w:r>
            <w:r w:rsidRPr="009724EC">
              <w:rPr>
                <w:rFonts w:ascii="Times New Roman" w:eastAsia="Times New Roman" w:hAnsi="Times New Roman"/>
                <w:sz w:val="14"/>
                <w:szCs w:val="14"/>
                <w:lang w:eastAsia="ru-RU"/>
              </w:rPr>
              <w:lastRenderedPageBreak/>
              <w:t>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07 </w:t>
            </w:r>
            <w:r w:rsidRPr="009724EC">
              <w:rPr>
                <w:rFonts w:ascii="Times New Roman" w:eastAsia="Times New Roman" w:hAnsi="Times New Roman"/>
                <w:sz w:val="14"/>
                <w:szCs w:val="14"/>
                <w:lang w:eastAsia="ru-RU"/>
              </w:rPr>
              <w:lastRenderedPageBreak/>
              <w:t>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011007</w:t>
            </w:r>
            <w:r w:rsidRPr="009724EC">
              <w:rPr>
                <w:rFonts w:ascii="Times New Roman" w:eastAsia="Times New Roman" w:hAnsi="Times New Roman"/>
                <w:sz w:val="14"/>
                <w:szCs w:val="14"/>
                <w:lang w:eastAsia="ru-RU"/>
              </w:rPr>
              <w:lastRenderedPageBreak/>
              <w:t>7440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24</w:t>
            </w:r>
            <w:r w:rsidRPr="009724EC">
              <w:rPr>
                <w:rFonts w:ascii="Times New Roman" w:eastAsia="Times New Roman" w:hAnsi="Times New Roman"/>
                <w:sz w:val="14"/>
                <w:szCs w:val="14"/>
                <w:lang w:eastAsia="ru-RU"/>
              </w:rPr>
              <w:lastRenderedPageBreak/>
              <w:t>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519 172,00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95 876,03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615 048,03</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0110075630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455 067,66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455 067,66</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0117421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13 900 600,00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13 900 600,00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0117744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800 000,00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800 000,00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0110077450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1 351 046,37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1 351 046,37</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14 114 806,00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14 114 806,00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9 120 520,39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9 120 520,39</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0118005</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3 590 000,00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3 590 000,00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0118301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15 000 000,00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55 000 000,00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70 000 000,00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129 546 760,60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129 546 760,60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011008006</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59 820 377,25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59 820 377,25</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50 000 000,00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50 000 000,00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07 01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2 334 611,76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2 334 611,76</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8 226 825,94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8 226 825,94</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1.1.5</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w:t>
            </w:r>
            <w:r w:rsidRPr="009724EC">
              <w:rPr>
                <w:rFonts w:ascii="Times New Roman" w:eastAsia="Times New Roman" w:hAnsi="Times New Roman"/>
                <w:sz w:val="14"/>
                <w:szCs w:val="14"/>
                <w:lang w:eastAsia="ru-RU"/>
              </w:rPr>
              <w:lastRenderedPageBreak/>
              <w:t>ных учреждениях, реализующих основную общеобразовательную программу дошкольного образования детей.</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0117558</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6 592 700,00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7 602 300,00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14 195 000,00</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Помощники воспитателей дошкольных образовательных учреждений получают дополнительные средства к заработной плате</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0114222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7 222,00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7 603,00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14 825,00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1.1.6</w:t>
            </w:r>
          </w:p>
        </w:tc>
        <w:tc>
          <w:tcPr>
            <w:tcW w:w="428"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tc>
        <w:tc>
          <w:tcPr>
            <w:tcW w:w="335"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0117744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1 833 286,00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1 833 286,00</w:t>
            </w:r>
          </w:p>
        </w:tc>
        <w:tc>
          <w:tcPr>
            <w:tcW w:w="488"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Итого по задаче 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25"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w:t>
            </w:r>
          </w:p>
        </w:tc>
        <w:tc>
          <w:tcPr>
            <w:tcW w:w="10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285 877 718,85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396 733 201,16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534 564 393,54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438 718 646,54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388 596 623,50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422 117 003,04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391 527 126,00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391 527 126,00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3 249 661 838,63</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C30919" w:rsidRPr="009724EC" w:rsidTr="00C30919">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286 446 848,37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300 811 607,22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587 258 455,59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24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Ежегодно в 2014-2018 гг. 5505  учащихся   получат услуги общего образования. В 2019-2021гг 5606 учащихся   получат услуги </w:t>
            </w:r>
            <w:r w:rsidRPr="009724EC">
              <w:rPr>
                <w:rFonts w:ascii="Times New Roman" w:eastAsia="Times New Roman" w:hAnsi="Times New Roman"/>
                <w:sz w:val="14"/>
                <w:szCs w:val="14"/>
                <w:lang w:eastAsia="ru-RU"/>
              </w:rPr>
              <w:lastRenderedPageBreak/>
              <w:t>общего образования</w:t>
            </w:r>
            <w:r w:rsidRPr="009724EC">
              <w:rPr>
                <w:rFonts w:ascii="Times New Roman" w:eastAsia="Times New Roman" w:hAnsi="Times New Roman"/>
                <w:sz w:val="14"/>
                <w:szCs w:val="14"/>
                <w:lang w:eastAsia="ru-RU"/>
              </w:rPr>
              <w:br/>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234 232 217,80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249 269 415,00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258 107 225,00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255 526 992,00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255 688 992,00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255 688 992,00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1 508 513 833,80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1 337 792,43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1 151 685,94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2 489 478,37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4 157 614,50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4 553 629,51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4 238 083,23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5 136 278,70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4 788 919,00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4 788 919,00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27 663 443,94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5 851,10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5 851,10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70 567 890,60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75 941 682,00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78 478 655,00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77 169 431,00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77 218 075,00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77 218 075,00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456 593 808,60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16 669 712,20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24 276 760,74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40 946 472,94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25 711 662,60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27 034 773,49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22 839 621,77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20 895 497,20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30 359 214,00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30 359 214,00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157 199 983,06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19 868 188,00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21 006 846,10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40 875 034,10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19 332 060,34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19 332 060,34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354 459,00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542 200,00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896 659,00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1 439 560,56</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1 439 560,56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9 365,00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9 365,00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245 593,60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36 100,00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2 850,00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118 350,00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402 893,60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48 185 180,90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50 129 714,72</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54 044 622,00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54 112 460,00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52 709 695,00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52 709 695,00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311 891 367,62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713 501,50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1 422 572,98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1 426 792,01</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1 980 677,50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1 957 660,00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1 957 660,00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9 458 863,99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14 686 767,11</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15 727 959,22</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16 828 934,32</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16 341 963,00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15 918 328,00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15 918 328,00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95 422 279,65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3 172 429,63</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4 611 453,08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4 580 551,67</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3 752 599,50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3 775 617,00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3 775 617,00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23 668 267,88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0117588</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3 202 920,86</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3 202 920,86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428" w:type="pct"/>
            <w:vMerge w:val="restart"/>
            <w:tcBorders>
              <w:top w:val="nil"/>
              <w:left w:val="single" w:sz="4" w:space="0" w:color="auto"/>
              <w:bottom w:val="single" w:sz="8"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335" w:type="pct"/>
            <w:vMerge w:val="restart"/>
            <w:tcBorders>
              <w:top w:val="nil"/>
              <w:left w:val="single" w:sz="4" w:space="0" w:color="auto"/>
              <w:bottom w:val="single" w:sz="8"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0117566</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18 059 400,00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21 067 300,00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39 126 700,00   </w:t>
            </w:r>
          </w:p>
        </w:tc>
        <w:tc>
          <w:tcPr>
            <w:tcW w:w="488" w:type="pct"/>
            <w:vMerge w:val="restart"/>
            <w:tcBorders>
              <w:top w:val="nil"/>
              <w:left w:val="single" w:sz="4" w:space="0" w:color="auto"/>
              <w:bottom w:val="single" w:sz="8"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Дети из семей со среднедушевым доходом ниже прожиточного минимума, из многодетных семей, из семей, находящихся в социально опасном положении  будут </w:t>
            </w:r>
            <w:r w:rsidRPr="009724EC">
              <w:rPr>
                <w:rFonts w:ascii="Times New Roman" w:eastAsia="Times New Roman" w:hAnsi="Times New Roman"/>
                <w:sz w:val="14"/>
                <w:szCs w:val="14"/>
                <w:lang w:eastAsia="ru-RU"/>
              </w:rPr>
              <w:lastRenderedPageBreak/>
              <w:t>обеспечены горячим питанием</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22 626 497,82</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24 378 493,95</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28 595 223,00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33 343 500,00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33 116 000,00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33 116 000,00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175 175 714,77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1 784 015,54</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1 413,17</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1 785 428,71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538 772,70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568 772,70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151 702,94</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593 992,88</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679 477,00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793 000,00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793 000,00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793 000,00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3 804 172,82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0117566</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370 000,00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798 000,00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1 168 000,00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927 211,00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927 211,00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1.2.3</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109 487 645,72</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114 920 092,96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224 407 738,68   </w:t>
            </w:r>
          </w:p>
        </w:tc>
        <w:tc>
          <w:tcPr>
            <w:tcW w:w="488" w:type="pct"/>
            <w:vMerge w:val="restart"/>
            <w:tcBorders>
              <w:top w:val="nil"/>
              <w:left w:val="single" w:sz="4" w:space="0" w:color="auto"/>
              <w:bottom w:val="single" w:sz="8"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Ежегодно школьники Богучанского района получат услуги общего образования.</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35 449 577,79</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37 594 945,55</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36 838 614,19</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30 999 000,00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30 899 000,00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30 899 000,00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202 680 137,53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8"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8"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8"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0114102</w:t>
            </w:r>
          </w:p>
        </w:tc>
        <w:tc>
          <w:tcPr>
            <w:tcW w:w="106" w:type="pct"/>
            <w:tcBorders>
              <w:top w:val="single" w:sz="8"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10 577 241,13</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32 248 025,43</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42 825 266,56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8"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8"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8"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0110041020</w:t>
            </w:r>
          </w:p>
        </w:tc>
        <w:tc>
          <w:tcPr>
            <w:tcW w:w="106" w:type="pct"/>
            <w:tcBorders>
              <w:top w:val="single" w:sz="8"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39 244 987,57</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49 244 387,18</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59 452 382,00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43 231 405,00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34 281 405,00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34 281 405,00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259 735 971,75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11 526 791,20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14 695 186,43</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17 271 202,00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13 055 884,00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10 352 984,00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10 352 984,00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77 255 031,63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4 646 939,29</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215 350,44</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4 862 289,73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72 484,29</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69 313,60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134 721,33</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41 472,11</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317 991,33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0110045020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4 500,00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4 500,00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11 312 728,76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12 054 515,89</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11 788 310,13</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9 361 498,00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9 331 498,00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9 331 498,00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63 180 048,78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0110047020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1 643 900,66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1 004 737,05</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740 692,32</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1 273 300,00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1 273 300,00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1 273 300,00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7 209 230,03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0114702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4 168 080,25</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4 168 080,25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127 692,10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484 000,00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611 692,10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89 098 054,71</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21 855 015,87</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110 953 070,58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11 715 500,41</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13 655 488,78</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18 261 970,66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21 307 889,89</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15 026 428,00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15 026 428,00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94 993 705,74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011004Ф000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776 010,91</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652 078,55</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896 521,31</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170 720,00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2 495 330,77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011004Э020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8 190 925,70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10 110 834,73</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10 746 614,10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9 764 000,00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9 764 000,00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9 764 000,00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58 340 374,53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0114Г02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65 511 349,22</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65 511 349,22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011004Г020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70 405 609,54</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72 513 842,48</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90 481 018,19</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77 965 142,86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81 336 890,00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81 336 890,00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474 039 393,07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w:t>
            </w:r>
            <w:r w:rsidRPr="009724EC">
              <w:rPr>
                <w:rFonts w:ascii="Times New Roman" w:eastAsia="Times New Roman" w:hAnsi="Times New Roman"/>
                <w:sz w:val="14"/>
                <w:szCs w:val="14"/>
                <w:lang w:eastAsia="ru-RU"/>
              </w:rPr>
              <w:lastRenderedPageBreak/>
              <w:t>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0114П02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6 393 782,46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6 393 782,46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011004П020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4 141 243,99</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3 552 600,00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4 677 000,00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5 519 000,00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5 519 000,00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5 519 000,00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28 927 843,99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8 997 962,00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6 527 114,38</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15 525 076,38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2 937 413,81</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2 937 413,81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0114Г02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2 403 984,98</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2 403 984,98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011004Г020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2 606 977,84</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2 606 977,84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0114Ж02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27 135,00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27 135,00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0114П02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293 401,00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293 401,00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011004П020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79 912,16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79 912,16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93 640,00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93 640,00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0114702</w:t>
            </w:r>
          </w:p>
        </w:tc>
        <w:tc>
          <w:tcPr>
            <w:tcW w:w="106"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348 978,30   </w:t>
            </w:r>
          </w:p>
        </w:tc>
        <w:tc>
          <w:tcPr>
            <w:tcW w:w="334"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348 978,30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0110047020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190 000,00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190 000,00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0114002</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412 280,07</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543 457,35</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955 737,42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50 750,00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3 500,00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7 500,00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61 750,00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07 02 </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39 218,73</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419 939,26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738 641,42</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242 500,00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1 540 299,41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0110041020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0110041020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0114502</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297 237,80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297 237,80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0114503</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16 762,20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16 762,20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0114102</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291 338,00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1 531 184,00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1 822 522,00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0110041020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2 550 000,00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2 550 000,00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1.2.4</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0118002</w:t>
            </w:r>
          </w:p>
        </w:tc>
        <w:tc>
          <w:tcPr>
            <w:tcW w:w="106"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206 546,70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87 634,08</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294 180,78   </w:t>
            </w:r>
          </w:p>
        </w:tc>
        <w:tc>
          <w:tcPr>
            <w:tcW w:w="488" w:type="pct"/>
            <w:vMerge w:val="restart"/>
            <w:tcBorders>
              <w:top w:val="nil"/>
              <w:left w:val="single" w:sz="4" w:space="0" w:color="auto"/>
              <w:bottom w:val="single" w:sz="8"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Улучшение качества образования, повышение квалификации педагогических работников, выявление талантливых детей</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65 400,00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65 400,00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713 502,00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713 502,00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876 375,45</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1 538 285,92</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2 414 661,37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17 163,60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17 163,60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336 000,00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472 912,00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717 805,88</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785 000,00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800 000,00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3 911 717,88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65 836,40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580 000,00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580 000,00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580 000,00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1 888 836,40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1 194 000,00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823 967,16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537 000,00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462 000,00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462 000,00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3 478 967,16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383 000,00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383 000,00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0118Ж02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200 000,00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011008Ж020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0118П02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34 213,58</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34 213,58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011008П020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40 000,00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202 000,00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19 292,28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19 292,28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07 09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25 000,00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011008Ф000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56 843,79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56 843,79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0110084020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54 377,88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54 377,88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0110084020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2 800,00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20 800,00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23 600,00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0110084020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16 422,12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16 422,12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0110084020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332 743,00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110 800,00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443 543,00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07 09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25 088,00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220 000,00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220 000,00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220 000,00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685 088,00   </w:t>
            </w:r>
          </w:p>
        </w:tc>
        <w:tc>
          <w:tcPr>
            <w:tcW w:w="488" w:type="pct"/>
            <w:vMerge/>
            <w:tcBorders>
              <w:top w:val="nil"/>
              <w:left w:val="single" w:sz="4" w:space="0" w:color="auto"/>
              <w:bottom w:val="single" w:sz="8"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w:t>
            </w:r>
            <w:r w:rsidRPr="009724EC">
              <w:rPr>
                <w:rFonts w:ascii="Times New Roman" w:eastAsia="Times New Roman" w:hAnsi="Times New Roman"/>
                <w:sz w:val="14"/>
                <w:szCs w:val="14"/>
                <w:lang w:eastAsia="ru-RU"/>
              </w:rPr>
              <w:lastRenderedPageBreak/>
              <w:t>2.5</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Мероп</w:t>
            </w:r>
            <w:r w:rsidRPr="009724EC">
              <w:rPr>
                <w:rFonts w:ascii="Times New Roman" w:eastAsia="Times New Roman" w:hAnsi="Times New Roman"/>
                <w:sz w:val="14"/>
                <w:szCs w:val="14"/>
                <w:lang w:eastAsia="ru-RU"/>
              </w:rPr>
              <w:lastRenderedPageBreak/>
              <w:t>риятия по обеспечению жизнедеятельности образовательных учреждений</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Упра</w:t>
            </w:r>
            <w:r w:rsidRPr="009724EC">
              <w:rPr>
                <w:rFonts w:ascii="Times New Roman" w:eastAsia="Times New Roman" w:hAnsi="Times New Roman"/>
                <w:sz w:val="14"/>
                <w:szCs w:val="14"/>
                <w:lang w:eastAsia="ru-RU"/>
              </w:rPr>
              <w:lastRenderedPageBreak/>
              <w:t>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8</w:t>
            </w:r>
            <w:r w:rsidRPr="009724EC">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w:t>
            </w:r>
            <w:r w:rsidRPr="009724EC">
              <w:rPr>
                <w:rFonts w:ascii="Times New Roman" w:eastAsia="Times New Roman" w:hAnsi="Times New Roman"/>
                <w:sz w:val="14"/>
                <w:szCs w:val="14"/>
                <w:lang w:eastAsia="ru-RU"/>
              </w:rPr>
              <w:lastRenderedPageBreak/>
              <w:t>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w:t>
            </w:r>
            <w:r w:rsidRPr="009724EC">
              <w:rPr>
                <w:rFonts w:ascii="Times New Roman" w:eastAsia="Times New Roman" w:hAnsi="Times New Roman"/>
                <w:sz w:val="14"/>
                <w:szCs w:val="14"/>
                <w:lang w:eastAsia="ru-RU"/>
              </w:rPr>
              <w:lastRenderedPageBreak/>
              <w:t>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2</w:t>
            </w:r>
            <w:r w:rsidRPr="009724EC">
              <w:rPr>
                <w:rFonts w:ascii="Times New Roman" w:eastAsia="Times New Roman" w:hAnsi="Times New Roman"/>
                <w:sz w:val="14"/>
                <w:szCs w:val="14"/>
                <w:lang w:eastAsia="ru-RU"/>
              </w:rPr>
              <w:lastRenderedPageBreak/>
              <w:t>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4 650 </w:t>
            </w:r>
            <w:r w:rsidRPr="009724EC">
              <w:rPr>
                <w:rFonts w:ascii="Times New Roman" w:eastAsia="Times New Roman" w:hAnsi="Times New Roman"/>
                <w:sz w:val="14"/>
                <w:szCs w:val="14"/>
                <w:lang w:eastAsia="ru-RU"/>
              </w:rPr>
              <w:lastRenderedPageBreak/>
              <w:t>204,77</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10 401 </w:t>
            </w:r>
            <w:r w:rsidRPr="009724EC">
              <w:rPr>
                <w:rFonts w:ascii="Times New Roman" w:eastAsia="Times New Roman" w:hAnsi="Times New Roman"/>
                <w:sz w:val="14"/>
                <w:szCs w:val="14"/>
                <w:lang w:eastAsia="ru-RU"/>
              </w:rPr>
              <w:lastRenderedPageBreak/>
              <w:t>556,11</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r w:rsidRPr="009724EC">
              <w:rPr>
                <w:rFonts w:ascii="Times New Roman" w:eastAsia="Times New Roman" w:hAnsi="Times New Roman"/>
                <w:sz w:val="14"/>
                <w:szCs w:val="14"/>
                <w:lang w:eastAsia="ru-RU"/>
              </w:rPr>
              <w:lastRenderedPageBreak/>
              <w:t xml:space="preserve">15 051 760,88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Созда</w:t>
            </w:r>
            <w:r w:rsidRPr="009724EC">
              <w:rPr>
                <w:rFonts w:ascii="Times New Roman" w:eastAsia="Times New Roman" w:hAnsi="Times New Roman"/>
                <w:sz w:val="14"/>
                <w:szCs w:val="14"/>
                <w:lang w:eastAsia="ru-RU"/>
              </w:rPr>
              <w:lastRenderedPageBreak/>
              <w:t>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1 766 997,39</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1 766 997,39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127 332,65</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127 332,65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970 953,92</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2 905 726,61</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3 876 680,53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615 000,00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1 020 000,00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1 635 000,00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0118235</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30 137,00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30 137,00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0115027</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2 082 000,00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2 082 000,00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0115027</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694 000,00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694 000,00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0118233</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0118233</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0110078400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2 700 800,00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2 700 800,00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01100S8400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27 269,00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27 269,00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875  </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11 800,00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11 800,00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01100S5630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529 480,00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584 480,00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875 </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0110075630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5 276 971,83</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4 408 607,16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9 685 578,99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875 </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0110075630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17 828,17</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1 037 792,84</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7 476 300,00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8 531 921,01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245 000,00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011077440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207 000,00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207 000,00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0117470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2 826 590,00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2 826 590,00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2 024 000,00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2 672 258,40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4 696 258,40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1 387 880,00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234 480,20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1 622 360,20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w:t>
            </w:r>
            <w:r w:rsidRPr="009724EC">
              <w:rPr>
                <w:rFonts w:ascii="Times New Roman" w:eastAsia="Times New Roman" w:hAnsi="Times New Roman"/>
                <w:sz w:val="14"/>
                <w:szCs w:val="14"/>
                <w:lang w:eastAsia="ru-RU"/>
              </w:rPr>
              <w:lastRenderedPageBreak/>
              <w:t>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011008001</w:t>
            </w:r>
            <w:r w:rsidRPr="009724EC">
              <w:rPr>
                <w:rFonts w:ascii="Times New Roman" w:eastAsia="Times New Roman" w:hAnsi="Times New Roman"/>
                <w:sz w:val="14"/>
                <w:szCs w:val="14"/>
                <w:lang w:eastAsia="ru-RU"/>
              </w:rPr>
              <w:lastRenderedPageBreak/>
              <w:t>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40 800,00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673 769,48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714 569,48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0118231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1 708 584,10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1 708 584,10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01100S5620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1 571 190,90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1 571 190,90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0118234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25 999,00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25 999,00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0118301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5 000 000,00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63 532 704,31</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68 532 704,31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40 929 072,92</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6 819,22</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40 935 892,14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37 904 504,36</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6 092 225,37</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43 996 729,73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871 956,00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871 956,00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20 000 000,00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20 000 000,00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0117746</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2 569 000,00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2 569 000,00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0117744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701 340,00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701 340,00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701 340,00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701 340,00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830 </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01100S7440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01100S7450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2 200,00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2 200,00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1.2.6</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Предоставление субсидий бюджетным учреждениям на оплату расходов по капитальному ремонту (включая расходы на </w:t>
            </w:r>
            <w:r w:rsidRPr="009724EC">
              <w:rPr>
                <w:rFonts w:ascii="Times New Roman" w:eastAsia="Times New Roman" w:hAnsi="Times New Roman"/>
                <w:sz w:val="14"/>
                <w:szCs w:val="14"/>
                <w:lang w:eastAsia="ru-RU"/>
              </w:rPr>
              <w:lastRenderedPageBreak/>
              <w:t>проведение капитального ремонта хозяйственным способом)</w:t>
            </w:r>
          </w:p>
        </w:tc>
        <w:tc>
          <w:tcPr>
            <w:tcW w:w="335" w:type="pct"/>
            <w:vMerge w:val="restart"/>
            <w:tcBorders>
              <w:top w:val="nil"/>
              <w:left w:val="single" w:sz="4" w:space="0" w:color="auto"/>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17 052 800,00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17 052 800,00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0110050970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3 887 227,94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3 887 227,94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01100R0970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1 147 689,13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1 147 689,13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01100R0970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1 756 553,31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1 756 553,31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0110077450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1 172 592,00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1 333 439,28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975 269,78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3 481 301,06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w:t>
            </w:r>
            <w:r w:rsidRPr="009724EC">
              <w:rPr>
                <w:rFonts w:ascii="Times New Roman" w:eastAsia="Times New Roman" w:hAnsi="Times New Roman"/>
                <w:sz w:val="14"/>
                <w:szCs w:val="14"/>
                <w:lang w:eastAsia="ru-RU"/>
              </w:rPr>
              <w:lastRenderedPageBreak/>
              <w:t>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w:t>
            </w:r>
            <w:r w:rsidRPr="009724EC">
              <w:rPr>
                <w:rFonts w:ascii="Times New Roman" w:eastAsia="Times New Roman" w:hAnsi="Times New Roman"/>
                <w:sz w:val="14"/>
                <w:szCs w:val="14"/>
                <w:lang w:eastAsia="ru-RU"/>
              </w:rPr>
              <w:lastRenderedPageBreak/>
              <w:t xml:space="preserve">7 02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w:t>
            </w:r>
            <w:r w:rsidRPr="009724EC">
              <w:rPr>
                <w:rFonts w:ascii="Times New Roman" w:eastAsia="Times New Roman" w:hAnsi="Times New Roman"/>
                <w:sz w:val="14"/>
                <w:szCs w:val="14"/>
                <w:lang w:eastAsia="ru-RU"/>
              </w:rPr>
              <w:lastRenderedPageBreak/>
              <w:t>00L0970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2</w:t>
            </w:r>
            <w:r w:rsidRPr="009724EC">
              <w:rPr>
                <w:rFonts w:ascii="Times New Roman" w:eastAsia="Times New Roman" w:hAnsi="Times New Roman"/>
                <w:sz w:val="14"/>
                <w:szCs w:val="14"/>
                <w:lang w:eastAsia="ru-RU"/>
              </w:rPr>
              <w:lastRenderedPageBreak/>
              <w:t>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r w:rsidRPr="009724EC">
              <w:rPr>
                <w:rFonts w:ascii="Times New Roman" w:eastAsia="Times New Roman" w:hAnsi="Times New Roman"/>
                <w:sz w:val="14"/>
                <w:szCs w:val="14"/>
                <w:lang w:eastAsia="ru-RU"/>
              </w:rPr>
              <w:lastRenderedPageBreak/>
              <w:t xml:space="preserve">393 000,00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                       </w:t>
            </w:r>
            <w:r w:rsidRPr="009724EC">
              <w:rPr>
                <w:rFonts w:ascii="Times New Roman" w:eastAsia="Times New Roman" w:hAnsi="Times New Roman"/>
                <w:sz w:val="14"/>
                <w:szCs w:val="14"/>
                <w:lang w:eastAsia="ru-RU"/>
              </w:rPr>
              <w:lastRenderedPageBreak/>
              <w:t xml:space="preserve">30 073,00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r w:rsidRPr="009724EC">
              <w:rPr>
                <w:rFonts w:ascii="Times New Roman" w:eastAsia="Times New Roman" w:hAnsi="Times New Roman"/>
                <w:sz w:val="14"/>
                <w:szCs w:val="14"/>
                <w:lang w:eastAsia="ru-RU"/>
              </w:rPr>
              <w:lastRenderedPageBreak/>
              <w:t xml:space="preserve">423 073,00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15 711 500,00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15 711 500,00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01100R0970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72 966,56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72 966,56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0110050970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43 252,06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43 252,06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011007563</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5 327 732,34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5 327 732,34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01100S5630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58 000,00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318 000,00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376 000,00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0117562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5 697 966,3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5 697 966,30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1.2.7</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Благотвориельное пожертвование на развитие МКОУ Ангарская школа</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Повысится качество образования через развитие профильного обучения, подготовка обучающихся в Роснефтьклассах обеспечит необходимое количество  специалистов для района и края.</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4 000 000,00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4 000 000,00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Благотворительное пожертвование на развитие МКОУ Богучанской СОШ № 2</w:t>
            </w: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112 928,6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327 000,0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439 928,60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421 100,20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677 070,80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546 219,60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735 113,30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498 000,00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498 000,00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3 375 503,90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94 731,20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390 000,00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658 984,70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360 000,00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180 000,00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180 000,00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1 863 715,90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2 208 599,79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650 000,00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0,08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2 858 599,87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2 218 471,61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1 016 000,0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3 234 471,61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1 644 594,70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1 722 514,00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2 365 030,80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2 600 700,00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1 122 000,00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1 122 000,00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10 576 839,50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310 000,0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357 000,00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667 000,00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164 000,00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164 000,00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w:t>
            </w:r>
            <w:r w:rsidRPr="009724EC">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w:t>
            </w:r>
            <w:r w:rsidRPr="009724EC">
              <w:rPr>
                <w:rFonts w:ascii="Times New Roman" w:eastAsia="Times New Roman" w:hAnsi="Times New Roman"/>
                <w:sz w:val="14"/>
                <w:szCs w:val="14"/>
                <w:lang w:eastAsia="ru-RU"/>
              </w:rPr>
              <w:lastRenderedPageBreak/>
              <w:t>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w:t>
            </w:r>
            <w:r w:rsidRPr="009724EC">
              <w:rPr>
                <w:rFonts w:ascii="Times New Roman" w:eastAsia="Times New Roman" w:hAnsi="Times New Roman"/>
                <w:sz w:val="14"/>
                <w:szCs w:val="14"/>
                <w:lang w:eastAsia="ru-RU"/>
              </w:rPr>
              <w:lastRenderedPageBreak/>
              <w:t>0043020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3</w:t>
            </w:r>
            <w:r w:rsidRPr="009724EC">
              <w:rPr>
                <w:rFonts w:ascii="Times New Roman" w:eastAsia="Times New Roman" w:hAnsi="Times New Roman"/>
                <w:sz w:val="14"/>
                <w:szCs w:val="14"/>
                <w:lang w:eastAsia="ru-RU"/>
              </w:rPr>
              <w:lastRenderedPageBreak/>
              <w:t>60</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r w:rsidRPr="009724EC">
              <w:rPr>
                <w:rFonts w:ascii="Times New Roman" w:eastAsia="Times New Roman" w:hAnsi="Times New Roman"/>
                <w:sz w:val="14"/>
                <w:szCs w:val="14"/>
                <w:lang w:eastAsia="ru-RU"/>
              </w:rPr>
              <w:lastRenderedPageBreak/>
              <w:t xml:space="preserve">249 000,00   </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r w:rsidRPr="009724EC">
              <w:rPr>
                <w:rFonts w:ascii="Times New Roman" w:eastAsia="Times New Roman" w:hAnsi="Times New Roman"/>
                <w:sz w:val="14"/>
                <w:szCs w:val="14"/>
                <w:lang w:eastAsia="ru-RU"/>
              </w:rPr>
              <w:lastRenderedPageBreak/>
              <w:t xml:space="preserve">249 000,00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1.2.8</w:t>
            </w:r>
          </w:p>
        </w:tc>
        <w:tc>
          <w:tcPr>
            <w:tcW w:w="428"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Благотворительное пожертвование на повышение качества социальной инфраструктуры МКОУ Таежнинской СОШ  № 20</w:t>
            </w:r>
          </w:p>
        </w:tc>
        <w:tc>
          <w:tcPr>
            <w:tcW w:w="33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150 000,0   </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150 000,00   </w:t>
            </w:r>
          </w:p>
        </w:tc>
        <w:tc>
          <w:tcPr>
            <w:tcW w:w="488"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Итого по задаче 2</w:t>
            </w:r>
          </w:p>
        </w:tc>
        <w:tc>
          <w:tcPr>
            <w:tcW w:w="335"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592 659 142,16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739 494 473,03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751 937 912,11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723 909 237,18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747 047 859,94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695 768 025,24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678 062 005,00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678 062 005,00   </w:t>
            </w:r>
          </w:p>
        </w:tc>
        <w:tc>
          <w:tcPr>
            <w:tcW w:w="34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5 606 940 659,66   </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C30919" w:rsidRPr="009724EC" w:rsidTr="00C30919">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Задача № 3. Содействовать выявлению и поддержке одаренных детей</w:t>
            </w: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Организация обучения по программам дополнительного образования.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27 108 479,00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26 917 659,86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54 026 138,86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Школьники Богучанского района получат услуги дополнительного образования в кружках различной направленности</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12 513 586,11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12 444 400,00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13 087 991,00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13 255 300,00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13 255 300,00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64 556 577,11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12 173 028,72   </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12 173 028,72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0114103</w:t>
            </w:r>
          </w:p>
        </w:tc>
        <w:tc>
          <w:tcPr>
            <w:tcW w:w="106"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977 371,09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2 334 219,28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3 311 590,37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07 03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0110041030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1 839 800,00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2 067 105,00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2 600 000,00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1 700 000,00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1 700 000,00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9 906 905,00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2 175 704,00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2 175 704,00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11 076 432,00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11 972 622,84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11 490 351,10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12 307 279,00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12 307 279,00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59 153 963,94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522 000,00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522 000,00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07 03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157 644,00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157 644,00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11 629 967,41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11 629 967,41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0110010420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361 751,00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361 751,00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11 01</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1 422 000,00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1 422 000,00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11 0</w:t>
            </w:r>
            <w:r w:rsidRPr="009724EC">
              <w:rPr>
                <w:rFonts w:ascii="Times New Roman" w:eastAsia="Times New Roman" w:hAnsi="Times New Roman"/>
                <w:sz w:val="14"/>
                <w:szCs w:val="14"/>
                <w:lang w:eastAsia="ru-RU"/>
              </w:rPr>
              <w:lastRenderedPageBreak/>
              <w:t>1</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011004Г03</w:t>
            </w:r>
            <w:r w:rsidRPr="009724EC">
              <w:rPr>
                <w:rFonts w:ascii="Times New Roman" w:eastAsia="Times New Roman" w:hAnsi="Times New Roman"/>
                <w:sz w:val="14"/>
                <w:szCs w:val="14"/>
                <w:lang w:eastAsia="ru-RU"/>
              </w:rPr>
              <w:lastRenderedPageBreak/>
              <w:t>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478 347,15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478 347,15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11 01</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bookmarkStart w:id="0" w:name="RANGE!F247"/>
            <w:r w:rsidRPr="009724EC">
              <w:rPr>
                <w:rFonts w:ascii="Times New Roman" w:eastAsia="Times New Roman" w:hAnsi="Times New Roman"/>
                <w:sz w:val="14"/>
                <w:szCs w:val="14"/>
                <w:lang w:eastAsia="ru-RU"/>
              </w:rPr>
              <w:t>011004Э030</w:t>
            </w:r>
            <w:bookmarkEnd w:id="0"/>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42 000,00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42 000,00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0110010420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109 249,00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109 249,00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0110010480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924 766,00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543 600,00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1 468 366,00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0110010480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280 274,00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164 200,00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444 474,00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0110010480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459 200,00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250 000,00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709 200,00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0110010420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172 000,00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172 000,00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627 040,54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258 758,63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885 799,17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102 212,12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102 212,12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160 365,48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152 670,68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100 000,00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613 036,16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3 720 817,90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3 808 620,00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3 950 720,00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4 003 100,00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4 003 100,00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19 486 357,90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3 792 932,44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3 792 932,44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07 03 </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695 300,00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1 705 300,00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1 545 824,00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1 400 000,00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1 400 000,00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6 746 424,00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1 794 900,00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1 794 900,00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0114703</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344 033,50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344 033,50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0110047030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318 110,93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243 847,19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250 000,00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1 311 958,12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0110047030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259 160,80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259 160,80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0110047030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39 296,60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70 187,75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80 000,00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349 484,35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0110047030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590 600,00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584 695,00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785 200,00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513 400,00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513 400,00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2 987 295,00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662 028,00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662 028,00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w:t>
            </w:r>
            <w:r w:rsidRPr="009724EC">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w:t>
            </w:r>
            <w:r w:rsidRPr="009724EC">
              <w:rPr>
                <w:rFonts w:ascii="Times New Roman" w:eastAsia="Times New Roman" w:hAnsi="Times New Roman"/>
                <w:sz w:val="14"/>
                <w:szCs w:val="14"/>
                <w:lang w:eastAsia="ru-RU"/>
              </w:rPr>
              <w:lastRenderedPageBreak/>
              <w:t>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w:t>
            </w:r>
            <w:r w:rsidRPr="009724EC">
              <w:rPr>
                <w:rFonts w:ascii="Times New Roman" w:eastAsia="Times New Roman" w:hAnsi="Times New Roman"/>
                <w:sz w:val="14"/>
                <w:szCs w:val="14"/>
                <w:lang w:eastAsia="ru-RU"/>
              </w:rPr>
              <w:lastRenderedPageBreak/>
              <w:t>4003</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w:t>
            </w:r>
            <w:r w:rsidRPr="009724EC">
              <w:rPr>
                <w:rFonts w:ascii="Times New Roman" w:eastAsia="Times New Roman" w:hAnsi="Times New Roman"/>
                <w:sz w:val="14"/>
                <w:szCs w:val="14"/>
                <w:lang w:eastAsia="ru-RU"/>
              </w:rPr>
              <w:lastRenderedPageBreak/>
              <w:t>13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                      </w:t>
            </w:r>
            <w:r w:rsidRPr="009724EC">
              <w:rPr>
                <w:rFonts w:ascii="Times New Roman" w:eastAsia="Times New Roman" w:hAnsi="Times New Roman"/>
                <w:sz w:val="14"/>
                <w:szCs w:val="14"/>
                <w:lang w:eastAsia="ru-RU"/>
              </w:rPr>
              <w:lastRenderedPageBreak/>
              <w:t xml:space="preserve">7 200,00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r w:rsidRPr="009724EC">
              <w:rPr>
                <w:rFonts w:ascii="Times New Roman" w:eastAsia="Times New Roman" w:hAnsi="Times New Roman"/>
                <w:sz w:val="14"/>
                <w:szCs w:val="14"/>
                <w:lang w:eastAsia="ru-RU"/>
              </w:rPr>
              <w:lastRenderedPageBreak/>
              <w:t xml:space="preserve">7 200,00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5 416 541,27</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2 664 260,91</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8 080 802,18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778 085,76</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725 185,32</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714 198,00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685 000,00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685 000,00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3 587 469,08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846 148,55</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846 148,55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1 509 156,00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1509156,00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011004Э030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269 380,00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258 272,83</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253 743,00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253 743,00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253 743,00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1 288 881,83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011004Э030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169 973,47</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169 973,47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011004Ф000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4 644,00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5 444,00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0114Г03</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2 068 841,29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2 068 841,29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936 920,49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970 824,86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1 427 009,00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1 577 009,00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1 577 009,00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6 488 772,35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943 368,00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943 368,00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07 03 </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1 182 024,00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1 341 773,64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712 787,85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1 191 135,00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1 191 135,00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5 618 855,49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1 250 575,00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1 250 575,00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011004Э030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115 340,00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135 810,00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100 737,00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142 737,00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142 737,00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637 361,00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145 222,00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55 560,97</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200 782,97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5 200,00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5 200,00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13 800,00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13 800,00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206,87</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206,87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0110040030</w:t>
            </w:r>
          </w:p>
        </w:tc>
        <w:tc>
          <w:tcPr>
            <w:tcW w:w="10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200,90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5 000,00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6 200,90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0114503</w:t>
            </w:r>
          </w:p>
        </w:tc>
        <w:tc>
          <w:tcPr>
            <w:tcW w:w="10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31 132,42</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52 080,00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83 212,42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w:t>
            </w:r>
            <w:r w:rsidRPr="009724EC">
              <w:rPr>
                <w:rFonts w:ascii="Times New Roman" w:eastAsia="Times New Roman" w:hAnsi="Times New Roman"/>
                <w:sz w:val="14"/>
                <w:szCs w:val="14"/>
                <w:lang w:eastAsia="ru-RU"/>
              </w:rPr>
              <w:lastRenderedPageBreak/>
              <w:t>3</w:t>
            </w:r>
          </w:p>
        </w:tc>
        <w:tc>
          <w:tcPr>
            <w:tcW w:w="243"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011004503</w:t>
            </w:r>
            <w:r w:rsidRPr="009724EC">
              <w:rPr>
                <w:rFonts w:ascii="Times New Roman" w:eastAsia="Times New Roman" w:hAnsi="Times New Roman"/>
                <w:sz w:val="14"/>
                <w:szCs w:val="14"/>
                <w:lang w:eastAsia="ru-RU"/>
              </w:rPr>
              <w:lastRenderedPageBreak/>
              <w:t>0</w:t>
            </w:r>
          </w:p>
        </w:tc>
        <w:tc>
          <w:tcPr>
            <w:tcW w:w="10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111</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13 404,00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13 000,00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18 000,00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44 404,00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0110045030</w:t>
            </w:r>
          </w:p>
        </w:tc>
        <w:tc>
          <w:tcPr>
            <w:tcW w:w="106"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13 404,00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13 404,00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07 03 </w:t>
            </w:r>
          </w:p>
        </w:tc>
        <w:tc>
          <w:tcPr>
            <w:tcW w:w="243"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0110045030 </w:t>
            </w:r>
          </w:p>
        </w:tc>
        <w:tc>
          <w:tcPr>
            <w:tcW w:w="106"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4 048,00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3 926,00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5 500,00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13 474,00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0110045030</w:t>
            </w:r>
          </w:p>
        </w:tc>
        <w:tc>
          <w:tcPr>
            <w:tcW w:w="106"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4 048,00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4 048,00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0110045030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192 080,00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75 000,00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55 200,00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55 200,00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55 200,00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432 680,00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161 780,00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161 780,00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0110045030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52 080,00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52 080,00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0110077450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824 003,72</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824 003,72   </w:t>
            </w:r>
          </w:p>
        </w:tc>
        <w:tc>
          <w:tcPr>
            <w:tcW w:w="488"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C30919" w:rsidRPr="009724EC" w:rsidTr="00C30919">
        <w:trPr>
          <w:trHeight w:val="20"/>
        </w:trPr>
        <w:tc>
          <w:tcPr>
            <w:tcW w:w="128" w:type="pct"/>
            <w:vMerge w:val="restar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1.3.2.</w:t>
            </w:r>
          </w:p>
        </w:tc>
        <w:tc>
          <w:tcPr>
            <w:tcW w:w="428" w:type="pct"/>
            <w:vMerge w:val="restart"/>
            <w:tcBorders>
              <w:top w:val="nil"/>
              <w:left w:val="single" w:sz="4" w:space="0" w:color="auto"/>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Выплата ежемесячной стипендии одаренным детям </w:t>
            </w:r>
          </w:p>
        </w:tc>
        <w:tc>
          <w:tcPr>
            <w:tcW w:w="335" w:type="pct"/>
            <w:vMerge w:val="restart"/>
            <w:tcBorders>
              <w:top w:val="single" w:sz="4" w:space="0" w:color="auto"/>
              <w:left w:val="single" w:sz="4" w:space="0" w:color="auto"/>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0118004</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330</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151920,00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172 000,00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323 920,00   </w:t>
            </w:r>
          </w:p>
        </w:tc>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Выявление и поддержка одаренных детей на территории Богучанского района </w:t>
            </w:r>
          </w:p>
        </w:tc>
      </w:tr>
      <w:tr w:rsidR="00C30919" w:rsidRPr="009724EC" w:rsidTr="00C30919">
        <w:trPr>
          <w:trHeight w:val="20"/>
        </w:trPr>
        <w:tc>
          <w:tcPr>
            <w:tcW w:w="128"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330</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172 000,00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172 000,00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431 946,12</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187 200,00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187 200,00</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187 200,00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1 337 546,12   </w:t>
            </w:r>
          </w:p>
        </w:tc>
        <w:tc>
          <w:tcPr>
            <w:tcW w:w="488" w:type="pct"/>
            <w:vMerge/>
            <w:tcBorders>
              <w:top w:val="single" w:sz="4" w:space="0" w:color="auto"/>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330</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488" w:type="pct"/>
            <w:vMerge/>
            <w:tcBorders>
              <w:top w:val="single" w:sz="4" w:space="0" w:color="auto"/>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1.3.3</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Выплата премии лучшим выпускникам района</w:t>
            </w:r>
          </w:p>
        </w:tc>
        <w:tc>
          <w:tcPr>
            <w:tcW w:w="335" w:type="pct"/>
            <w:vMerge/>
            <w:tcBorders>
              <w:top w:val="single" w:sz="4" w:space="0" w:color="auto"/>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0118002</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70 000,00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160 000,00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70 лучших выпускников получат премию "Главы района" </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0110080020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176 000,00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105 000,00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847 000,00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0110080020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1.3.4.</w:t>
            </w:r>
          </w:p>
        </w:tc>
        <w:tc>
          <w:tcPr>
            <w:tcW w:w="428" w:type="pct"/>
            <w:vMerge w:val="restart"/>
            <w:tcBorders>
              <w:top w:val="nil"/>
              <w:left w:val="single" w:sz="4" w:space="0" w:color="auto"/>
              <w:bottom w:val="single" w:sz="4" w:space="0" w:color="000000"/>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Субсидия на приобретение оборудования и инвентаря для оснащения центров тестирования по выполнению  </w:t>
            </w:r>
            <w:r w:rsidRPr="009724EC">
              <w:rPr>
                <w:rFonts w:ascii="Times New Roman" w:eastAsia="Times New Roman" w:hAnsi="Times New Roman"/>
                <w:sz w:val="14"/>
                <w:szCs w:val="14"/>
                <w:lang w:eastAsia="ru-RU"/>
              </w:rPr>
              <w:lastRenderedPageBreak/>
              <w:t>нормативов испытаний ГТО</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01100S4040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5 000,00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Приобретение оборудования дает возможность обучающимся сдавать нормы </w:t>
            </w:r>
            <w:r w:rsidRPr="009724EC">
              <w:rPr>
                <w:rFonts w:ascii="Times New Roman" w:eastAsia="Times New Roman" w:hAnsi="Times New Roman"/>
                <w:sz w:val="14"/>
                <w:szCs w:val="14"/>
                <w:lang w:eastAsia="ru-RU"/>
              </w:rPr>
              <w:lastRenderedPageBreak/>
              <w:t xml:space="preserve">ГТО </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0110074040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Arial CYR" w:eastAsia="Times New Roman" w:hAnsi="Arial CYR" w:cs="Arial CYR"/>
                <w:sz w:val="14"/>
                <w:szCs w:val="14"/>
                <w:lang w:eastAsia="ru-RU"/>
              </w:rPr>
            </w:pPr>
            <w:r w:rsidRPr="009724EC">
              <w:rPr>
                <w:rFonts w:ascii="Arial CYR" w:eastAsia="Times New Roman" w:hAnsi="Arial CYR" w:cs="Arial CYR"/>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500 000,00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500 000,00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1.3.5.</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Компенсация расходов муниципальным спортивным школам подготовившим спортсменов, ставшими членами спортивной сборной команды края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0112522</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139 780,00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139 780,00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0110026540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45 900,00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45 900,00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1.3.6</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138 252,00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138 252,00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0112654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147 700,00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147 700,00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1.3.7</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Благотворительное пожертвование МКОУ ДОД ДЮСШ</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0110083020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21 969,50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21 969,50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0114303</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7 880,00</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52 000,00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59 880,00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Итого по задаче 3</w:t>
            </w:r>
          </w:p>
        </w:tc>
        <w:tc>
          <w:tcPr>
            <w:tcW w:w="33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34 820 818,32</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35 157 114,44</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36 810 806,88</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36 572 375,89</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39 104 071,23</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42 644 208,10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37 806 103,00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37 806 103,00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300 721 600,86   </w:t>
            </w:r>
          </w:p>
        </w:tc>
        <w:tc>
          <w:tcPr>
            <w:tcW w:w="488"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C30919" w:rsidRPr="009724EC" w:rsidTr="00C30919">
        <w:trPr>
          <w:trHeight w:val="20"/>
        </w:trPr>
        <w:tc>
          <w:tcPr>
            <w:tcW w:w="4512"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Ежегодно в МКУ ДОЛ "Березка" отдых</w:t>
            </w:r>
            <w:r w:rsidRPr="009724EC">
              <w:rPr>
                <w:rFonts w:ascii="Times New Roman" w:eastAsia="Times New Roman" w:hAnsi="Times New Roman"/>
                <w:sz w:val="14"/>
                <w:szCs w:val="14"/>
                <w:lang w:eastAsia="ru-RU"/>
              </w:rPr>
              <w:lastRenderedPageBreak/>
              <w:t>ает и оздоравливается 160 детей.    В летний период на базе образовательных учреждений открываются  лагеря дневного пребывания.          Отдельным категориям работников детского оздоровительного лагеря начисляется дополнительная заработная плата.</w:t>
            </w: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Расходы на отдых, оздоровление и занятость </w:t>
            </w:r>
            <w:r w:rsidRPr="009724EC">
              <w:rPr>
                <w:rFonts w:ascii="Times New Roman" w:eastAsia="Times New Roman" w:hAnsi="Times New Roman"/>
                <w:sz w:val="14"/>
                <w:szCs w:val="14"/>
                <w:lang w:eastAsia="ru-RU"/>
              </w:rPr>
              <w:lastRenderedPageBreak/>
              <w:t>детей и подростков</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848</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0118003</w:t>
            </w:r>
          </w:p>
        </w:tc>
        <w:tc>
          <w:tcPr>
            <w:tcW w:w="106"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198 206,73   </w:t>
            </w:r>
          </w:p>
        </w:tc>
        <w:tc>
          <w:tcPr>
            <w:tcW w:w="322"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198 206,73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07 </w:t>
            </w:r>
            <w:r w:rsidRPr="009724EC">
              <w:rPr>
                <w:rFonts w:ascii="Times New Roman" w:eastAsia="Times New Roman" w:hAnsi="Times New Roman"/>
                <w:sz w:val="14"/>
                <w:szCs w:val="14"/>
                <w:lang w:eastAsia="ru-RU"/>
              </w:rPr>
              <w:lastRenderedPageBreak/>
              <w:t>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0118003</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953 863,00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759 000,00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1 712 863,00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0118П03</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801 453,91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801 453,91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0118003</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914 668,28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1 161 990,00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2 076 658,28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0110080030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1 157 489,00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1 292 729,00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1 292 729,00   </w:t>
            </w:r>
          </w:p>
        </w:tc>
        <w:tc>
          <w:tcPr>
            <w:tcW w:w="334"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1 292 729,00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5 035 676,00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0118207</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217,00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427,00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0118208</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335 725,00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694 800,00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1 030 525,00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011Ф003</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112 510,00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118 539,90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231 049,90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110080030</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2 238 659,00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2 272 283,00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2 272 283,00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2 272 283,00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9 055 508,00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011Ц217</w:t>
            </w:r>
          </w:p>
        </w:tc>
        <w:tc>
          <w:tcPr>
            <w:tcW w:w="10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250 000,00   </w:t>
            </w:r>
          </w:p>
        </w:tc>
        <w:tc>
          <w:tcPr>
            <w:tcW w:w="322" w:type="pct"/>
            <w:tcBorders>
              <w:top w:val="single" w:sz="4" w:space="0" w:color="auto"/>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212 169,25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462 169,25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val="restart"/>
            <w:tcBorders>
              <w:top w:val="nil"/>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011Ц001</w:t>
            </w:r>
          </w:p>
        </w:tc>
        <w:tc>
          <w:tcPr>
            <w:tcW w:w="1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150 000,00   </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187 830,75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337 830,75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76"/>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01100Ц0010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815 863,00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815 863,00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0114104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203 696,00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395 998,85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599 694,85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120 583,00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132 642,00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253 225,00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1.4.2</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w:t>
            </w:r>
            <w:r w:rsidRPr="009724EC">
              <w:rPr>
                <w:rFonts w:ascii="Times New Roman" w:eastAsia="Times New Roman" w:hAnsi="Times New Roman"/>
                <w:sz w:val="14"/>
                <w:szCs w:val="14"/>
                <w:lang w:eastAsia="ru-RU"/>
              </w:rPr>
              <w:lastRenderedPageBreak/>
              <w:t>сти набора продуктов питания или готовых блюд и их транспортировки.</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Управление образования администрации Богучанского района                            </w:t>
            </w: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07 07 </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0117582</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69 914,25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209 742,75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279 657,00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07 07 </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0117582</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4 656 385,75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4 516 457,25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9 172 843,00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07 07 </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0118206</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4 727,00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4 727,00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9 454,00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2 522 329,00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3 178 800,00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3 178 800,00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3 178 800,00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12 058 729,00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w:t>
            </w: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4 842 542,00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5 301 900,00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5 301 900,00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5 301 900,00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20 748 242,00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w:t>
            </w: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243 800,00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152 800,00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325 500,00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325 500,00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1 047 600,00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0110073970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4 313 556,40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4 548 700,00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8 862 256,40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01100S3970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2 082 662,00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1 949 543,84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4 032 205,84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07 07 </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01100S3970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262,00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318,00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318,00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318,00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1 216,00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0110073970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2 101 743,60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1 874 900,00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261 200,00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317 600,00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317 600,00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317 600,00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5 190 643,60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1.4.3</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Субсидии бюджетам муниципальных образований на организацию отдыха детей и их оздоровления в рамках подпрограммы "Развитие дошкольного и дополнительного образования детей" государственной ррограммы Красноярского края "Развитие образования"</w:t>
            </w: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01100S3970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817 780,00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965 858,16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1 783 638,16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36 417,00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40 058,00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76 475,00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01100Ф0030</w:t>
            </w:r>
          </w:p>
        </w:tc>
        <w:tc>
          <w:tcPr>
            <w:tcW w:w="10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120 000,00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1.4.4</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w:t>
            </w:r>
            <w:r w:rsidRPr="009724EC">
              <w:rPr>
                <w:rFonts w:ascii="Times New Roman" w:eastAsia="Times New Roman" w:hAnsi="Times New Roman"/>
                <w:sz w:val="14"/>
                <w:szCs w:val="14"/>
                <w:lang w:eastAsia="ru-RU"/>
              </w:rPr>
              <w:lastRenderedPageBreak/>
              <w:t>вительных лагерях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0117585</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2 927 164,00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1 497 633,51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4 424 797,51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0117585</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259 436,00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199 766,49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459 202,49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1.4.5</w:t>
            </w:r>
          </w:p>
        </w:tc>
        <w:tc>
          <w:tcPr>
            <w:tcW w:w="428"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335" w:type="pct"/>
            <w:tcBorders>
              <w:top w:val="nil"/>
              <w:left w:val="nil"/>
              <w:bottom w:val="nil"/>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07 07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0117584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216 900,00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183 500,00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400 400,00   </w:t>
            </w:r>
          </w:p>
        </w:tc>
        <w:tc>
          <w:tcPr>
            <w:tcW w:w="488"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Данной категории работников  выплачивалась дополнительная заработная плата</w:t>
            </w:r>
          </w:p>
        </w:tc>
      </w:tr>
      <w:tr w:rsidR="00C30919" w:rsidRPr="009724EC" w:rsidTr="00C30919">
        <w:trPr>
          <w:trHeight w:val="20"/>
        </w:trPr>
        <w:tc>
          <w:tcPr>
            <w:tcW w:w="1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1.4.6</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Финансовая поддержка муниципальных учреждений, иных муниципальных органи</w:t>
            </w:r>
            <w:r w:rsidRPr="009724EC">
              <w:rPr>
                <w:rFonts w:ascii="Times New Roman" w:eastAsia="Times New Roman" w:hAnsi="Times New Roman"/>
                <w:sz w:val="14"/>
                <w:szCs w:val="14"/>
                <w:lang w:eastAsia="ru-RU"/>
              </w:rPr>
              <w:lastRenderedPageBreak/>
              <w:t>заций, оказывающих услуги по отдыху, оздоровлению и занятости детей.</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Управление образования администрации Богучанского райо</w:t>
            </w:r>
            <w:r w:rsidRPr="009724EC">
              <w:rPr>
                <w:rFonts w:ascii="Times New Roman" w:eastAsia="Times New Roman" w:hAnsi="Times New Roman"/>
                <w:sz w:val="14"/>
                <w:szCs w:val="14"/>
                <w:lang w:eastAsia="ru-RU"/>
              </w:rPr>
              <w:lastRenderedPageBreak/>
              <w:t>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0114004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780 776,00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1 307 942,04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2 088 718,04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Создание комфортных  условий для отдыха, оздоровления, занят</w:t>
            </w:r>
            <w:r w:rsidRPr="009724EC">
              <w:rPr>
                <w:rFonts w:ascii="Times New Roman" w:eastAsia="Times New Roman" w:hAnsi="Times New Roman"/>
                <w:sz w:val="14"/>
                <w:szCs w:val="14"/>
                <w:lang w:eastAsia="ru-RU"/>
              </w:rPr>
              <w:lastRenderedPageBreak/>
              <w:t xml:space="preserve">ости детей и подростков и укрепления материально-технической базы детского оздоровительного лагеря "Березка" </w:t>
            </w: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0110040040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1 036 965,00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877 000,00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990 182,00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911 400,00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911 400,00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911 400,00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5 638 347,00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0110041040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852 500,00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661 560,00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910 500,00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1 390 600,00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1 000 000,00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1 000 000,00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5 815 160,00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w:t>
            </w:r>
            <w:r w:rsidRPr="009724EC">
              <w:rPr>
                <w:rFonts w:ascii="Times New Roman" w:eastAsia="Times New Roman" w:hAnsi="Times New Roman"/>
                <w:sz w:val="14"/>
                <w:szCs w:val="14"/>
                <w:lang w:eastAsia="ru-RU"/>
              </w:rPr>
              <w:lastRenderedPageBreak/>
              <w:t>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07 </w:t>
            </w:r>
            <w:r w:rsidRPr="009724EC">
              <w:rPr>
                <w:rFonts w:ascii="Times New Roman" w:eastAsia="Times New Roman" w:hAnsi="Times New Roman"/>
                <w:sz w:val="14"/>
                <w:szCs w:val="14"/>
                <w:lang w:eastAsia="ru-RU"/>
              </w:rPr>
              <w:lastRenderedPageBreak/>
              <w:t>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011470</w:t>
            </w:r>
            <w:r w:rsidRPr="009724EC">
              <w:rPr>
                <w:rFonts w:ascii="Times New Roman" w:eastAsia="Times New Roman" w:hAnsi="Times New Roman"/>
                <w:sz w:val="14"/>
                <w:szCs w:val="14"/>
                <w:lang w:eastAsia="ru-RU"/>
              </w:rPr>
              <w:lastRenderedPageBreak/>
              <w:t>4</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61</w:t>
            </w:r>
            <w:r w:rsidRPr="009724EC">
              <w:rPr>
                <w:rFonts w:ascii="Times New Roman" w:eastAsia="Times New Roman" w:hAnsi="Times New Roman"/>
                <w:sz w:val="14"/>
                <w:szCs w:val="14"/>
                <w:lang w:eastAsia="ru-RU"/>
              </w:rPr>
              <w:lastRenderedPageBreak/>
              <w:t>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8 911,30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 </w:t>
            </w:r>
            <w:r w:rsidRPr="009724EC">
              <w:rPr>
                <w:rFonts w:ascii="Times New Roman" w:eastAsia="Times New Roman" w:hAnsi="Times New Roman"/>
                <w:sz w:val="14"/>
                <w:szCs w:val="14"/>
                <w:lang w:eastAsia="ru-RU"/>
              </w:rPr>
              <w:lastRenderedPageBreak/>
              <w:t xml:space="preserve">911,30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07 07 </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01100П020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011004Г040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45 000,00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35 000,00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38 888,00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38 888,00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38 888,00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196 664,00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011004Э040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307 860,00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265 000,00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183 365,00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183 365,00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183 365,00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1 122 955,00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0110047040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9 812,25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50 000,00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189 812,25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35 000 000,00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35 000 000,00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0118301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35 000 000,00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35 000 000,00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0110075530</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2 708 700,00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2 708 700,00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1.4.7</w:t>
            </w:r>
          </w:p>
        </w:tc>
        <w:tc>
          <w:tcPr>
            <w:tcW w:w="42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07 07</w:t>
            </w:r>
          </w:p>
        </w:tc>
        <w:tc>
          <w:tcPr>
            <w:tcW w:w="243"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0117441</w:t>
            </w:r>
          </w:p>
        </w:tc>
        <w:tc>
          <w:tcPr>
            <w:tcW w:w="106" w:type="pct"/>
            <w:tcBorders>
              <w:top w:val="nil"/>
              <w:left w:val="nil"/>
              <w:bottom w:val="single" w:sz="4" w:space="0" w:color="auto"/>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494 700,00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365 800,00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860 500,00   </w:t>
            </w:r>
          </w:p>
        </w:tc>
        <w:tc>
          <w:tcPr>
            <w:tcW w:w="488" w:type="pct"/>
            <w:vMerge/>
            <w:tcBorders>
              <w:top w:val="nil"/>
              <w:left w:val="single" w:sz="4"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Итого по задаче 4</w:t>
            </w:r>
          </w:p>
        </w:tc>
        <w:tc>
          <w:tcPr>
            <w:tcW w:w="335"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12 528 889,01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47 726 473,00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47 171 070,00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11 230 422,00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13 633 775,25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17 972 083,00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14 872 783,00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14 872 783,00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180 008 278,26   </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w:t>
            </w:r>
          </w:p>
        </w:tc>
        <w:tc>
          <w:tcPr>
            <w:tcW w:w="335"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925 886 568,34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1 219 111 261,63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1 370 484 182,53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1 210 430 681,61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1 188 382 329,92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1 178 501 319,38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1 122 268 017,00   </w:t>
            </w:r>
          </w:p>
        </w:tc>
        <w:tc>
          <w:tcPr>
            <w:tcW w:w="334"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1 122 268 017,00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9 337 332 377,41   </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w:t>
            </w:r>
          </w:p>
        </w:tc>
        <w:tc>
          <w:tcPr>
            <w:tcW w:w="335"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color w:val="0066CC"/>
                <w:sz w:val="14"/>
                <w:szCs w:val="14"/>
                <w:lang w:eastAsia="ru-RU"/>
              </w:rPr>
            </w:pPr>
            <w:r w:rsidRPr="009724EC">
              <w:rPr>
                <w:rFonts w:ascii="Times New Roman" w:eastAsia="Times New Roman" w:hAnsi="Times New Roman"/>
                <w:color w:val="0066CC"/>
                <w:sz w:val="14"/>
                <w:szCs w:val="14"/>
                <w:lang w:eastAsia="ru-RU"/>
              </w:rPr>
              <w:t> </w:t>
            </w:r>
          </w:p>
        </w:tc>
        <w:tc>
          <w:tcPr>
            <w:tcW w:w="322"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color w:val="0066CC"/>
                <w:sz w:val="14"/>
                <w:szCs w:val="14"/>
                <w:lang w:eastAsia="ru-RU"/>
              </w:rPr>
            </w:pPr>
            <w:r w:rsidRPr="009724EC">
              <w:rPr>
                <w:rFonts w:ascii="Times New Roman" w:eastAsia="Times New Roman" w:hAnsi="Times New Roman"/>
                <w:color w:val="0066CC"/>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федеральный бюджет</w:t>
            </w:r>
          </w:p>
        </w:tc>
        <w:tc>
          <w:tcPr>
            <w:tcW w:w="335"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0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2 776 000,00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3 930 480,00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1 756 553,31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8 463 033,31   </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C30919" w:rsidRPr="009724EC" w:rsidTr="00C30919">
        <w:trPr>
          <w:trHeight w:val="20"/>
        </w:trPr>
        <w:tc>
          <w:tcPr>
            <w:tcW w:w="8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краевой бюджет</w:t>
            </w:r>
          </w:p>
        </w:tc>
        <w:tc>
          <w:tcPr>
            <w:tcW w:w="125"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482 530 184,30   </w:t>
            </w:r>
          </w:p>
        </w:tc>
        <w:tc>
          <w:tcPr>
            <w:tcW w:w="322"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534 107 430,00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679 212 032,00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673 319 127,06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696 834 276,81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708 125 200,00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688 771 600,00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688 771 600,00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5 151 671 450,17   </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06"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418 348 504,04   </w:t>
            </w:r>
          </w:p>
        </w:tc>
        <w:tc>
          <w:tcPr>
            <w:tcW w:w="322"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526 943 127,32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408 864 098,41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530 223 985,46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483 327 818,01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466 680 306,00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431 696 417,00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431 696 417,00   </w:t>
            </w:r>
          </w:p>
        </w:tc>
        <w:tc>
          <w:tcPr>
            <w:tcW w:w="346"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3 697 780 673,24   </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C30919" w:rsidRPr="009724EC" w:rsidTr="00C30919">
        <w:trPr>
          <w:trHeight w:val="20"/>
        </w:trPr>
        <w:tc>
          <w:tcPr>
            <w:tcW w:w="55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внебюджетные источники</w:t>
            </w:r>
          </w:p>
        </w:tc>
        <w:tc>
          <w:tcPr>
            <w:tcW w:w="335"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0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25 007 880,00   </w:t>
            </w:r>
          </w:p>
        </w:tc>
        <w:tc>
          <w:tcPr>
            <w:tcW w:w="322"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155 284 704,31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278 477 572,12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5 131 015,78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8 220 235,10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3 695 813,38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1 800 000,00   </w:t>
            </w:r>
          </w:p>
        </w:tc>
        <w:tc>
          <w:tcPr>
            <w:tcW w:w="334"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1 800 000,00   </w:t>
            </w:r>
          </w:p>
        </w:tc>
        <w:tc>
          <w:tcPr>
            <w:tcW w:w="346" w:type="pct"/>
            <w:tcBorders>
              <w:top w:val="nil"/>
              <w:left w:val="nil"/>
              <w:bottom w:val="single" w:sz="4" w:space="0" w:color="auto"/>
              <w:right w:val="single" w:sz="4" w:space="0" w:color="auto"/>
            </w:tcBorders>
            <w:shd w:val="clear" w:color="auto" w:fill="auto"/>
            <w:noWrap/>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479 417 220,69   </w:t>
            </w:r>
          </w:p>
        </w:tc>
        <w:tc>
          <w:tcPr>
            <w:tcW w:w="488" w:type="pct"/>
            <w:tcBorders>
              <w:top w:val="nil"/>
              <w:left w:val="nil"/>
              <w:bottom w:val="single" w:sz="4" w:space="0" w:color="auto"/>
              <w:right w:val="single" w:sz="4" w:space="0" w:color="auto"/>
            </w:tcBorders>
            <w:shd w:val="clear" w:color="auto" w:fill="auto"/>
            <w:noWrap/>
            <w:vAlign w:val="bottom"/>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bl>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679"/>
        <w:gridCol w:w="379"/>
        <w:gridCol w:w="370"/>
        <w:gridCol w:w="580"/>
        <w:gridCol w:w="319"/>
        <w:gridCol w:w="711"/>
        <w:gridCol w:w="711"/>
        <w:gridCol w:w="729"/>
        <w:gridCol w:w="711"/>
        <w:gridCol w:w="729"/>
        <w:gridCol w:w="729"/>
        <w:gridCol w:w="711"/>
        <w:gridCol w:w="711"/>
        <w:gridCol w:w="729"/>
        <w:gridCol w:w="772"/>
      </w:tblGrid>
      <w:tr w:rsidR="00C30919" w:rsidRPr="009724EC" w:rsidTr="00C30919">
        <w:trPr>
          <w:trHeight w:val="20"/>
        </w:trPr>
        <w:tc>
          <w:tcPr>
            <w:tcW w:w="5000" w:type="pct"/>
            <w:gridSpan w:val="15"/>
            <w:tcBorders>
              <w:top w:val="nil"/>
              <w:left w:val="nil"/>
              <w:right w:val="nil"/>
            </w:tcBorders>
            <w:shd w:val="clear" w:color="auto" w:fill="auto"/>
            <w:noWrap/>
            <w:vAlign w:val="bottom"/>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Приложение № 5</w:t>
            </w:r>
          </w:p>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к постановлению администрации Богучанского района        </w:t>
            </w:r>
          </w:p>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от 02.07. 2019 № </w:t>
            </w:r>
            <w:r w:rsidRPr="009724EC">
              <w:rPr>
                <w:rFonts w:ascii="Times New Roman" w:eastAsia="Times New Roman" w:hAnsi="Times New Roman"/>
                <w:color w:val="000000"/>
                <w:sz w:val="14"/>
                <w:szCs w:val="14"/>
                <w:lang w:eastAsia="ru-RU"/>
              </w:rPr>
              <w:t>654-п</w:t>
            </w:r>
          </w:p>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Приложение № 2</w:t>
            </w:r>
          </w:p>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к подпрограмме "Обеспечение</w:t>
            </w:r>
          </w:p>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реализации муниципальной программы и прочие </w:t>
            </w:r>
          </w:p>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мероприятия в области образования"</w:t>
            </w:r>
          </w:p>
          <w:p w:rsidR="00C30919" w:rsidRPr="009724EC" w:rsidRDefault="00C30919" w:rsidP="009724EC">
            <w:pPr>
              <w:spacing w:after="0" w:line="240" w:lineRule="auto"/>
              <w:ind w:firstLineChars="1500" w:firstLine="2100"/>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p>
          <w:p w:rsidR="00C30919" w:rsidRPr="009724EC" w:rsidRDefault="00C30919" w:rsidP="00C30919">
            <w:pPr>
              <w:spacing w:after="0" w:line="240" w:lineRule="auto"/>
              <w:jc w:val="center"/>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Перечень мероприятий подпрограммы 3 "Обеспечение реализации муниципальной</w:t>
            </w:r>
          </w:p>
          <w:p w:rsidR="00C30919" w:rsidRPr="009724EC" w:rsidRDefault="00C30919" w:rsidP="00C30919">
            <w:pPr>
              <w:spacing w:line="240" w:lineRule="auto"/>
              <w:jc w:val="center"/>
              <w:rPr>
                <w:rFonts w:ascii="Times New Roman" w:eastAsia="Times New Roman" w:hAnsi="Times New Roman"/>
                <w:sz w:val="14"/>
                <w:szCs w:val="14"/>
                <w:lang w:eastAsia="ru-RU"/>
              </w:rPr>
            </w:pPr>
            <w:r w:rsidRPr="009724EC">
              <w:rPr>
                <w:rFonts w:ascii="Times New Roman" w:eastAsia="Times New Roman" w:hAnsi="Times New Roman"/>
                <w:bCs/>
                <w:sz w:val="14"/>
                <w:szCs w:val="14"/>
                <w:lang w:eastAsia="ru-RU"/>
              </w:rPr>
              <w:t>программы и прочие мероприятия в области образования"</w:t>
            </w:r>
          </w:p>
        </w:tc>
      </w:tr>
      <w:tr w:rsidR="00C30919" w:rsidRPr="009724EC" w:rsidTr="00C30919">
        <w:trPr>
          <w:trHeight w:val="20"/>
        </w:trPr>
        <w:tc>
          <w:tcPr>
            <w:tcW w:w="353"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программы, подпрограммы</w:t>
            </w:r>
          </w:p>
        </w:tc>
        <w:tc>
          <w:tcPr>
            <w:tcW w:w="857" w:type="pct"/>
            <w:gridSpan w:val="4"/>
            <w:vMerge w:val="restart"/>
            <w:tcBorders>
              <w:top w:val="single" w:sz="8" w:space="0" w:color="auto"/>
              <w:left w:val="nil"/>
              <w:bottom w:val="single" w:sz="8" w:space="0" w:color="000000"/>
              <w:right w:val="single" w:sz="8" w:space="0" w:color="000000"/>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Код бюджетной классификации</w:t>
            </w:r>
          </w:p>
        </w:tc>
        <w:tc>
          <w:tcPr>
            <w:tcW w:w="3360" w:type="pct"/>
            <w:gridSpan w:val="9"/>
            <w:tcBorders>
              <w:top w:val="single" w:sz="8" w:space="0" w:color="auto"/>
              <w:left w:val="nil"/>
              <w:bottom w:val="nil"/>
              <w:right w:val="single" w:sz="4" w:space="0" w:color="000000"/>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Расходы</w:t>
            </w:r>
          </w:p>
        </w:tc>
        <w:tc>
          <w:tcPr>
            <w:tcW w:w="431" w:type="pct"/>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C30919" w:rsidRPr="009724EC" w:rsidRDefault="00E858E2"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Ожидаемый результа</w:t>
            </w:r>
            <w:r w:rsidR="00C30919" w:rsidRPr="009724EC">
              <w:rPr>
                <w:rFonts w:ascii="Times New Roman" w:eastAsia="Times New Roman" w:hAnsi="Times New Roman"/>
                <w:sz w:val="14"/>
                <w:szCs w:val="14"/>
                <w:lang w:eastAsia="ru-RU"/>
              </w:rPr>
              <w:t>т от реализации подпрограммных мероприятий</w:t>
            </w:r>
          </w:p>
        </w:tc>
      </w:tr>
      <w:tr w:rsidR="00C30919" w:rsidRPr="009724EC" w:rsidTr="00C30919">
        <w:trPr>
          <w:trHeight w:val="20"/>
        </w:trPr>
        <w:tc>
          <w:tcPr>
            <w:tcW w:w="353" w:type="pct"/>
            <w:vMerge/>
            <w:tcBorders>
              <w:top w:val="single" w:sz="8" w:space="0" w:color="auto"/>
              <w:left w:val="single" w:sz="8"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857" w:type="pct"/>
            <w:gridSpan w:val="4"/>
            <w:vMerge/>
            <w:tcBorders>
              <w:top w:val="single" w:sz="8" w:space="0" w:color="auto"/>
              <w:left w:val="nil"/>
              <w:bottom w:val="single" w:sz="8" w:space="0" w:color="000000"/>
              <w:right w:val="single" w:sz="8" w:space="0" w:color="000000"/>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3360" w:type="pct"/>
            <w:gridSpan w:val="9"/>
            <w:tcBorders>
              <w:top w:val="single" w:sz="4" w:space="0" w:color="auto"/>
              <w:left w:val="nil"/>
              <w:bottom w:val="single" w:sz="4" w:space="0" w:color="auto"/>
              <w:right w:val="single" w:sz="4" w:space="0" w:color="000000"/>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рублях, годы</w:t>
            </w:r>
          </w:p>
        </w:tc>
        <w:tc>
          <w:tcPr>
            <w:tcW w:w="431" w:type="pct"/>
            <w:vMerge/>
            <w:tcBorders>
              <w:top w:val="single" w:sz="8" w:space="0" w:color="auto"/>
              <w:left w:val="single" w:sz="4" w:space="0" w:color="auto"/>
              <w:bottom w:val="single" w:sz="4"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auto"/>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8"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192" w:type="pct"/>
            <w:tcBorders>
              <w:top w:val="nil"/>
              <w:left w:val="nil"/>
              <w:bottom w:val="nil"/>
              <w:right w:val="single" w:sz="8"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РзПр</w:t>
            </w:r>
          </w:p>
        </w:tc>
        <w:tc>
          <w:tcPr>
            <w:tcW w:w="301" w:type="pct"/>
            <w:tcBorders>
              <w:top w:val="nil"/>
              <w:left w:val="nil"/>
              <w:bottom w:val="nil"/>
              <w:right w:val="single" w:sz="8"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ЦСР</w:t>
            </w:r>
          </w:p>
        </w:tc>
        <w:tc>
          <w:tcPr>
            <w:tcW w:w="166" w:type="pct"/>
            <w:tcBorders>
              <w:top w:val="nil"/>
              <w:left w:val="nil"/>
              <w:bottom w:val="nil"/>
              <w:right w:val="single" w:sz="8"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ВР</w:t>
            </w:r>
          </w:p>
        </w:tc>
        <w:tc>
          <w:tcPr>
            <w:tcW w:w="369" w:type="pct"/>
            <w:tcBorders>
              <w:top w:val="nil"/>
              <w:left w:val="nil"/>
              <w:bottom w:val="nil"/>
              <w:right w:val="single" w:sz="8"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369" w:type="pct"/>
            <w:tcBorders>
              <w:top w:val="nil"/>
              <w:left w:val="nil"/>
              <w:bottom w:val="nil"/>
              <w:right w:val="single" w:sz="8"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378" w:type="pct"/>
            <w:tcBorders>
              <w:top w:val="nil"/>
              <w:left w:val="nil"/>
              <w:bottom w:val="nil"/>
              <w:right w:val="single" w:sz="8"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 год</w:t>
            </w:r>
          </w:p>
        </w:tc>
        <w:tc>
          <w:tcPr>
            <w:tcW w:w="369" w:type="pct"/>
            <w:tcBorders>
              <w:top w:val="nil"/>
              <w:left w:val="nil"/>
              <w:bottom w:val="nil"/>
              <w:right w:val="single" w:sz="8"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378" w:type="pct"/>
            <w:tcBorders>
              <w:top w:val="nil"/>
              <w:left w:val="nil"/>
              <w:bottom w:val="single" w:sz="4" w:space="0" w:color="auto"/>
              <w:right w:val="single" w:sz="4"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 год</w:t>
            </w:r>
          </w:p>
        </w:tc>
        <w:tc>
          <w:tcPr>
            <w:tcW w:w="378" w:type="pct"/>
            <w:tcBorders>
              <w:top w:val="nil"/>
              <w:left w:val="nil"/>
              <w:bottom w:val="single" w:sz="4" w:space="0" w:color="auto"/>
              <w:right w:val="single" w:sz="4"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w:t>
            </w:r>
          </w:p>
        </w:tc>
        <w:tc>
          <w:tcPr>
            <w:tcW w:w="369" w:type="pct"/>
            <w:tcBorders>
              <w:top w:val="nil"/>
              <w:left w:val="nil"/>
              <w:bottom w:val="single" w:sz="4" w:space="0" w:color="auto"/>
              <w:right w:val="single" w:sz="4"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w:t>
            </w:r>
          </w:p>
        </w:tc>
        <w:tc>
          <w:tcPr>
            <w:tcW w:w="369" w:type="pct"/>
            <w:tcBorders>
              <w:top w:val="nil"/>
              <w:left w:val="nil"/>
              <w:bottom w:val="single" w:sz="4" w:space="0" w:color="auto"/>
              <w:right w:val="single" w:sz="4"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w:t>
            </w:r>
          </w:p>
        </w:tc>
        <w:tc>
          <w:tcPr>
            <w:tcW w:w="378" w:type="pct"/>
            <w:tcBorders>
              <w:top w:val="nil"/>
              <w:left w:val="nil"/>
              <w:bottom w:val="single" w:sz="4" w:space="0" w:color="auto"/>
              <w:right w:val="single" w:sz="4" w:space="0" w:color="auto"/>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w:t>
            </w:r>
          </w:p>
        </w:tc>
        <w:tc>
          <w:tcPr>
            <w:tcW w:w="431" w:type="pct"/>
            <w:vMerge/>
            <w:tcBorders>
              <w:top w:val="single" w:sz="8" w:space="0" w:color="auto"/>
              <w:left w:val="single" w:sz="4" w:space="0" w:color="auto"/>
              <w:bottom w:val="single" w:sz="4"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5000" w:type="pct"/>
            <w:gridSpan w:val="15"/>
            <w:tcBorders>
              <w:top w:val="single" w:sz="4" w:space="0" w:color="auto"/>
              <w:left w:val="single" w:sz="8" w:space="0" w:color="auto"/>
              <w:bottom w:val="single" w:sz="4" w:space="0" w:color="auto"/>
              <w:right w:val="single" w:sz="8" w:space="0" w:color="000000"/>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C30919" w:rsidRPr="009724EC" w:rsidTr="00C30919">
        <w:trPr>
          <w:trHeight w:val="20"/>
        </w:trPr>
        <w:tc>
          <w:tcPr>
            <w:tcW w:w="5000" w:type="pct"/>
            <w:gridSpan w:val="15"/>
            <w:tcBorders>
              <w:top w:val="single" w:sz="4" w:space="0" w:color="auto"/>
              <w:left w:val="single" w:sz="8" w:space="0" w:color="auto"/>
              <w:bottom w:val="single" w:sz="4" w:space="0" w:color="auto"/>
              <w:right w:val="single" w:sz="8" w:space="0" w:color="000000"/>
            </w:tcBorders>
            <w:shd w:val="clear" w:color="auto" w:fill="auto"/>
            <w:vAlign w:val="bottom"/>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C30919" w:rsidRPr="009724EC" w:rsidTr="00C30919">
        <w:trPr>
          <w:trHeight w:val="20"/>
        </w:trPr>
        <w:tc>
          <w:tcPr>
            <w:tcW w:w="353" w:type="pct"/>
            <w:vMerge w:val="restart"/>
            <w:tcBorders>
              <w:top w:val="nil"/>
              <w:left w:val="single" w:sz="8" w:space="0" w:color="auto"/>
              <w:bottom w:val="nil"/>
              <w:right w:val="single" w:sz="4"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0144000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25 548 837,49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27 702 833,63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53 251 671,12   </w:t>
            </w:r>
          </w:p>
        </w:tc>
        <w:tc>
          <w:tcPr>
            <w:tcW w:w="431" w:type="pct"/>
            <w:vMerge w:val="restart"/>
            <w:tcBorders>
              <w:top w:val="nil"/>
              <w:left w:val="nil"/>
              <w:bottom w:val="nil"/>
              <w:right w:val="single" w:sz="8"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Координация деятельности подведомственных учреждений</w:t>
            </w: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21 688 000,00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22 965 181,92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31 016 587,00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31 116 587,00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31 116 587,00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137 902 942,92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0130010450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333 410,00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333 410,00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0130010450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100 690,00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100 690,00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21 628 800,00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21 628 800,00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0144005</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264 530,00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550 000,00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814 530,00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0130040050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471 096,00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732 113,00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748 764,00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748 764,00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748 764,00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3 449 501,00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0140040050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471 084,08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471 084,08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0144100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171 125,09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536 801,00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707 926,09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0140041000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815 000,00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815 000,00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0130041000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815 000,00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2 091 213,80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10 727 877,00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9 000 000,00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9 000 000,00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31 634 090,80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0140041000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245 000,00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245 000,00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0130041000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245 000,00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565 854,00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3 239 819,00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2 718 000,00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2 718 000,00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9 486 673,00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0144000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737 745,00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265 000,00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1 002 745,00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0130040050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142 271,00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151 598,00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226 127,00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226 127,00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226 127,00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972 250,00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0140040050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142 267,44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142 267,44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280 439,00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221 887,00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157 500,00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87 500,00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87 500,00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834 826,00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177 488,99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177 488,99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6 544 446,36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7 236 759,31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9 362 828,96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9 397 209,00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9 397 209,00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41 938 452,63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6 528 956,79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6 528 956,79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w:t>
            </w:r>
            <w:r w:rsidRPr="009724EC">
              <w:rPr>
                <w:rFonts w:ascii="Times New Roman" w:eastAsia="Times New Roman" w:hAnsi="Times New Roman"/>
                <w:sz w:val="14"/>
                <w:szCs w:val="14"/>
                <w:lang w:eastAsia="ru-RU"/>
              </w:rPr>
              <w:lastRenderedPageBreak/>
              <w:t>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07</w:t>
            </w:r>
            <w:r w:rsidRPr="009724EC">
              <w:rPr>
                <w:rFonts w:ascii="Times New Roman" w:eastAsia="Times New Roman" w:hAnsi="Times New Roman"/>
                <w:sz w:val="14"/>
                <w:szCs w:val="14"/>
                <w:lang w:eastAsia="ru-RU"/>
              </w:rPr>
              <w:lastRenderedPageBreak/>
              <w:t>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01440</w:t>
            </w:r>
            <w:r w:rsidRPr="009724EC">
              <w:rPr>
                <w:rFonts w:ascii="Times New Roman" w:eastAsia="Times New Roman" w:hAnsi="Times New Roman"/>
                <w:sz w:val="14"/>
                <w:szCs w:val="14"/>
                <w:lang w:eastAsia="ru-RU"/>
              </w:rPr>
              <w:lastRenderedPageBreak/>
              <w:t>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2</w:t>
            </w:r>
            <w:r w:rsidRPr="009724EC">
              <w:rPr>
                <w:rFonts w:ascii="Times New Roman" w:eastAsia="Times New Roman" w:hAnsi="Times New Roman"/>
                <w:sz w:val="14"/>
                <w:szCs w:val="14"/>
                <w:lang w:eastAsia="ru-RU"/>
              </w:rPr>
              <w:lastRenderedPageBreak/>
              <w:t>43</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           </w:t>
            </w:r>
            <w:r w:rsidRPr="009724EC">
              <w:rPr>
                <w:rFonts w:ascii="Times New Roman" w:eastAsia="Times New Roman" w:hAnsi="Times New Roman"/>
                <w:sz w:val="14"/>
                <w:szCs w:val="14"/>
                <w:lang w:eastAsia="ru-RU"/>
              </w:rPr>
              <w:lastRenderedPageBreak/>
              <w:t xml:space="preserve">200 000,00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           </w:t>
            </w:r>
            <w:r w:rsidRPr="009724EC">
              <w:rPr>
                <w:rFonts w:ascii="Times New Roman" w:eastAsia="Times New Roman" w:hAnsi="Times New Roman"/>
                <w:sz w:val="14"/>
                <w:szCs w:val="14"/>
                <w:lang w:eastAsia="ru-RU"/>
              </w:rPr>
              <w:lastRenderedPageBreak/>
              <w:t xml:space="preserve">480 000,00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w:t>
            </w:r>
            <w:r w:rsidRPr="009724EC">
              <w:rPr>
                <w:rFonts w:ascii="Times New Roman" w:eastAsia="Times New Roman" w:hAnsi="Times New Roman"/>
                <w:bCs/>
                <w:sz w:val="14"/>
                <w:szCs w:val="14"/>
                <w:lang w:eastAsia="ru-RU"/>
              </w:rPr>
              <w:lastRenderedPageBreak/>
              <w:t xml:space="preserve">680 000,00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0144700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245 000,00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245 000,00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0130047000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349 589,37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632 160,60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845 000,00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445 000,00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445 000,00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2 716 749,97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0140047000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967 462,41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967 462,41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0144Г00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175 547,96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175 547,96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013004Г 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161 802,52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264 257,00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300 000,00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160 000,00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160 000,00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1 046 059,52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014004Г000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183 118,00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183 118,00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0144000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6 919 022,39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7 532 607,04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14 451 629,43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4 517 338,56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3 810 173,11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4 274 480,00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4 945 000,00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4 945 000,00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22 491 991,67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5 782 639,80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5 782 639,80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013004Э000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1 142 000,00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1 682 610,00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1 663 324,00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1 663 324,00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1 663 324,00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7 814 582,00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014004Э000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1 067 210,00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1 067 210,00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0144000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3 200,00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13 200,00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2 800,00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2 800,00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1 600,00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2 850,00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6 450,00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143,21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143,21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14 219,63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14 219,63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853</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14 829,64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29 447,33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3 380,04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47 657,01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0148000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58 664,34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58 998,42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117 662,76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0130080000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47 108,21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48 835,14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45 315,00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45 315,00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186 573,35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0140080000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45 315,00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45 315,00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0130080000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12 860,58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14 748,21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13 685,00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13 685,00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54 978,79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0140080000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13 685,00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13 685,00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014004Ф000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301 142,11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1 084 520,00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12 520,00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1 398 182,11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149 585,00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99 696,00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249 281,00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0130040000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127 241,00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127 241,00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0148000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22 950,00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22 950,00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0148000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182 725,38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182 725,38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3450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197800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201 250,00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0130080000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1 700,00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13 574,11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3 450,00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3 450,00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3 450,00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25 624,11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0140080000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3 380,00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3 380,00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0148П00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172 138,00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172 138,00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013008П000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140 322,42   </w:t>
            </w:r>
          </w:p>
        </w:tc>
        <w:tc>
          <w:tcPr>
            <w:tcW w:w="378"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188 118,83   </w:t>
            </w:r>
          </w:p>
        </w:tc>
        <w:tc>
          <w:tcPr>
            <w:tcW w:w="378"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200 000,00   </w:t>
            </w:r>
          </w:p>
        </w:tc>
        <w:tc>
          <w:tcPr>
            <w:tcW w:w="369"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200 000,00   </w:t>
            </w:r>
          </w:p>
        </w:tc>
        <w:tc>
          <w:tcPr>
            <w:tcW w:w="369"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928 441,25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0707</w:t>
            </w:r>
          </w:p>
        </w:tc>
        <w:tc>
          <w:tcPr>
            <w:tcW w:w="301"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014008П000</w:t>
            </w:r>
          </w:p>
        </w:tc>
        <w:tc>
          <w:tcPr>
            <w:tcW w:w="166" w:type="pct"/>
            <w:tcBorders>
              <w:top w:val="nil"/>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188 017,69   </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188 017,69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nil"/>
              <w:left w:val="single" w:sz="8" w:space="0" w:color="auto"/>
              <w:bottom w:val="nil"/>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2"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1"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66"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34 085 849,69   </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37 751 876,05   </w:t>
            </w:r>
          </w:p>
        </w:tc>
        <w:tc>
          <w:tcPr>
            <w:tcW w:w="378"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38 713 095,52   </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37 150 964,29   </w:t>
            </w:r>
          </w:p>
        </w:tc>
        <w:tc>
          <w:tcPr>
            <w:tcW w:w="378"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41 835 597,36   </w:t>
            </w:r>
          </w:p>
        </w:tc>
        <w:tc>
          <w:tcPr>
            <w:tcW w:w="378"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62 783 657,00   </w:t>
            </w:r>
          </w:p>
        </w:tc>
        <w:tc>
          <w:tcPr>
            <w:tcW w:w="369" w:type="pct"/>
            <w:tcBorders>
              <w:top w:val="single" w:sz="4" w:space="0" w:color="auto"/>
              <w:left w:val="nil"/>
              <w:bottom w:val="nil"/>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60 769 961,00   </w:t>
            </w:r>
          </w:p>
        </w:tc>
        <w:tc>
          <w:tcPr>
            <w:tcW w:w="369" w:type="pct"/>
            <w:tcBorders>
              <w:top w:val="single" w:sz="4" w:space="0" w:color="auto"/>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60 769 961,00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373 860 961,91   </w:t>
            </w:r>
          </w:p>
        </w:tc>
        <w:tc>
          <w:tcPr>
            <w:tcW w:w="431" w:type="pct"/>
            <w:vMerge/>
            <w:tcBorders>
              <w:top w:val="nil"/>
              <w:left w:val="nil"/>
              <w:bottom w:val="nil"/>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val="restart"/>
            <w:tcBorders>
              <w:top w:val="single" w:sz="8" w:space="0" w:color="auto"/>
              <w:left w:val="single" w:sz="8" w:space="0" w:color="auto"/>
              <w:bottom w:val="single" w:sz="4" w:space="0" w:color="000000"/>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Осуществление функций руководства и управления сфере установленных полномочий.</w:t>
            </w:r>
          </w:p>
        </w:tc>
        <w:tc>
          <w:tcPr>
            <w:tcW w:w="197"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0146000</w:t>
            </w:r>
          </w:p>
        </w:tc>
        <w:tc>
          <w:tcPr>
            <w:tcW w:w="166"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121</w:t>
            </w:r>
          </w:p>
        </w:tc>
        <w:tc>
          <w:tcPr>
            <w:tcW w:w="369"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4 461 234,00   </w:t>
            </w:r>
          </w:p>
        </w:tc>
        <w:tc>
          <w:tcPr>
            <w:tcW w:w="369"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4 591 690,88   </w:t>
            </w:r>
          </w:p>
        </w:tc>
        <w:tc>
          <w:tcPr>
            <w:tcW w:w="378"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single" w:sz="8" w:space="0" w:color="auto"/>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9 052 924,88   </w:t>
            </w:r>
          </w:p>
        </w:tc>
        <w:tc>
          <w:tcPr>
            <w:tcW w:w="431" w:type="pct"/>
            <w:vMerge w:val="restart"/>
            <w:tcBorders>
              <w:top w:val="single" w:sz="8" w:space="0" w:color="auto"/>
              <w:left w:val="nil"/>
              <w:bottom w:val="single" w:sz="8" w:space="0" w:color="000000"/>
              <w:right w:val="single" w:sz="8" w:space="0" w:color="auto"/>
            </w:tcBorders>
            <w:shd w:val="clear" w:color="auto" w:fill="auto"/>
            <w:vAlign w:val="center"/>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0130060000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3 198 410,00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3 491 476,00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3 991 475,00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3 991 475,00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3 991 475,00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18 664 311,00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0140060000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121</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3 198 410,00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3 198 410,00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0146700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25 539,00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25 539,00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0130067000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50 000,00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130 000,00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250 000,00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930 000,00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0140067000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207 300,00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207 300,00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0146000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389 341,20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79 088,40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468 429,60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0130060000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140 000,00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850 000,00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0140060000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130 000,00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07 09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0130060000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965 920,00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1 054 427,00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1 205 425,00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1 205 425,00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1 205 425,00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5 636 622,00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0140060000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129</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965 920,00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965 920,00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0146000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210 558,80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444 581,72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655 140,52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0130060000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188 900,00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21 180,00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60 000,00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390 080,00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0140060000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20 000,00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20 000,00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vMerge/>
            <w:tcBorders>
              <w:top w:val="single" w:sz="8" w:space="0" w:color="auto"/>
              <w:left w:val="single" w:sz="8" w:space="0" w:color="auto"/>
              <w:bottom w:val="single" w:sz="4" w:space="0" w:color="000000"/>
              <w:right w:val="single" w:sz="4"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014006Ф000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136 600,00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128820,00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265 420,00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tcBorders>
              <w:top w:val="nil"/>
              <w:left w:val="single" w:sz="8" w:space="0" w:color="auto"/>
              <w:bottom w:val="single" w:sz="4" w:space="0" w:color="auto"/>
              <w:right w:val="single" w:sz="4" w:space="0" w:color="auto"/>
            </w:tcBorders>
            <w:shd w:val="clear" w:color="auto" w:fill="auto"/>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013006Ф00</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375 000,00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E858E2">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375 000,00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tcBorders>
              <w:top w:val="nil"/>
              <w:left w:val="single" w:sz="8" w:space="0" w:color="auto"/>
              <w:bottom w:val="single" w:sz="4" w:space="0" w:color="auto"/>
              <w:right w:val="single" w:sz="4" w:space="0" w:color="auto"/>
            </w:tcBorders>
            <w:shd w:val="clear" w:color="auto" w:fill="auto"/>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2"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1"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66"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5 061 134,00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5 140 900,00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4 658 230,00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4 858 230,00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4 965 903,00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5 716 900,00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5 716 900,00   </w:t>
            </w:r>
          </w:p>
        </w:tc>
        <w:tc>
          <w:tcPr>
            <w:tcW w:w="369"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5 716 900,00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41 835 097,00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r w:rsidR="00C30919" w:rsidRPr="009724EC" w:rsidTr="00C30919">
        <w:trPr>
          <w:trHeight w:val="20"/>
        </w:trPr>
        <w:tc>
          <w:tcPr>
            <w:tcW w:w="353" w:type="pct"/>
            <w:tcBorders>
              <w:top w:val="nil"/>
              <w:left w:val="single" w:sz="8" w:space="0" w:color="auto"/>
              <w:bottom w:val="single" w:sz="8" w:space="0" w:color="auto"/>
              <w:right w:val="single" w:sz="4" w:space="0" w:color="auto"/>
            </w:tcBorders>
            <w:shd w:val="clear" w:color="auto" w:fill="auto"/>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по программе</w:t>
            </w:r>
          </w:p>
        </w:tc>
        <w:tc>
          <w:tcPr>
            <w:tcW w:w="197"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2"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1"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66"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69"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39 146 983,69   </w:t>
            </w:r>
          </w:p>
        </w:tc>
        <w:tc>
          <w:tcPr>
            <w:tcW w:w="369"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42 892 776,05   </w:t>
            </w:r>
          </w:p>
        </w:tc>
        <w:tc>
          <w:tcPr>
            <w:tcW w:w="378"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43 371 325,52   </w:t>
            </w:r>
          </w:p>
        </w:tc>
        <w:tc>
          <w:tcPr>
            <w:tcW w:w="369"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42 009 194,29   </w:t>
            </w:r>
          </w:p>
        </w:tc>
        <w:tc>
          <w:tcPr>
            <w:tcW w:w="378"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46 801 500,36   </w:t>
            </w:r>
          </w:p>
        </w:tc>
        <w:tc>
          <w:tcPr>
            <w:tcW w:w="378"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68 500 557,00   </w:t>
            </w:r>
          </w:p>
        </w:tc>
        <w:tc>
          <w:tcPr>
            <w:tcW w:w="369"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66 486 861,00   </w:t>
            </w:r>
          </w:p>
        </w:tc>
        <w:tc>
          <w:tcPr>
            <w:tcW w:w="369" w:type="pct"/>
            <w:tcBorders>
              <w:top w:val="nil"/>
              <w:left w:val="nil"/>
              <w:bottom w:val="single" w:sz="8" w:space="0" w:color="auto"/>
              <w:right w:val="single" w:sz="4" w:space="0" w:color="auto"/>
            </w:tcBorders>
            <w:shd w:val="clear" w:color="auto" w:fill="auto"/>
            <w:noWrap/>
            <w:hideMark/>
          </w:tcPr>
          <w:p w:rsidR="00C30919" w:rsidRPr="009724EC" w:rsidRDefault="00C30919" w:rsidP="00C30919">
            <w:pPr>
              <w:spacing w:after="0" w:line="240" w:lineRule="auto"/>
              <w:jc w:val="right"/>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66 486 861,00   </w:t>
            </w:r>
          </w:p>
        </w:tc>
        <w:tc>
          <w:tcPr>
            <w:tcW w:w="378" w:type="pct"/>
            <w:tcBorders>
              <w:top w:val="nil"/>
              <w:left w:val="nil"/>
              <w:bottom w:val="single" w:sz="4" w:space="0" w:color="auto"/>
              <w:right w:val="single" w:sz="4" w:space="0" w:color="auto"/>
            </w:tcBorders>
            <w:shd w:val="clear" w:color="auto" w:fill="auto"/>
            <w:noWrap/>
            <w:hideMark/>
          </w:tcPr>
          <w:p w:rsidR="00C30919" w:rsidRPr="009724EC" w:rsidRDefault="00C30919" w:rsidP="00C30919">
            <w:pPr>
              <w:spacing w:after="0" w:line="240" w:lineRule="auto"/>
              <w:rPr>
                <w:rFonts w:ascii="Times New Roman" w:eastAsia="Times New Roman" w:hAnsi="Times New Roman"/>
                <w:bCs/>
                <w:sz w:val="14"/>
                <w:szCs w:val="14"/>
                <w:lang w:eastAsia="ru-RU"/>
              </w:rPr>
            </w:pPr>
            <w:r w:rsidRPr="009724EC">
              <w:rPr>
                <w:rFonts w:ascii="Times New Roman" w:eastAsia="Times New Roman" w:hAnsi="Times New Roman"/>
                <w:bCs/>
                <w:sz w:val="14"/>
                <w:szCs w:val="14"/>
                <w:lang w:eastAsia="ru-RU"/>
              </w:rPr>
              <w:t xml:space="preserve">   415 696 058,91   </w:t>
            </w:r>
          </w:p>
        </w:tc>
        <w:tc>
          <w:tcPr>
            <w:tcW w:w="431" w:type="pct"/>
            <w:vMerge/>
            <w:tcBorders>
              <w:top w:val="single" w:sz="8" w:space="0" w:color="auto"/>
              <w:left w:val="nil"/>
              <w:bottom w:val="single" w:sz="8" w:space="0" w:color="000000"/>
              <w:right w:val="single" w:sz="8" w:space="0" w:color="auto"/>
            </w:tcBorders>
            <w:vAlign w:val="center"/>
            <w:hideMark/>
          </w:tcPr>
          <w:p w:rsidR="00C30919" w:rsidRPr="009724EC" w:rsidRDefault="00C30919" w:rsidP="00C30919">
            <w:pPr>
              <w:spacing w:after="0" w:line="240" w:lineRule="auto"/>
              <w:rPr>
                <w:rFonts w:ascii="Times New Roman" w:eastAsia="Times New Roman" w:hAnsi="Times New Roman"/>
                <w:sz w:val="14"/>
                <w:szCs w:val="14"/>
                <w:lang w:eastAsia="ru-RU"/>
              </w:rPr>
            </w:pPr>
          </w:p>
        </w:tc>
      </w:tr>
    </w:tbl>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9570"/>
      </w:tblGrid>
      <w:tr w:rsidR="00DC3A74" w:rsidRPr="009724EC" w:rsidTr="00DC3A74">
        <w:trPr>
          <w:trHeight w:val="20"/>
        </w:trPr>
        <w:tc>
          <w:tcPr>
            <w:tcW w:w="5000" w:type="pct"/>
            <w:tcBorders>
              <w:top w:val="nil"/>
              <w:left w:val="nil"/>
              <w:right w:val="nil"/>
            </w:tcBorders>
            <w:shd w:val="clear" w:color="auto" w:fill="auto"/>
            <w:noWrap/>
            <w:vAlign w:val="bottom"/>
            <w:hideMark/>
          </w:tcPr>
          <w:p w:rsidR="00DC3A74" w:rsidRPr="009724EC" w:rsidRDefault="00DC3A74" w:rsidP="00DC3A74">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Приложение № 6 </w:t>
            </w:r>
            <w:r w:rsidRPr="009724EC">
              <w:rPr>
                <w:rFonts w:ascii="Times New Roman" w:eastAsia="Times New Roman" w:hAnsi="Times New Roman"/>
                <w:sz w:val="14"/>
                <w:szCs w:val="14"/>
                <w:lang w:eastAsia="ru-RU"/>
              </w:rPr>
              <w:br/>
              <w:t xml:space="preserve">к постановлению администрации Богучанского района     </w:t>
            </w:r>
          </w:p>
          <w:p w:rsidR="00DC3A74" w:rsidRPr="009724EC" w:rsidRDefault="00DC3A74" w:rsidP="00DC3A74">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от 02.07.2019г. №654-п</w:t>
            </w:r>
          </w:p>
          <w:p w:rsidR="00DC3A74" w:rsidRPr="009724EC" w:rsidRDefault="00DC3A74" w:rsidP="00DC3A74">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Приложение 2 </w:t>
            </w:r>
            <w:r w:rsidRPr="009724EC">
              <w:rPr>
                <w:rFonts w:ascii="Times New Roman" w:eastAsia="Times New Roman" w:hAnsi="Times New Roman"/>
                <w:sz w:val="14"/>
                <w:szCs w:val="14"/>
                <w:lang w:eastAsia="ru-RU"/>
              </w:rPr>
              <w:br/>
              <w:t xml:space="preserve">к  подпрограмме 2 «Господдержка детей сирот, </w:t>
            </w:r>
          </w:p>
          <w:p w:rsidR="00DC3A74" w:rsidRPr="009724EC" w:rsidRDefault="00DC3A74" w:rsidP="00DC3A74">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расширение практики применения </w:t>
            </w:r>
          </w:p>
          <w:p w:rsidR="00DC3A74" w:rsidRPr="009724EC" w:rsidRDefault="00DC3A74" w:rsidP="00DC3A74">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семейных форм воспитания»</w:t>
            </w:r>
          </w:p>
          <w:p w:rsidR="00DC3A74" w:rsidRPr="009724EC" w:rsidRDefault="00DC3A74" w:rsidP="00DC3A74">
            <w:pPr>
              <w:spacing w:after="0" w:line="240" w:lineRule="auto"/>
              <w:jc w:val="right"/>
              <w:rPr>
                <w:rFonts w:ascii="Times New Roman" w:eastAsia="Times New Roman" w:hAnsi="Times New Roman"/>
                <w:sz w:val="14"/>
                <w:szCs w:val="14"/>
                <w:lang w:eastAsia="ru-RU"/>
              </w:rPr>
            </w:pPr>
          </w:p>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605"/>
        <w:gridCol w:w="723"/>
        <w:gridCol w:w="602"/>
        <w:gridCol w:w="349"/>
        <w:gridCol w:w="328"/>
        <w:gridCol w:w="505"/>
        <w:gridCol w:w="300"/>
        <w:gridCol w:w="594"/>
        <w:gridCol w:w="608"/>
        <w:gridCol w:w="650"/>
        <w:gridCol w:w="636"/>
        <w:gridCol w:w="622"/>
        <w:gridCol w:w="580"/>
        <w:gridCol w:w="580"/>
        <w:gridCol w:w="622"/>
        <w:gridCol w:w="622"/>
        <w:gridCol w:w="644"/>
      </w:tblGrid>
      <w:tr w:rsidR="00DC3A74" w:rsidRPr="009724EC" w:rsidTr="00DC3A74">
        <w:trPr>
          <w:trHeight w:val="2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п/п</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Цели, задачи, мероприятия </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632" w:type="pct"/>
            <w:gridSpan w:val="4"/>
            <w:tcBorders>
              <w:top w:val="single" w:sz="4" w:space="0" w:color="auto"/>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Код бюджетной классификации</w:t>
            </w:r>
          </w:p>
        </w:tc>
        <w:tc>
          <w:tcPr>
            <w:tcW w:w="2650" w:type="pct"/>
            <w:gridSpan w:val="9"/>
            <w:tcBorders>
              <w:top w:val="single" w:sz="4" w:space="0" w:color="auto"/>
              <w:left w:val="nil"/>
              <w:bottom w:val="single" w:sz="4" w:space="0" w:color="auto"/>
              <w:right w:val="nil"/>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Расходы в рублях, годы</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C3A74" w:rsidRPr="009724EC" w:rsidTr="00DC3A74">
        <w:trPr>
          <w:trHeight w:val="20"/>
        </w:trPr>
        <w:tc>
          <w:tcPr>
            <w:tcW w:w="338" w:type="pct"/>
            <w:vMerge/>
            <w:tcBorders>
              <w:top w:val="single" w:sz="4" w:space="0" w:color="auto"/>
              <w:left w:val="single" w:sz="4" w:space="0" w:color="auto"/>
              <w:bottom w:val="single" w:sz="4" w:space="0" w:color="auto"/>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123"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Рз Пр</w:t>
            </w:r>
          </w:p>
        </w:tc>
        <w:tc>
          <w:tcPr>
            <w:tcW w:w="249"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ЦСР</w:t>
            </w:r>
          </w:p>
        </w:tc>
        <w:tc>
          <w:tcPr>
            <w:tcW w:w="103"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ВР</w:t>
            </w:r>
          </w:p>
        </w:tc>
        <w:tc>
          <w:tcPr>
            <w:tcW w:w="280"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w:t>
            </w:r>
          </w:p>
        </w:tc>
        <w:tc>
          <w:tcPr>
            <w:tcW w:w="294"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w:t>
            </w:r>
          </w:p>
        </w:tc>
        <w:tc>
          <w:tcPr>
            <w:tcW w:w="320"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w:t>
            </w:r>
          </w:p>
        </w:tc>
        <w:tc>
          <w:tcPr>
            <w:tcW w:w="308"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w:t>
            </w:r>
          </w:p>
        </w:tc>
        <w:tc>
          <w:tcPr>
            <w:tcW w:w="300"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w:t>
            </w:r>
          </w:p>
        </w:tc>
        <w:tc>
          <w:tcPr>
            <w:tcW w:w="274"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w:t>
            </w:r>
          </w:p>
        </w:tc>
        <w:tc>
          <w:tcPr>
            <w:tcW w:w="271"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w:t>
            </w:r>
          </w:p>
        </w:tc>
        <w:tc>
          <w:tcPr>
            <w:tcW w:w="302"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20021</w:t>
            </w:r>
          </w:p>
        </w:tc>
        <w:tc>
          <w:tcPr>
            <w:tcW w:w="302"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w:t>
            </w: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5000" w:type="pct"/>
            <w:gridSpan w:val="17"/>
            <w:tcBorders>
              <w:top w:val="single" w:sz="4" w:space="0" w:color="auto"/>
              <w:left w:val="single" w:sz="4" w:space="0" w:color="auto"/>
              <w:bottom w:val="single" w:sz="4" w:space="0" w:color="auto"/>
              <w:right w:val="nil"/>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DC3A74" w:rsidRPr="009724EC" w:rsidTr="00DC3A74">
        <w:trPr>
          <w:trHeight w:val="20"/>
        </w:trPr>
        <w:tc>
          <w:tcPr>
            <w:tcW w:w="5000" w:type="pct"/>
            <w:gridSpan w:val="17"/>
            <w:tcBorders>
              <w:top w:val="single" w:sz="4" w:space="0" w:color="auto"/>
              <w:left w:val="single" w:sz="4" w:space="0" w:color="auto"/>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DC3A74" w:rsidRPr="009724EC" w:rsidTr="00DC3A74">
        <w:trPr>
          <w:trHeight w:val="20"/>
        </w:trPr>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Упраление образования администрации Богучанского района</w:t>
            </w: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0137552</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121</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919 705,000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919 284,000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1 838 989,00   </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Обеспечена деятельность 4 специалистов по опеке и попечительству в Богучанском районе. С 2019 года - 6 специалистов.</w:t>
            </w: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0130075520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121</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741 928,000   </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741 928,00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0120075520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121</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741 928,00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1 646 091,00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2 777 936,00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2 777 936,00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2 777 936,00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10 721 827,00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0137552</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100 000,000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24 900,000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124 900,00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0130075520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145 000,000   </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145 000,00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0120075520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122</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59 254,240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230 000,000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300 000,00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300 000,00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300 000,00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1 189 254,24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0130075520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129</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224 062,000   </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224 062,00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0120075520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129</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224 062,00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497 121,00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838 937,00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838 937,00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838 937,00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3 237 994,00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0137552</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296 695,0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399 316,0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696 011,00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010075520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251 710,0   </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251 710,00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0120075520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337 455,760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594 319,000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984 727,00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984 727,00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984 727,00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3 885 955,76   </w:t>
            </w:r>
          </w:p>
        </w:tc>
        <w:tc>
          <w:tcPr>
            <w:tcW w:w="459"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DC3A74" w:rsidRPr="009724EC" w:rsidTr="00DC3A74">
        <w:trPr>
          <w:trHeight w:val="20"/>
        </w:trPr>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Приобретение жилых помещений для детей-сирот и детей, оставшихся без попечения родителей, лиц из числа детей -сирот и детей, оставшихся без попечения </w:t>
            </w:r>
            <w:r w:rsidRPr="009724EC">
              <w:rPr>
                <w:rFonts w:ascii="Times New Roman" w:eastAsia="Times New Roman" w:hAnsi="Times New Roman"/>
                <w:sz w:val="14"/>
                <w:szCs w:val="14"/>
                <w:lang w:eastAsia="ru-RU"/>
              </w:rPr>
              <w:lastRenderedPageBreak/>
              <w:t>родителей</w:t>
            </w:r>
          </w:p>
        </w:tc>
        <w:tc>
          <w:tcPr>
            <w:tcW w:w="374" w:type="pct"/>
            <w:tcBorders>
              <w:top w:val="nil"/>
              <w:left w:val="nil"/>
              <w:bottom w:val="nil"/>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Упраление муниципальной собственностью Богучанского района</w:t>
            </w: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1004</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01200R0820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412</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3 964 984,120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5 669 500,00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4 252 100,00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13 886 584,12   </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Для детей - сирот в 2018 году будет приобретено 7 жилых помещений, в 2019 году 1 жилое помещение, 2020 году 4 жилых помещения, </w:t>
            </w:r>
            <w:r w:rsidRPr="009724EC">
              <w:rPr>
                <w:rFonts w:ascii="Times New Roman" w:eastAsia="Times New Roman" w:hAnsi="Times New Roman"/>
                <w:sz w:val="14"/>
                <w:szCs w:val="14"/>
                <w:lang w:eastAsia="ru-RU"/>
              </w:rPr>
              <w:lastRenderedPageBreak/>
              <w:t>2021 -3 жилых помещения</w:t>
            </w: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tcBorders>
              <w:top w:val="single" w:sz="4" w:space="0" w:color="auto"/>
              <w:left w:val="nil"/>
              <w:bottom w:val="nil"/>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Упраление муниципальной собственностью Богуч</w:t>
            </w:r>
            <w:r w:rsidRPr="009724EC">
              <w:rPr>
                <w:rFonts w:ascii="Times New Roman" w:eastAsia="Times New Roman" w:hAnsi="Times New Roman"/>
                <w:sz w:val="14"/>
                <w:szCs w:val="14"/>
                <w:lang w:eastAsia="ru-RU"/>
              </w:rPr>
              <w:lastRenderedPageBreak/>
              <w:t>анского района</w:t>
            </w: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863</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1004</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0120075870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412</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1 417 400,00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1 417 400,00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33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c>
          <w:tcPr>
            <w:tcW w:w="374" w:type="pct"/>
            <w:tcBorders>
              <w:top w:val="single" w:sz="4" w:space="0" w:color="auto"/>
              <w:left w:val="nil"/>
              <w:bottom w:val="nil"/>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157"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1004</w:t>
            </w:r>
          </w:p>
        </w:tc>
        <w:tc>
          <w:tcPr>
            <w:tcW w:w="249"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01200R0820</w:t>
            </w:r>
          </w:p>
        </w:tc>
        <w:tc>
          <w:tcPr>
            <w:tcW w:w="103"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412</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5 104 915,880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5 104 915,88   </w:t>
            </w:r>
          </w:p>
        </w:tc>
        <w:tc>
          <w:tcPr>
            <w:tcW w:w="459" w:type="pct"/>
            <w:vMerge/>
            <w:tcBorders>
              <w:top w:val="nil"/>
              <w:left w:val="single" w:sz="4" w:space="0" w:color="auto"/>
              <w:bottom w:val="single" w:sz="4" w:space="0" w:color="000000"/>
              <w:right w:val="single" w:sz="4" w:space="0" w:color="auto"/>
            </w:tcBorders>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p>
        </w:tc>
      </w:tr>
      <w:tr w:rsidR="00DC3A74" w:rsidRPr="009724EC" w:rsidTr="00DC3A74">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по подпрограмме</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03"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1 316 400,00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1 343 500,00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1 362 700,00   </w:t>
            </w:r>
          </w:p>
        </w:tc>
        <w:tc>
          <w:tcPr>
            <w:tcW w:w="308"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1 362 700,00   </w:t>
            </w:r>
          </w:p>
        </w:tc>
        <w:tc>
          <w:tcPr>
            <w:tcW w:w="30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6 932 515,12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6 319 000,00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10 571 100,00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9 153 700,00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38 361 615,12   </w:t>
            </w:r>
          </w:p>
        </w:tc>
        <w:tc>
          <w:tcPr>
            <w:tcW w:w="459"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DC3A74" w:rsidRPr="009724EC" w:rsidTr="00DC3A74">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C3A74" w:rsidRPr="009724EC" w:rsidRDefault="00DC3A74" w:rsidP="00DC3A74">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w:t>
            </w:r>
          </w:p>
        </w:tc>
        <w:tc>
          <w:tcPr>
            <w:tcW w:w="374"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single" w:sz="4" w:space="0" w:color="auto"/>
              <w:left w:val="nil"/>
              <w:bottom w:val="single" w:sz="4" w:space="0" w:color="auto"/>
              <w:right w:val="single" w:sz="4" w:space="0" w:color="auto"/>
            </w:tcBorders>
            <w:shd w:val="clear" w:color="auto" w:fill="auto"/>
            <w:hideMark/>
          </w:tcPr>
          <w:p w:rsidR="00DC3A74" w:rsidRPr="009724EC" w:rsidRDefault="00DC3A74" w:rsidP="00DC3A74">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23" w:type="pct"/>
            <w:tcBorders>
              <w:top w:val="single" w:sz="4" w:space="0" w:color="auto"/>
              <w:left w:val="nil"/>
              <w:bottom w:val="single" w:sz="4" w:space="0" w:color="auto"/>
              <w:right w:val="single" w:sz="4" w:space="0" w:color="auto"/>
            </w:tcBorders>
            <w:shd w:val="clear" w:color="auto" w:fill="auto"/>
            <w:hideMark/>
          </w:tcPr>
          <w:p w:rsidR="00DC3A74" w:rsidRPr="009724EC" w:rsidRDefault="00DC3A74" w:rsidP="00DC3A74">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DC3A74" w:rsidRPr="009724EC" w:rsidRDefault="00DC3A74" w:rsidP="00DC3A74">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03" w:type="pct"/>
            <w:tcBorders>
              <w:top w:val="single" w:sz="4" w:space="0" w:color="auto"/>
              <w:left w:val="nil"/>
              <w:bottom w:val="single" w:sz="4" w:space="0" w:color="auto"/>
              <w:right w:val="single" w:sz="4" w:space="0" w:color="auto"/>
            </w:tcBorders>
            <w:shd w:val="clear" w:color="auto" w:fill="auto"/>
            <w:hideMark/>
          </w:tcPr>
          <w:p w:rsidR="00DC3A74" w:rsidRPr="009724EC" w:rsidRDefault="00DC3A74" w:rsidP="00DC3A74">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color w:val="0066CC"/>
                <w:sz w:val="14"/>
                <w:szCs w:val="14"/>
                <w:lang w:eastAsia="ru-RU"/>
              </w:rPr>
            </w:pPr>
            <w:r w:rsidRPr="009724EC">
              <w:rPr>
                <w:rFonts w:ascii="Times New Roman" w:eastAsia="Times New Roman" w:hAnsi="Times New Roman"/>
                <w:color w:val="0066CC"/>
                <w:sz w:val="14"/>
                <w:szCs w:val="14"/>
                <w:lang w:eastAsia="ru-RU"/>
              </w:rPr>
              <w:t>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color w:val="0066CC"/>
                <w:sz w:val="14"/>
                <w:szCs w:val="14"/>
                <w:lang w:eastAsia="ru-RU"/>
              </w:rPr>
            </w:pPr>
            <w:r w:rsidRPr="009724EC">
              <w:rPr>
                <w:rFonts w:ascii="Times New Roman" w:eastAsia="Times New Roman" w:hAnsi="Times New Roman"/>
                <w:color w:val="0066CC"/>
                <w:sz w:val="14"/>
                <w:szCs w:val="14"/>
                <w:lang w:eastAsia="ru-RU"/>
              </w:rPr>
              <w:t> </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8" w:type="pct"/>
            <w:tcBorders>
              <w:top w:val="single" w:sz="4" w:space="0" w:color="auto"/>
              <w:left w:val="nil"/>
              <w:bottom w:val="single" w:sz="4" w:space="0" w:color="auto"/>
              <w:right w:val="nil"/>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r>
      <w:tr w:rsidR="00DC3A74" w:rsidRPr="009724EC" w:rsidTr="00DC3A74">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федеральный бюджет</w:t>
            </w:r>
          </w:p>
        </w:tc>
        <w:tc>
          <w:tcPr>
            <w:tcW w:w="374"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03"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    </w:t>
            </w:r>
          </w:p>
        </w:tc>
        <w:tc>
          <w:tcPr>
            <w:tcW w:w="459"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DC3A74" w:rsidRPr="009724EC" w:rsidTr="00DC3A74">
        <w:trPr>
          <w:trHeight w:val="2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краевой бюджет</w:t>
            </w:r>
          </w:p>
        </w:tc>
        <w:tc>
          <w:tcPr>
            <w:tcW w:w="548"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1 316 400,00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1 343 500,00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1 362 700,00   </w:t>
            </w:r>
          </w:p>
        </w:tc>
        <w:tc>
          <w:tcPr>
            <w:tcW w:w="308"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1 362 700,00   </w:t>
            </w:r>
          </w:p>
        </w:tc>
        <w:tc>
          <w:tcPr>
            <w:tcW w:w="30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6 932 515,12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6 319 000,00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10 571 100,00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9 153 700,00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38 361 615,12   </w:t>
            </w:r>
          </w:p>
        </w:tc>
        <w:tc>
          <w:tcPr>
            <w:tcW w:w="459"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r>
      <w:tr w:rsidR="00DC3A74" w:rsidRPr="009724EC" w:rsidTr="00DC3A74">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74"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03"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8" w:type="pct"/>
            <w:tcBorders>
              <w:top w:val="nil"/>
              <w:left w:val="nil"/>
              <w:bottom w:val="single" w:sz="4" w:space="0" w:color="auto"/>
              <w:right w:val="nil"/>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DC3A74" w:rsidRPr="009724EC" w:rsidTr="00DC3A74">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внебюджетные источники</w:t>
            </w:r>
          </w:p>
        </w:tc>
        <w:tc>
          <w:tcPr>
            <w:tcW w:w="374" w:type="pct"/>
            <w:tcBorders>
              <w:top w:val="nil"/>
              <w:left w:val="nil"/>
              <w:bottom w:val="single" w:sz="4" w:space="0" w:color="auto"/>
              <w:right w:val="single" w:sz="4" w:space="0" w:color="auto"/>
            </w:tcBorders>
            <w:shd w:val="clear" w:color="auto" w:fill="auto"/>
            <w:vAlign w:val="center"/>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03" w:type="pct"/>
            <w:tcBorders>
              <w:top w:val="nil"/>
              <w:left w:val="nil"/>
              <w:bottom w:val="single" w:sz="4" w:space="0" w:color="auto"/>
              <w:right w:val="single" w:sz="4" w:space="0" w:color="auto"/>
            </w:tcBorders>
            <w:shd w:val="clear" w:color="auto" w:fill="auto"/>
            <w:noWrap/>
            <w:hideMark/>
          </w:tcPr>
          <w:p w:rsidR="00DC3A74" w:rsidRPr="009724EC" w:rsidRDefault="00DC3A74" w:rsidP="00DC3A74">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DC3A74" w:rsidRPr="009724EC" w:rsidRDefault="00DC3A74" w:rsidP="00DC3A74">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bl>
    <w:p w:rsidR="006B2205" w:rsidRPr="00BF0B84" w:rsidRDefault="006B2205" w:rsidP="006B2205">
      <w:pPr>
        <w:spacing w:after="0" w:line="240" w:lineRule="auto"/>
        <w:jc w:val="center"/>
        <w:rPr>
          <w:rFonts w:ascii="Times New Roman" w:eastAsia="Times New Roman" w:hAnsi="Times New Roman"/>
          <w:b/>
          <w:bCs/>
          <w:sz w:val="24"/>
          <w:szCs w:val="24"/>
          <w:lang w:eastAsia="ru-RU"/>
        </w:rPr>
      </w:pPr>
    </w:p>
    <w:p w:rsidR="005F2442" w:rsidRPr="009724EC" w:rsidRDefault="005F2442" w:rsidP="006B2205">
      <w:pPr>
        <w:spacing w:after="0" w:line="240" w:lineRule="auto"/>
        <w:jc w:val="center"/>
        <w:rPr>
          <w:rFonts w:ascii="Times New Roman" w:eastAsia="Times New Roman" w:hAnsi="Times New Roman"/>
          <w:b/>
          <w:bCs/>
          <w:sz w:val="20"/>
          <w:szCs w:val="20"/>
          <w:lang w:eastAsia="ru-RU"/>
        </w:rPr>
      </w:pPr>
      <w:r w:rsidRPr="009724EC">
        <w:rPr>
          <w:rFonts w:ascii="Times New Roman" w:eastAsia="Times New Roman" w:hAnsi="Times New Roman"/>
          <w:b/>
          <w:bCs/>
          <w:noProof/>
          <w:sz w:val="20"/>
          <w:szCs w:val="20"/>
          <w:lang w:eastAsia="ru-RU"/>
        </w:rPr>
        <w:drawing>
          <wp:inline distT="0" distB="0" distL="0" distR="0">
            <wp:extent cx="474980" cy="56388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5F2442" w:rsidRPr="009724EC" w:rsidRDefault="005F2442" w:rsidP="006B2205">
      <w:pPr>
        <w:spacing w:after="0" w:line="240" w:lineRule="auto"/>
        <w:jc w:val="center"/>
        <w:rPr>
          <w:rFonts w:ascii="Times New Roman" w:eastAsia="Times New Roman" w:hAnsi="Times New Roman"/>
          <w:b/>
          <w:bCs/>
          <w:sz w:val="20"/>
          <w:szCs w:val="20"/>
          <w:lang w:eastAsia="ru-RU"/>
        </w:rPr>
      </w:pPr>
    </w:p>
    <w:p w:rsidR="006B2205" w:rsidRPr="009724EC" w:rsidRDefault="006B2205" w:rsidP="006B2205">
      <w:pPr>
        <w:spacing w:after="0" w:line="240" w:lineRule="auto"/>
        <w:jc w:val="center"/>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АДМИНИСТРАЦИЯ БОГУЧАНСКОГО РАЙОНА</w:t>
      </w:r>
    </w:p>
    <w:p w:rsidR="006B2205" w:rsidRPr="009724EC" w:rsidRDefault="006B2205" w:rsidP="006B2205">
      <w:pPr>
        <w:keepNext/>
        <w:spacing w:after="0" w:line="240" w:lineRule="auto"/>
        <w:jc w:val="center"/>
        <w:outlineLvl w:val="0"/>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П О С Т А Н О В Л Е Н И Е</w:t>
      </w:r>
    </w:p>
    <w:p w:rsidR="006B2205" w:rsidRPr="009724EC" w:rsidRDefault="006B2205" w:rsidP="006B2205">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05.07.2019                                с. Богучаны                                      № 680-п</w:t>
      </w:r>
    </w:p>
    <w:p w:rsidR="006B2205" w:rsidRPr="009724EC" w:rsidRDefault="006B2205" w:rsidP="006B2205">
      <w:pPr>
        <w:spacing w:after="0" w:line="240" w:lineRule="auto"/>
        <w:jc w:val="center"/>
        <w:rPr>
          <w:rFonts w:ascii="Times New Roman" w:eastAsia="Times New Roman" w:hAnsi="Times New Roman"/>
          <w:sz w:val="20"/>
          <w:szCs w:val="20"/>
          <w:lang w:eastAsia="ru-RU"/>
        </w:rPr>
      </w:pPr>
    </w:p>
    <w:p w:rsidR="006B2205" w:rsidRPr="009724EC" w:rsidRDefault="006B2205" w:rsidP="006B2205">
      <w:pPr>
        <w:spacing w:after="0" w:line="240" w:lineRule="auto"/>
        <w:ind w:firstLine="709"/>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 создании противопаводковой комиссии  Богучанского района</w:t>
      </w:r>
    </w:p>
    <w:p w:rsidR="006B2205" w:rsidRPr="009724EC" w:rsidRDefault="006B2205" w:rsidP="006B2205">
      <w:pPr>
        <w:spacing w:after="0" w:line="240" w:lineRule="auto"/>
        <w:ind w:firstLine="709"/>
        <w:jc w:val="both"/>
        <w:rPr>
          <w:rFonts w:ascii="Times New Roman" w:eastAsia="Times New Roman" w:hAnsi="Times New Roman"/>
          <w:sz w:val="20"/>
          <w:szCs w:val="20"/>
          <w:lang w:eastAsia="ru-RU"/>
        </w:rPr>
      </w:pPr>
    </w:p>
    <w:p w:rsidR="006B2205" w:rsidRPr="009724EC" w:rsidRDefault="006B2205" w:rsidP="006B2205">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 соответствии со ст. 18 Федерального закона от 21.12.1994 № 68-ФЗ «О защите населения и территорий от чрезвычайных ситуаций природного и техногенного характера», ст. 15 Федерального закона от 06.10.2003 № 131- ФЗ «Об общих принципах организации местного самоуправления в Российской Федерации», в целях защиты прав и интересов граждан, определения ущерба от чрезвычайных ситуаций природного и техногенного характера на территории  района, руководствуясь статьями 7, 8, 43, 47 Устава Богучанского района Красноярского края, </w:t>
      </w:r>
    </w:p>
    <w:p w:rsidR="006B2205" w:rsidRPr="009724EC" w:rsidRDefault="006B2205" w:rsidP="006B2205">
      <w:pPr>
        <w:tabs>
          <w:tab w:val="left" w:pos="0"/>
        </w:tabs>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ПОСТАНОВЛЯЮ: </w:t>
      </w:r>
    </w:p>
    <w:p w:rsidR="006B2205" w:rsidRPr="009724EC" w:rsidRDefault="006B2205" w:rsidP="00401A88">
      <w:pPr>
        <w:numPr>
          <w:ilvl w:val="0"/>
          <w:numId w:val="11"/>
        </w:numPr>
        <w:tabs>
          <w:tab w:val="left" w:pos="0"/>
        </w:tabs>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Создать противопаводковую комиссию Богучанского района.</w:t>
      </w:r>
    </w:p>
    <w:p w:rsidR="006B2205" w:rsidRPr="009724EC" w:rsidRDefault="006B2205" w:rsidP="00401A88">
      <w:pPr>
        <w:numPr>
          <w:ilvl w:val="0"/>
          <w:numId w:val="11"/>
        </w:numPr>
        <w:tabs>
          <w:tab w:val="left" w:pos="0"/>
        </w:tabs>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Утвердить Положение о противопаводковой комиссии Богучанского района согласно приложению 1. </w:t>
      </w:r>
    </w:p>
    <w:p w:rsidR="006B2205" w:rsidRPr="009724EC" w:rsidRDefault="006B2205" w:rsidP="00401A88">
      <w:pPr>
        <w:numPr>
          <w:ilvl w:val="0"/>
          <w:numId w:val="11"/>
        </w:numPr>
        <w:tabs>
          <w:tab w:val="left" w:pos="0"/>
        </w:tabs>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Утвердить состав противопаводковой комиссии Богучанского района согласно приложению 2.</w:t>
      </w:r>
    </w:p>
    <w:p w:rsidR="006B2205" w:rsidRPr="009724EC" w:rsidRDefault="006B2205" w:rsidP="00401A88">
      <w:pPr>
        <w:numPr>
          <w:ilvl w:val="0"/>
          <w:numId w:val="11"/>
        </w:numPr>
        <w:tabs>
          <w:tab w:val="left" w:pos="0"/>
        </w:tabs>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Контроль за исполнением  данного постановления возлагается на  заместителя Главы Богучанского района по социальным вопросам И.М. Брюханова. </w:t>
      </w:r>
    </w:p>
    <w:p w:rsidR="006B2205" w:rsidRPr="009724EC" w:rsidRDefault="006B2205" w:rsidP="00401A88">
      <w:pPr>
        <w:numPr>
          <w:ilvl w:val="0"/>
          <w:numId w:val="11"/>
        </w:numPr>
        <w:tabs>
          <w:tab w:val="left" w:pos="0"/>
        </w:tabs>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Постановление вступает в силу со дня подписания и подлежит опубликованию в Официальном вестнике Богучанского района, а также размещению на официальном сайте Богучанского района (</w:t>
      </w:r>
      <w:hyperlink r:id="rId12" w:history="1">
        <w:r w:rsidRPr="009724EC">
          <w:rPr>
            <w:rFonts w:ascii="Times New Roman" w:eastAsia="Times New Roman" w:hAnsi="Times New Roman"/>
            <w:sz w:val="20"/>
            <w:szCs w:val="20"/>
            <w:lang w:val="en-US" w:eastAsia="ru-RU"/>
          </w:rPr>
          <w:t>www</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boguchansky</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raion</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ru</w:t>
        </w:r>
      </w:hyperlink>
      <w:r w:rsidRPr="009724EC">
        <w:rPr>
          <w:rFonts w:ascii="Times New Roman" w:eastAsia="Times New Roman" w:hAnsi="Times New Roman"/>
          <w:sz w:val="20"/>
          <w:szCs w:val="20"/>
          <w:lang w:eastAsia="ru-RU"/>
        </w:rPr>
        <w:t>).</w:t>
      </w:r>
    </w:p>
    <w:p w:rsidR="006B2205" w:rsidRPr="009724EC" w:rsidRDefault="006B2205" w:rsidP="006B2205">
      <w:pPr>
        <w:spacing w:after="0" w:line="240" w:lineRule="auto"/>
        <w:jc w:val="both"/>
        <w:rPr>
          <w:rFonts w:ascii="Times New Roman" w:eastAsia="Times New Roman" w:hAnsi="Times New Roman"/>
          <w:sz w:val="20"/>
          <w:szCs w:val="20"/>
          <w:lang w:eastAsia="ru-RU"/>
        </w:rPr>
      </w:pPr>
    </w:p>
    <w:p w:rsidR="006B2205" w:rsidRPr="009724EC" w:rsidRDefault="006B2205" w:rsidP="006B2205">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И.о. Главы  Богучанского района                                                  В.Р. Саар</w:t>
      </w:r>
    </w:p>
    <w:p w:rsidR="006B2205" w:rsidRPr="009724EC" w:rsidRDefault="006B2205" w:rsidP="006B2205">
      <w:pPr>
        <w:spacing w:after="0" w:line="240" w:lineRule="auto"/>
        <w:rPr>
          <w:rFonts w:ascii="Times New Roman" w:eastAsia="Times New Roman" w:hAnsi="Times New Roman"/>
          <w:sz w:val="20"/>
          <w:szCs w:val="20"/>
          <w:lang w:eastAsia="ru-RU"/>
        </w:rPr>
      </w:pPr>
    </w:p>
    <w:p w:rsidR="006B2205" w:rsidRPr="009724EC" w:rsidRDefault="006B2205" w:rsidP="006B2205">
      <w:pPr>
        <w:spacing w:after="0" w:line="240" w:lineRule="auto"/>
        <w:ind w:left="5040"/>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Приложение № 1 </w:t>
      </w:r>
    </w:p>
    <w:p w:rsidR="006B2205" w:rsidRPr="009724EC" w:rsidRDefault="006B2205" w:rsidP="006B2205">
      <w:pPr>
        <w:spacing w:after="0" w:line="240" w:lineRule="auto"/>
        <w:ind w:left="5040"/>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 постановлению администрации Богучанского района</w:t>
      </w:r>
    </w:p>
    <w:p w:rsidR="006B2205" w:rsidRPr="009724EC" w:rsidRDefault="006B2205" w:rsidP="006B2205">
      <w:pPr>
        <w:spacing w:after="0" w:line="240" w:lineRule="auto"/>
        <w:ind w:left="5040"/>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от 05.07.2019 г.№ 680-П</w:t>
      </w:r>
    </w:p>
    <w:p w:rsidR="006B2205" w:rsidRPr="009724EC" w:rsidRDefault="006B2205" w:rsidP="006B2205">
      <w:pPr>
        <w:spacing w:after="0" w:line="240" w:lineRule="auto"/>
        <w:jc w:val="center"/>
        <w:rPr>
          <w:rFonts w:ascii="Times New Roman" w:eastAsia="Times New Roman" w:hAnsi="Times New Roman"/>
          <w:sz w:val="20"/>
          <w:szCs w:val="20"/>
          <w:lang w:eastAsia="ru-RU"/>
        </w:rPr>
      </w:pPr>
    </w:p>
    <w:p w:rsidR="006B2205" w:rsidRPr="009724EC" w:rsidRDefault="006B2205" w:rsidP="006B2205">
      <w:pPr>
        <w:shd w:val="clear" w:color="auto" w:fill="FFFFFF"/>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bCs/>
          <w:color w:val="000000"/>
          <w:sz w:val="20"/>
          <w:szCs w:val="20"/>
          <w:lang w:eastAsia="ru-RU"/>
        </w:rPr>
        <w:t>Положение о противопаводковой комиссии Богучанского района</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 Общие положения</w:t>
      </w:r>
    </w:p>
    <w:p w:rsidR="006B2205" w:rsidRPr="009724EC" w:rsidRDefault="006B2205" w:rsidP="006B2205">
      <w:pPr>
        <w:tabs>
          <w:tab w:val="num" w:pos="0"/>
        </w:tabs>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 xml:space="preserve">Настоящее положение о противопаводковой комиссии Богучанского района (далее – Положение) </w:t>
      </w:r>
      <w:r w:rsidRPr="009724EC">
        <w:rPr>
          <w:rFonts w:ascii="Times New Roman" w:eastAsia="Times New Roman" w:hAnsi="Times New Roman"/>
          <w:sz w:val="20"/>
          <w:szCs w:val="20"/>
          <w:lang w:eastAsia="ru-RU"/>
        </w:rPr>
        <w:t xml:space="preserve">определяет основные задачи и  порядок работы </w:t>
      </w:r>
      <w:r w:rsidRPr="009724EC">
        <w:rPr>
          <w:rFonts w:ascii="Times New Roman" w:eastAsia="Times New Roman" w:hAnsi="Times New Roman"/>
          <w:color w:val="000000"/>
          <w:sz w:val="20"/>
          <w:szCs w:val="20"/>
          <w:lang w:eastAsia="ru-RU"/>
        </w:rPr>
        <w:t xml:space="preserve">противопаводковой комиссии Богучанского района (далее – </w:t>
      </w:r>
      <w:r w:rsidRPr="009724EC">
        <w:rPr>
          <w:rFonts w:ascii="Times New Roman" w:eastAsia="Times New Roman" w:hAnsi="Times New Roman"/>
          <w:color w:val="000000"/>
          <w:sz w:val="20"/>
          <w:szCs w:val="20"/>
          <w:lang w:eastAsia="ru-RU"/>
        </w:rPr>
        <w:lastRenderedPageBreak/>
        <w:t>комиссия)</w:t>
      </w:r>
      <w:r w:rsidRPr="009724EC">
        <w:rPr>
          <w:rFonts w:ascii="Times New Roman" w:eastAsia="Times New Roman" w:hAnsi="Times New Roman"/>
          <w:sz w:val="20"/>
          <w:szCs w:val="20"/>
          <w:lang w:eastAsia="ru-RU"/>
        </w:rPr>
        <w:t xml:space="preserve">, которая </w:t>
      </w:r>
      <w:r w:rsidRPr="009724EC">
        <w:rPr>
          <w:rFonts w:ascii="Times New Roman" w:eastAsia="Times New Roman" w:hAnsi="Times New Roman"/>
          <w:color w:val="000000"/>
          <w:sz w:val="20"/>
          <w:szCs w:val="20"/>
          <w:lang w:eastAsia="ru-RU"/>
        </w:rPr>
        <w:t>является временным координирующим органом, создаваемым в угрожаемый период, и предназначена для организации и выполнения работ в период весенне-летнего паводка и наводнения по предупреждению чрезвычайных ситуаций, уменьшению ущерба при их возникновении и ликвидации их последствий, координации деятельности по этим вопросам предприятий, организаций и учреждений, расположенных на территории района, независимо от ведомственной принадлежности и форм собственности и для обеспечения своевременного определения ущерба имуществу физических и юридических лиц от чрезвычайных ситуаций природного и техногенного характера на территории района.</w:t>
      </w:r>
      <w:r w:rsidRPr="009724EC">
        <w:rPr>
          <w:rFonts w:ascii="Times New Roman" w:eastAsia="Times New Roman" w:hAnsi="Times New Roman"/>
          <w:sz w:val="20"/>
          <w:szCs w:val="20"/>
          <w:lang w:eastAsia="ru-RU"/>
        </w:rPr>
        <w:t xml:space="preserve"> </w:t>
      </w:r>
    </w:p>
    <w:p w:rsidR="006B2205" w:rsidRPr="009724EC" w:rsidRDefault="006B2205" w:rsidP="006B2205">
      <w:pPr>
        <w:tabs>
          <w:tab w:val="num" w:pos="0"/>
        </w:tabs>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Комиссия создается в соответствии с постановлением администрации  Богучанского района.</w:t>
      </w:r>
      <w:r w:rsidRPr="009724EC">
        <w:rPr>
          <w:rFonts w:ascii="Times New Roman" w:eastAsia="Times New Roman" w:hAnsi="Times New Roman"/>
          <w:color w:val="000000"/>
          <w:sz w:val="20"/>
          <w:szCs w:val="20"/>
          <w:highlight w:val="cyan"/>
          <w:lang w:eastAsia="ru-RU"/>
        </w:rPr>
        <w:t xml:space="preserve"> </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В своей деятельности комиссия руководствуется требованиями Федерального закона «О защите населения и территорий от чрезвычайных ситуаций природного и техногенного характера», постановлением Правительства Российской Федерации от 5 ноября 1995 года № 1113 «О единой государственной системе предупреждения и ликвидации чрезвычайных ситуаций», «Безопасность в чрезвычайных ситуациях. Оценка ущерба. Термины и определения. ГОСТ Р 22.10.01-2001», методическими рекомендациями, нормативно-правовыми актами РФ, решениями  КЧС и ПБ Красноярского края, Администрации Богучанского района и настоящим Положением.</w:t>
      </w:r>
      <w:r w:rsidRPr="009724EC">
        <w:rPr>
          <w:rFonts w:ascii="Times New Roman" w:eastAsia="Times New Roman" w:hAnsi="Times New Roman"/>
          <w:color w:val="000000"/>
          <w:sz w:val="20"/>
          <w:szCs w:val="20"/>
          <w:highlight w:val="cyan"/>
          <w:lang w:eastAsia="ru-RU"/>
        </w:rPr>
        <w:t xml:space="preserve"> </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Комиссия осуществляет свою деятельность под руководством Главы Богучанского района. </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 Основные задачи комиссии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Основными задачами являются:</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организация и контроль за осуществлением противопаводковых мероприятий, а также обеспечение надежности работы потенциально опасных объектов, объектов жизнеобеспечения и снижения последствий чрезвычайных ситуаций, защиты населения при наводнении;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организация наблюдения и контроля за состоянием окружающей среды и прогнозирование чрезвычайных ситуаций;</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обеспечение готовности органов управления, сил и средств к действиям в чрезвычайных ситуациях, а также создание и поддержание в состоянии готовности пунктов управления;</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организация разработки нормативных правовых актов в области защиты населения и территории района от чрезвычайных ситуаций;</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руководство работами по ликвидации чрезвычайных ситуаций, организация привлечения трудоспособного населения к этим работам;</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планирование и организация эвакуации населения, размещения эвакуируемого населения и возвращения его после ликвидации чрезвычайных ситуаций в места постоянного проживания;</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организация сбора и обмена информацией в области защиты населения и территорий от чрезвычайных ситуаций;</w:t>
      </w:r>
    </w:p>
    <w:p w:rsidR="006B2205" w:rsidRPr="009724EC" w:rsidRDefault="006B2205" w:rsidP="006B2205">
      <w:pPr>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проведение осмотра имущества физических и юридических лиц, пострадавшего от воздействия чрезвычайных ситуаций природного и техногенного характера;</w:t>
      </w:r>
    </w:p>
    <w:p w:rsidR="006B2205" w:rsidRPr="009724EC" w:rsidRDefault="006B2205" w:rsidP="006B2205">
      <w:pPr>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составление Акта осмотра имущества физических и юридических лиц, пострадавшего от воздействия чрезвычайных ситуаций природного и техногенного характера (приложение к настоящему Положению), в котором фиксируется факт наличия ущерба имуществу (строения, приусадебные земельные участки, огороды), обстоятельства при которых он был причинен. Акт подписывается всеми членами комиссии и собственниками пострадавшего имущества, утверждается Главой Богучанского района;</w:t>
      </w:r>
    </w:p>
    <w:p w:rsidR="006B2205" w:rsidRPr="009724EC" w:rsidRDefault="006B2205" w:rsidP="006B2205">
      <w:pPr>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рассмотрение документов, поданных заявителями (при наличии соответствующих документов);</w:t>
      </w:r>
    </w:p>
    <w:p w:rsidR="006B2205" w:rsidRPr="009724EC" w:rsidRDefault="006B2205" w:rsidP="006B2205">
      <w:pPr>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иные задачи, не противоречащие действующему законодательству РФ.</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3. Права комиссии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заслушивать на своих заседаниях руководителей  объектов и давать им обязательные для исполнения указания о принятии неотложных мер по противопаводковым мероприятиям;</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осуществлять контроль за подготовкой и готовностью сил и средств к ликвидации чрезвычайных ситуаций в районе;</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принимать решения о проведении экстренных мер по обеспечению защиты населения и территорий от последствий наводнения, снижению ущерба от них и ликвидации этих последствий; </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привлекать силы и средства для проведения мероприятий по предупреждению и ликвидации чрезвычайных ситуаций;</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устанавливать, при необходимости, в зонах чрезвычайных ситуаций особый режим работы предприятий, организаций и учреждений, а также порядок въезда и выезда граждан и их поведения;</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требовать от всех предприятий, организаций и учреждений, независимо от их принадлежности, расположенных на территории района, представления в комиссию информации о паводковой ситуациях, а также оперативной информации о ходе ликвидации их последствий;</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осуществлять и, при необходимости, привлекать  ведущих специалистов  объектов экономики к проведению экспертизы противопаводковых мероприятий;</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проводить (при необходимости) проверку сведений и документов, предоставленных заявителями в целях возмещения материального ущерба.</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 Состав комиссии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lastRenderedPageBreak/>
        <w:t>Председателем комиссии является один из заместителей Главы Богучанского района.</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Председатель комиссии несет персональную ответственность за выполнение возложенных на комиссию задач и функций.</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Председатель комиссии: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распределяет и утверждает обязанности между членами комиссии;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привлекает в установленном порядке при угрозе наводнения и возникновении чрезвычайной ситуации силы и средства, независимо от их принадлежности, для выполнения работ по предотвращению и ликвидации чрезвычайных ситуаций;</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комиссия осуществляет свою деятельность во взаимодействии с комиссиями администраций сельсоветов, общественными организациями и движениями, деятельность которых связана с оказанием помощи при проведении противопаводковых мероприятий и ликвидации последствий чрезвычайных ситуаций.</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Постоянно действующим органом управления, специально уполномоченным на решение задач в области защиты населения и территорий от чрезвычайных ситуаций, является отдел по делам ГО, ЧС и пожарной безопасности администрации Богучанского района. Начальник отдела по делам ГО, ЧС и пожарной безопасности администрации Богучанского района является заместителем председателя противопаводковой комиссии Богучанского района.</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5. Организация работы комиссии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Персональный состав комиссии утверждается Главой Богучанского района. Члены комиссии участвуют в заседаниях без права замены.</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Заседания комиссии организуется по решению председателя комиссии, в том числе выездные, по мере необходимости.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Работа комиссии оформляется протоколом, по результатам рассмотрения вопросов комиссия принимает решения, обязательные для исполнения всеми  структурными подразделениями администрации Богучанского района, а также предприятиями, организациями и учреждениями, независимо от их ведомственной подчиненности и форм собственности.</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Регистрация, учет и организация контроля исполнения решений комиссии осуществляются секретарем.</w:t>
      </w:r>
    </w:p>
    <w:p w:rsidR="006B2205" w:rsidRPr="009724EC" w:rsidRDefault="006B2205" w:rsidP="006B220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Организационно-техническое обеспечение деятельности комиссии осуществляется администрацией Богучанского района.</w:t>
      </w:r>
    </w:p>
    <w:tbl>
      <w:tblPr>
        <w:tblW w:w="5859" w:type="dxa"/>
        <w:tblInd w:w="3888" w:type="dxa"/>
        <w:tblLook w:val="04A0"/>
      </w:tblPr>
      <w:tblGrid>
        <w:gridCol w:w="5859"/>
      </w:tblGrid>
      <w:tr w:rsidR="006B2205" w:rsidRPr="009724EC" w:rsidTr="006B2205">
        <w:tc>
          <w:tcPr>
            <w:tcW w:w="5859" w:type="dxa"/>
            <w:shd w:val="clear" w:color="auto" w:fill="auto"/>
          </w:tcPr>
          <w:p w:rsidR="006B2205" w:rsidRPr="009724EC" w:rsidRDefault="006B2205" w:rsidP="006B2205">
            <w:pPr>
              <w:spacing w:after="0" w:line="240" w:lineRule="auto"/>
              <w:ind w:left="1074"/>
              <w:jc w:val="right"/>
              <w:rPr>
                <w:rFonts w:ascii="Times New Roman" w:hAnsi="Times New Roman"/>
                <w:sz w:val="20"/>
                <w:szCs w:val="20"/>
              </w:rPr>
            </w:pPr>
          </w:p>
          <w:p w:rsidR="006B2205" w:rsidRPr="009724EC" w:rsidRDefault="006B2205" w:rsidP="006B2205">
            <w:pPr>
              <w:spacing w:after="0" w:line="240" w:lineRule="auto"/>
              <w:ind w:left="1074"/>
              <w:jc w:val="right"/>
              <w:rPr>
                <w:rFonts w:ascii="Times New Roman" w:hAnsi="Times New Roman"/>
                <w:sz w:val="20"/>
                <w:szCs w:val="20"/>
              </w:rPr>
            </w:pPr>
            <w:r w:rsidRPr="009724EC">
              <w:rPr>
                <w:rFonts w:ascii="Times New Roman" w:hAnsi="Times New Roman"/>
                <w:sz w:val="20"/>
                <w:szCs w:val="20"/>
              </w:rPr>
              <w:t xml:space="preserve">Приложение </w:t>
            </w:r>
          </w:p>
        </w:tc>
      </w:tr>
      <w:tr w:rsidR="006B2205" w:rsidRPr="009724EC" w:rsidTr="006B2205">
        <w:trPr>
          <w:trHeight w:val="1564"/>
        </w:trPr>
        <w:tc>
          <w:tcPr>
            <w:tcW w:w="5859" w:type="dxa"/>
            <w:shd w:val="clear" w:color="auto" w:fill="auto"/>
          </w:tcPr>
          <w:p w:rsidR="006B2205" w:rsidRPr="009724EC" w:rsidRDefault="006B2205" w:rsidP="006B2205">
            <w:pPr>
              <w:spacing w:after="0" w:line="240" w:lineRule="auto"/>
              <w:ind w:left="1074"/>
              <w:jc w:val="right"/>
              <w:rPr>
                <w:rFonts w:ascii="Times New Roman" w:eastAsia="Times New Roman" w:hAnsi="Times New Roman"/>
                <w:color w:val="000000"/>
                <w:sz w:val="20"/>
                <w:szCs w:val="20"/>
                <w:lang w:eastAsia="ru-RU"/>
              </w:rPr>
            </w:pPr>
            <w:r w:rsidRPr="009724EC">
              <w:rPr>
                <w:rFonts w:ascii="Times New Roman" w:hAnsi="Times New Roman"/>
                <w:sz w:val="20"/>
                <w:szCs w:val="20"/>
              </w:rPr>
              <w:t xml:space="preserve">к Положению </w:t>
            </w:r>
            <w:r w:rsidRPr="009724EC">
              <w:rPr>
                <w:rFonts w:ascii="Times New Roman" w:eastAsia="Times New Roman" w:hAnsi="Times New Roman"/>
                <w:color w:val="000000"/>
                <w:sz w:val="20"/>
                <w:szCs w:val="20"/>
                <w:lang w:eastAsia="ru-RU"/>
              </w:rPr>
              <w:t>о противопаводковой комиссии Богучанского района</w:t>
            </w:r>
          </w:p>
        </w:tc>
      </w:tr>
      <w:tr w:rsidR="006B2205" w:rsidRPr="00BF0B84" w:rsidTr="006B2205">
        <w:tc>
          <w:tcPr>
            <w:tcW w:w="5859" w:type="dxa"/>
            <w:shd w:val="clear" w:color="auto" w:fill="auto"/>
          </w:tcPr>
          <w:p w:rsidR="006B2205" w:rsidRPr="00BF0B84" w:rsidRDefault="006B2205" w:rsidP="006B2205">
            <w:pPr>
              <w:spacing w:after="0" w:line="240" w:lineRule="auto"/>
              <w:ind w:left="1074"/>
              <w:jc w:val="both"/>
              <w:rPr>
                <w:rFonts w:ascii="Times New Roman" w:hAnsi="Times New Roman"/>
                <w:sz w:val="24"/>
                <w:szCs w:val="24"/>
              </w:rPr>
            </w:pPr>
            <w:r w:rsidRPr="00BF0B84">
              <w:rPr>
                <w:rFonts w:ascii="Times New Roman" w:hAnsi="Times New Roman"/>
                <w:sz w:val="24"/>
                <w:szCs w:val="24"/>
              </w:rPr>
              <w:t>Утверждаю:</w:t>
            </w:r>
          </w:p>
          <w:p w:rsidR="006B2205" w:rsidRPr="00BF0B84" w:rsidRDefault="006B2205" w:rsidP="006B2205">
            <w:pPr>
              <w:spacing w:after="0" w:line="240" w:lineRule="auto"/>
              <w:ind w:left="1074"/>
              <w:jc w:val="both"/>
              <w:rPr>
                <w:rFonts w:ascii="Times New Roman" w:hAnsi="Times New Roman"/>
                <w:sz w:val="24"/>
                <w:szCs w:val="24"/>
              </w:rPr>
            </w:pPr>
            <w:r w:rsidRPr="00BF0B84">
              <w:rPr>
                <w:rFonts w:ascii="Times New Roman" w:hAnsi="Times New Roman"/>
                <w:sz w:val="24"/>
                <w:szCs w:val="24"/>
              </w:rPr>
              <w:t xml:space="preserve">Глава  Богучанского района </w:t>
            </w:r>
          </w:p>
          <w:p w:rsidR="006B2205" w:rsidRPr="00BF0B84" w:rsidRDefault="006B2205" w:rsidP="006B2205">
            <w:pPr>
              <w:spacing w:after="0" w:line="240" w:lineRule="auto"/>
              <w:ind w:left="1074"/>
              <w:jc w:val="both"/>
              <w:rPr>
                <w:rFonts w:ascii="Times New Roman" w:hAnsi="Times New Roman"/>
                <w:sz w:val="24"/>
                <w:szCs w:val="24"/>
              </w:rPr>
            </w:pPr>
            <w:r w:rsidRPr="00BF0B84">
              <w:rPr>
                <w:rFonts w:ascii="Times New Roman" w:hAnsi="Times New Roman"/>
                <w:sz w:val="24"/>
                <w:szCs w:val="24"/>
              </w:rPr>
              <w:t>_________________</w:t>
            </w:r>
          </w:p>
          <w:p w:rsidR="006B2205" w:rsidRPr="00BF0B84" w:rsidRDefault="006B2205" w:rsidP="006B2205">
            <w:pPr>
              <w:spacing w:after="0" w:line="240" w:lineRule="auto"/>
              <w:ind w:left="1074"/>
              <w:jc w:val="both"/>
              <w:rPr>
                <w:rFonts w:ascii="Times New Roman" w:hAnsi="Times New Roman"/>
                <w:sz w:val="24"/>
                <w:szCs w:val="24"/>
              </w:rPr>
            </w:pPr>
          </w:p>
          <w:p w:rsidR="006B2205" w:rsidRPr="00BF0B84" w:rsidRDefault="006B2205" w:rsidP="006B2205">
            <w:pPr>
              <w:spacing w:after="0" w:line="240" w:lineRule="auto"/>
              <w:ind w:left="1074"/>
              <w:jc w:val="both"/>
              <w:rPr>
                <w:rFonts w:ascii="Times New Roman" w:hAnsi="Times New Roman"/>
                <w:sz w:val="24"/>
                <w:szCs w:val="24"/>
              </w:rPr>
            </w:pPr>
            <w:r w:rsidRPr="00BF0B84">
              <w:rPr>
                <w:rFonts w:ascii="Times New Roman" w:hAnsi="Times New Roman"/>
                <w:sz w:val="24"/>
                <w:szCs w:val="24"/>
              </w:rPr>
              <w:t>«__»_______________20____ г.</w:t>
            </w:r>
          </w:p>
        </w:tc>
      </w:tr>
    </w:tbl>
    <w:p w:rsidR="006B2205" w:rsidRPr="00BF0B84" w:rsidRDefault="006B2205" w:rsidP="006B2205">
      <w:pPr>
        <w:spacing w:after="0" w:line="240" w:lineRule="auto"/>
        <w:rPr>
          <w:rFonts w:ascii="Times New Roman" w:eastAsia="Times New Roman" w:hAnsi="Times New Roman"/>
          <w:sz w:val="24"/>
          <w:szCs w:val="24"/>
          <w:lang w:eastAsia="ru-RU"/>
        </w:rPr>
      </w:pPr>
    </w:p>
    <w:p w:rsidR="006B2205" w:rsidRPr="00BF0B84" w:rsidRDefault="006B2205" w:rsidP="006B2205">
      <w:pPr>
        <w:spacing w:after="0" w:line="240" w:lineRule="auto"/>
        <w:jc w:val="center"/>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Акт</w:t>
      </w:r>
    </w:p>
    <w:p w:rsidR="006B2205" w:rsidRPr="00BF0B84" w:rsidRDefault="006B2205" w:rsidP="006B2205">
      <w:pPr>
        <w:spacing w:after="0" w:line="240" w:lineRule="auto"/>
        <w:jc w:val="center"/>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осмотра имущества физических и юридических лиц, пострадавшего от воздействия чрезвычайных ситуаций природного и техногенного характера</w:t>
      </w:r>
    </w:p>
    <w:p w:rsidR="006B2205" w:rsidRPr="00BF0B84" w:rsidRDefault="006B2205" w:rsidP="006B2205">
      <w:pPr>
        <w:spacing w:after="0" w:line="240" w:lineRule="auto"/>
        <w:jc w:val="center"/>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(Форма)</w:t>
      </w:r>
    </w:p>
    <w:p w:rsidR="006B2205" w:rsidRPr="00BF0B84" w:rsidRDefault="006B2205" w:rsidP="006B2205">
      <w:pPr>
        <w:spacing w:after="0" w:line="240" w:lineRule="auto"/>
        <w:jc w:val="both"/>
        <w:rPr>
          <w:rFonts w:ascii="Times New Roman" w:eastAsia="Times New Roman" w:hAnsi="Times New Roman"/>
          <w:sz w:val="24"/>
          <w:szCs w:val="24"/>
          <w:lang w:eastAsia="ru-RU"/>
        </w:rPr>
      </w:pPr>
    </w:p>
    <w:p w:rsidR="006B2205" w:rsidRPr="00BF0B84" w:rsidRDefault="006B2205" w:rsidP="006B2205">
      <w:pPr>
        <w:spacing w:after="0" w:line="240" w:lineRule="auto"/>
        <w:jc w:val="both"/>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с. Богучаны                                                                                    «__»__________20__г.</w:t>
      </w:r>
    </w:p>
    <w:p w:rsidR="006B2205" w:rsidRPr="00BF0B84" w:rsidRDefault="006B2205" w:rsidP="006B2205">
      <w:pPr>
        <w:spacing w:after="0" w:line="240" w:lineRule="auto"/>
        <w:jc w:val="both"/>
        <w:rPr>
          <w:rFonts w:ascii="Times New Roman" w:eastAsia="Times New Roman" w:hAnsi="Times New Roman"/>
          <w:sz w:val="24"/>
          <w:szCs w:val="24"/>
          <w:lang w:eastAsia="ru-RU"/>
        </w:rPr>
      </w:pPr>
    </w:p>
    <w:p w:rsidR="006B2205" w:rsidRPr="00BF0B84" w:rsidRDefault="006B2205" w:rsidP="006B2205">
      <w:pPr>
        <w:spacing w:after="0" w:line="240" w:lineRule="auto"/>
        <w:ind w:firstLine="720"/>
        <w:jc w:val="both"/>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Противопаводковая комиссия Богучанского района по определению ущерба от чрезвычайных ситуаций природного и техногенного характера, причиненного имуществу физических и юридических лиц на территории Богучанского района в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90"/>
        <w:gridCol w:w="5440"/>
      </w:tblGrid>
      <w:tr w:rsidR="006B2205" w:rsidRPr="00BF0B84" w:rsidTr="006B2205">
        <w:tc>
          <w:tcPr>
            <w:tcW w:w="648"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w:t>
            </w:r>
          </w:p>
        </w:tc>
        <w:tc>
          <w:tcPr>
            <w:tcW w:w="3600" w:type="dxa"/>
          </w:tcPr>
          <w:p w:rsidR="006B2205" w:rsidRPr="00BF0B84" w:rsidRDefault="006B2205" w:rsidP="006B2205">
            <w:pPr>
              <w:spacing w:after="0" w:line="240" w:lineRule="auto"/>
              <w:jc w:val="center"/>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ФИО</w:t>
            </w:r>
          </w:p>
        </w:tc>
        <w:tc>
          <w:tcPr>
            <w:tcW w:w="5605" w:type="dxa"/>
          </w:tcPr>
          <w:p w:rsidR="006B2205" w:rsidRPr="00BF0B84" w:rsidRDefault="006B2205" w:rsidP="006B2205">
            <w:pPr>
              <w:spacing w:after="0" w:line="240" w:lineRule="auto"/>
              <w:jc w:val="center"/>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Должность</w:t>
            </w:r>
          </w:p>
        </w:tc>
      </w:tr>
      <w:tr w:rsidR="006B2205" w:rsidRPr="00BF0B84" w:rsidTr="006B2205">
        <w:tc>
          <w:tcPr>
            <w:tcW w:w="648"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c>
          <w:tcPr>
            <w:tcW w:w="3600"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c>
          <w:tcPr>
            <w:tcW w:w="5605"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r>
      <w:tr w:rsidR="006B2205" w:rsidRPr="00BF0B84" w:rsidTr="006B2205">
        <w:tc>
          <w:tcPr>
            <w:tcW w:w="648"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c>
          <w:tcPr>
            <w:tcW w:w="3600"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c>
          <w:tcPr>
            <w:tcW w:w="5605"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r>
      <w:tr w:rsidR="006B2205" w:rsidRPr="00BF0B84" w:rsidTr="006B2205">
        <w:tc>
          <w:tcPr>
            <w:tcW w:w="648"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c>
          <w:tcPr>
            <w:tcW w:w="3600"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c>
          <w:tcPr>
            <w:tcW w:w="5605" w:type="dxa"/>
          </w:tcPr>
          <w:p w:rsidR="006B2205" w:rsidRPr="00BF0B84" w:rsidRDefault="006B2205" w:rsidP="006B2205">
            <w:pPr>
              <w:spacing w:after="0" w:line="240" w:lineRule="auto"/>
              <w:jc w:val="both"/>
              <w:rPr>
                <w:rFonts w:ascii="Times New Roman" w:eastAsia="Times New Roman" w:hAnsi="Times New Roman"/>
                <w:sz w:val="24"/>
                <w:szCs w:val="24"/>
                <w:lang w:eastAsia="ru-RU"/>
              </w:rPr>
            </w:pPr>
          </w:p>
        </w:tc>
      </w:tr>
    </w:tbl>
    <w:p w:rsidR="006B2205" w:rsidRPr="00BF0B84" w:rsidRDefault="006B2205" w:rsidP="006B2205">
      <w:pPr>
        <w:spacing w:after="0" w:line="240" w:lineRule="auto"/>
        <w:jc w:val="both"/>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составили настоящий Акт о нижеследующем:</w:t>
      </w:r>
    </w:p>
    <w:p w:rsidR="006B2205" w:rsidRPr="00BF0B84" w:rsidRDefault="006B2205" w:rsidP="00401A88">
      <w:pPr>
        <w:numPr>
          <w:ilvl w:val="0"/>
          <w:numId w:val="12"/>
        </w:numPr>
        <w:tabs>
          <w:tab w:val="num" w:pos="0"/>
        </w:tabs>
        <w:spacing w:after="0" w:line="240" w:lineRule="auto"/>
        <w:ind w:left="0" w:firstLine="720"/>
        <w:jc w:val="both"/>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В результате чрезвычайной ситуации (указываются основные параметры чрезвычайной ситуации: тип ЧС; дата, время ЧС; место ЧС), был причинен ущерб имуществу физического/юридического лица (ФИО, адрес регистрации по месту жительства; место  нахождения), который выражается в следующем: _________________________________________________________.</w:t>
      </w:r>
    </w:p>
    <w:p w:rsidR="006B2205" w:rsidRPr="00BF0B84" w:rsidRDefault="006B2205" w:rsidP="00401A88">
      <w:pPr>
        <w:numPr>
          <w:ilvl w:val="0"/>
          <w:numId w:val="12"/>
        </w:numPr>
        <w:tabs>
          <w:tab w:val="num" w:pos="0"/>
        </w:tabs>
        <w:spacing w:after="0" w:line="240" w:lineRule="auto"/>
        <w:ind w:left="0" w:firstLine="720"/>
        <w:jc w:val="both"/>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Комиссия установила, что указанное имущество принадлежит лицу на праве _______________, что подтверждается ___________________________.</w:t>
      </w:r>
    </w:p>
    <w:p w:rsidR="006B2205" w:rsidRPr="00BF0B84" w:rsidRDefault="006B2205" w:rsidP="006B2205">
      <w:pPr>
        <w:spacing w:after="0" w:line="240" w:lineRule="auto"/>
        <w:ind w:left="720"/>
        <w:jc w:val="both"/>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Собственник имущества:                     ___________/_____________________/</w:t>
      </w:r>
    </w:p>
    <w:p w:rsidR="006B2205" w:rsidRPr="00BF0B84" w:rsidRDefault="006B2205" w:rsidP="00401A88">
      <w:pPr>
        <w:numPr>
          <w:ilvl w:val="0"/>
          <w:numId w:val="12"/>
        </w:numPr>
        <w:tabs>
          <w:tab w:val="num" w:pos="0"/>
        </w:tabs>
        <w:spacing w:after="0" w:line="240" w:lineRule="auto"/>
        <w:ind w:left="0" w:firstLine="720"/>
        <w:rPr>
          <w:rFonts w:ascii="Times New Roman" w:eastAsia="Times New Roman" w:hAnsi="Times New Roman"/>
          <w:sz w:val="24"/>
          <w:szCs w:val="24"/>
          <w:lang w:eastAsia="ru-RU"/>
        </w:rPr>
      </w:pPr>
      <w:r w:rsidRPr="00BF0B84">
        <w:rPr>
          <w:rFonts w:ascii="Times New Roman" w:eastAsia="Times New Roman" w:hAnsi="Times New Roman"/>
          <w:sz w:val="24"/>
          <w:szCs w:val="24"/>
          <w:lang w:val="en-US" w:eastAsia="ru-RU"/>
        </w:rPr>
        <w:t xml:space="preserve">Предложения </w:t>
      </w:r>
      <w:r w:rsidRPr="00BF0B84">
        <w:rPr>
          <w:rFonts w:ascii="Times New Roman" w:eastAsia="Times New Roman" w:hAnsi="Times New Roman"/>
          <w:sz w:val="24"/>
          <w:szCs w:val="24"/>
          <w:lang w:eastAsia="ru-RU"/>
        </w:rPr>
        <w:t>к</w:t>
      </w:r>
      <w:r w:rsidRPr="00BF0B84">
        <w:rPr>
          <w:rFonts w:ascii="Times New Roman" w:eastAsia="Times New Roman" w:hAnsi="Times New Roman"/>
          <w:sz w:val="24"/>
          <w:szCs w:val="24"/>
          <w:lang w:val="en-US" w:eastAsia="ru-RU"/>
        </w:rPr>
        <w:t>омиссии: ____________________________________</w:t>
      </w:r>
      <w:r w:rsidRPr="00BF0B84">
        <w:rPr>
          <w:rFonts w:ascii="Times New Roman" w:eastAsia="Times New Roman" w:hAnsi="Times New Roman"/>
          <w:sz w:val="24"/>
          <w:szCs w:val="24"/>
          <w:lang w:eastAsia="ru-RU"/>
        </w:rPr>
        <w:t>__________________________________________________________________________________________________________</w:t>
      </w:r>
      <w:r w:rsidRPr="00BF0B84">
        <w:rPr>
          <w:rFonts w:ascii="Times New Roman" w:eastAsia="Times New Roman" w:hAnsi="Times New Roman"/>
          <w:sz w:val="24"/>
          <w:szCs w:val="24"/>
          <w:lang w:val="en-US" w:eastAsia="ru-RU"/>
        </w:rPr>
        <w:t>.</w:t>
      </w:r>
    </w:p>
    <w:p w:rsidR="006B2205" w:rsidRPr="00BF0B84" w:rsidRDefault="006B2205" w:rsidP="00401A88">
      <w:pPr>
        <w:numPr>
          <w:ilvl w:val="0"/>
          <w:numId w:val="12"/>
        </w:numPr>
        <w:tabs>
          <w:tab w:val="num" w:pos="0"/>
        </w:tabs>
        <w:spacing w:after="0" w:line="240" w:lineRule="auto"/>
        <w:ind w:left="0" w:firstLine="720"/>
        <w:jc w:val="both"/>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Подписи членов комиссии:</w:t>
      </w:r>
    </w:p>
    <w:p w:rsidR="006B2205" w:rsidRPr="00BF0B84" w:rsidRDefault="006B2205" w:rsidP="006B2205">
      <w:pPr>
        <w:spacing w:after="0" w:line="240" w:lineRule="auto"/>
        <w:jc w:val="right"/>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___________/_____________________/</w:t>
      </w:r>
    </w:p>
    <w:p w:rsidR="006B2205" w:rsidRPr="00BF0B84" w:rsidRDefault="006B2205" w:rsidP="006B2205">
      <w:pPr>
        <w:spacing w:after="0" w:line="240" w:lineRule="auto"/>
        <w:jc w:val="right"/>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___________/_____________________/</w:t>
      </w:r>
    </w:p>
    <w:p w:rsidR="006B2205" w:rsidRPr="00BF0B84" w:rsidRDefault="006B2205" w:rsidP="006B2205">
      <w:pPr>
        <w:spacing w:after="0" w:line="240" w:lineRule="auto"/>
        <w:jc w:val="right"/>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___________/_____________________/</w:t>
      </w:r>
    </w:p>
    <w:p w:rsidR="006B2205" w:rsidRPr="00BF0B84" w:rsidRDefault="006B2205" w:rsidP="006B2205">
      <w:pPr>
        <w:spacing w:after="0" w:line="240" w:lineRule="auto"/>
        <w:jc w:val="right"/>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___________/_____________________/</w:t>
      </w:r>
    </w:p>
    <w:p w:rsidR="006B2205" w:rsidRPr="00BF0B84" w:rsidRDefault="006B2205" w:rsidP="006B2205">
      <w:pPr>
        <w:spacing w:after="0" w:line="240" w:lineRule="auto"/>
        <w:jc w:val="right"/>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___________/_____________________/</w:t>
      </w:r>
    </w:p>
    <w:p w:rsidR="006B2205" w:rsidRPr="00BF0B84" w:rsidRDefault="006B2205" w:rsidP="006B2205">
      <w:pPr>
        <w:spacing w:after="0" w:line="240" w:lineRule="auto"/>
        <w:jc w:val="right"/>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___________/_____________________/</w:t>
      </w:r>
    </w:p>
    <w:p w:rsidR="006B2205" w:rsidRPr="00BF0B84" w:rsidRDefault="006B2205" w:rsidP="006B2205">
      <w:pPr>
        <w:spacing w:after="0" w:line="240" w:lineRule="auto"/>
        <w:jc w:val="right"/>
        <w:rPr>
          <w:rFonts w:ascii="Times New Roman" w:eastAsia="Times New Roman" w:hAnsi="Times New Roman"/>
          <w:sz w:val="24"/>
          <w:szCs w:val="24"/>
          <w:lang w:eastAsia="ru-RU"/>
        </w:rPr>
      </w:pPr>
      <w:r w:rsidRPr="00BF0B84">
        <w:rPr>
          <w:rFonts w:ascii="Times New Roman" w:eastAsia="Times New Roman" w:hAnsi="Times New Roman"/>
          <w:sz w:val="24"/>
          <w:szCs w:val="24"/>
          <w:lang w:eastAsia="ru-RU"/>
        </w:rPr>
        <w:t>___________/_____________________/</w:t>
      </w:r>
    </w:p>
    <w:p w:rsidR="006B2205" w:rsidRPr="00BF0B84" w:rsidRDefault="006B2205" w:rsidP="006B2205">
      <w:pPr>
        <w:spacing w:after="0" w:line="240" w:lineRule="auto"/>
        <w:rPr>
          <w:rFonts w:ascii="Times New Roman" w:eastAsia="Times New Roman" w:hAnsi="Times New Roman"/>
          <w:sz w:val="24"/>
          <w:szCs w:val="24"/>
          <w:lang w:eastAsia="ru-RU"/>
        </w:rPr>
      </w:pPr>
    </w:p>
    <w:p w:rsidR="006B2DA8" w:rsidRPr="00BF0B84"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F2442" w:rsidRPr="009724EC" w:rsidRDefault="005F2442" w:rsidP="005F2442">
      <w:pPr>
        <w:spacing w:after="0" w:line="240" w:lineRule="auto"/>
        <w:ind w:left="5040"/>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Приложение № 2 </w:t>
      </w:r>
    </w:p>
    <w:p w:rsidR="005F2442" w:rsidRPr="009724EC" w:rsidRDefault="005F2442" w:rsidP="005F2442">
      <w:pPr>
        <w:spacing w:after="0" w:line="240" w:lineRule="auto"/>
        <w:ind w:left="5040"/>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 постановлению Главы Богучанского района</w:t>
      </w:r>
    </w:p>
    <w:p w:rsidR="005F2442" w:rsidRPr="009724EC" w:rsidRDefault="005F2442" w:rsidP="005F2442">
      <w:pPr>
        <w:spacing w:after="0" w:line="240" w:lineRule="auto"/>
        <w:ind w:left="5040"/>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от 05.07.2019 г. № 680-П</w:t>
      </w:r>
    </w:p>
    <w:p w:rsidR="005F2442" w:rsidRPr="009724EC" w:rsidRDefault="005F2442" w:rsidP="005F2442">
      <w:pPr>
        <w:spacing w:after="0" w:line="240" w:lineRule="auto"/>
        <w:ind w:left="5040"/>
        <w:jc w:val="right"/>
        <w:rPr>
          <w:rFonts w:ascii="Times New Roman" w:eastAsia="Times New Roman" w:hAnsi="Times New Roman"/>
          <w:sz w:val="20"/>
          <w:szCs w:val="20"/>
          <w:lang w:eastAsia="ru-RU"/>
        </w:rPr>
      </w:pPr>
    </w:p>
    <w:p w:rsidR="005F2442" w:rsidRPr="009724EC" w:rsidRDefault="005F2442" w:rsidP="005F2442">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Состав </w:t>
      </w:r>
      <w:r w:rsidRPr="009724EC">
        <w:rPr>
          <w:rFonts w:ascii="Times New Roman" w:eastAsia="Times New Roman" w:hAnsi="Times New Roman"/>
          <w:color w:val="000000"/>
          <w:sz w:val="20"/>
          <w:szCs w:val="20"/>
          <w:lang w:eastAsia="ru-RU"/>
        </w:rPr>
        <w:t>противопаводковой комиссии Богучанского района</w:t>
      </w:r>
      <w:r w:rsidRPr="009724EC">
        <w:rPr>
          <w:rFonts w:ascii="Times New Roman" w:eastAsia="Times New Roman" w:hAnsi="Times New Roman"/>
          <w:sz w:val="20"/>
          <w:szCs w:val="20"/>
          <w:lang w:eastAsia="ru-RU"/>
        </w:rPr>
        <w:t xml:space="preserve"> </w:t>
      </w:r>
    </w:p>
    <w:p w:rsidR="005F2442" w:rsidRPr="009724EC" w:rsidRDefault="005F2442" w:rsidP="005F2442">
      <w:pPr>
        <w:spacing w:after="0" w:line="240" w:lineRule="auto"/>
        <w:jc w:val="center"/>
        <w:rPr>
          <w:rFonts w:ascii="Times New Roman" w:eastAsia="Times New Roman" w:hAnsi="Times New Roman"/>
          <w:sz w:val="20"/>
          <w:szCs w:val="20"/>
          <w:lang w:eastAsia="ru-RU"/>
        </w:rPr>
      </w:pPr>
    </w:p>
    <w:tbl>
      <w:tblPr>
        <w:tblW w:w="9468" w:type="dxa"/>
        <w:tblLook w:val="01E0"/>
      </w:tblPr>
      <w:tblGrid>
        <w:gridCol w:w="3168"/>
        <w:gridCol w:w="6300"/>
      </w:tblGrid>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Брюханов</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Иван Маркович</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-заместитель Главы Богучанского района по социальным вопросам, председатель комиссии;</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Лопадчак</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Семен Богданович</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-начальник отдела по делам ГО, ЧС и пожарной безопасности, заместитель председателя комиссии;</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Нохрин </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Сергей Иванович</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-главный специалист по вопросам мобилизационной подготовки и секретному делопроизводству, секретарь комиссии;</w:t>
            </w:r>
          </w:p>
        </w:tc>
      </w:tr>
      <w:tr w:rsidR="005F2442" w:rsidRPr="009724EC" w:rsidTr="00FA1340">
        <w:tc>
          <w:tcPr>
            <w:tcW w:w="9468" w:type="dxa"/>
            <w:gridSpan w:val="2"/>
          </w:tcPr>
          <w:p w:rsidR="005F2442" w:rsidRPr="009724EC" w:rsidRDefault="005F2442" w:rsidP="005F2442">
            <w:pPr>
              <w:spacing w:after="0" w:line="240" w:lineRule="auto"/>
              <w:jc w:val="both"/>
              <w:rPr>
                <w:rFonts w:ascii="Times New Roman" w:eastAsia="Times New Roman" w:hAnsi="Times New Roman"/>
                <w:sz w:val="20"/>
                <w:szCs w:val="20"/>
                <w:u w:val="single"/>
                <w:lang w:eastAsia="ru-RU"/>
              </w:rPr>
            </w:pPr>
            <w:r w:rsidRPr="009724EC">
              <w:rPr>
                <w:rFonts w:ascii="Times New Roman" w:eastAsia="Times New Roman" w:hAnsi="Times New Roman"/>
                <w:sz w:val="20"/>
                <w:szCs w:val="20"/>
                <w:u w:val="single"/>
                <w:lang w:eastAsia="ru-RU"/>
              </w:rPr>
              <w:t>Члены комиссии:</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Илиндеева</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Наталья Вениаминовна</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-заместитель Главы Богучанского района по экономике и планированию;</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Монахова </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Валентина Ивановна</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-и.о. начальника финансового управления администрации Богучанского района;</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Войнова </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Марина Васильевна</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-и.о. начальника управления социальной защиты населения Богучанского района; </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Крайнова </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Наталья Александровна</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-начальник отдела по организации социальной работы управления социальной защиты населения Богучанского района;  </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Суворова </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Екатерина Евгеньевна</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-начальник отдела правового, документационного обеспечения – Архив Богучанского района;</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Герасько</w:t>
            </w: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Наталья Викторовна</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-и.о. начальника МКУ «Муниципальная служба Заказчика» (по согласованию);</w:t>
            </w:r>
          </w:p>
        </w:tc>
      </w:tr>
      <w:tr w:rsidR="005F2442" w:rsidRPr="009724EC" w:rsidTr="00FA1340">
        <w:tc>
          <w:tcPr>
            <w:tcW w:w="3168"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Главы администраций сельсоветов</w:t>
            </w:r>
          </w:p>
        </w:tc>
        <w:tc>
          <w:tcPr>
            <w:tcW w:w="6300" w:type="dxa"/>
          </w:tcPr>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 согласованию.</w:t>
            </w:r>
          </w:p>
        </w:tc>
      </w:tr>
    </w:tbl>
    <w:p w:rsidR="005F2442" w:rsidRDefault="005F2442" w:rsidP="005F2442">
      <w:pPr>
        <w:spacing w:after="0" w:line="240" w:lineRule="auto"/>
        <w:jc w:val="both"/>
        <w:rPr>
          <w:rFonts w:ascii="Times New Roman" w:eastAsia="Times New Roman" w:hAnsi="Times New Roman"/>
          <w:sz w:val="24"/>
          <w:szCs w:val="24"/>
          <w:lang w:eastAsia="ru-RU"/>
        </w:rPr>
      </w:pPr>
    </w:p>
    <w:p w:rsidR="009724EC" w:rsidRPr="00BF0B84" w:rsidRDefault="009724EC" w:rsidP="005F2442">
      <w:pPr>
        <w:spacing w:after="0" w:line="240" w:lineRule="auto"/>
        <w:jc w:val="both"/>
        <w:rPr>
          <w:rFonts w:ascii="Times New Roman" w:eastAsia="Times New Roman" w:hAnsi="Times New Roman"/>
          <w:sz w:val="24"/>
          <w:szCs w:val="24"/>
          <w:lang w:eastAsia="ru-RU"/>
        </w:rPr>
      </w:pPr>
    </w:p>
    <w:p w:rsidR="005F2442" w:rsidRPr="009724EC" w:rsidRDefault="005F2442" w:rsidP="005F2442">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noProof/>
          <w:sz w:val="20"/>
          <w:szCs w:val="20"/>
          <w:lang w:eastAsia="ru-RU"/>
        </w:rPr>
        <w:lastRenderedPageBreak/>
        <w:drawing>
          <wp:inline distT="0" distB="0" distL="0" distR="0">
            <wp:extent cx="474980" cy="563880"/>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F2442" w:rsidRPr="009724EC" w:rsidRDefault="005F2442" w:rsidP="005F2442">
      <w:pPr>
        <w:spacing w:after="0" w:line="240" w:lineRule="auto"/>
        <w:jc w:val="center"/>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АДМИНИСТРАЦИЯ  БОГУЧАНСКОГО РАЙОНА</w:t>
      </w:r>
    </w:p>
    <w:p w:rsidR="005F2442" w:rsidRPr="009724EC" w:rsidRDefault="005F2442" w:rsidP="005F2442">
      <w:pPr>
        <w:keepNext/>
        <w:spacing w:after="0" w:line="240" w:lineRule="auto"/>
        <w:jc w:val="center"/>
        <w:outlineLvl w:val="0"/>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ПОСТАНОВЛЕНИЕ</w:t>
      </w:r>
    </w:p>
    <w:p w:rsidR="005F2442" w:rsidRPr="009724EC" w:rsidRDefault="005F2442" w:rsidP="005F2442">
      <w:pPr>
        <w:spacing w:after="0" w:line="240" w:lineRule="auto"/>
        <w:jc w:val="center"/>
        <w:rPr>
          <w:rFonts w:ascii="Times New Roman" w:eastAsia="Times New Roman" w:hAnsi="Times New Roman"/>
          <w:b/>
          <w:bCs/>
          <w:sz w:val="20"/>
          <w:szCs w:val="20"/>
          <w:lang w:eastAsia="ru-RU"/>
        </w:rPr>
      </w:pPr>
      <w:r w:rsidRPr="009724EC">
        <w:rPr>
          <w:rFonts w:ascii="Times New Roman" w:eastAsia="Times New Roman" w:hAnsi="Times New Roman"/>
          <w:bCs/>
          <w:sz w:val="20"/>
          <w:szCs w:val="20"/>
          <w:lang w:eastAsia="ru-RU"/>
        </w:rPr>
        <w:t>10.07.2019                                с. Богучаны                                   № 720-п</w:t>
      </w:r>
    </w:p>
    <w:p w:rsidR="005F2442" w:rsidRPr="009724EC" w:rsidRDefault="005F2442" w:rsidP="005F2442">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5F2442" w:rsidRPr="009724EC" w:rsidRDefault="005F2442" w:rsidP="005F2442">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 внесении изменений в постановление администрации Богучанского района от 18.01.2016 № 31-п «О порядке использования средств резервного фонда администрации Богучанского района на оказание единовременной материальной помощи гражданам»</w:t>
      </w:r>
    </w:p>
    <w:p w:rsidR="005F2442" w:rsidRPr="009724EC" w:rsidRDefault="005F2442" w:rsidP="005F2442">
      <w:pPr>
        <w:autoSpaceDE w:val="0"/>
        <w:autoSpaceDN w:val="0"/>
        <w:adjustRightInd w:val="0"/>
        <w:spacing w:after="0" w:line="240" w:lineRule="auto"/>
        <w:outlineLvl w:val="0"/>
        <w:rPr>
          <w:rFonts w:ascii="Times New Roman" w:eastAsia="Times New Roman" w:hAnsi="Times New Roman"/>
          <w:sz w:val="20"/>
          <w:szCs w:val="20"/>
          <w:lang w:eastAsia="ru-RU"/>
        </w:rPr>
      </w:pPr>
    </w:p>
    <w:p w:rsidR="005F2442" w:rsidRPr="009724EC" w:rsidRDefault="005F2442" w:rsidP="005F244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 соответствии со статьей 81 Бюджетного кодекса Российской Федерации, постановлением администрации Богучанского района от 31.12.2010 № 1833-п «Об утверждении Положения о порядке расходования средств резервного фонда администрации Богучанского района», ст. 7, 43, 47 Устава Богучанского района, </w:t>
      </w:r>
    </w:p>
    <w:p w:rsidR="005F2442" w:rsidRPr="009724EC" w:rsidRDefault="005F2442" w:rsidP="005F244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ПОСТАНОВЛЯЮ:</w:t>
      </w:r>
    </w:p>
    <w:p w:rsidR="005F2442" w:rsidRPr="009724EC" w:rsidRDefault="005F2442" w:rsidP="005F244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 Внести  в постановление администрации Богучанского района от 18.01.2016 № 31-п «О порядке использования средств резервного фонда администрации Богучанского района на оказание единовременной материальной помощи гражданам» следующие изменения:</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1.1. Приложение к постановлению администрации Богучанского района от 18.01.2016 № 31-п «О порядке использования средств резервного фонда администрации Богучанского района на оказание единовременной материальной помощи гражданам» изложить в новой редакции согласно приложению к настоящему постановлению.</w:t>
      </w:r>
    </w:p>
    <w:p w:rsidR="005F2442" w:rsidRPr="009724EC" w:rsidRDefault="005F2442" w:rsidP="005F2442">
      <w:pPr>
        <w:spacing w:after="0" w:line="240" w:lineRule="auto"/>
        <w:ind w:firstLine="709"/>
        <w:jc w:val="both"/>
        <w:rPr>
          <w:rFonts w:ascii="Times New Roman" w:eastAsia="Times New Roman" w:hAnsi="Times New Roman"/>
          <w:bCs/>
          <w:sz w:val="20"/>
          <w:szCs w:val="20"/>
          <w:lang w:eastAsia="ru-RU"/>
        </w:rPr>
      </w:pPr>
      <w:r w:rsidRPr="009724EC">
        <w:rPr>
          <w:rFonts w:ascii="Times New Roman" w:eastAsia="Times New Roman" w:hAnsi="Times New Roman"/>
          <w:sz w:val="20"/>
          <w:szCs w:val="20"/>
          <w:lang w:eastAsia="ru-RU"/>
        </w:rPr>
        <w:t xml:space="preserve">2. Контроль за исполнением настоящего постановления возложить на </w:t>
      </w:r>
      <w:r w:rsidRPr="009724EC">
        <w:rPr>
          <w:rFonts w:ascii="Times New Roman" w:eastAsia="Times New Roman" w:hAnsi="Times New Roman"/>
          <w:bCs/>
          <w:sz w:val="20"/>
          <w:szCs w:val="20"/>
          <w:lang w:eastAsia="ru-RU"/>
        </w:rPr>
        <w:t xml:space="preserve">заместителя Главы Богучанского района </w:t>
      </w:r>
      <w:r w:rsidRPr="009724EC">
        <w:rPr>
          <w:rFonts w:ascii="Times New Roman" w:eastAsia="Times New Roman" w:hAnsi="Times New Roman"/>
          <w:sz w:val="20"/>
          <w:szCs w:val="20"/>
          <w:lang w:eastAsia="ru-RU"/>
        </w:rPr>
        <w:t>по экономике и планированию</w:t>
      </w:r>
      <w:r w:rsidRPr="009724EC">
        <w:rPr>
          <w:rFonts w:ascii="Times New Roman" w:eastAsia="Times New Roman" w:hAnsi="Times New Roman"/>
          <w:bCs/>
          <w:sz w:val="20"/>
          <w:szCs w:val="20"/>
          <w:lang w:eastAsia="ru-RU"/>
        </w:rPr>
        <w:t xml:space="preserve">     Н.В. Илиндееву.</w:t>
      </w:r>
    </w:p>
    <w:p w:rsidR="005F2442" w:rsidRPr="009724EC" w:rsidRDefault="005F2442" w:rsidP="005F2442">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 Постановление вступает в силу со дня, следующего за днем опубликования в Официальном вестнике Богучанского района.</w:t>
      </w:r>
    </w:p>
    <w:p w:rsidR="005F2442" w:rsidRPr="009724EC" w:rsidRDefault="005F2442" w:rsidP="005F2442">
      <w:pPr>
        <w:autoSpaceDE w:val="0"/>
        <w:autoSpaceDN w:val="0"/>
        <w:adjustRightInd w:val="0"/>
        <w:spacing w:after="0" w:line="240" w:lineRule="auto"/>
        <w:rPr>
          <w:rFonts w:ascii="Times New Roman" w:eastAsia="Times New Roman" w:hAnsi="Times New Roman"/>
          <w:sz w:val="20"/>
          <w:szCs w:val="20"/>
          <w:lang w:eastAsia="ru-RU"/>
        </w:rPr>
      </w:pPr>
    </w:p>
    <w:p w:rsidR="005F2442" w:rsidRPr="009724EC" w:rsidRDefault="005F2442" w:rsidP="005F2442">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И.о. Главы Богучанского района                                                      В.Р. Саар</w:t>
      </w:r>
    </w:p>
    <w:p w:rsidR="005F2442" w:rsidRPr="009724EC" w:rsidRDefault="005F2442" w:rsidP="005F2442">
      <w:pPr>
        <w:widowControl w:val="0"/>
        <w:autoSpaceDE w:val="0"/>
        <w:autoSpaceDN w:val="0"/>
        <w:adjustRightInd w:val="0"/>
        <w:spacing w:after="0" w:line="240" w:lineRule="auto"/>
        <w:rPr>
          <w:rFonts w:ascii="Times New Roman" w:eastAsia="Times New Roman" w:hAnsi="Times New Roman"/>
          <w:sz w:val="20"/>
          <w:szCs w:val="20"/>
          <w:lang w:eastAsia="ru-RU"/>
        </w:rPr>
      </w:pPr>
    </w:p>
    <w:p w:rsidR="005F2442" w:rsidRPr="009724EC" w:rsidRDefault="005F2442" w:rsidP="005F2442">
      <w:pPr>
        <w:widowControl w:val="0"/>
        <w:autoSpaceDE w:val="0"/>
        <w:autoSpaceDN w:val="0"/>
        <w:adjustRightInd w:val="0"/>
        <w:spacing w:after="0" w:line="240" w:lineRule="auto"/>
        <w:ind w:left="4820" w:hanging="6"/>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Приложение к Постановлению</w:t>
      </w:r>
    </w:p>
    <w:p w:rsidR="005F2442" w:rsidRPr="009724EC" w:rsidRDefault="005F2442" w:rsidP="005F2442">
      <w:pPr>
        <w:widowControl w:val="0"/>
        <w:autoSpaceDE w:val="0"/>
        <w:autoSpaceDN w:val="0"/>
        <w:adjustRightInd w:val="0"/>
        <w:spacing w:after="0" w:line="240" w:lineRule="auto"/>
        <w:ind w:left="4820" w:hanging="6"/>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администрации Богучанского района  от  10.07.2019 г. № 720-П</w:t>
      </w:r>
    </w:p>
    <w:p w:rsidR="005F2442" w:rsidRPr="009724EC" w:rsidRDefault="005F2442" w:rsidP="005F2442">
      <w:pPr>
        <w:widowControl w:val="0"/>
        <w:autoSpaceDE w:val="0"/>
        <w:autoSpaceDN w:val="0"/>
        <w:adjustRightInd w:val="0"/>
        <w:spacing w:after="0" w:line="240" w:lineRule="auto"/>
        <w:ind w:left="4248"/>
        <w:jc w:val="center"/>
        <w:rPr>
          <w:rFonts w:ascii="Times New Roman" w:eastAsia="Times New Roman" w:hAnsi="Times New Roman"/>
          <w:sz w:val="20"/>
          <w:szCs w:val="20"/>
          <w:lang w:eastAsia="ru-RU"/>
        </w:rPr>
      </w:pPr>
    </w:p>
    <w:p w:rsidR="005F2442" w:rsidRPr="009724EC" w:rsidRDefault="005F2442" w:rsidP="005F2442">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Порядок использования средств резервного фонда  администрации Богучанского района  на оказание единовременной материальной помощи гражданам</w:t>
      </w:r>
    </w:p>
    <w:p w:rsidR="005F2442" w:rsidRPr="009724EC" w:rsidRDefault="005F2442" w:rsidP="005F2442">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Право на получение единовременной материальной помощи за счет средств резервного фонда администрации Богучанского района (далее – резервный фонд) предоставляется в виде единовременной материальной помощи гражданам, зарегистрированным по месту жительства, месту пребывания в жилых помещениях, на территории Богучанского района, пострадавшим от стихийных бедствий, чрезвычайных ситуаций природного и техногенного характера, пожаров (далее – пострадавшим от чрезвычайных ситуаций) при введении режима функционирования  «Чрезвычайная ситуация» на территории Богучанского района.</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случае полной утраты имущества гражданам, пострадавшим от чрезвычайных ситуаций, единовременная материальная помощь оказывается из расчета 30 тысяч рублей на семью (одиноко проживающего гражданина). За частично утраченное имущество гражданам, пострадавшим от чрезвычайных ситуаций, единовременная материальная помощь оказывается из расчета 15 тысяч рублей на семью (одиноко проживающего гражданина). Единовременная материальная помощь выплачивается в пределах бюджетных ассигнований, утвержденных решением Богучанского районного Совета депутатов о районном бюджете на очередной финансовый год.</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случае гибели члена семьи совокупный размер выплачиваемой единовременной материальной помощи супругу (супруге), детям, родителям граждан погибших (умерших) в результате чрезвычайной ситуации составляет 30 тысяч рублей на одного погибшего в равных долях каждому члену семьи.</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Единовременная материальная помощь предоставляется гражданам, если обращение об оказании единовременной материальной помощи последовало не позднее трёх месяцев со дня наступления обстоятельств, указанных в пункте 1 настоящего Порядка.</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Выплату единовременной материальной помощи за счет средств резервного фонда </w:t>
      </w:r>
      <w:r w:rsidRPr="009724EC">
        <w:rPr>
          <w:rFonts w:ascii="Times New Roman" w:eastAsia="Times New Roman" w:hAnsi="Times New Roman"/>
          <w:sz w:val="20"/>
          <w:szCs w:val="20"/>
          <w:lang w:eastAsia="ru-RU"/>
        </w:rPr>
        <w:lastRenderedPageBreak/>
        <w:t xml:space="preserve">производит  администрация Богучанского района  (администрация). Гражданами в администрацию для рассмотрения на </w:t>
      </w:r>
      <w:r w:rsidRPr="009724EC">
        <w:rPr>
          <w:rFonts w:ascii="Times New Roman" w:eastAsia="Times New Roman" w:hAnsi="Times New Roman"/>
          <w:bCs/>
          <w:sz w:val="20"/>
          <w:szCs w:val="20"/>
          <w:lang w:eastAsia="ru-RU"/>
        </w:rPr>
        <w:t>комиссии по предоставлению единовременной материальной помощи гражданам</w:t>
      </w:r>
      <w:r w:rsidRPr="009724EC">
        <w:rPr>
          <w:rFonts w:ascii="Times New Roman" w:eastAsia="Times New Roman" w:hAnsi="Times New Roman"/>
          <w:sz w:val="20"/>
          <w:szCs w:val="20"/>
          <w:lang w:eastAsia="ru-RU"/>
        </w:rPr>
        <w:t>, пострадавшим от стихийных бедствий, чрезвычайных ситуаций природного и техногенного характера, пожаров, при введении режима функционирования «Чрезвычайная ситуация» на территории Богучанского района (далее – комиссия) представляются следующие документы:</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-заявление об оказании материальной помощи в произвольной форме с указанием расчетного счета, открытого в  кредитном учреждении;</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-копию паспорта или иного документа, удостоверяющего личность гражданина;</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-документ, подтверждающий состав семьи гражданина;</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-копию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материальной помощи несовершеннолетнему, недееспособному или ограниченно дееспособному гражданину);</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-документ, подтверждающий факт наступления случая, подтверждающего право на получение единовременной материальной помощи, в соответствии с пунктом 1 настоящего Порядка;</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-документ, подтверждающий правовые основания владения или пользования гражданином на утраченное полностью жилое помещение;</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-документ, подтверждающий факт смерти (гибели) в результате чрезвычайной ситуации супруга (супруги), родителей, детей; копия свидетельства о заключении брака; копия свидетельства о рождении ребенка (либо иные документы, подтверждающие родство с погибшим (умершим) – предоставляются заявителями, указанными в подпункте «б» пункта 1 настоящего Порядка.</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отношении несовершеннолетних детей заявителями выступают их законные представители.</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Заявления и документы, предусмотренные пунктами 4 и 5 настоящего Порядка, подлежат рассмотрению комиссией в течение трёх рабочих дней. По результатам заседания комиссии составляется протокол, который подписывается председателем комиссии.</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случае положительного решения комиссии, администрация осуществляет подготовку и согласование проекта правового акта администрации Богучанского района о выделении средств из резервного фонда. Согласованный проект правового акта администрации Богучанского района направляется Главе Богучанского района для подписания. Указанные действия должны быть осуществлены в течение пяти рабочих дней с даты принятия комиссией соответствующего решения.</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случае отрицательного решения комиссии, администрация направляет мотивированный отказ гражданину в течение пяти рабочих дней с даты принятия комиссией соответствующего решения. Основаниями для отказа в предоставлении единовременной материальной помощи за счет средств резервного фонда являются:</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а) предоставление гражданином неполного пакета документов, указанного в пункте 5 настоящего Порядка;</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б) обращение гражданина по истечению срока, указанного в пункте 4 настоящего Порядка;</w:t>
      </w:r>
    </w:p>
    <w:p w:rsidR="005F2442" w:rsidRPr="009724EC" w:rsidRDefault="005F2442"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отсутствие оснований для получения единовременной материальной помощи.</w:t>
      </w:r>
    </w:p>
    <w:p w:rsidR="005F2442" w:rsidRPr="009724EC" w:rsidRDefault="005F2442" w:rsidP="00401A88">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Выплату единовременной материальной помощи за счет средств резервного фонда производит администрация в срок не позднее десяти рабочих дней с даты вступления в силу постановления администрации Богучанского района о выделении средств из резервного фонда. Выплата единовременной материальной помощи гражданину осуществляется  путем перечисления на расчетный счет, открытый в  кредитном учреждении.</w:t>
      </w:r>
    </w:p>
    <w:p w:rsidR="006B2DA8" w:rsidRPr="009724EC" w:rsidRDefault="006B2DA8"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D7419" w:rsidRPr="009724EC" w:rsidRDefault="009D7419" w:rsidP="009D7419">
      <w:pPr>
        <w:keepNext/>
        <w:spacing w:before="240" w:after="60" w:line="240" w:lineRule="auto"/>
        <w:jc w:val="center"/>
        <w:rPr>
          <w:rFonts w:ascii="Arial" w:hAnsi="Arial" w:cs="Arial"/>
          <w:b/>
          <w:sz w:val="20"/>
          <w:szCs w:val="20"/>
        </w:rPr>
      </w:pPr>
      <w:r w:rsidRPr="009724EC">
        <w:rPr>
          <w:sz w:val="20"/>
          <w:szCs w:val="20"/>
        </w:rPr>
        <w:object w:dxaOrig="1770" w:dyaOrig="2400">
          <v:rect id="rectole0000000000" o:spid="_x0000_i1025" style="width:36pt;height:50.5pt" o:ole="" o:preferrelative="t" stroked="f">
            <v:imagedata r:id="rId13" o:title=""/>
          </v:rect>
          <o:OLEObject Type="Embed" ProgID="StaticMetafile" ShapeID="rectole0000000000" DrawAspect="Content" ObjectID="_1676295668" r:id="rId14"/>
        </w:object>
      </w:r>
    </w:p>
    <w:p w:rsidR="009D7419" w:rsidRPr="009724EC" w:rsidRDefault="009D7419" w:rsidP="009D7419">
      <w:pPr>
        <w:spacing w:after="0" w:line="240" w:lineRule="auto"/>
        <w:jc w:val="center"/>
        <w:rPr>
          <w:rFonts w:ascii="Times New Roman" w:hAnsi="Times New Roman"/>
          <w:b/>
          <w:sz w:val="20"/>
          <w:szCs w:val="20"/>
        </w:rPr>
      </w:pPr>
    </w:p>
    <w:p w:rsidR="009D7419" w:rsidRPr="009724EC" w:rsidRDefault="009D7419" w:rsidP="009D7419">
      <w:pPr>
        <w:spacing w:after="0" w:line="0" w:lineRule="atLeast"/>
        <w:jc w:val="center"/>
        <w:rPr>
          <w:rFonts w:ascii="Times New Roman" w:hAnsi="Times New Roman"/>
          <w:sz w:val="20"/>
          <w:szCs w:val="20"/>
        </w:rPr>
      </w:pPr>
      <w:r w:rsidRPr="009724EC">
        <w:rPr>
          <w:rFonts w:ascii="Times New Roman" w:hAnsi="Times New Roman"/>
          <w:sz w:val="20"/>
          <w:szCs w:val="20"/>
        </w:rPr>
        <w:t>АДМИНИСТРАЦИЯ БОГУЧАНСКОГО РАЙОНА</w:t>
      </w:r>
    </w:p>
    <w:p w:rsidR="009D7419" w:rsidRPr="009724EC" w:rsidRDefault="009D7419" w:rsidP="009D7419">
      <w:pPr>
        <w:spacing w:after="0" w:line="0" w:lineRule="atLeast"/>
        <w:jc w:val="center"/>
        <w:rPr>
          <w:rFonts w:ascii="Times New Roman" w:hAnsi="Times New Roman"/>
          <w:sz w:val="20"/>
          <w:szCs w:val="20"/>
        </w:rPr>
      </w:pPr>
      <w:r w:rsidRPr="009724EC">
        <w:rPr>
          <w:rFonts w:ascii="Times New Roman" w:hAnsi="Times New Roman"/>
          <w:sz w:val="20"/>
          <w:szCs w:val="20"/>
        </w:rPr>
        <w:t>ПОСТАНОВЛЕНИЕ</w:t>
      </w:r>
    </w:p>
    <w:p w:rsidR="009D7419" w:rsidRPr="009724EC" w:rsidRDefault="009D7419" w:rsidP="009D7419">
      <w:pPr>
        <w:spacing w:after="0" w:line="0" w:lineRule="atLeast"/>
        <w:jc w:val="center"/>
        <w:rPr>
          <w:rFonts w:ascii="Times New Roman" w:hAnsi="Times New Roman"/>
          <w:sz w:val="20"/>
          <w:szCs w:val="20"/>
        </w:rPr>
      </w:pPr>
      <w:r w:rsidRPr="009724EC">
        <w:rPr>
          <w:rFonts w:ascii="Times New Roman" w:hAnsi="Times New Roman"/>
          <w:sz w:val="20"/>
          <w:szCs w:val="20"/>
        </w:rPr>
        <w:t xml:space="preserve">12.07.2019                                     с. Богучаны             </w:t>
      </w:r>
      <w:bookmarkStart w:id="1" w:name="_GoBack"/>
      <w:bookmarkEnd w:id="1"/>
      <w:r w:rsidRPr="009724EC">
        <w:rPr>
          <w:rFonts w:ascii="Times New Roman" w:hAnsi="Times New Roman"/>
          <w:sz w:val="20"/>
          <w:szCs w:val="20"/>
        </w:rPr>
        <w:t xml:space="preserve">                            № 727-п</w:t>
      </w:r>
    </w:p>
    <w:p w:rsidR="009D7419" w:rsidRPr="009724EC" w:rsidRDefault="009D7419" w:rsidP="009D7419">
      <w:pPr>
        <w:spacing w:after="0" w:line="0" w:lineRule="atLeast"/>
        <w:jc w:val="center"/>
        <w:rPr>
          <w:rFonts w:ascii="Times New Roman" w:hAnsi="Times New Roman"/>
          <w:sz w:val="20"/>
          <w:szCs w:val="20"/>
        </w:rPr>
      </w:pPr>
    </w:p>
    <w:p w:rsidR="009D7419" w:rsidRPr="009724EC" w:rsidRDefault="009D7419" w:rsidP="009D7419">
      <w:pPr>
        <w:spacing w:after="0" w:line="0" w:lineRule="atLeast"/>
        <w:jc w:val="center"/>
        <w:rPr>
          <w:rFonts w:ascii="Times New Roman" w:hAnsi="Times New Roman"/>
          <w:sz w:val="20"/>
          <w:szCs w:val="20"/>
        </w:rPr>
      </w:pPr>
      <w:r w:rsidRPr="009724EC">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9D7419" w:rsidRPr="009724EC" w:rsidRDefault="009D7419" w:rsidP="009D7419">
      <w:pPr>
        <w:spacing w:after="0" w:line="0" w:lineRule="atLeast"/>
        <w:ind w:firstLine="720"/>
        <w:jc w:val="both"/>
        <w:rPr>
          <w:rFonts w:ascii="Times New Roman" w:hAnsi="Times New Roman"/>
          <w:sz w:val="20"/>
          <w:szCs w:val="20"/>
        </w:rPr>
      </w:pPr>
    </w:p>
    <w:p w:rsidR="009D7419" w:rsidRPr="009724EC" w:rsidRDefault="009D7419" w:rsidP="009D7419">
      <w:pPr>
        <w:spacing w:after="0" w:line="0" w:lineRule="atLeast"/>
        <w:ind w:firstLine="720"/>
        <w:jc w:val="both"/>
        <w:rPr>
          <w:rFonts w:ascii="Times New Roman" w:hAnsi="Times New Roman"/>
          <w:sz w:val="20"/>
          <w:szCs w:val="20"/>
        </w:rPr>
      </w:pPr>
      <w:r w:rsidRPr="009724EC">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w:t>
      </w:r>
      <w:r w:rsidRPr="009724EC">
        <w:rPr>
          <w:rFonts w:ascii="Times New Roman" w:hAnsi="Times New Roman"/>
          <w:sz w:val="20"/>
          <w:szCs w:val="20"/>
        </w:rPr>
        <w:lastRenderedPageBreak/>
        <w:t>разработке муниципальных программ Богучанского района, их формировании и реализации», руководствуясь статьями 7,8,43,47 Устава Богучанского района Красноярского края ПОСТАНОВЛЯЮ:</w:t>
      </w:r>
    </w:p>
    <w:p w:rsidR="009D7419" w:rsidRPr="009724EC" w:rsidRDefault="009D7419" w:rsidP="009D7419">
      <w:pPr>
        <w:pStyle w:val="ab"/>
        <w:spacing w:after="0" w:line="0" w:lineRule="atLeast"/>
        <w:ind w:firstLine="709"/>
        <w:jc w:val="both"/>
        <w:rPr>
          <w:rFonts w:ascii="Times New Roman" w:hAnsi="Times New Roman"/>
          <w:sz w:val="20"/>
          <w:szCs w:val="20"/>
        </w:rPr>
      </w:pPr>
      <w:r w:rsidRPr="009724EC">
        <w:rPr>
          <w:rFonts w:ascii="Times New Roman" w:hAnsi="Times New Roman"/>
          <w:sz w:val="20"/>
          <w:szCs w:val="20"/>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9D7419" w:rsidRPr="009724EC" w:rsidRDefault="009D7419" w:rsidP="009D7419">
      <w:pPr>
        <w:pStyle w:val="ab"/>
        <w:spacing w:after="0" w:line="0" w:lineRule="atLeast"/>
        <w:ind w:firstLine="709"/>
        <w:jc w:val="both"/>
        <w:rPr>
          <w:rFonts w:ascii="Times New Roman" w:hAnsi="Times New Roman"/>
          <w:sz w:val="20"/>
          <w:szCs w:val="20"/>
        </w:rPr>
      </w:pPr>
      <w:r w:rsidRPr="009724EC">
        <w:rPr>
          <w:rFonts w:ascii="Times New Roman" w:hAnsi="Times New Roman"/>
          <w:sz w:val="20"/>
          <w:szCs w:val="20"/>
        </w:rPr>
        <w:t>1.1. Приложение к Постановлению читать в новой редакции согласно приложению 1 к настоящему постановлению;</w:t>
      </w:r>
    </w:p>
    <w:p w:rsidR="009D7419" w:rsidRPr="009724EC" w:rsidRDefault="009D7419" w:rsidP="009D7419">
      <w:pPr>
        <w:pStyle w:val="ab"/>
        <w:spacing w:after="0" w:line="0" w:lineRule="atLeast"/>
        <w:ind w:firstLine="709"/>
        <w:jc w:val="both"/>
        <w:rPr>
          <w:rFonts w:ascii="Times New Roman" w:hAnsi="Times New Roman"/>
          <w:sz w:val="20"/>
          <w:szCs w:val="20"/>
        </w:rPr>
      </w:pPr>
      <w:r w:rsidRPr="009724EC">
        <w:rPr>
          <w:rFonts w:ascii="Times New Roman" w:hAnsi="Times New Roman"/>
          <w:sz w:val="20"/>
          <w:szCs w:val="20"/>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9D7419" w:rsidRPr="009724EC" w:rsidRDefault="009D7419" w:rsidP="009D7419">
      <w:pPr>
        <w:pStyle w:val="ab"/>
        <w:spacing w:after="0" w:line="0" w:lineRule="atLeast"/>
        <w:ind w:firstLine="709"/>
        <w:jc w:val="both"/>
        <w:rPr>
          <w:rFonts w:ascii="Times New Roman" w:hAnsi="Times New Roman"/>
          <w:sz w:val="20"/>
          <w:szCs w:val="20"/>
        </w:rPr>
      </w:pPr>
      <w:r w:rsidRPr="009724EC">
        <w:rPr>
          <w:rFonts w:ascii="Times New Roman" w:hAnsi="Times New Roman"/>
          <w:sz w:val="20"/>
          <w:szCs w:val="20"/>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9D7419" w:rsidRPr="009724EC" w:rsidRDefault="009D7419" w:rsidP="009D7419">
      <w:pPr>
        <w:pStyle w:val="ab"/>
        <w:spacing w:after="0" w:line="0" w:lineRule="atLeast"/>
        <w:ind w:firstLine="709"/>
        <w:jc w:val="both"/>
        <w:rPr>
          <w:rFonts w:ascii="Times New Roman" w:hAnsi="Times New Roman"/>
          <w:sz w:val="20"/>
          <w:szCs w:val="20"/>
        </w:rPr>
      </w:pPr>
      <w:r w:rsidRPr="009724EC">
        <w:rPr>
          <w:rFonts w:ascii="Times New Roman" w:hAnsi="Times New Roman"/>
          <w:sz w:val="20"/>
          <w:szCs w:val="20"/>
        </w:rPr>
        <w:t>1.4. Приложение № 5 к муниципальной программе Богучанского района «Развитие транспортной системы Богучанского района» подпрограмма «Дороги Богучанского района» читать в новой редакции согласно приложению 4 к настоящему постановлению;</w:t>
      </w:r>
    </w:p>
    <w:p w:rsidR="009D7419" w:rsidRPr="009724EC" w:rsidRDefault="009D7419" w:rsidP="009D7419">
      <w:pPr>
        <w:pStyle w:val="ab"/>
        <w:spacing w:after="0" w:line="0" w:lineRule="atLeast"/>
        <w:ind w:firstLine="709"/>
        <w:jc w:val="both"/>
        <w:rPr>
          <w:rFonts w:ascii="Times New Roman" w:hAnsi="Times New Roman"/>
          <w:sz w:val="20"/>
          <w:szCs w:val="20"/>
        </w:rPr>
      </w:pPr>
      <w:r w:rsidRPr="009724EC">
        <w:rPr>
          <w:rFonts w:ascii="Times New Roman" w:hAnsi="Times New Roman"/>
          <w:sz w:val="20"/>
          <w:szCs w:val="20"/>
        </w:rPr>
        <w:t>1.5. Приложение № 2 к подпрограмме "Дороги Богучанского района" читать в новой редакции согласно приложению 5 к настоящему постановлению.</w:t>
      </w:r>
    </w:p>
    <w:p w:rsidR="009D7419" w:rsidRPr="009724EC" w:rsidRDefault="009D7419" w:rsidP="009D7419">
      <w:pPr>
        <w:pStyle w:val="ab"/>
        <w:spacing w:after="0" w:line="0" w:lineRule="atLeast"/>
        <w:ind w:firstLine="709"/>
        <w:jc w:val="both"/>
        <w:rPr>
          <w:rFonts w:ascii="Times New Roman" w:hAnsi="Times New Roman"/>
          <w:sz w:val="20"/>
          <w:szCs w:val="20"/>
        </w:rPr>
      </w:pPr>
      <w:r w:rsidRPr="009724EC">
        <w:rPr>
          <w:rFonts w:ascii="Times New Roman" w:hAnsi="Times New Roman"/>
          <w:sz w:val="20"/>
          <w:szCs w:val="20"/>
        </w:rPr>
        <w:t>2. Контроль за исполнением настоящего постановления возложить на заместителя Главы Богучанского района Л.В. Зарва.</w:t>
      </w:r>
    </w:p>
    <w:p w:rsidR="009D7419" w:rsidRPr="009724EC" w:rsidRDefault="009D7419" w:rsidP="009D7419">
      <w:pPr>
        <w:spacing w:after="0" w:line="0" w:lineRule="atLeast"/>
        <w:ind w:firstLine="709"/>
        <w:jc w:val="both"/>
        <w:rPr>
          <w:rFonts w:ascii="Times New Roman" w:hAnsi="Times New Roman"/>
          <w:sz w:val="20"/>
          <w:szCs w:val="20"/>
        </w:rPr>
      </w:pPr>
      <w:r w:rsidRPr="009724EC">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9D7419" w:rsidRPr="009724EC" w:rsidRDefault="009D7419" w:rsidP="009D7419">
      <w:pPr>
        <w:spacing w:after="0" w:line="0" w:lineRule="atLeast"/>
        <w:rPr>
          <w:rFonts w:ascii="Times New Roman" w:hAnsi="Times New Roman"/>
          <w:color w:val="000000" w:themeColor="text1"/>
          <w:sz w:val="20"/>
          <w:szCs w:val="20"/>
        </w:rPr>
      </w:pPr>
    </w:p>
    <w:tbl>
      <w:tblPr>
        <w:tblW w:w="0" w:type="auto"/>
        <w:tblLook w:val="01E0"/>
      </w:tblPr>
      <w:tblGrid>
        <w:gridCol w:w="4785"/>
        <w:gridCol w:w="4785"/>
      </w:tblGrid>
      <w:tr w:rsidR="009D7419" w:rsidRPr="009724EC" w:rsidTr="00FA1340">
        <w:tc>
          <w:tcPr>
            <w:tcW w:w="4785" w:type="dxa"/>
          </w:tcPr>
          <w:p w:rsidR="009D7419" w:rsidRPr="009724EC" w:rsidRDefault="009D7419" w:rsidP="00FA1340">
            <w:pPr>
              <w:pStyle w:val="ad"/>
              <w:spacing w:line="0" w:lineRule="atLeast"/>
              <w:rPr>
                <w:rFonts w:ascii="Times New Roman" w:hAnsi="Times New Roman"/>
                <w:sz w:val="20"/>
                <w:szCs w:val="20"/>
              </w:rPr>
            </w:pPr>
            <w:r w:rsidRPr="009724EC">
              <w:rPr>
                <w:rFonts w:ascii="Times New Roman" w:hAnsi="Times New Roman"/>
                <w:sz w:val="20"/>
                <w:szCs w:val="20"/>
              </w:rPr>
              <w:t>Исполняющая обязанности</w:t>
            </w:r>
          </w:p>
          <w:p w:rsidR="009D7419" w:rsidRPr="009724EC" w:rsidRDefault="009D7419" w:rsidP="00FA1340">
            <w:pPr>
              <w:pStyle w:val="ad"/>
              <w:spacing w:line="0" w:lineRule="atLeast"/>
              <w:rPr>
                <w:rFonts w:ascii="Times New Roman" w:hAnsi="Times New Roman"/>
                <w:sz w:val="20"/>
                <w:szCs w:val="20"/>
              </w:rPr>
            </w:pPr>
            <w:r w:rsidRPr="009724EC">
              <w:rPr>
                <w:rFonts w:ascii="Times New Roman" w:hAnsi="Times New Roman"/>
                <w:sz w:val="20"/>
                <w:szCs w:val="20"/>
              </w:rPr>
              <w:t>Главы Богучанского  района</w:t>
            </w:r>
          </w:p>
        </w:tc>
        <w:tc>
          <w:tcPr>
            <w:tcW w:w="4785" w:type="dxa"/>
          </w:tcPr>
          <w:p w:rsidR="009D7419" w:rsidRPr="009724EC" w:rsidRDefault="009D7419" w:rsidP="00FA1340">
            <w:pPr>
              <w:pStyle w:val="ad"/>
              <w:spacing w:line="0" w:lineRule="atLeast"/>
              <w:jc w:val="right"/>
              <w:rPr>
                <w:rFonts w:ascii="Times New Roman" w:hAnsi="Times New Roman"/>
                <w:sz w:val="20"/>
                <w:szCs w:val="20"/>
              </w:rPr>
            </w:pPr>
            <w:r w:rsidRPr="009724EC">
              <w:rPr>
                <w:rFonts w:ascii="Times New Roman" w:hAnsi="Times New Roman"/>
                <w:sz w:val="20"/>
                <w:szCs w:val="20"/>
              </w:rPr>
              <w:t xml:space="preserve">                                     </w:t>
            </w:r>
          </w:p>
          <w:p w:rsidR="009D7419" w:rsidRPr="009724EC" w:rsidRDefault="009D7419" w:rsidP="00FA1340">
            <w:pPr>
              <w:pStyle w:val="ad"/>
              <w:spacing w:line="0" w:lineRule="atLeast"/>
              <w:jc w:val="right"/>
              <w:rPr>
                <w:rFonts w:ascii="Times New Roman" w:hAnsi="Times New Roman"/>
                <w:sz w:val="20"/>
                <w:szCs w:val="20"/>
              </w:rPr>
            </w:pPr>
            <w:r w:rsidRPr="009724EC">
              <w:rPr>
                <w:rFonts w:ascii="Times New Roman" w:hAnsi="Times New Roman"/>
                <w:sz w:val="20"/>
                <w:szCs w:val="20"/>
              </w:rPr>
              <w:t xml:space="preserve"> Н.В. Илиндеева</w:t>
            </w:r>
          </w:p>
        </w:tc>
      </w:tr>
    </w:tbl>
    <w:p w:rsidR="009D7419" w:rsidRPr="009724EC" w:rsidRDefault="009D7419" w:rsidP="009D7419">
      <w:pPr>
        <w:spacing w:after="0" w:line="0" w:lineRule="atLeast"/>
        <w:rPr>
          <w:rFonts w:ascii="Times New Roman" w:hAnsi="Times New Roman"/>
          <w:sz w:val="20"/>
          <w:szCs w:val="20"/>
        </w:rPr>
      </w:pP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Приложение 1</w:t>
      </w: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к постановлению администрации</w:t>
      </w: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Богучанского района</w:t>
      </w: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от 12.07.2019 № 727-п</w:t>
      </w: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Приложение </w:t>
      </w: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к постановлению администрации</w:t>
      </w: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Богучанского района</w:t>
      </w:r>
    </w:p>
    <w:p w:rsidR="00C93AF7" w:rsidRPr="009724EC" w:rsidRDefault="00C93AF7" w:rsidP="00C93AF7">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от  25.10.2013 № 1351-п</w:t>
      </w:r>
    </w:p>
    <w:p w:rsidR="00C93AF7" w:rsidRPr="009724EC" w:rsidRDefault="00C93AF7" w:rsidP="00C93AF7">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C93AF7" w:rsidRPr="009724EC" w:rsidRDefault="00C93AF7" w:rsidP="00C93AF7">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C93AF7" w:rsidRPr="009724EC" w:rsidRDefault="00C93AF7" w:rsidP="00C93AF7">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C93AF7" w:rsidRPr="009724EC" w:rsidRDefault="00C93AF7" w:rsidP="00C93AF7">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 Паспорт муниципальной программы</w:t>
      </w:r>
    </w:p>
    <w:p w:rsidR="00C93AF7" w:rsidRPr="009724EC" w:rsidRDefault="00C93AF7" w:rsidP="00C93AF7">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Наименование муниципальной программы</w:t>
            </w:r>
          </w:p>
        </w:tc>
        <w:tc>
          <w:tcPr>
            <w:tcW w:w="3603" w:type="pct"/>
          </w:tcPr>
          <w:p w:rsidR="00C93AF7" w:rsidRPr="009724EC" w:rsidRDefault="00C93AF7" w:rsidP="00C93AF7">
            <w:pPr>
              <w:autoSpaceDE w:val="0"/>
              <w:autoSpaceDN w:val="0"/>
              <w:adjustRightInd w:val="0"/>
              <w:spacing w:after="12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Развитие транспортной системы Богучанского района  (далее – программа)</w:t>
            </w: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Основание для разработки программы</w:t>
            </w:r>
          </w:p>
        </w:tc>
        <w:tc>
          <w:tcPr>
            <w:tcW w:w="3603" w:type="pct"/>
            <w:vAlign w:val="center"/>
          </w:tcPr>
          <w:p w:rsidR="00C93AF7" w:rsidRPr="009724EC" w:rsidRDefault="00C93AF7" w:rsidP="00C93AF7">
            <w:pPr>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статья 179 Бюджетного кодекса Российской Федерации;</w:t>
            </w:r>
          </w:p>
          <w:p w:rsidR="00C93AF7" w:rsidRPr="009724EC" w:rsidRDefault="00C93AF7" w:rsidP="00C93AF7">
            <w:pPr>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Ответственный исполнитель программы </w:t>
            </w:r>
          </w:p>
        </w:tc>
        <w:tc>
          <w:tcPr>
            <w:tcW w:w="3603" w:type="pct"/>
          </w:tcPr>
          <w:p w:rsidR="00C93AF7" w:rsidRPr="009724EC" w:rsidRDefault="00C93AF7" w:rsidP="00C93AF7">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Администрация Богучанского района</w:t>
            </w:r>
          </w:p>
          <w:p w:rsidR="00C93AF7" w:rsidRPr="009724EC" w:rsidRDefault="00C93AF7" w:rsidP="00C93AF7">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(отдел лесного хозяйства, жилищной политики, транспорта и связи; отдел экономики и планирования)</w:t>
            </w: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Соисполнители программы </w:t>
            </w:r>
          </w:p>
        </w:tc>
        <w:tc>
          <w:tcPr>
            <w:tcW w:w="3603" w:type="pct"/>
          </w:tcPr>
          <w:p w:rsidR="00C93AF7" w:rsidRPr="009724EC" w:rsidRDefault="00C93AF7" w:rsidP="00C93AF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Финансовое управление администрации Богучанского района;</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Управление образования администрации Богучанского района;</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Управление муниципальной собственности Богучанского района (далее - УМС Богучанского района);</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Администрация Богучанского сельсовета;</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Муниципальное казенное учреждение «Муниципальная служба Заказчика» (далее – МУК «Муниципальная служба Заказчика»).</w:t>
            </w: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Перечень подпрограмм и отдельных мероприятий программы </w:t>
            </w:r>
          </w:p>
        </w:tc>
        <w:tc>
          <w:tcPr>
            <w:tcW w:w="3603" w:type="pct"/>
          </w:tcPr>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подпрограмма 1 «Дороги Богучанского района»;</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 </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подпрограмма 2 «Развитие транспортного комплекса Богучанского района»;</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lastRenderedPageBreak/>
              <w:t>подпрограмма 3 «Безопасность дорожного движения в Богучанском районе».</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Отдельные мероприятия программы не предусмотрены.</w:t>
            </w: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lastRenderedPageBreak/>
              <w:t>Цели программы</w:t>
            </w:r>
          </w:p>
        </w:tc>
        <w:tc>
          <w:tcPr>
            <w:tcW w:w="3603" w:type="pct"/>
          </w:tcPr>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Развитие современной и эффективной транспортной инфраструктуры;</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Повышение доступности транспортных услуг для населения;</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Повышение комплексной безопасности дорожного движения.</w:t>
            </w: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Задачи программы</w:t>
            </w:r>
          </w:p>
        </w:tc>
        <w:tc>
          <w:tcPr>
            <w:tcW w:w="3603" w:type="pct"/>
          </w:tcPr>
          <w:p w:rsidR="00C93AF7" w:rsidRPr="009724EC" w:rsidRDefault="00C93AF7" w:rsidP="00401A88">
            <w:pPr>
              <w:numPr>
                <w:ilvl w:val="0"/>
                <w:numId w:val="18"/>
              </w:num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Обеспечение сохранности, модернизация и развитие сети автомобильных дорог района;</w:t>
            </w:r>
          </w:p>
          <w:p w:rsidR="00C93AF7" w:rsidRPr="009724EC" w:rsidRDefault="00C93AF7" w:rsidP="00401A88">
            <w:pPr>
              <w:numPr>
                <w:ilvl w:val="0"/>
                <w:numId w:val="18"/>
              </w:num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Обеспечение потребности населения в перевозках;</w:t>
            </w:r>
          </w:p>
          <w:p w:rsidR="00C93AF7" w:rsidRPr="009724EC" w:rsidRDefault="00C93AF7" w:rsidP="00401A88">
            <w:pPr>
              <w:numPr>
                <w:ilvl w:val="0"/>
                <w:numId w:val="18"/>
              </w:num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Обеспечение дорожной безопасности.</w:t>
            </w:r>
          </w:p>
          <w:p w:rsidR="00C93AF7" w:rsidRPr="009724EC" w:rsidRDefault="00C93AF7" w:rsidP="00401A88">
            <w:pPr>
              <w:numPr>
                <w:ilvl w:val="0"/>
                <w:numId w:val="18"/>
              </w:num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Этапы и сроки реализации программы</w:t>
            </w:r>
          </w:p>
        </w:tc>
        <w:tc>
          <w:tcPr>
            <w:tcW w:w="3603" w:type="pct"/>
            <w:vAlign w:val="center"/>
          </w:tcPr>
          <w:p w:rsidR="00C93AF7" w:rsidRPr="009724EC" w:rsidRDefault="00C93AF7" w:rsidP="00C93AF7">
            <w:pPr>
              <w:autoSpaceDE w:val="0"/>
              <w:autoSpaceDN w:val="0"/>
              <w:adjustRightInd w:val="0"/>
              <w:spacing w:after="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Сроки реализации программы: 2014-2021 годы</w:t>
            </w: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Целевые показатели:</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2021 году (или с 68% в 2014 году до 62% в 2021 году);</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cs="Arial"/>
                <w:sz w:val="20"/>
                <w:szCs w:val="20"/>
                <w:lang w:eastAsia="ru-RU"/>
              </w:rPr>
            </w:pPr>
            <w:r w:rsidRPr="009724EC">
              <w:rPr>
                <w:rFonts w:ascii="Times New Roman" w:eastAsia="Times New Roman" w:hAnsi="Times New Roman" w:cs="Arial"/>
                <w:sz w:val="20"/>
                <w:szCs w:val="20"/>
                <w:lang w:eastAsia="ru-RU"/>
              </w:rPr>
              <w:t>- транспортная подвижность населения в 2014 году составит 2,28 кол-во перевезенных пассажиров/общее кол-во жителей района, к 2021 году показатель увеличится до 15,26 кол-во перевезенных пассажиров/общее кол-во жителей района;</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Показатели результативности:</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финансирования;</w:t>
            </w:r>
          </w:p>
          <w:p w:rsidR="00C93AF7" w:rsidRPr="009724EC" w:rsidRDefault="00C93AF7" w:rsidP="00C93AF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2019 год показатель запланирован в размере 1,8%, плановые показатели на 2020-2021гг нулевые в виду отсутствия финансирования;</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объем субсидии на 1 пассажира в 2014 году составит 220,15 руб./пасс, к 2021 году данный показатель снизится до 54,37 руб./пасс;</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доля субсидируемых поездок от общего   числа в 2014 году составит 62,7%, к 2021 году данный показатель снизится до 53,9%;</w:t>
            </w:r>
          </w:p>
          <w:p w:rsidR="00C93AF7" w:rsidRPr="009724EC" w:rsidRDefault="00C93AF7" w:rsidP="00C93AF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доля транспортных средств, подлежащих списанию в 2014 году составит 56%, к 2021 году данный показатель увеличится на 26,8% и составит 71%;</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число детей, пострадавших в дорожно-транспортных происшествиях в 2014 году составит 10 чел., до 2021 года показатель не изменится и останется на уровне 2014 года; </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количество установленных дорожных знаков (1.23 «Дети» </w:t>
            </w:r>
            <w:r w:rsidRPr="009724EC">
              <w:rPr>
                <w:rFonts w:ascii="Times New Roman" w:hAnsi="Times New Roman"/>
                <w:sz w:val="20"/>
                <w:szCs w:val="20"/>
              </w:rPr>
              <w:t>на пленке алмазного типа</w:t>
            </w:r>
            <w:r w:rsidRPr="009724EC">
              <w:rPr>
                <w:rFonts w:ascii="Times New Roman" w:eastAsia="Times New Roman" w:hAnsi="Times New Roman"/>
                <w:sz w:val="20"/>
                <w:szCs w:val="20"/>
                <w:lang w:eastAsia="ru-RU"/>
              </w:rPr>
              <w:t>) на участках дорог местного значения вблизи детских учреждений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оснащение транспортных средств (автобусов), осуществляющих перевозки по муниципальным маршрутам тахографами. В 2014 году показатель составит 5 ед. На 2015-2021 годы данный показатель не запланирован в виду </w:t>
            </w:r>
            <w:r w:rsidRPr="009724EC">
              <w:rPr>
                <w:rFonts w:ascii="Times New Roman" w:eastAsia="Times New Roman" w:hAnsi="Times New Roman"/>
                <w:sz w:val="20"/>
                <w:szCs w:val="20"/>
                <w:lang w:eastAsia="ru-RU"/>
              </w:rPr>
              <w:lastRenderedPageBreak/>
              <w:t>отсутствия финансирования;</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шт, на 2017 год данный показатель составил – 6 шт, на 2018 год данный показатель запланирован в количестве - 6 шт, на 2019 год данный показатель запланирован в количестве - 6 шт, на 2020г-2021гг показатели нулевые в виду отсутствия финансирования;</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количество учащихся первых классов муниципальных образовательных учреждений района получивших световозвращающие приспособления. Показатели на 2014-2015 года нулевые, в виду отсутствия финансирования. На 2016 год данный показатель составил - 610 чел, на 2017 год - 616 чел, на 2018 год – 630 чел, на 2019г- 579 чел, 2020-2021г показатели нулевые в виду отсутствия финансирования.</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(см. приложения №№ 1,2 к паспорту программы)</w:t>
            </w:r>
          </w:p>
        </w:tc>
      </w:tr>
      <w:tr w:rsidR="00C93AF7" w:rsidRPr="009724EC" w:rsidTr="00C93AF7">
        <w:trPr>
          <w:trHeight w:val="20"/>
        </w:trPr>
        <w:tc>
          <w:tcPr>
            <w:tcW w:w="1397" w:type="pct"/>
          </w:tcPr>
          <w:p w:rsidR="00C93AF7" w:rsidRPr="009724EC" w:rsidRDefault="00C93AF7" w:rsidP="00C93AF7">
            <w:pPr>
              <w:autoSpaceDE w:val="0"/>
              <w:autoSpaceDN w:val="0"/>
              <w:adjustRightInd w:val="0"/>
              <w:spacing w:after="0" w:line="240" w:lineRule="auto"/>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 xml:space="preserve">Ресурсное обеспечение  программы </w:t>
            </w:r>
          </w:p>
        </w:tc>
        <w:tc>
          <w:tcPr>
            <w:tcW w:w="3603" w:type="pct"/>
          </w:tcPr>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Общий объем финансирования программы составляет:</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379 415 073,56 рублей, из них:</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27 355 404,56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2015 году –  49 107 804,00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67 248 293,00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70 319 280,00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70 522 240,00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68 993 928,00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12 924 212,00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12 943 912,00 рублей, в том числе:</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 –  157 966 858,00 рублей, из них:</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4 112 700,00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2015 году – 24 220 810,00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30 986 340,00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35 271 570,00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33 829 000,00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29 546 438,00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 221 443 535,56 рублей, из них:</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23 238 024,56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2015 году – 24 886 994,00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36 261 953,00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35 047 710,00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36 693 240,00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39 447 490,00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12 924 212,00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12 943 912,00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Бюджеты муниципальных образований – 4 680,00 рублей, из них:</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4 680,00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2015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0,00 рублей.</w:t>
            </w:r>
          </w:p>
        </w:tc>
      </w:tr>
      <w:tr w:rsidR="00C93AF7" w:rsidRPr="009724EC" w:rsidTr="00C93AF7">
        <w:trPr>
          <w:trHeight w:val="20"/>
        </w:trPr>
        <w:tc>
          <w:tcPr>
            <w:tcW w:w="1397" w:type="pct"/>
            <w:vAlign w:val="center"/>
          </w:tcPr>
          <w:p w:rsidR="00C93AF7" w:rsidRPr="009724EC" w:rsidRDefault="00C93AF7" w:rsidP="00C93AF7">
            <w:pPr>
              <w:autoSpaceDE w:val="0"/>
              <w:autoSpaceDN w:val="0"/>
              <w:adjustRightInd w:val="0"/>
              <w:spacing w:after="120" w:line="240" w:lineRule="auto"/>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Перечень объектов капитального строительства </w:t>
            </w:r>
          </w:p>
        </w:tc>
        <w:tc>
          <w:tcPr>
            <w:tcW w:w="3603" w:type="pct"/>
            <w:vAlign w:val="center"/>
          </w:tcPr>
          <w:p w:rsidR="00C93AF7" w:rsidRPr="009724EC" w:rsidRDefault="00C93AF7" w:rsidP="00C93AF7">
            <w:pPr>
              <w:autoSpaceDE w:val="0"/>
              <w:autoSpaceDN w:val="0"/>
              <w:adjustRightInd w:val="0"/>
              <w:spacing w:after="0" w:line="240" w:lineRule="auto"/>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Капитальное строительство в 2014-2021 годах в рамках настоящей программы не предусмотрено (см. приложение № 3 к паспорту программы)</w:t>
            </w:r>
          </w:p>
        </w:tc>
      </w:tr>
    </w:tbl>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C93AF7" w:rsidRPr="009724EC" w:rsidRDefault="00C93AF7" w:rsidP="00C93AF7">
      <w:pPr>
        <w:spacing w:after="0" w:line="240" w:lineRule="auto"/>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C93AF7" w:rsidRPr="009724EC" w:rsidRDefault="00C93AF7" w:rsidP="00C93AF7">
      <w:pPr>
        <w:tabs>
          <w:tab w:val="center" w:pos="4677"/>
          <w:tab w:val="right" w:pos="9355"/>
        </w:tabs>
        <w:suppressAutoHyphens/>
        <w:spacing w:after="0" w:line="240" w:lineRule="auto"/>
        <w:jc w:val="both"/>
        <w:rPr>
          <w:rFonts w:ascii="Times New Roman" w:eastAsia="Times New Roman" w:hAnsi="Times New Roman"/>
          <w:bCs/>
          <w:sz w:val="20"/>
          <w:szCs w:val="20"/>
          <w:lang w:eastAsia="ru-RU"/>
        </w:rPr>
      </w:pPr>
      <w:r w:rsidRPr="009724EC">
        <w:rPr>
          <w:rFonts w:ascii="Times New Roman" w:eastAsia="Times New Roman" w:hAnsi="Times New Roman"/>
          <w:sz w:val="20"/>
          <w:szCs w:val="20"/>
          <w:lang w:eastAsia="ru-RU"/>
        </w:rPr>
        <w:tab/>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«Районное АТП».</w:t>
      </w:r>
    </w:p>
    <w:p w:rsidR="00C93AF7" w:rsidRPr="009724EC" w:rsidRDefault="00C93AF7" w:rsidP="00C93AF7">
      <w:pPr>
        <w:spacing w:after="0" w:line="240" w:lineRule="auto"/>
        <w:jc w:val="both"/>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ab/>
        <w:t>Всего в Богучанском районе функционирует 15 междугородных внутрирайонных муниципальных маршрутов, 5 пригородных муниципальных маршрутов, 1 пригородный маршрут между поселениями сельсовета и 5 городских муниципальных маршрутов.</w:t>
      </w:r>
    </w:p>
    <w:p w:rsidR="00C93AF7" w:rsidRPr="009724EC" w:rsidRDefault="00C93AF7" w:rsidP="00C93AF7">
      <w:pPr>
        <w:spacing w:after="0" w:line="240" w:lineRule="auto"/>
        <w:jc w:val="both"/>
        <w:rPr>
          <w:rFonts w:ascii="Times New Roman" w:eastAsia="Times New Roman" w:hAnsi="Times New Roman"/>
          <w:sz w:val="20"/>
          <w:szCs w:val="20"/>
          <w:lang w:eastAsia="ru-RU"/>
        </w:rPr>
      </w:pPr>
      <w:bookmarkStart w:id="2" w:name="OLE_LINK1"/>
      <w:bookmarkStart w:id="3" w:name="OLE_LINK2"/>
      <w:r w:rsidRPr="009724EC">
        <w:rPr>
          <w:rFonts w:ascii="Times New Roman" w:eastAsia="Times New Roman" w:hAnsi="Times New Roman"/>
          <w:sz w:val="20"/>
          <w:szCs w:val="20"/>
          <w:lang w:eastAsia="ru-RU"/>
        </w:rPr>
        <w:tab/>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На 2017 год данный показатель запланирован в размере 104,4 тысяч человек. На 2018-2021 годы планируется перевезти 694,7 тыс. человек ежегодно.</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w:t>
      </w:r>
      <w:r w:rsidRPr="009724EC">
        <w:rPr>
          <w:rFonts w:ascii="Times New Roman" w:eastAsia="Times New Roman" w:hAnsi="Times New Roman"/>
          <w:sz w:val="20"/>
          <w:szCs w:val="20"/>
          <w:lang w:eastAsia="ru-RU"/>
        </w:rPr>
        <w:tab/>
        <w:t>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На 2017 год показатель запланирован в размере 694,8 тыс.пассажир./км. На 2018 год показатель запланирован в размере 968,8 тыс.пассажир./км. На 2019-2021 годы показатель запланирован в размере  952,2 тыс. пассажир/км ежегодно.</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C93AF7" w:rsidRPr="009724EC" w:rsidRDefault="00C93AF7" w:rsidP="00C93AF7">
      <w:pPr>
        <w:autoSpaceDE w:val="0"/>
        <w:autoSpaceDN w:val="0"/>
        <w:adjustRightInd w:val="0"/>
        <w:spacing w:after="0" w:line="240" w:lineRule="auto"/>
        <w:jc w:val="both"/>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C93AF7" w:rsidRPr="009724EC" w:rsidRDefault="00C93AF7" w:rsidP="00C93AF7">
      <w:pPr>
        <w:spacing w:after="0" w:line="240" w:lineRule="auto"/>
        <w:jc w:val="both"/>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C93AF7" w:rsidRPr="009724EC" w:rsidRDefault="00C93AF7" w:rsidP="00C93AF7">
      <w:pPr>
        <w:spacing w:after="0" w:line="240" w:lineRule="auto"/>
        <w:jc w:val="both"/>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bookmarkEnd w:id="2"/>
    <w:bookmarkEnd w:id="3"/>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bCs/>
          <w:sz w:val="20"/>
          <w:szCs w:val="20"/>
          <w:lang w:eastAsia="ru-RU"/>
        </w:rPr>
        <w:tab/>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9724EC">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9724EC">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9724EC">
        <w:rPr>
          <w:rFonts w:ascii="Times New Roman" w:eastAsia="Times New Roman" w:hAnsi="Times New Roman"/>
          <w:sz w:val="20"/>
          <w:szCs w:val="20"/>
          <w:lang w:eastAsia="ru-RU"/>
        </w:rPr>
        <w:t>.</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На 2017 год запланировано – 132 человека, количество рейсов – 4 в год.</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C93AF7" w:rsidRPr="009724EC" w:rsidRDefault="00C93AF7" w:rsidP="00C93AF7">
      <w:pPr>
        <w:spacing w:after="0" w:line="240" w:lineRule="auto"/>
        <w:jc w:val="both"/>
        <w:rPr>
          <w:rFonts w:ascii="Times New Roman" w:eastAsia="Times New Roman" w:hAnsi="Times New Roman"/>
          <w:bCs/>
          <w:sz w:val="20"/>
          <w:szCs w:val="20"/>
          <w:lang w:eastAsia="ru-RU"/>
        </w:rPr>
      </w:pPr>
      <w:r w:rsidRPr="009724EC">
        <w:rPr>
          <w:rFonts w:ascii="Times New Roman" w:eastAsia="Times New Roman" w:hAnsi="Times New Roman"/>
          <w:sz w:val="20"/>
          <w:szCs w:val="20"/>
          <w:lang w:eastAsia="ru-RU"/>
        </w:rPr>
        <w:tab/>
        <w:t>На 2019-2021 годы запланировано:</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количество перевезенных пассажиров - 132 человек ежегодно.</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 xml:space="preserve">количество рейсов - 4 рейса ежегодно. </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Администрация Богучанского района в настоящее время не имеет возможности выделить из районного бюджета средства на приобретение новых автобусов, так как бюджет района является дотационным.</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тыс.рублей,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тыс.руб*4 шт)+(820,0 тыс.руб*2 шт)= 7380,0 тыс.руб.].</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(отклонение 2016г к 2014г составит +23,94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2021 году (или с 68% до 62% соответственно).</w:t>
      </w:r>
    </w:p>
    <w:p w:rsidR="00C93AF7" w:rsidRPr="009724EC" w:rsidRDefault="00C93AF7" w:rsidP="00C93AF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C93AF7" w:rsidRPr="009724EC" w:rsidRDefault="00C93AF7" w:rsidP="00C93AF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C93AF7" w:rsidRPr="009724EC" w:rsidRDefault="00C93AF7" w:rsidP="00C93AF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C93AF7" w:rsidRPr="009724EC" w:rsidRDefault="00C93AF7" w:rsidP="00C93AF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C93AF7" w:rsidRPr="009724EC" w:rsidRDefault="00C93AF7" w:rsidP="00C93AF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C93AF7" w:rsidRPr="009724EC" w:rsidRDefault="00C93AF7" w:rsidP="00C93AF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C93AF7" w:rsidRPr="009724EC" w:rsidRDefault="00C93AF7" w:rsidP="00C93AF7">
      <w:pPr>
        <w:widowControl w:val="0"/>
        <w:autoSpaceDE w:val="0"/>
        <w:autoSpaceDN w:val="0"/>
        <w:adjustRightInd w:val="0"/>
        <w:spacing w:after="0" w:line="240" w:lineRule="auto"/>
        <w:jc w:val="both"/>
        <w:rPr>
          <w:rFonts w:ascii="Times New Roman" w:hAnsi="Times New Roman"/>
          <w:sz w:val="20"/>
          <w:szCs w:val="20"/>
        </w:rPr>
      </w:pPr>
      <w:r w:rsidRPr="009724EC">
        <w:rPr>
          <w:rFonts w:ascii="Times New Roman" w:hAnsi="Times New Roman"/>
          <w:sz w:val="20"/>
          <w:szCs w:val="20"/>
        </w:rPr>
        <w:tab/>
        <w:t>Одной из самых острых социально-экономических проблем района является высокая аварийность на автомобильных дорогах.</w:t>
      </w:r>
    </w:p>
    <w:p w:rsidR="00C93AF7" w:rsidRPr="009724EC" w:rsidRDefault="00C93AF7" w:rsidP="00C93AF7">
      <w:pPr>
        <w:widowControl w:val="0"/>
        <w:autoSpaceDE w:val="0"/>
        <w:autoSpaceDN w:val="0"/>
        <w:adjustRightInd w:val="0"/>
        <w:spacing w:after="0" w:line="240" w:lineRule="auto"/>
        <w:jc w:val="both"/>
        <w:rPr>
          <w:rFonts w:ascii="Times New Roman" w:hAnsi="Times New Roman"/>
          <w:sz w:val="20"/>
          <w:szCs w:val="20"/>
        </w:rPr>
      </w:pPr>
      <w:r w:rsidRPr="009724EC">
        <w:rPr>
          <w:rFonts w:ascii="Times New Roman" w:hAnsi="Times New Roman"/>
          <w:sz w:val="20"/>
          <w:szCs w:val="20"/>
        </w:rPr>
        <w:lastRenderedPageBreak/>
        <w:tab/>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 несоблюдение требований ПДД со стороны его участников;</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невыполнение регламентов обеспечения безопасной эксплуатации автотранспортных средств;</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 недостаточная профессиональная подготовка и недисциплинированность водителей;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отсутствие должной ответственности руководителей предприятий всех уровней;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недостаточное понимание и поддержка со стороны общества мероприятий по обеспечению безопасности дорожного движения;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несовершенство государственного контроля безопасности дорожного движения;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отсутствие финансирования профилактических мероприятий по безопасности дорожного движения;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недостатки технического обеспечения безопасности дорожного движения, обучения и переподготовки водителей;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устаревшие системы связи в селах района, несвоевременное обнаружение ДТП и оказание первой медицинской помощи пострадавшим;</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недостаточное количество методической литературы, плакатов по ПДД в общеобразовательных и детских дошкольных учреждениях;</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отсутствие велосипедных площадок, детских автоплощадок, оборудованных  кабинетов БДД для обучения детей дорожной безопасности. </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C93AF7" w:rsidRPr="009724EC" w:rsidRDefault="00C93AF7" w:rsidP="00C93AF7">
      <w:pPr>
        <w:spacing w:after="0" w:line="240" w:lineRule="auto"/>
        <w:jc w:val="both"/>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C93AF7" w:rsidRPr="009724EC" w:rsidRDefault="00C93AF7" w:rsidP="00C93AF7">
      <w:pPr>
        <w:spacing w:after="0" w:line="240" w:lineRule="auto"/>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C93AF7" w:rsidRPr="009724EC" w:rsidRDefault="00C93AF7" w:rsidP="00C93AF7">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В соответствии с приоритетами определены цели программы:</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Цель 1.</w:t>
      </w:r>
      <w:r w:rsidRPr="009724EC">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Задача 1.</w:t>
      </w:r>
      <w:r w:rsidRPr="009724EC">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 xml:space="preserve">Подпрограмма 1. </w:t>
      </w:r>
      <w:r w:rsidRPr="009724EC">
        <w:rPr>
          <w:rFonts w:ascii="Times New Roman" w:eastAsia="Times New Roman" w:hAnsi="Times New Roman"/>
          <w:sz w:val="20"/>
          <w:szCs w:val="20"/>
          <w:lang w:eastAsia="ru-RU"/>
        </w:rPr>
        <w:t xml:space="preserve"> «Дороги Богучанского района».</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lastRenderedPageBreak/>
        <w:t>Мероприятие 1.</w:t>
      </w:r>
      <w:r w:rsidRPr="009724EC">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Мероприятие 2</w:t>
      </w:r>
      <w:r w:rsidRPr="009724EC">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Мероприятие 3.</w:t>
      </w:r>
      <w:r w:rsidRPr="009724EC">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Мероприятие 4.</w:t>
      </w:r>
      <w:r w:rsidRPr="009724EC">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C93AF7" w:rsidRPr="009724EC" w:rsidRDefault="00C93AF7" w:rsidP="00C93AF7">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Цель 2.</w:t>
      </w:r>
      <w:r w:rsidRPr="009724EC">
        <w:rPr>
          <w:rFonts w:ascii="Times New Roman" w:eastAsia="Times New Roman" w:hAnsi="Times New Roman"/>
          <w:sz w:val="20"/>
          <w:szCs w:val="20"/>
          <w:lang w:eastAsia="ru-RU"/>
        </w:rPr>
        <w:t xml:space="preserve"> Повышение доступности транспортных услуг для населения. </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Задача 2.</w:t>
      </w:r>
      <w:r w:rsidRPr="009724EC">
        <w:rPr>
          <w:rFonts w:ascii="Times New Roman" w:eastAsia="Times New Roman" w:hAnsi="Times New Roman"/>
          <w:sz w:val="20"/>
          <w:szCs w:val="20"/>
          <w:lang w:eastAsia="ru-RU"/>
        </w:rPr>
        <w:t xml:space="preserve">  Обеспечение потребности населения в перевозках.</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Подпрограмма 2.</w:t>
      </w:r>
      <w:r w:rsidRPr="009724EC">
        <w:rPr>
          <w:rFonts w:ascii="Times New Roman" w:eastAsia="Times New Roman" w:hAnsi="Times New Roman"/>
          <w:sz w:val="20"/>
          <w:szCs w:val="20"/>
          <w:lang w:eastAsia="ru-RU"/>
        </w:rPr>
        <w:t xml:space="preserve"> «Развитие транспортного комплекса Богучанского района».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Мероприятие 1.</w:t>
      </w:r>
      <w:r w:rsidRPr="009724EC">
        <w:rPr>
          <w:rFonts w:ascii="Times New Roman" w:eastAsia="Times New Roman" w:hAnsi="Times New Roman"/>
          <w:sz w:val="20"/>
          <w:szCs w:val="20"/>
          <w:lang w:eastAsia="ru-RU"/>
        </w:rPr>
        <w:t xml:space="preserve"> На автомобильном транспорте запланировано:</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на 2014-2016 годы:</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предоставление межбюджетных трансфертов на осуществление полномочий в области автомобильного транспорта.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на 2017 год:</w:t>
      </w:r>
    </w:p>
    <w:p w:rsidR="00C93AF7" w:rsidRPr="009724EC" w:rsidRDefault="00C93AF7" w:rsidP="00C93AF7">
      <w:pPr>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ab/>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предоставление межбюджетных трансфертов на осуществление полномочий в области автомобильного транспорта.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на 2018-2021 годы:</w:t>
      </w:r>
    </w:p>
    <w:p w:rsidR="00C93AF7" w:rsidRPr="009724EC" w:rsidRDefault="00C93AF7" w:rsidP="00C93AF7">
      <w:pPr>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ab/>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На воздушном транспорте запланировано:</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на период с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реки Ангара, в период отсутствия переправы;</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на период с 2017-2021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Мероприятие 2.</w:t>
      </w:r>
      <w:r w:rsidRPr="009724EC">
        <w:rPr>
          <w:rFonts w:ascii="Times New Roman" w:eastAsia="Times New Roman" w:hAnsi="Times New Roman"/>
          <w:sz w:val="20"/>
          <w:szCs w:val="20"/>
          <w:lang w:eastAsia="ru-RU"/>
        </w:rPr>
        <w:t xml:space="preserve"> Запланировано приобретение новых автобусов среднего и малого классов вместимости за счет средств краевого бюджета, путем участия в краевых программах и грантах.</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Цель 3.</w:t>
      </w:r>
      <w:r w:rsidRPr="009724EC">
        <w:rPr>
          <w:rFonts w:ascii="Times New Roman" w:eastAsia="Times New Roman" w:hAnsi="Times New Roman"/>
          <w:sz w:val="20"/>
          <w:szCs w:val="20"/>
          <w:lang w:eastAsia="ru-RU"/>
        </w:rPr>
        <w:t xml:space="preserve">  Повышение комплексной  безопасности дорожного движения.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Задача 3.</w:t>
      </w:r>
      <w:r w:rsidRPr="009724EC">
        <w:rPr>
          <w:rFonts w:ascii="Times New Roman" w:eastAsia="Times New Roman" w:hAnsi="Times New Roman"/>
          <w:sz w:val="20"/>
          <w:szCs w:val="20"/>
          <w:lang w:eastAsia="ru-RU"/>
        </w:rPr>
        <w:t xml:space="preserve">  Обеспечение дорожной безопасности.</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lastRenderedPageBreak/>
        <w:t>Подпрограмма 3.</w:t>
      </w:r>
      <w:r w:rsidRPr="009724EC">
        <w:rPr>
          <w:rFonts w:ascii="Times New Roman" w:eastAsia="Times New Roman" w:hAnsi="Times New Roman"/>
          <w:sz w:val="20"/>
          <w:szCs w:val="20"/>
          <w:lang w:eastAsia="ru-RU"/>
        </w:rPr>
        <w:t xml:space="preserve"> «Безопасность дорожного движения в Богучанском районе».</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Мероприятие 1.</w:t>
      </w:r>
      <w:r w:rsidRPr="009724EC">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C93AF7" w:rsidRPr="009724EC" w:rsidRDefault="00C93AF7" w:rsidP="00C93AF7">
      <w:pPr>
        <w:widowControl w:val="0"/>
        <w:autoSpaceDE w:val="0"/>
        <w:autoSpaceDN w:val="0"/>
        <w:adjustRightInd w:val="0"/>
        <w:spacing w:after="0" w:line="240" w:lineRule="auto"/>
        <w:jc w:val="both"/>
        <w:rPr>
          <w:rFonts w:ascii="Times New Roman" w:hAnsi="Times New Roman"/>
          <w:sz w:val="20"/>
          <w:szCs w:val="20"/>
        </w:rPr>
      </w:pPr>
      <w:r w:rsidRPr="009724EC">
        <w:rPr>
          <w:rFonts w:ascii="Times New Roman" w:hAnsi="Times New Roman"/>
          <w:sz w:val="20"/>
          <w:szCs w:val="20"/>
        </w:rPr>
        <w:tab/>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C93AF7" w:rsidRPr="009724EC" w:rsidRDefault="00C93AF7" w:rsidP="00C93AF7">
      <w:pPr>
        <w:widowControl w:val="0"/>
        <w:autoSpaceDE w:val="0"/>
        <w:autoSpaceDN w:val="0"/>
        <w:adjustRightInd w:val="0"/>
        <w:spacing w:after="0" w:line="240" w:lineRule="auto"/>
        <w:jc w:val="both"/>
        <w:rPr>
          <w:rFonts w:ascii="Times New Roman" w:hAnsi="Times New Roman"/>
          <w:sz w:val="20"/>
          <w:szCs w:val="20"/>
        </w:rPr>
      </w:pPr>
      <w:r w:rsidRPr="009724EC">
        <w:rPr>
          <w:rFonts w:ascii="Times New Roman" w:hAnsi="Times New Roman"/>
          <w:sz w:val="20"/>
          <w:szCs w:val="20"/>
        </w:rPr>
        <w:tab/>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C93AF7" w:rsidRPr="009724EC" w:rsidRDefault="00C93AF7" w:rsidP="00C93AF7">
      <w:pPr>
        <w:widowControl w:val="0"/>
        <w:autoSpaceDE w:val="0"/>
        <w:autoSpaceDN w:val="0"/>
        <w:adjustRightInd w:val="0"/>
        <w:spacing w:after="0" w:line="240" w:lineRule="auto"/>
        <w:jc w:val="both"/>
        <w:rPr>
          <w:rFonts w:ascii="Times New Roman" w:hAnsi="Times New Roman"/>
          <w:sz w:val="20"/>
          <w:szCs w:val="20"/>
        </w:rPr>
      </w:pPr>
      <w:r w:rsidRPr="009724EC">
        <w:rPr>
          <w:rFonts w:ascii="Times New Roman" w:hAnsi="Times New Roman"/>
          <w:sz w:val="20"/>
          <w:szCs w:val="20"/>
        </w:rPr>
        <w:tab/>
        <w:t>в) приобретение базового класс-комплекта и интерактивной доски;</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Мероприятие 2.</w:t>
      </w:r>
      <w:r w:rsidRPr="009724EC">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u w:val="single"/>
          <w:lang w:eastAsia="ru-RU"/>
        </w:rPr>
        <w:t>Мероприятие 3.</w:t>
      </w:r>
      <w:r w:rsidRPr="009724EC">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приобретение и установка дорожных знаков (1.23 «Дети» на планке алмазного типа) на участках автодорог местного значения вблизи детских учреждений на проезжей части которых возможно появление детей.</w:t>
      </w:r>
    </w:p>
    <w:p w:rsidR="00C93AF7" w:rsidRPr="009724EC" w:rsidRDefault="00C93AF7" w:rsidP="00C93AF7">
      <w:pPr>
        <w:spacing w:after="0" w:line="240" w:lineRule="auto"/>
        <w:jc w:val="both"/>
        <w:rPr>
          <w:rFonts w:ascii="Times New Roman" w:hAnsi="Times New Roman"/>
          <w:sz w:val="20"/>
          <w:szCs w:val="20"/>
        </w:rPr>
      </w:pPr>
      <w:r w:rsidRPr="009724EC">
        <w:rPr>
          <w:rFonts w:ascii="Times New Roman" w:eastAsia="Times New Roman" w:hAnsi="Times New Roman"/>
          <w:sz w:val="20"/>
          <w:szCs w:val="20"/>
          <w:u w:val="single"/>
          <w:lang w:eastAsia="ru-RU"/>
        </w:rPr>
        <w:t>Мероприятие 4.</w:t>
      </w:r>
      <w:r w:rsidRPr="009724EC">
        <w:rPr>
          <w:rFonts w:ascii="Times New Roman" w:eastAsia="Times New Roman" w:hAnsi="Times New Roman"/>
          <w:sz w:val="20"/>
          <w:szCs w:val="20"/>
          <w:lang w:eastAsia="ru-RU"/>
        </w:rPr>
        <w:t xml:space="preserve"> Запланировано </w:t>
      </w:r>
      <w:r w:rsidRPr="009724EC">
        <w:rPr>
          <w:rFonts w:ascii="Times New Roman" w:hAnsi="Times New Roman"/>
          <w:sz w:val="20"/>
          <w:szCs w:val="20"/>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p w:rsidR="00C93AF7" w:rsidRPr="009724EC" w:rsidRDefault="00C93AF7" w:rsidP="00C93AF7">
      <w:pPr>
        <w:spacing w:after="0" w:line="240" w:lineRule="auto"/>
        <w:jc w:val="both"/>
        <w:rPr>
          <w:rFonts w:ascii="Times New Roman" w:hAnsi="Times New Roman"/>
          <w:sz w:val="20"/>
          <w:szCs w:val="20"/>
        </w:rPr>
      </w:pPr>
      <w:r w:rsidRPr="009724EC">
        <w:rPr>
          <w:rFonts w:ascii="Times New Roman" w:eastAsia="Times New Roman" w:hAnsi="Times New Roman"/>
          <w:sz w:val="20"/>
          <w:szCs w:val="20"/>
          <w:u w:val="single"/>
          <w:lang w:eastAsia="ru-RU"/>
        </w:rPr>
        <w:t>Мероприятие 5.</w:t>
      </w:r>
      <w:r w:rsidRPr="009724EC">
        <w:rPr>
          <w:rFonts w:ascii="Times New Roman" w:eastAsia="Times New Roman" w:hAnsi="Times New Roman"/>
          <w:sz w:val="20"/>
          <w:szCs w:val="20"/>
          <w:lang w:eastAsia="ru-RU"/>
        </w:rPr>
        <w:t xml:space="preserve"> Запланировано </w:t>
      </w:r>
      <w:r w:rsidRPr="009724EC">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C93AF7" w:rsidRPr="009724EC" w:rsidRDefault="00C93AF7" w:rsidP="00C93AF7">
      <w:pPr>
        <w:spacing w:after="0" w:line="240" w:lineRule="auto"/>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Механизм реализации отдельных мероприятий программы</w:t>
      </w:r>
    </w:p>
    <w:p w:rsidR="00C93AF7" w:rsidRPr="009724EC" w:rsidRDefault="00C93AF7" w:rsidP="00C93AF7">
      <w:pPr>
        <w:spacing w:after="0" w:line="240" w:lineRule="auto"/>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Решение задач программы достигается реализацией подпрограмм, реализация отдельных мероприятий программой не предусмотрено.</w:t>
      </w:r>
    </w:p>
    <w:p w:rsidR="00C93AF7" w:rsidRPr="009724EC" w:rsidRDefault="00C93AF7" w:rsidP="00C93AF7">
      <w:pPr>
        <w:spacing w:after="0" w:line="240" w:lineRule="auto"/>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В результате реализации программы к 2021 году должен сложиться качественно новый уровень в транспортной отрасли и дорожной сфере района со следующими характеристиками:</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повышение уровня безопасности транспортной системы и снижение вредного воздействия на окружающую среду.</w:t>
      </w:r>
    </w:p>
    <w:p w:rsidR="00C93AF7" w:rsidRPr="009724EC" w:rsidRDefault="00C93AF7" w:rsidP="00C93AF7">
      <w:pPr>
        <w:spacing w:after="0" w:line="240" w:lineRule="auto"/>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В рамках программы реализуются следующие подпрограммы:</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«Дороги Богучанского района» (приложение № 5 к настоящей программе);</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Ожидаемыми результатами реализации подпрограммы «Дороги Богучанского района» являются: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ab/>
        <w:t>- содержание дороги в удовлетворительном состоянии в 2014г – 41,34 км; в 2015г – 35 км; в 2016г – 35,1 км; в 2017г – 38,6 км, в 2018-38,6 км, в 2019-38,6 км (предварительно), 2020-2021гг – 0 км (в виду отсутствия финансирования);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капитальный ремонт и ремонт дороги в 2014г – 0 км; в 2015г – 6,6 км; в 2016г – 7 км, в 2017г- 7,3 км, в 2018г – 7,3 км, в 2019г – 7,3 км (предварительно), в 2020-2021гг – 0 км (в виду отсутствия финансирования);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изготовление проектно-сметной документации на строительство переправы по льду по трассе п.Гремучий – с.Богучаны.</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Ожидаемыми результатами реализации подпрограммы «Развитие транспортного комплекса Богучанского района» являются: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количество перевезенных пассажиров на автомобильном транспорте:</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всего 3 194,9 тыс. человек, в том числе: в 2014г – 103,3 тыс.чел; в 2015г – 104,4 тыс.чел; в 2016г – 104,0 тыс.чел; в 2017г – 104,4 тыс.чел; в 2018г – 694,7 тыс.чел; в 2019-2021гг – 694,7 тыс.чел; </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всего 1095,3 тыс.человек, в том числе: в 2014г – 0,0 тыс.чел; в 2015г – 0,0 тыс.чел; в 2016г – 505,0 тыс.чел; в 2017г – 590,3 тыс.чел; в 2018-2021гг – 0,0 тыс.чел;</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количество перевезенных пассажиров на воздушном транспорте  всего 0,528 тыс. человек, в том числе: в 2014г – 0 тыс.чел; в 2015г – 0,0 тыс.чел; в 2016г – 0,0 тыс.чел; в 2017г – 0,132 тыс.чел; в 2018г – 0,0 тыс.чел; в 2019-2021гг – 0,132 тыс.чел;</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количество приобретенного подвижного состава – 9 автобусов среднего и малого классов вместимости;</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приобретение подвижного состава - 1  микроавтобуса ГАЗ 3221.</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являются: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количество задействованных детей и подростков всего 7160 человек, в том числе: 2014г - 895 чел; 2015г - 895  чел; 2016г - 895 чел; 2017г - 895 чел; 2018г - 895 чел; 2019г – 895 чел; 2020г – 895 чел, 2021г – 895 чел.</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количество задействованных школ района, всего 24 учреждения;</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приобретение базового класс-комплекта, всего  2 шт, в том числе: 2014г - 1 шт; 2015г - 1 шт; 2016г-2021г - 0 шт;</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приобретение интерактивной доски в количестве 1 шт, в том числе: 2014г - 0 шт; 2015г - 1 шт; 2016г-2021г - 0 шт.;</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2435 чел, в том числе: 2014г-2015г – 0 чел; 2016г - 610 чел; 2017г – 616 чел; 2018г – 630 чел; 2019 – 579 чел; 2020-2021г – 0 чел;</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количество установленных знаков/количество оборудованных участков в том числе: 2014г - 4/1; 2015г-2021г - 0 шт.;</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оснащение 5 единиц транспортных средств (автобусов), осуществляющих перевозки по муниципальным маршрутам, тахографами, в том числе: 2014г - 5 ед;  2015г-2021г - 0 ед.;</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количество оборудованных участков, всего 24 шт, в том числе: 2014г-2015г - 0 шт; 2016г - 6 шт; 2017г- 6 шт; 2018г – 6 шт; 2019г – 6 шт; 2020-2021г - 0 шт.</w:t>
      </w:r>
    </w:p>
    <w:p w:rsidR="00C93AF7" w:rsidRPr="009724EC" w:rsidRDefault="00C93AF7" w:rsidP="00C93AF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C93AF7" w:rsidRPr="009724EC" w:rsidRDefault="00C93AF7" w:rsidP="00C93AF7">
      <w:pPr>
        <w:spacing w:after="0" w:line="240" w:lineRule="auto"/>
        <w:jc w:val="both"/>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C93AF7" w:rsidRPr="009724EC" w:rsidRDefault="00C93AF7" w:rsidP="00C93AF7">
      <w:pPr>
        <w:spacing w:after="0" w:line="240" w:lineRule="auto"/>
        <w:jc w:val="both"/>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Информация о распределении планируемых расходов по отдельным мероприятиям программы приведена в приложении № 2 к настоящей программе.</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ind w:left="709" w:firstLine="1"/>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C93AF7" w:rsidRPr="009724EC" w:rsidRDefault="00C93AF7" w:rsidP="00C93AF7">
      <w:pPr>
        <w:spacing w:after="0" w:line="240" w:lineRule="auto"/>
        <w:jc w:val="both"/>
        <w:rPr>
          <w:rFonts w:ascii="Times New Roman" w:eastAsia="Times New Roman" w:hAnsi="Times New Roman"/>
          <w:sz w:val="20"/>
          <w:szCs w:val="20"/>
          <w:lang w:eastAsia="ru-RU"/>
        </w:rPr>
      </w:pP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Общий объем финансирования программы составляет: </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379 415 073,56 рублей, из них:</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27 355 404,56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2015 году – 49 107 804,00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67 248 293,00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70 319 280,00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70 522 240,00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68 993 928,00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12 924 212,00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12 943 912,00, в том числе:</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Краевой бюджета –  157 966 858,00  рублей, из них:</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4 112 700,00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2015 году – 24 220 810,00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30 986 340,00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35 271 570,00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33 829 000,00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29 546 438,00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бюджета – 221 443 535,56 рублей, из них:</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23 238 024,56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2015 году – 24 886 994,00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36 261 953,00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35 047 710,00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36 693 240,00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39 447 490,00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12 924 212,00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12 943 912,00 рублей.</w:t>
      </w:r>
    </w:p>
    <w:p w:rsidR="00C93AF7" w:rsidRPr="009724EC" w:rsidRDefault="00C93AF7" w:rsidP="00C93AF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Бюджеты муниципальных образований – 4 680,00 рублей, из них:</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2014 году – 4 680,00 рублей;</w:t>
      </w:r>
    </w:p>
    <w:p w:rsidR="00C93AF7" w:rsidRPr="009724EC" w:rsidRDefault="00C93AF7" w:rsidP="00C93AF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2015 году –        0,00 рублей;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2016 году –        0,00 рублей;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2017 году –        0,00 рублей;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2018 году –        0,00 рублей;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2019 году –        0,00 рублей;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2020 году -         0,00 рублей;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2021 году -         0,00 рублей.</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C93AF7" w:rsidRPr="009724EC" w:rsidRDefault="00C93AF7" w:rsidP="00C93AF7">
      <w:pPr>
        <w:spacing w:after="0" w:line="240" w:lineRule="auto"/>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Прогноз сводных показателей муниципальных заданий настоящей программой не предусмотрен (приложение № 4 к настоящей программе).</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401A88">
      <w:pPr>
        <w:numPr>
          <w:ilvl w:val="0"/>
          <w:numId w:val="17"/>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C93AF7" w:rsidRPr="009724EC" w:rsidRDefault="00C93AF7" w:rsidP="00C93AF7">
      <w:pPr>
        <w:spacing w:after="0" w:line="240" w:lineRule="auto"/>
        <w:jc w:val="center"/>
        <w:rPr>
          <w:rFonts w:ascii="Times New Roman" w:eastAsia="Times New Roman" w:hAnsi="Times New Roman"/>
          <w:sz w:val="20"/>
          <w:szCs w:val="20"/>
          <w:lang w:eastAsia="ru-RU"/>
        </w:rPr>
      </w:pPr>
    </w:p>
    <w:p w:rsidR="00C93AF7" w:rsidRPr="009724EC" w:rsidRDefault="00C93AF7" w:rsidP="00C93AF7">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Правила (методики) распределения субсидий бюджетам муниципальных образований района настоящей программой не предусмотрены.</w:t>
      </w:r>
    </w:p>
    <w:p w:rsidR="009D7419" w:rsidRPr="009724EC" w:rsidRDefault="009D7419"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635471" w:rsidRPr="009724EC" w:rsidTr="00635471">
        <w:trPr>
          <w:trHeight w:val="20"/>
        </w:trPr>
        <w:tc>
          <w:tcPr>
            <w:tcW w:w="5000" w:type="pct"/>
            <w:tcBorders>
              <w:top w:val="nil"/>
              <w:left w:val="nil"/>
              <w:right w:val="nil"/>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lastRenderedPageBreak/>
              <w:t>Приложение 2</w:t>
            </w:r>
          </w:p>
          <w:p w:rsidR="00635471" w:rsidRPr="009724EC" w:rsidRDefault="00635471" w:rsidP="00635471">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 к постановлению администрации Богучанского района            </w:t>
            </w:r>
          </w:p>
          <w:p w:rsidR="00635471" w:rsidRPr="009724EC" w:rsidRDefault="00635471" w:rsidP="00635471">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              от 12.07.2019 № 727-п</w:t>
            </w:r>
          </w:p>
          <w:p w:rsidR="00635471" w:rsidRPr="009724EC" w:rsidRDefault="00635471" w:rsidP="00635471">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Приложение № 2</w:t>
            </w:r>
            <w:r w:rsidRPr="009724EC">
              <w:rPr>
                <w:rFonts w:ascii="Times New Roman" w:eastAsia="Times New Roman" w:hAnsi="Times New Roman"/>
                <w:color w:val="000000"/>
                <w:sz w:val="20"/>
                <w:szCs w:val="20"/>
                <w:lang w:eastAsia="ru-RU"/>
              </w:rPr>
              <w:br/>
              <w:t>к муниципальной программе Богучанского района</w:t>
            </w:r>
          </w:p>
          <w:p w:rsidR="00635471" w:rsidRPr="009724EC" w:rsidRDefault="00635471" w:rsidP="00635471">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 "Развитие транспортной системы Богучанского района"</w:t>
            </w:r>
          </w:p>
          <w:p w:rsidR="00635471" w:rsidRPr="009724EC" w:rsidRDefault="00635471" w:rsidP="00635471">
            <w:pPr>
              <w:spacing w:after="0" w:line="240" w:lineRule="auto"/>
              <w:jc w:val="right"/>
              <w:rPr>
                <w:rFonts w:ascii="Times New Roman" w:eastAsia="Times New Roman" w:hAnsi="Times New Roman"/>
                <w:color w:val="000000"/>
                <w:sz w:val="20"/>
                <w:szCs w:val="20"/>
                <w:lang w:eastAsia="ru-RU"/>
              </w:rPr>
            </w:pPr>
          </w:p>
          <w:p w:rsidR="00635471" w:rsidRPr="009724EC" w:rsidRDefault="00635471" w:rsidP="00635471">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bCs/>
                <w:color w:val="000000"/>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C93AF7" w:rsidRPr="00BF0B84" w:rsidRDefault="00C93AF7" w:rsidP="005F24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5000" w:type="pct"/>
        <w:tblLook w:val="04A0"/>
      </w:tblPr>
      <w:tblGrid>
        <w:gridCol w:w="691"/>
        <w:gridCol w:w="649"/>
        <w:gridCol w:w="1419"/>
        <w:gridCol w:w="377"/>
        <w:gridCol w:w="299"/>
        <w:gridCol w:w="348"/>
        <w:gridCol w:w="299"/>
        <w:gridCol w:w="606"/>
        <w:gridCol w:w="606"/>
        <w:gridCol w:w="606"/>
        <w:gridCol w:w="606"/>
        <w:gridCol w:w="606"/>
        <w:gridCol w:w="606"/>
        <w:gridCol w:w="606"/>
        <w:gridCol w:w="606"/>
        <w:gridCol w:w="640"/>
      </w:tblGrid>
      <w:tr w:rsidR="00635471" w:rsidRPr="009724EC" w:rsidTr="00635471">
        <w:trPr>
          <w:trHeight w:val="20"/>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Статус (муниципальная программа, подпрограмма)</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Наименование  программы, подпрограммы</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Наименование ГРБС</w:t>
            </w:r>
          </w:p>
        </w:tc>
        <w:tc>
          <w:tcPr>
            <w:tcW w:w="761" w:type="pct"/>
            <w:gridSpan w:val="4"/>
            <w:tcBorders>
              <w:top w:val="single" w:sz="4" w:space="0" w:color="auto"/>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Код бюджетной классификации </w:t>
            </w:r>
          </w:p>
        </w:tc>
        <w:tc>
          <w:tcPr>
            <w:tcW w:w="2466" w:type="pct"/>
            <w:gridSpan w:val="9"/>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Расходы (рублей), годы</w:t>
            </w:r>
          </w:p>
        </w:tc>
      </w:tr>
      <w:tr w:rsidR="00635471" w:rsidRPr="009724EC" w:rsidTr="00635471">
        <w:trPr>
          <w:trHeight w:val="20"/>
        </w:trPr>
        <w:tc>
          <w:tcPr>
            <w:tcW w:w="598" w:type="pct"/>
            <w:vMerge/>
            <w:tcBorders>
              <w:top w:val="single" w:sz="4" w:space="0" w:color="auto"/>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Рз Пр</w:t>
            </w:r>
          </w:p>
        </w:tc>
        <w:tc>
          <w:tcPr>
            <w:tcW w:w="210"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ЦСР</w:t>
            </w:r>
          </w:p>
        </w:tc>
        <w:tc>
          <w:tcPr>
            <w:tcW w:w="15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ВР</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2014</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2015</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2016</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2017</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2019</w:t>
            </w:r>
          </w:p>
        </w:tc>
        <w:tc>
          <w:tcPr>
            <w:tcW w:w="272" w:type="pct"/>
            <w:tcBorders>
              <w:top w:val="nil"/>
              <w:left w:val="nil"/>
              <w:bottom w:val="nil"/>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2020</w:t>
            </w:r>
          </w:p>
        </w:tc>
        <w:tc>
          <w:tcPr>
            <w:tcW w:w="272" w:type="pct"/>
            <w:tcBorders>
              <w:top w:val="nil"/>
              <w:left w:val="nil"/>
              <w:bottom w:val="nil"/>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2021</w:t>
            </w:r>
          </w:p>
        </w:tc>
        <w:tc>
          <w:tcPr>
            <w:tcW w:w="293" w:type="pct"/>
            <w:tcBorders>
              <w:top w:val="nil"/>
              <w:left w:val="nil"/>
              <w:bottom w:val="nil"/>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w:t>
            </w:r>
          </w:p>
        </w:tc>
      </w:tr>
      <w:tr w:rsidR="00635471" w:rsidRPr="009724EC" w:rsidTr="00635471">
        <w:trPr>
          <w:trHeight w:val="20"/>
        </w:trPr>
        <w:tc>
          <w:tcPr>
            <w:tcW w:w="598" w:type="pct"/>
            <w:tcBorders>
              <w:top w:val="nil"/>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w:t>
            </w:r>
          </w:p>
        </w:tc>
        <w:tc>
          <w:tcPr>
            <w:tcW w:w="551"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w:t>
            </w: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w:t>
            </w:r>
          </w:p>
        </w:tc>
        <w:tc>
          <w:tcPr>
            <w:tcW w:w="243"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w:t>
            </w:r>
          </w:p>
        </w:tc>
        <w:tc>
          <w:tcPr>
            <w:tcW w:w="15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w:t>
            </w:r>
          </w:p>
        </w:tc>
        <w:tc>
          <w:tcPr>
            <w:tcW w:w="210"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6</w:t>
            </w:r>
          </w:p>
        </w:tc>
        <w:tc>
          <w:tcPr>
            <w:tcW w:w="15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7</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9</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11</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w:t>
            </w:r>
          </w:p>
        </w:tc>
        <w:tc>
          <w:tcPr>
            <w:tcW w:w="272"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14</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15</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w:t>
            </w:r>
          </w:p>
        </w:tc>
      </w:tr>
      <w:tr w:rsidR="00635471" w:rsidRPr="009724EC" w:rsidTr="00635471">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Муниципальная программа</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"Развитие транспортной системы Богучанского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27 355 404,56</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49 107 804,00</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67 248 293,00</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70 319 280,00</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70 522 240,00</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68 993 928,00</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12 924 212,00</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12 943 912,00</w:t>
            </w:r>
          </w:p>
        </w:tc>
        <w:tc>
          <w:tcPr>
            <w:tcW w:w="293"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379 415 073,56</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4 112 700,00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24 220 810,00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41 228 037,00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45 659 630,00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33 676 700,00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29 393 700,00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178 291 577,00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администрация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22 766 838,56</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24 655 208,00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25 951 630,00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24 589 700,00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36 779 000,00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38 304 480,00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12 871 202,00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12 890 902,00</w:t>
            </w:r>
          </w:p>
        </w:tc>
        <w:tc>
          <w:tcPr>
            <w:tcW w:w="293"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198 808 960,56</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администрация Богучанского сельсовета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904</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4 680,00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4 680,00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234 400,00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1 110 000,00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1 344 400,00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МУК "Муниципальная служба Заказчика"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120 000,00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120 000,00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875</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236 786,00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231 786,00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68 626,00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69 950,00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66 540,00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65 748,00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53 010,00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53 010,00</w:t>
            </w:r>
          </w:p>
        </w:tc>
        <w:tc>
          <w:tcPr>
            <w:tcW w:w="293" w:type="pct"/>
            <w:tcBorders>
              <w:top w:val="nil"/>
              <w:left w:val="nil"/>
              <w:bottom w:val="single" w:sz="4" w:space="0" w:color="auto"/>
              <w:right w:val="single" w:sz="4" w:space="0" w:color="auto"/>
            </w:tcBorders>
            <w:shd w:val="clear" w:color="000000" w:fill="FFFFFF"/>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845 456,00</w:t>
            </w:r>
          </w:p>
        </w:tc>
      </w:tr>
      <w:tr w:rsidR="00635471" w:rsidRPr="009724EC" w:rsidTr="00635471">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Подпрограмма 1</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"Дороги Богучанского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всего расходные обязательства  по подпрограмме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4 115 000,00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24 266 010,00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30 825 800,00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35 013 530,00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33 823 600,00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29 408 780,00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35 700,00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40 400,00</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157 528 820,00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администрация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25 700,00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45 200,00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184 100,00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32 700,00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425 700,00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173 880,00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35 700,00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40 400,00</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963 380,00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МУК "Муниципальная служба Заказчика"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120 000,00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120 000,00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4 089 300,00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24 220 810,00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30 641 700,00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34 980 830,00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33 397 900,00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29 114 900,00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156 445 440,00</w:t>
            </w:r>
          </w:p>
        </w:tc>
      </w:tr>
      <w:tr w:rsidR="00635471" w:rsidRPr="009724EC" w:rsidTr="00635471">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Подпрограмма 2</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22 741 138,56</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24 610 008,00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36 121 067,00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34 957 000,00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36 353 300,00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39 240 600,00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12 835 502,00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12 850 502,00</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219 709 117,56</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10 353 537,00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10 400 000,00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20 753 537,00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1 110 000,00</w:t>
            </w:r>
          </w:p>
        </w:tc>
        <w:tc>
          <w:tcPr>
            <w:tcW w:w="272"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1 110 000,00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nil"/>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администрация Богучанского района</w:t>
            </w:r>
          </w:p>
        </w:tc>
        <w:tc>
          <w:tcPr>
            <w:tcW w:w="243"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806</w:t>
            </w:r>
          </w:p>
        </w:tc>
        <w:tc>
          <w:tcPr>
            <w:tcW w:w="154"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22 741 138,56</w:t>
            </w:r>
          </w:p>
        </w:tc>
        <w:tc>
          <w:tcPr>
            <w:tcW w:w="272"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24 610 008,00</w:t>
            </w:r>
          </w:p>
        </w:tc>
        <w:tc>
          <w:tcPr>
            <w:tcW w:w="272"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25 767 530,00</w:t>
            </w:r>
          </w:p>
        </w:tc>
        <w:tc>
          <w:tcPr>
            <w:tcW w:w="272"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24 557 000,00</w:t>
            </w:r>
          </w:p>
        </w:tc>
        <w:tc>
          <w:tcPr>
            <w:tcW w:w="272"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36 353 300,00</w:t>
            </w:r>
          </w:p>
        </w:tc>
        <w:tc>
          <w:tcPr>
            <w:tcW w:w="272"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38 130 600,00</w:t>
            </w:r>
          </w:p>
        </w:tc>
        <w:tc>
          <w:tcPr>
            <w:tcW w:w="272"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12 835 502,00</w:t>
            </w:r>
          </w:p>
        </w:tc>
        <w:tc>
          <w:tcPr>
            <w:tcW w:w="272"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12 850 502,00</w:t>
            </w:r>
          </w:p>
        </w:tc>
        <w:tc>
          <w:tcPr>
            <w:tcW w:w="293" w:type="pct"/>
            <w:tcBorders>
              <w:top w:val="single" w:sz="4" w:space="0" w:color="auto"/>
              <w:left w:val="nil"/>
              <w:bottom w:val="nil"/>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197 845 580,56</w:t>
            </w:r>
          </w:p>
        </w:tc>
      </w:tr>
      <w:tr w:rsidR="00635471" w:rsidRPr="009724EC" w:rsidTr="00635471">
        <w:trPr>
          <w:trHeight w:val="20"/>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Подпрограмма 3</w:t>
            </w:r>
          </w:p>
        </w:tc>
        <w:tc>
          <w:tcPr>
            <w:tcW w:w="551" w:type="pct"/>
            <w:vMerge w:val="restart"/>
            <w:tcBorders>
              <w:top w:val="nil"/>
              <w:left w:val="single" w:sz="4" w:space="0" w:color="auto"/>
              <w:bottom w:val="nil"/>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"Безопасность дорож</w:t>
            </w:r>
            <w:r w:rsidRPr="009724EC">
              <w:rPr>
                <w:rFonts w:ascii="Times New Roman" w:eastAsia="Times New Roman" w:hAnsi="Times New Roman"/>
                <w:color w:val="000000"/>
                <w:sz w:val="14"/>
                <w:szCs w:val="14"/>
                <w:lang w:eastAsia="ru-RU"/>
              </w:rPr>
              <w:lastRenderedPageBreak/>
              <w:t xml:space="preserve">ного движения в Богучанском районе" </w:t>
            </w: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499 266,00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231 786,00</w:t>
            </w:r>
          </w:p>
        </w:tc>
        <w:tc>
          <w:tcPr>
            <w:tcW w:w="272"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301 426,00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348 750,00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345 340,00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344 548,00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53 010,00</w:t>
            </w:r>
          </w:p>
        </w:tc>
        <w:tc>
          <w:tcPr>
            <w:tcW w:w="2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53 010,00</w:t>
            </w:r>
          </w:p>
        </w:tc>
        <w:tc>
          <w:tcPr>
            <w:tcW w:w="293" w:type="pct"/>
            <w:tcBorders>
              <w:top w:val="nil"/>
              <w:left w:val="nil"/>
              <w:bottom w:val="single" w:sz="4" w:space="0" w:color="auto"/>
              <w:right w:val="single" w:sz="4" w:space="0" w:color="auto"/>
            </w:tcBorders>
            <w:shd w:val="clear" w:color="auto" w:fill="FFFFFF" w:themeFill="background1"/>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2 177 136,00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в том числе по </w:t>
            </w:r>
            <w:r w:rsidRPr="009724EC">
              <w:rPr>
                <w:rFonts w:ascii="Times New Roman" w:eastAsia="Times New Roman" w:hAnsi="Times New Roman"/>
                <w:color w:val="000000"/>
                <w:sz w:val="14"/>
                <w:szCs w:val="14"/>
                <w:lang w:eastAsia="ru-RU"/>
              </w:rPr>
              <w:lastRenderedPageBreak/>
              <w:t>ГРБС:</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 </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nil"/>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43"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875</w:t>
            </w:r>
          </w:p>
        </w:tc>
        <w:tc>
          <w:tcPr>
            <w:tcW w:w="154"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236 786,00</w:t>
            </w:r>
          </w:p>
        </w:tc>
        <w:tc>
          <w:tcPr>
            <w:tcW w:w="272"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231 786,00</w:t>
            </w:r>
          </w:p>
        </w:tc>
        <w:tc>
          <w:tcPr>
            <w:tcW w:w="272"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68 626,00</w:t>
            </w:r>
          </w:p>
        </w:tc>
        <w:tc>
          <w:tcPr>
            <w:tcW w:w="272"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69 950,00</w:t>
            </w:r>
          </w:p>
        </w:tc>
        <w:tc>
          <w:tcPr>
            <w:tcW w:w="272"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66 540,00</w:t>
            </w:r>
          </w:p>
        </w:tc>
        <w:tc>
          <w:tcPr>
            <w:tcW w:w="272"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65 748,00</w:t>
            </w:r>
          </w:p>
        </w:tc>
        <w:tc>
          <w:tcPr>
            <w:tcW w:w="272"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53 010,00</w:t>
            </w:r>
          </w:p>
        </w:tc>
        <w:tc>
          <w:tcPr>
            <w:tcW w:w="272"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53 010,00</w:t>
            </w:r>
          </w:p>
        </w:tc>
        <w:tc>
          <w:tcPr>
            <w:tcW w:w="293"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845 456,00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23 400,00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232 800,00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1 092 600,00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nil"/>
              <w:right w:val="single" w:sz="4" w:space="0" w:color="auto"/>
            </w:tcBorders>
            <w:shd w:val="clear" w:color="auto" w:fill="auto"/>
            <w:noWrap/>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Администрация Богучанского сельсовета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904</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4 680,00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4 680,00</w:t>
            </w:r>
          </w:p>
        </w:tc>
      </w:tr>
      <w:tr w:rsidR="00635471" w:rsidRPr="009724EC" w:rsidTr="00635471">
        <w:trPr>
          <w:trHeight w:val="20"/>
        </w:trPr>
        <w:tc>
          <w:tcPr>
            <w:tcW w:w="598"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234 400,00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635471" w:rsidRPr="009724EC" w:rsidRDefault="00635471" w:rsidP="00635471">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234 400,00</w:t>
            </w:r>
          </w:p>
        </w:tc>
      </w:tr>
    </w:tbl>
    <w:p w:rsidR="00C93AF7" w:rsidRPr="00BF0B84" w:rsidRDefault="00C93AF7" w:rsidP="005F24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5000" w:type="pct"/>
        <w:tblLook w:val="04A0"/>
      </w:tblPr>
      <w:tblGrid>
        <w:gridCol w:w="9570"/>
      </w:tblGrid>
      <w:tr w:rsidR="00635471" w:rsidRPr="00BF0B84" w:rsidTr="00635471">
        <w:trPr>
          <w:trHeight w:val="20"/>
        </w:trPr>
        <w:tc>
          <w:tcPr>
            <w:tcW w:w="5000" w:type="pct"/>
            <w:tcBorders>
              <w:top w:val="nil"/>
              <w:left w:val="nil"/>
              <w:right w:val="nil"/>
            </w:tcBorders>
            <w:shd w:val="clear" w:color="auto" w:fill="auto"/>
            <w:noWrap/>
            <w:vAlign w:val="bottom"/>
            <w:hideMark/>
          </w:tcPr>
          <w:p w:rsidR="00FA1340" w:rsidRPr="009724EC" w:rsidRDefault="00635471" w:rsidP="00FA1340">
            <w:pPr>
              <w:spacing w:after="0" w:line="240" w:lineRule="auto"/>
              <w:jc w:val="right"/>
              <w:rPr>
                <w:rFonts w:ascii="Times New Roman" w:eastAsia="Times New Roman" w:hAnsi="Times New Roman"/>
                <w:color w:val="000000"/>
                <w:sz w:val="20"/>
                <w:szCs w:val="24"/>
                <w:lang w:eastAsia="ru-RU"/>
              </w:rPr>
            </w:pPr>
            <w:r w:rsidRPr="009724EC">
              <w:rPr>
                <w:rFonts w:ascii="Times New Roman" w:eastAsia="Times New Roman" w:hAnsi="Times New Roman"/>
                <w:color w:val="000000"/>
                <w:sz w:val="20"/>
                <w:szCs w:val="24"/>
                <w:lang w:eastAsia="ru-RU"/>
              </w:rPr>
              <w:t>Приложение №3</w:t>
            </w:r>
          </w:p>
          <w:p w:rsidR="00FA1340" w:rsidRPr="009724EC" w:rsidRDefault="00635471" w:rsidP="00FA1340">
            <w:pPr>
              <w:spacing w:after="0" w:line="240" w:lineRule="auto"/>
              <w:jc w:val="right"/>
              <w:rPr>
                <w:rFonts w:ascii="Times New Roman" w:eastAsia="Times New Roman" w:hAnsi="Times New Roman"/>
                <w:color w:val="000000"/>
                <w:sz w:val="20"/>
                <w:szCs w:val="24"/>
                <w:lang w:eastAsia="ru-RU"/>
              </w:rPr>
            </w:pPr>
            <w:r w:rsidRPr="009724EC">
              <w:rPr>
                <w:rFonts w:ascii="Times New Roman" w:eastAsia="Times New Roman" w:hAnsi="Times New Roman"/>
                <w:color w:val="000000"/>
                <w:sz w:val="20"/>
                <w:szCs w:val="24"/>
                <w:lang w:eastAsia="ru-RU"/>
              </w:rPr>
              <w:t xml:space="preserve"> к постановлению администрации Богучанского района     </w:t>
            </w:r>
          </w:p>
          <w:p w:rsidR="00635471" w:rsidRPr="009724EC" w:rsidRDefault="00635471" w:rsidP="00FA1340">
            <w:pPr>
              <w:spacing w:after="0" w:line="240" w:lineRule="auto"/>
              <w:jc w:val="right"/>
              <w:rPr>
                <w:rFonts w:ascii="Times New Roman" w:eastAsia="Times New Roman" w:hAnsi="Times New Roman"/>
                <w:color w:val="000000"/>
                <w:sz w:val="20"/>
                <w:szCs w:val="24"/>
                <w:lang w:eastAsia="ru-RU"/>
              </w:rPr>
            </w:pPr>
            <w:r w:rsidRPr="009724EC">
              <w:rPr>
                <w:rFonts w:ascii="Times New Roman" w:eastAsia="Times New Roman" w:hAnsi="Times New Roman"/>
                <w:color w:val="000000"/>
                <w:sz w:val="20"/>
                <w:szCs w:val="24"/>
                <w:lang w:eastAsia="ru-RU"/>
              </w:rPr>
              <w:t xml:space="preserve">                                            от 12.07.2019 № 727-п</w:t>
            </w:r>
          </w:p>
          <w:p w:rsidR="00635471" w:rsidRPr="009724EC" w:rsidRDefault="00635471" w:rsidP="00FA1340">
            <w:pPr>
              <w:spacing w:after="0" w:line="240" w:lineRule="auto"/>
              <w:jc w:val="right"/>
              <w:rPr>
                <w:rFonts w:ascii="Times New Roman" w:eastAsia="Times New Roman" w:hAnsi="Times New Roman"/>
                <w:color w:val="000000"/>
                <w:sz w:val="20"/>
                <w:szCs w:val="24"/>
                <w:lang w:eastAsia="ru-RU"/>
              </w:rPr>
            </w:pPr>
            <w:r w:rsidRPr="009724EC">
              <w:rPr>
                <w:rFonts w:ascii="Times New Roman" w:eastAsia="Times New Roman" w:hAnsi="Times New Roman"/>
                <w:color w:val="000000"/>
                <w:sz w:val="20"/>
                <w:szCs w:val="24"/>
                <w:lang w:eastAsia="ru-RU"/>
              </w:rPr>
              <w:t>Приложение № 3</w:t>
            </w:r>
            <w:r w:rsidRPr="009724EC">
              <w:rPr>
                <w:rFonts w:ascii="Times New Roman" w:eastAsia="Times New Roman" w:hAnsi="Times New Roman"/>
                <w:color w:val="000000"/>
                <w:sz w:val="20"/>
                <w:szCs w:val="24"/>
                <w:lang w:eastAsia="ru-RU"/>
              </w:rPr>
              <w:br/>
              <w:t xml:space="preserve">к муниципальной программе Богучанского района </w:t>
            </w:r>
            <w:r w:rsidRPr="009724EC">
              <w:rPr>
                <w:rFonts w:ascii="Times New Roman" w:eastAsia="Times New Roman" w:hAnsi="Times New Roman"/>
                <w:color w:val="000000"/>
                <w:sz w:val="20"/>
                <w:szCs w:val="24"/>
                <w:lang w:eastAsia="ru-RU"/>
              </w:rPr>
              <w:br/>
              <w:t>"Развитие транспортной системы Богучанского района"</w:t>
            </w:r>
          </w:p>
          <w:p w:rsidR="00FA1340" w:rsidRPr="009724EC" w:rsidRDefault="00FA1340" w:rsidP="00FA1340">
            <w:pPr>
              <w:spacing w:after="0" w:line="240" w:lineRule="auto"/>
              <w:jc w:val="right"/>
              <w:rPr>
                <w:rFonts w:ascii="Times New Roman" w:eastAsia="Times New Roman" w:hAnsi="Times New Roman"/>
                <w:color w:val="000000"/>
                <w:sz w:val="20"/>
                <w:szCs w:val="24"/>
                <w:lang w:eastAsia="ru-RU"/>
              </w:rPr>
            </w:pPr>
          </w:p>
          <w:p w:rsidR="00635471" w:rsidRPr="00BF0B84" w:rsidRDefault="00635471" w:rsidP="00FA1340">
            <w:pPr>
              <w:spacing w:after="0" w:line="240" w:lineRule="auto"/>
              <w:jc w:val="center"/>
              <w:rPr>
                <w:rFonts w:ascii="Times New Roman" w:eastAsia="Times New Roman" w:hAnsi="Times New Roman"/>
                <w:color w:val="000000"/>
                <w:sz w:val="24"/>
                <w:szCs w:val="24"/>
                <w:lang w:eastAsia="ru-RU"/>
              </w:rPr>
            </w:pPr>
            <w:r w:rsidRPr="009724EC">
              <w:rPr>
                <w:rFonts w:ascii="Times New Roman" w:eastAsia="Times New Roman" w:hAnsi="Times New Roman"/>
                <w:bCs/>
                <w:color w:val="000000"/>
                <w:sz w:val="20"/>
                <w:szCs w:val="24"/>
                <w:lang w:eastAsia="ru-RU"/>
              </w:rPr>
              <w:t>Ресурсное обеспечение и прогнозная оценка расходов на реализацию целей муниципально</w:t>
            </w:r>
            <w:r w:rsidR="00FA1340" w:rsidRPr="009724EC">
              <w:rPr>
                <w:rFonts w:ascii="Times New Roman" w:eastAsia="Times New Roman" w:hAnsi="Times New Roman"/>
                <w:bCs/>
                <w:color w:val="000000"/>
                <w:sz w:val="20"/>
                <w:szCs w:val="24"/>
                <w:lang w:eastAsia="ru-RU"/>
              </w:rPr>
              <w:t xml:space="preserve">й программы Богучанского района </w:t>
            </w:r>
            <w:r w:rsidRPr="009724EC">
              <w:rPr>
                <w:rFonts w:ascii="Times New Roman" w:eastAsia="Times New Roman" w:hAnsi="Times New Roman"/>
                <w:bCs/>
                <w:color w:val="000000"/>
                <w:sz w:val="20"/>
                <w:szCs w:val="24"/>
                <w:lang w:eastAsia="ru-RU"/>
              </w:rPr>
              <w:t>с учетом источников финансирования, в том числе по уровням бюджетной системы</w:t>
            </w:r>
          </w:p>
        </w:tc>
      </w:tr>
    </w:tbl>
    <w:p w:rsidR="00C93AF7" w:rsidRPr="00BF0B84" w:rsidRDefault="00C93AF7" w:rsidP="005F24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5000" w:type="pct"/>
        <w:tblLook w:val="04A0"/>
      </w:tblPr>
      <w:tblGrid>
        <w:gridCol w:w="1271"/>
        <w:gridCol w:w="1252"/>
        <w:gridCol w:w="1273"/>
        <w:gridCol w:w="636"/>
        <w:gridCol w:w="637"/>
        <w:gridCol w:w="637"/>
        <w:gridCol w:w="637"/>
        <w:gridCol w:w="637"/>
        <w:gridCol w:w="637"/>
        <w:gridCol w:w="637"/>
        <w:gridCol w:w="637"/>
        <w:gridCol w:w="679"/>
      </w:tblGrid>
      <w:tr w:rsidR="00A81E66" w:rsidRPr="009724EC" w:rsidTr="009724EC">
        <w:trPr>
          <w:trHeight w:val="20"/>
        </w:trPr>
        <w:tc>
          <w:tcPr>
            <w:tcW w:w="6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Статус</w:t>
            </w:r>
          </w:p>
        </w:tc>
        <w:tc>
          <w:tcPr>
            <w:tcW w:w="6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Наименование муниципальной программы, подпрограммы муниципальной программы</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Ответственный исполнитель, соисполнители</w:t>
            </w:r>
          </w:p>
        </w:tc>
        <w:tc>
          <w:tcPr>
            <w:tcW w:w="3017" w:type="pct"/>
            <w:gridSpan w:val="9"/>
            <w:tcBorders>
              <w:top w:val="single" w:sz="4" w:space="0" w:color="auto"/>
              <w:left w:val="nil"/>
              <w:bottom w:val="single" w:sz="4" w:space="0" w:color="auto"/>
              <w:right w:val="single" w:sz="4" w:space="0" w:color="000000"/>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Оценка расходов (в рублях), годы</w:t>
            </w:r>
          </w:p>
        </w:tc>
      </w:tr>
      <w:tr w:rsidR="00A81E66" w:rsidRPr="009724EC" w:rsidTr="009724EC">
        <w:trPr>
          <w:trHeight w:val="20"/>
        </w:trPr>
        <w:tc>
          <w:tcPr>
            <w:tcW w:w="664"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2014</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2015</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2016</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2017</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2018</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2019</w:t>
            </w:r>
          </w:p>
        </w:tc>
        <w:tc>
          <w:tcPr>
            <w:tcW w:w="333" w:type="pct"/>
            <w:tcBorders>
              <w:top w:val="nil"/>
              <w:left w:val="nil"/>
              <w:bottom w:val="nil"/>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2020</w:t>
            </w:r>
          </w:p>
        </w:tc>
        <w:tc>
          <w:tcPr>
            <w:tcW w:w="333" w:type="pct"/>
            <w:tcBorders>
              <w:top w:val="nil"/>
              <w:left w:val="nil"/>
              <w:bottom w:val="nil"/>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2021</w:t>
            </w:r>
          </w:p>
        </w:tc>
        <w:tc>
          <w:tcPr>
            <w:tcW w:w="355" w:type="pct"/>
            <w:tcBorders>
              <w:top w:val="nil"/>
              <w:left w:val="nil"/>
              <w:bottom w:val="nil"/>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Итого на период </w:t>
            </w:r>
          </w:p>
        </w:tc>
      </w:tr>
      <w:tr w:rsidR="00A81E66" w:rsidRPr="009724EC" w:rsidTr="009724EC">
        <w:trPr>
          <w:trHeight w:val="20"/>
        </w:trPr>
        <w:tc>
          <w:tcPr>
            <w:tcW w:w="664" w:type="pct"/>
            <w:tcBorders>
              <w:top w:val="nil"/>
              <w:left w:val="single" w:sz="4" w:space="0" w:color="auto"/>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w:t>
            </w:r>
          </w:p>
        </w:tc>
        <w:tc>
          <w:tcPr>
            <w:tcW w:w="654"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w:t>
            </w: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3</w:t>
            </w:r>
          </w:p>
        </w:tc>
        <w:tc>
          <w:tcPr>
            <w:tcW w:w="332"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w:t>
            </w:r>
          </w:p>
        </w:tc>
        <w:tc>
          <w:tcPr>
            <w:tcW w:w="333"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5</w:t>
            </w:r>
          </w:p>
        </w:tc>
        <w:tc>
          <w:tcPr>
            <w:tcW w:w="333"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6</w:t>
            </w:r>
          </w:p>
        </w:tc>
        <w:tc>
          <w:tcPr>
            <w:tcW w:w="333"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7</w:t>
            </w:r>
          </w:p>
        </w:tc>
        <w:tc>
          <w:tcPr>
            <w:tcW w:w="333"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8</w:t>
            </w:r>
          </w:p>
        </w:tc>
        <w:tc>
          <w:tcPr>
            <w:tcW w:w="333"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9</w:t>
            </w:r>
          </w:p>
        </w:tc>
        <w:tc>
          <w:tcPr>
            <w:tcW w:w="333" w:type="pct"/>
            <w:tcBorders>
              <w:top w:val="single" w:sz="4" w:space="0" w:color="auto"/>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10</w:t>
            </w:r>
          </w:p>
        </w:tc>
        <w:tc>
          <w:tcPr>
            <w:tcW w:w="333" w:type="pct"/>
            <w:tcBorders>
              <w:top w:val="single" w:sz="4" w:space="0" w:color="auto"/>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11</w:t>
            </w:r>
          </w:p>
        </w:tc>
        <w:tc>
          <w:tcPr>
            <w:tcW w:w="355" w:type="pct"/>
            <w:tcBorders>
              <w:top w:val="single" w:sz="4" w:space="0" w:color="auto"/>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w:t>
            </w:r>
          </w:p>
        </w:tc>
      </w:tr>
      <w:tr w:rsidR="00A81E66" w:rsidRPr="009724EC" w:rsidTr="009724EC">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Муниципальная программа</w:t>
            </w:r>
          </w:p>
        </w:tc>
        <w:tc>
          <w:tcPr>
            <w:tcW w:w="6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"Развитие транспортной системы Богучанского района" </w:t>
            </w: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Всего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27 355 404,56</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49 107 804,00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67 248 293,00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70 319 280,00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70 522 240,00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68 993 928,00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12 924 212,00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12 943 912,00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379 415 073,56</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 том числе: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федеральный бюджет</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краевой бюджет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4 112 700,00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24 220 810,00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30 986 340,00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35 271 570,00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33 829 000,00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29 546 438,00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157 966 858,00</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районный бюджет</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23 238 024,56</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24 886 994,00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36 261 953,00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35 047 710,00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36 693 240,00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39 447 490,00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12 924 212,00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12 943 912,00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221 443 535,56</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внебюджетные  источники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бюджеты муниципальных   образований</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4 680,00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4 680,00</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юридические лица</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val="restart"/>
            <w:tcBorders>
              <w:top w:val="nil"/>
              <w:left w:val="single" w:sz="4" w:space="0" w:color="auto"/>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Подпрограмма 1</w:t>
            </w:r>
          </w:p>
        </w:tc>
        <w:tc>
          <w:tcPr>
            <w:tcW w:w="654" w:type="pct"/>
            <w:vMerge w:val="restart"/>
            <w:tcBorders>
              <w:top w:val="nil"/>
              <w:left w:val="single" w:sz="4" w:space="0" w:color="auto"/>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"Дороги Богучанско</w:t>
            </w:r>
            <w:r w:rsidRPr="009724EC">
              <w:rPr>
                <w:rFonts w:ascii="Times New Roman" w:eastAsia="Times New Roman" w:hAnsi="Times New Roman"/>
                <w:color w:val="000000"/>
                <w:sz w:val="20"/>
                <w:szCs w:val="20"/>
                <w:lang w:eastAsia="ru-RU"/>
              </w:rPr>
              <w:lastRenderedPageBreak/>
              <w:t xml:space="preserve">го района" </w:t>
            </w:r>
          </w:p>
        </w:tc>
        <w:tc>
          <w:tcPr>
            <w:tcW w:w="66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lastRenderedPageBreak/>
              <w:t xml:space="preserve">Финансовое управление </w:t>
            </w:r>
            <w:r w:rsidRPr="009724EC">
              <w:rPr>
                <w:rFonts w:ascii="Times New Roman" w:eastAsia="Times New Roman" w:hAnsi="Times New Roman"/>
                <w:color w:val="000000"/>
                <w:sz w:val="20"/>
                <w:szCs w:val="20"/>
                <w:lang w:eastAsia="ru-RU"/>
              </w:rPr>
              <w:lastRenderedPageBreak/>
              <w:t xml:space="preserve">администрации Богучанского района; </w:t>
            </w:r>
            <w:r w:rsidRPr="009724EC">
              <w:rPr>
                <w:rFonts w:ascii="Times New Roman" w:eastAsia="Times New Roman" w:hAnsi="Times New Roman"/>
                <w:color w:val="000000"/>
                <w:sz w:val="20"/>
                <w:szCs w:val="20"/>
                <w:lang w:eastAsia="ru-RU"/>
              </w:rPr>
              <w:br/>
              <w:t>администрация Богучанского района</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lastRenderedPageBreak/>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Всего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4 115 000,00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24 266 010,00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30 825 800,00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35 013 530,00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33 823 600,00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29 408 780,00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35 700,00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40 400,00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157 528 820,00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 том числе: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федеральный бюджет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краевой бюджет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4 089 300,00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24 220 810,00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30 741 700,00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34 980 830,00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33 537 900,00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29 254 900,00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156 825 440,00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районный бюджет</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25 700,00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45 200,00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84 100,00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32 700,00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285 700,00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153 880,00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35 700,00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40 400,00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703 380,00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внебюджетные  источники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бюджеты муниципальных   образований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юридические лица</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Подпрограмма 2</w:t>
            </w:r>
          </w:p>
        </w:tc>
        <w:tc>
          <w:tcPr>
            <w:tcW w:w="6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"Развитие транспортного комплекса Богучанского района" </w:t>
            </w:r>
          </w:p>
        </w:tc>
        <w:tc>
          <w:tcPr>
            <w:tcW w:w="66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администрация Богучанского района;</w:t>
            </w:r>
            <w:r w:rsidRPr="009724EC">
              <w:rPr>
                <w:rFonts w:ascii="Times New Roman" w:eastAsia="Times New Roman" w:hAnsi="Times New Roman"/>
                <w:color w:val="000000"/>
                <w:sz w:val="20"/>
                <w:szCs w:val="20"/>
                <w:lang w:eastAsia="ru-RU"/>
              </w:rPr>
              <w:br/>
              <w:t xml:space="preserve"> УМС Богучанского района</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Всего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22 741 138,56</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24 610 008,00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36 121 067,00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34 957 000,00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36 353 300,00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39 240 600,00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12 835 502,00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12 850 502,00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219 709 117,56</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 том числе: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федеральный бюджет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краевой бюджет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районный бюджет</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22 741 138,56</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24 610 008,00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36 121 067,00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34 957 000,00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36 353 300,00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39 240 600,00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12 835 502,00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12 850 502,00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219 709 117,56</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внебюджетные  источники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бюджеты муниципальных   образований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юридические лица</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val="restart"/>
            <w:tcBorders>
              <w:top w:val="nil"/>
              <w:left w:val="single" w:sz="4" w:space="0" w:color="auto"/>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Подпрограмма 3</w:t>
            </w:r>
          </w:p>
        </w:tc>
        <w:tc>
          <w:tcPr>
            <w:tcW w:w="654" w:type="pct"/>
            <w:vMerge w:val="restart"/>
            <w:tcBorders>
              <w:top w:val="nil"/>
              <w:left w:val="single" w:sz="4" w:space="0" w:color="auto"/>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"Безопасность дорожного движения в Богучанском районе" </w:t>
            </w:r>
          </w:p>
        </w:tc>
        <w:tc>
          <w:tcPr>
            <w:tcW w:w="66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Управление образования администрации Богучанского района; </w:t>
            </w:r>
            <w:r w:rsidRPr="009724EC">
              <w:rPr>
                <w:rFonts w:ascii="Times New Roman" w:eastAsia="Times New Roman" w:hAnsi="Times New Roman"/>
                <w:color w:val="000000"/>
                <w:sz w:val="20"/>
                <w:szCs w:val="20"/>
                <w:lang w:eastAsia="ru-RU"/>
              </w:rPr>
              <w:br/>
              <w:t xml:space="preserve">Финансовое управление администрации Богучанского района; </w:t>
            </w:r>
            <w:r w:rsidRPr="009724EC">
              <w:rPr>
                <w:rFonts w:ascii="Times New Roman" w:eastAsia="Times New Roman" w:hAnsi="Times New Roman"/>
                <w:color w:val="000000"/>
                <w:sz w:val="20"/>
                <w:szCs w:val="20"/>
                <w:lang w:eastAsia="ru-RU"/>
              </w:rPr>
              <w:br/>
              <w:t>администрация Богучанского сельсовета;</w:t>
            </w:r>
            <w:r w:rsidRPr="009724EC">
              <w:rPr>
                <w:rFonts w:ascii="Times New Roman" w:eastAsia="Times New Roman" w:hAnsi="Times New Roman"/>
                <w:color w:val="000000"/>
                <w:sz w:val="20"/>
                <w:szCs w:val="20"/>
                <w:lang w:eastAsia="ru-RU"/>
              </w:rPr>
              <w:br/>
              <w:t xml:space="preserve"> УМС Богучанского района</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Всего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499 266,00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231 786,00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301 426,00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348 750,00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345 340,00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344 548,00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53 010,00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53 010,00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2 177 136,00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 том числе: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федеральный бюджет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краевой бюджет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23 400,00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244 640,00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290 740,00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291 100,00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291 538,00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1 141 418,00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районный бюджет</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471 186,00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231 786,00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56 786,00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58 010,00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54 240,00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53 010,00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53 010,00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53 010,00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1 031 038,00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внебюджетные  источники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бюджеты муниципальных   образований </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4 680,00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4 680,00</w:t>
            </w:r>
          </w:p>
        </w:tc>
      </w:tr>
      <w:tr w:rsidR="00A81E66" w:rsidRPr="009724EC" w:rsidTr="009724EC">
        <w:trPr>
          <w:trHeight w:val="20"/>
        </w:trPr>
        <w:tc>
          <w:tcPr>
            <w:tcW w:w="66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54" w:type="pct"/>
            <w:vMerge/>
            <w:tcBorders>
              <w:top w:val="nil"/>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p>
        </w:tc>
        <w:tc>
          <w:tcPr>
            <w:tcW w:w="665" w:type="pct"/>
            <w:tcBorders>
              <w:top w:val="nil"/>
              <w:left w:val="nil"/>
              <w:bottom w:val="single" w:sz="4" w:space="0" w:color="auto"/>
              <w:right w:val="single" w:sz="4" w:space="0" w:color="auto"/>
            </w:tcBorders>
            <w:shd w:val="clear" w:color="000000" w:fill="FFFFFF"/>
            <w:hideMark/>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юридические лица</w:t>
            </w:r>
          </w:p>
        </w:tc>
        <w:tc>
          <w:tcPr>
            <w:tcW w:w="332"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33"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0,00</w:t>
            </w:r>
          </w:p>
        </w:tc>
        <w:tc>
          <w:tcPr>
            <w:tcW w:w="355" w:type="pct"/>
            <w:tcBorders>
              <w:top w:val="nil"/>
              <w:left w:val="nil"/>
              <w:bottom w:val="single" w:sz="4" w:space="0" w:color="auto"/>
              <w:right w:val="single" w:sz="4" w:space="0" w:color="auto"/>
            </w:tcBorders>
            <w:shd w:val="clear" w:color="000000" w:fill="FFFFFF"/>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0,00</w:t>
            </w:r>
          </w:p>
        </w:tc>
      </w:tr>
    </w:tbl>
    <w:p w:rsidR="00C93AF7" w:rsidRPr="009724EC" w:rsidRDefault="00C93AF7" w:rsidP="005F24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1E66" w:rsidRPr="009724EC" w:rsidRDefault="00A81E66" w:rsidP="00A81E66">
      <w:pPr>
        <w:autoSpaceDE w:val="0"/>
        <w:autoSpaceDN w:val="0"/>
        <w:adjustRightInd w:val="0"/>
        <w:spacing w:after="0" w:line="240" w:lineRule="auto"/>
        <w:ind w:left="5387"/>
        <w:jc w:val="right"/>
        <w:rPr>
          <w:rFonts w:ascii="Times New Roman" w:eastAsia="Times New Roman" w:hAnsi="Times New Roman"/>
          <w:color w:val="000000"/>
          <w:sz w:val="20"/>
          <w:szCs w:val="20"/>
          <w:lang w:val="en-US" w:eastAsia="ru-RU"/>
        </w:rPr>
      </w:pPr>
      <w:r w:rsidRPr="009724EC">
        <w:rPr>
          <w:rFonts w:ascii="Times New Roman" w:eastAsia="Times New Roman" w:hAnsi="Times New Roman"/>
          <w:color w:val="000000"/>
          <w:sz w:val="20"/>
          <w:szCs w:val="20"/>
          <w:lang w:eastAsia="ru-RU"/>
        </w:rPr>
        <w:t xml:space="preserve">Приложение 4 </w:t>
      </w:r>
    </w:p>
    <w:p w:rsidR="00A81E66" w:rsidRPr="009724EC" w:rsidRDefault="00A81E66" w:rsidP="00A81E66">
      <w:pPr>
        <w:autoSpaceDE w:val="0"/>
        <w:autoSpaceDN w:val="0"/>
        <w:adjustRightInd w:val="0"/>
        <w:spacing w:after="0" w:line="240" w:lineRule="auto"/>
        <w:ind w:left="5387"/>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к постановлению администрации </w:t>
      </w:r>
    </w:p>
    <w:p w:rsidR="00A81E66" w:rsidRPr="009724EC" w:rsidRDefault="00A81E66" w:rsidP="00A81E66">
      <w:pPr>
        <w:autoSpaceDE w:val="0"/>
        <w:autoSpaceDN w:val="0"/>
        <w:adjustRightInd w:val="0"/>
        <w:spacing w:after="0" w:line="240" w:lineRule="auto"/>
        <w:ind w:left="5387"/>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Богучанского района</w:t>
      </w:r>
    </w:p>
    <w:p w:rsidR="00A81E66" w:rsidRPr="009724EC" w:rsidRDefault="00A81E66" w:rsidP="00A81E66">
      <w:pPr>
        <w:autoSpaceDE w:val="0"/>
        <w:autoSpaceDN w:val="0"/>
        <w:adjustRightInd w:val="0"/>
        <w:spacing w:after="0" w:line="240" w:lineRule="auto"/>
        <w:ind w:left="5387"/>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12.07.2019 № 727-п</w:t>
      </w:r>
    </w:p>
    <w:p w:rsidR="00A81E66" w:rsidRPr="009724EC" w:rsidRDefault="00A81E66" w:rsidP="00A81E66">
      <w:pPr>
        <w:autoSpaceDE w:val="0"/>
        <w:autoSpaceDN w:val="0"/>
        <w:adjustRightInd w:val="0"/>
        <w:spacing w:after="0" w:line="240" w:lineRule="auto"/>
        <w:ind w:left="5670"/>
        <w:jc w:val="right"/>
        <w:rPr>
          <w:rFonts w:ascii="Times New Roman" w:eastAsia="Times New Roman" w:hAnsi="Times New Roman"/>
          <w:color w:val="000000"/>
          <w:sz w:val="20"/>
          <w:szCs w:val="20"/>
          <w:lang w:eastAsia="ru-RU"/>
        </w:rPr>
      </w:pPr>
    </w:p>
    <w:p w:rsidR="00A81E66" w:rsidRPr="009724EC" w:rsidRDefault="00A81E66" w:rsidP="00A81E66">
      <w:pPr>
        <w:autoSpaceDE w:val="0"/>
        <w:autoSpaceDN w:val="0"/>
        <w:adjustRightInd w:val="0"/>
        <w:spacing w:after="0" w:line="240" w:lineRule="auto"/>
        <w:ind w:left="5387"/>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Приложение  № 5</w:t>
      </w:r>
    </w:p>
    <w:p w:rsidR="00A81E66" w:rsidRPr="009724EC" w:rsidRDefault="00A81E66" w:rsidP="00A81E66">
      <w:pPr>
        <w:autoSpaceDE w:val="0"/>
        <w:autoSpaceDN w:val="0"/>
        <w:adjustRightInd w:val="0"/>
        <w:spacing w:after="0" w:line="240" w:lineRule="auto"/>
        <w:ind w:left="5387"/>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к муниципальной программе Богучанского района «Развитие транспортной системы Богучанского района» </w:t>
      </w:r>
    </w:p>
    <w:p w:rsidR="00A81E66" w:rsidRPr="009724EC" w:rsidRDefault="00A81E66" w:rsidP="00A81E66">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A81E66" w:rsidRPr="009724EC" w:rsidRDefault="00A81E66" w:rsidP="00A81E66">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Подпрограмма</w:t>
      </w:r>
      <w:r w:rsidRPr="009724EC">
        <w:rPr>
          <w:rFonts w:ascii="Times New Roman" w:eastAsia="Times New Roman" w:hAnsi="Times New Roman"/>
          <w:color w:val="000000"/>
          <w:sz w:val="20"/>
          <w:szCs w:val="20"/>
          <w:lang w:val="en-US" w:eastAsia="ru-RU"/>
        </w:rPr>
        <w:t xml:space="preserve"> </w:t>
      </w:r>
      <w:r w:rsidRPr="009724EC">
        <w:rPr>
          <w:rFonts w:ascii="Times New Roman" w:eastAsia="Times New Roman" w:hAnsi="Times New Roman"/>
          <w:color w:val="000000"/>
          <w:sz w:val="20"/>
          <w:szCs w:val="20"/>
          <w:lang w:eastAsia="ru-RU"/>
        </w:rPr>
        <w:t>«Дороги Богучанского района»</w:t>
      </w:r>
    </w:p>
    <w:p w:rsidR="00A81E66" w:rsidRPr="009724EC" w:rsidRDefault="00A81E66" w:rsidP="00A81E66">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A81E66" w:rsidRPr="009724EC" w:rsidRDefault="00A81E66" w:rsidP="00401A88">
      <w:pPr>
        <w:numPr>
          <w:ilvl w:val="0"/>
          <w:numId w:val="14"/>
        </w:numPr>
        <w:tabs>
          <w:tab w:val="left" w:pos="284"/>
        </w:tabs>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Паспорт подпрограммы</w:t>
      </w:r>
    </w:p>
    <w:p w:rsidR="00A81E66" w:rsidRPr="009724EC" w:rsidRDefault="00A81E66" w:rsidP="00A81E66">
      <w:pPr>
        <w:autoSpaceDE w:val="0"/>
        <w:autoSpaceDN w:val="0"/>
        <w:adjustRightInd w:val="0"/>
        <w:spacing w:after="0" w:line="240" w:lineRule="auto"/>
        <w:ind w:left="360"/>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084"/>
      </w:tblGrid>
      <w:tr w:rsidR="00A81E66" w:rsidRPr="009724EC" w:rsidTr="00A81E66">
        <w:tc>
          <w:tcPr>
            <w:tcW w:w="2344" w:type="pct"/>
          </w:tcPr>
          <w:p w:rsidR="00A81E66" w:rsidRPr="009724EC" w:rsidRDefault="00A81E66" w:rsidP="00A81E66">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lastRenderedPageBreak/>
              <w:t>Наименование подпрограммы</w:t>
            </w:r>
          </w:p>
        </w:tc>
        <w:tc>
          <w:tcPr>
            <w:tcW w:w="2656" w:type="pct"/>
          </w:tcPr>
          <w:p w:rsidR="00A81E66" w:rsidRPr="009724EC" w:rsidRDefault="00A81E66" w:rsidP="00A81E66">
            <w:pPr>
              <w:autoSpaceDE w:val="0"/>
              <w:autoSpaceDN w:val="0"/>
              <w:adjustRightInd w:val="0"/>
              <w:spacing w:after="12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«Дороги Богучанского района» (далее – подпрограмма)</w:t>
            </w:r>
          </w:p>
        </w:tc>
      </w:tr>
      <w:tr w:rsidR="00A81E66" w:rsidRPr="009724EC" w:rsidTr="00A81E66">
        <w:tc>
          <w:tcPr>
            <w:tcW w:w="2344" w:type="pct"/>
          </w:tcPr>
          <w:p w:rsidR="00A81E66" w:rsidRPr="009724EC" w:rsidRDefault="00A81E66" w:rsidP="00A81E66">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Наименование муниципальной программы, в рамках которой реализуется подпрограмма</w:t>
            </w:r>
          </w:p>
        </w:tc>
        <w:tc>
          <w:tcPr>
            <w:tcW w:w="2656" w:type="pct"/>
          </w:tcPr>
          <w:p w:rsidR="00A81E66" w:rsidRPr="009724EC" w:rsidRDefault="00A81E66" w:rsidP="00A81E66">
            <w:pPr>
              <w:autoSpaceDE w:val="0"/>
              <w:autoSpaceDN w:val="0"/>
              <w:adjustRightInd w:val="0"/>
              <w:spacing w:after="12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«Развитие транспортной системы Богучанского района» </w:t>
            </w:r>
          </w:p>
        </w:tc>
      </w:tr>
      <w:tr w:rsidR="00A81E66" w:rsidRPr="009724EC" w:rsidTr="00A81E66">
        <w:tc>
          <w:tcPr>
            <w:tcW w:w="2344" w:type="pct"/>
          </w:tcPr>
          <w:p w:rsidR="00A81E66" w:rsidRPr="009724EC" w:rsidRDefault="00A81E66" w:rsidP="00A81E66">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Муниципальный заказчик – координатор подпрограммы </w:t>
            </w:r>
          </w:p>
        </w:tc>
        <w:tc>
          <w:tcPr>
            <w:tcW w:w="2656" w:type="pct"/>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Администрация Богучанского района</w:t>
            </w:r>
          </w:p>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(отдел лесного хозяйства, жилищной политики, транспорта и связи)</w:t>
            </w:r>
          </w:p>
        </w:tc>
      </w:tr>
      <w:tr w:rsidR="00A81E66" w:rsidRPr="009724EC" w:rsidTr="00A81E66">
        <w:tc>
          <w:tcPr>
            <w:tcW w:w="2344" w:type="pct"/>
          </w:tcPr>
          <w:p w:rsidR="00A81E66" w:rsidRPr="009724EC" w:rsidRDefault="00A81E66" w:rsidP="00A81E66">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Исполнители мероприятий подпрограммы, главные распорядители бюджетных средств</w:t>
            </w:r>
          </w:p>
        </w:tc>
        <w:tc>
          <w:tcPr>
            <w:tcW w:w="2656" w:type="pct"/>
          </w:tcPr>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Исполнители мероприятий подпрограммы, Главные распорядители бюджетных средств:</w:t>
            </w:r>
          </w:p>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Администрация Богучанского района</w:t>
            </w:r>
          </w:p>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(отдел лесного хозяйства, жилищной политики, транспорта и связи);</w:t>
            </w:r>
          </w:p>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Финансовое управление администрации Богучанского района;</w:t>
            </w:r>
          </w:p>
          <w:p w:rsidR="00A81E66" w:rsidRPr="009724EC" w:rsidRDefault="00A81E66" w:rsidP="00A81E66">
            <w:pPr>
              <w:spacing w:after="0" w:line="240" w:lineRule="auto"/>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МУК «Муниципальная служба Заказчика».</w:t>
            </w:r>
          </w:p>
        </w:tc>
      </w:tr>
      <w:tr w:rsidR="00A81E66" w:rsidRPr="009724EC" w:rsidTr="00A81E66">
        <w:tc>
          <w:tcPr>
            <w:tcW w:w="2344" w:type="pct"/>
          </w:tcPr>
          <w:p w:rsidR="00A81E66" w:rsidRPr="009724EC" w:rsidRDefault="00A81E66" w:rsidP="00A81E66">
            <w:pPr>
              <w:autoSpaceDE w:val="0"/>
              <w:autoSpaceDN w:val="0"/>
              <w:adjustRightInd w:val="0"/>
              <w:spacing w:after="120" w:line="240" w:lineRule="auto"/>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Цель и задачи подпрограммы </w:t>
            </w:r>
          </w:p>
        </w:tc>
        <w:tc>
          <w:tcPr>
            <w:tcW w:w="2656" w:type="pct"/>
          </w:tcPr>
          <w:p w:rsidR="00A81E66" w:rsidRPr="009724EC" w:rsidRDefault="00A81E66" w:rsidP="00A81E66">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Обеспечение сохранности, модернизация и развитие сети автомобильных дорог района.</w:t>
            </w:r>
          </w:p>
          <w:p w:rsidR="00A81E66" w:rsidRPr="009724EC" w:rsidRDefault="00A81E66" w:rsidP="00A81E66">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Для реализации цели необходимо решение следующей задачи:</w:t>
            </w:r>
          </w:p>
          <w:p w:rsidR="00A81E66" w:rsidRPr="009724EC" w:rsidRDefault="00A81E66" w:rsidP="00401A88">
            <w:pPr>
              <w:numPr>
                <w:ilvl w:val="0"/>
                <w:numId w:val="19"/>
              </w:numPr>
              <w:autoSpaceDE w:val="0"/>
              <w:autoSpaceDN w:val="0"/>
              <w:adjustRightInd w:val="0"/>
              <w:spacing w:after="0" w:line="240" w:lineRule="auto"/>
              <w:ind w:left="33" w:firstLine="284"/>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A81E66" w:rsidRPr="009724EC" w:rsidRDefault="00A81E66" w:rsidP="00401A88">
            <w:pPr>
              <w:numPr>
                <w:ilvl w:val="0"/>
                <w:numId w:val="19"/>
              </w:numPr>
              <w:autoSpaceDE w:val="0"/>
              <w:autoSpaceDN w:val="0"/>
              <w:adjustRightInd w:val="0"/>
              <w:spacing w:after="0" w:line="240" w:lineRule="auto"/>
              <w:ind w:left="33" w:firstLine="284"/>
              <w:jc w:val="both"/>
              <w:outlineLvl w:val="1"/>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Устройство и содержание ледовых переправ.</w:t>
            </w:r>
          </w:p>
        </w:tc>
      </w:tr>
      <w:tr w:rsidR="00A81E66" w:rsidRPr="009724EC" w:rsidTr="00A81E66">
        <w:tc>
          <w:tcPr>
            <w:tcW w:w="2344" w:type="pct"/>
          </w:tcPr>
          <w:p w:rsidR="00A81E66" w:rsidRPr="009724EC" w:rsidRDefault="00A81E66" w:rsidP="00A81E66">
            <w:pPr>
              <w:autoSpaceDE w:val="0"/>
              <w:autoSpaceDN w:val="0"/>
              <w:adjustRightInd w:val="0"/>
              <w:spacing w:after="120" w:line="240" w:lineRule="auto"/>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Целевые индикаторы </w:t>
            </w:r>
          </w:p>
        </w:tc>
        <w:tc>
          <w:tcPr>
            <w:tcW w:w="2656" w:type="pct"/>
          </w:tcPr>
          <w:p w:rsidR="00A81E66" w:rsidRPr="009724EC" w:rsidRDefault="00A81E66" w:rsidP="00A81E6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2021 году (или с 68% в 2014 году до 62% в 2021 году);</w:t>
            </w:r>
          </w:p>
          <w:p w:rsidR="00A81E66" w:rsidRPr="009724EC" w:rsidRDefault="00A81E66" w:rsidP="00A81E6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35,0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финансирования;</w:t>
            </w:r>
          </w:p>
          <w:p w:rsidR="00A81E66" w:rsidRPr="009724EC" w:rsidRDefault="00A81E66" w:rsidP="00A81E6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на 2019 год показатель запланирован в размере 1,8%, плановые показатели на 2020-2021гг нулевые в виду отсутствия финансирования.</w:t>
            </w:r>
          </w:p>
        </w:tc>
      </w:tr>
      <w:tr w:rsidR="00A81E66" w:rsidRPr="009724EC" w:rsidTr="00A81E66">
        <w:tc>
          <w:tcPr>
            <w:tcW w:w="2344" w:type="pct"/>
            <w:vAlign w:val="center"/>
          </w:tcPr>
          <w:p w:rsidR="00A81E66" w:rsidRPr="009724EC" w:rsidRDefault="00A81E66" w:rsidP="00A81E66">
            <w:pPr>
              <w:autoSpaceDE w:val="0"/>
              <w:autoSpaceDN w:val="0"/>
              <w:adjustRightInd w:val="0"/>
              <w:spacing w:after="0" w:line="240" w:lineRule="auto"/>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Сроки реализации подпрограммы</w:t>
            </w:r>
          </w:p>
        </w:tc>
        <w:tc>
          <w:tcPr>
            <w:tcW w:w="2656" w:type="pct"/>
            <w:vAlign w:val="center"/>
          </w:tcPr>
          <w:p w:rsidR="00A81E66" w:rsidRPr="009724EC" w:rsidRDefault="00A81E66" w:rsidP="00A81E66">
            <w:pPr>
              <w:autoSpaceDE w:val="0"/>
              <w:autoSpaceDN w:val="0"/>
              <w:adjustRightInd w:val="0"/>
              <w:spacing w:after="0" w:line="240" w:lineRule="auto"/>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2014-2021 годы</w:t>
            </w:r>
          </w:p>
        </w:tc>
      </w:tr>
      <w:tr w:rsidR="00A81E66" w:rsidRPr="009724EC" w:rsidTr="00A81E66">
        <w:tc>
          <w:tcPr>
            <w:tcW w:w="2344" w:type="pct"/>
          </w:tcPr>
          <w:p w:rsidR="00A81E66" w:rsidRPr="009724EC" w:rsidRDefault="00A81E66" w:rsidP="00A81E66">
            <w:pPr>
              <w:autoSpaceDE w:val="0"/>
              <w:autoSpaceDN w:val="0"/>
              <w:adjustRightInd w:val="0"/>
              <w:spacing w:after="120" w:line="240" w:lineRule="auto"/>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656" w:type="pct"/>
          </w:tcPr>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Общий объем финансирования подпрограммы составляет: </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157 528 820,00  рублей, в том числе:</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4 115 000,00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24 266 010,00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30 825 800,00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35 013 530,00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2018 год – 33 823 600,00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29 408 780,00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35 700,00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40 400,00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Краевой бюджет:  </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156 825 440,00 рублей, из них:</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4 089 300,00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24 220 810,00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30 741 700,00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34 980 830,00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33 537 900,00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29 254 900,00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Районный бюджет: 703 380,00 рублей, из них:</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25 700,00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45 200,00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84 100,00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32 700,00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285 700,00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153 880,00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35 700,00 рублей;</w:t>
            </w:r>
          </w:p>
          <w:p w:rsidR="00A81E66" w:rsidRPr="009724EC" w:rsidRDefault="00A81E66" w:rsidP="00A81E66">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2021 год -       40 400,00 рублей.</w:t>
            </w:r>
          </w:p>
        </w:tc>
      </w:tr>
      <w:tr w:rsidR="00A81E66" w:rsidRPr="009724EC" w:rsidTr="00A81E66">
        <w:tc>
          <w:tcPr>
            <w:tcW w:w="2344" w:type="pct"/>
          </w:tcPr>
          <w:p w:rsidR="00A81E66" w:rsidRPr="009724EC" w:rsidRDefault="00A81E66" w:rsidP="00A81E66">
            <w:pPr>
              <w:autoSpaceDE w:val="0"/>
              <w:autoSpaceDN w:val="0"/>
              <w:adjustRightInd w:val="0"/>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 xml:space="preserve">Система организации контроля за исполнением подпрограммы </w:t>
            </w:r>
          </w:p>
          <w:p w:rsidR="00A81E66" w:rsidRPr="009724EC" w:rsidRDefault="00A81E66" w:rsidP="00A81E66">
            <w:pPr>
              <w:autoSpaceDE w:val="0"/>
              <w:autoSpaceDN w:val="0"/>
              <w:adjustRightInd w:val="0"/>
              <w:spacing w:after="0" w:line="240" w:lineRule="auto"/>
              <w:ind w:left="283"/>
              <w:outlineLvl w:val="1"/>
              <w:rPr>
                <w:rFonts w:ascii="Times New Roman" w:eastAsia="Times New Roman" w:hAnsi="Times New Roman"/>
                <w:sz w:val="20"/>
                <w:szCs w:val="20"/>
                <w:lang w:eastAsia="ru-RU"/>
              </w:rPr>
            </w:pPr>
          </w:p>
        </w:tc>
        <w:tc>
          <w:tcPr>
            <w:tcW w:w="2656" w:type="pct"/>
          </w:tcPr>
          <w:p w:rsidR="00A81E66" w:rsidRPr="009724EC" w:rsidRDefault="00A81E66" w:rsidP="00A81E6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Администрации Богучанского района</w:t>
            </w:r>
          </w:p>
          <w:p w:rsidR="00A81E66" w:rsidRPr="009724EC" w:rsidRDefault="00A81E66" w:rsidP="00A81E6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(отдел лесного хозяйства, жилищной политики, транспорта и связи);</w:t>
            </w:r>
          </w:p>
          <w:p w:rsidR="00A81E66" w:rsidRPr="009724EC" w:rsidRDefault="00A81E66" w:rsidP="00A81E6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Финансовое Управление администрации Богучанского района</w:t>
            </w:r>
          </w:p>
        </w:tc>
      </w:tr>
    </w:tbl>
    <w:p w:rsidR="00A81E66" w:rsidRPr="009724EC" w:rsidRDefault="00A81E66" w:rsidP="00A81E66">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A81E66" w:rsidRPr="009724EC" w:rsidRDefault="00A81E66" w:rsidP="00401A88">
      <w:pPr>
        <w:numPr>
          <w:ilvl w:val="0"/>
          <w:numId w:val="14"/>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Основные разделы подпрограммы</w:t>
      </w:r>
    </w:p>
    <w:p w:rsidR="00A81E66" w:rsidRPr="009724EC" w:rsidRDefault="00A81E66" w:rsidP="00A81E66">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A81E66" w:rsidRPr="009724EC" w:rsidRDefault="00A81E66" w:rsidP="00401A88">
      <w:pPr>
        <w:numPr>
          <w:ilvl w:val="1"/>
          <w:numId w:val="15"/>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Постановка общерайонной проблемы и  обоснование необходимости разработки подпрограммы</w:t>
      </w:r>
    </w:p>
    <w:p w:rsidR="00A81E66" w:rsidRPr="009724EC" w:rsidRDefault="00A81E66" w:rsidP="00A81E66">
      <w:pPr>
        <w:autoSpaceDE w:val="0"/>
        <w:autoSpaceDN w:val="0"/>
        <w:adjustRightInd w:val="0"/>
        <w:spacing w:after="0" w:line="240" w:lineRule="auto"/>
        <w:outlineLvl w:val="1"/>
        <w:rPr>
          <w:rFonts w:ascii="Times New Roman" w:eastAsia="Times New Roman" w:hAnsi="Times New Roman"/>
          <w:sz w:val="20"/>
          <w:szCs w:val="20"/>
          <w:lang w:eastAsia="ru-RU"/>
        </w:rPr>
      </w:pPr>
    </w:p>
    <w:p w:rsidR="00A81E66" w:rsidRPr="009724EC" w:rsidRDefault="00A81E66" w:rsidP="00A81E66">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(отклонение 2016г к 2014г составляет +23,94 км и  выявилось  при проведении паспортизации дорожной сети).</w:t>
      </w:r>
    </w:p>
    <w:p w:rsidR="00A81E66" w:rsidRPr="009724EC" w:rsidRDefault="00A81E66" w:rsidP="00A81E66">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A81E66" w:rsidRPr="009724EC" w:rsidRDefault="00A81E66" w:rsidP="00A81E66">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A81E66" w:rsidRPr="009724EC" w:rsidRDefault="00A81E66" w:rsidP="00A81E66">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A81E66" w:rsidRPr="009724EC" w:rsidRDefault="00A81E66" w:rsidP="00A81E66">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A81E66" w:rsidRPr="009724EC" w:rsidRDefault="00A81E66" w:rsidP="00A81E66">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A81E66" w:rsidRPr="009724EC" w:rsidRDefault="00A81E66" w:rsidP="00A81E66">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A81E66" w:rsidRPr="009724EC" w:rsidRDefault="00A81E66" w:rsidP="00A81E66">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A81E66" w:rsidRPr="009724EC" w:rsidRDefault="00A81E66" w:rsidP="00A81E66">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A81E66" w:rsidRPr="009724EC" w:rsidRDefault="00A81E66" w:rsidP="00A81E66">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Финансирование дорожных работ из местных бюджетов практически </w:t>
      </w:r>
      <w:r w:rsidRPr="009724EC">
        <w:rPr>
          <w:rFonts w:ascii="Times New Roman" w:eastAsia="Times New Roman" w:hAnsi="Times New Roman"/>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A81E66" w:rsidRPr="009724EC" w:rsidRDefault="00A81E66" w:rsidP="00A81E66">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A81E66" w:rsidRPr="009724EC" w:rsidRDefault="00A81E66" w:rsidP="00A81E66">
      <w:pPr>
        <w:autoSpaceDE w:val="0"/>
        <w:autoSpaceDN w:val="0"/>
        <w:adjustRightInd w:val="0"/>
        <w:spacing w:after="0" w:line="240" w:lineRule="auto"/>
        <w:ind w:firstLine="709"/>
        <w:jc w:val="center"/>
        <w:outlineLvl w:val="2"/>
        <w:rPr>
          <w:rFonts w:ascii="Times New Roman" w:eastAsia="Times New Roman" w:hAnsi="Times New Roman"/>
          <w:sz w:val="20"/>
          <w:szCs w:val="20"/>
          <w:lang w:eastAsia="ru-RU"/>
        </w:rPr>
      </w:pPr>
    </w:p>
    <w:p w:rsidR="00A81E66" w:rsidRPr="009724EC" w:rsidRDefault="00A81E66" w:rsidP="00401A88">
      <w:pPr>
        <w:numPr>
          <w:ilvl w:val="1"/>
          <w:numId w:val="15"/>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A81E66" w:rsidRPr="009724EC" w:rsidRDefault="00A81E66" w:rsidP="00A81E66">
      <w:pPr>
        <w:autoSpaceDE w:val="0"/>
        <w:autoSpaceDN w:val="0"/>
        <w:adjustRightInd w:val="0"/>
        <w:spacing w:after="0" w:line="240" w:lineRule="auto"/>
        <w:ind w:left="720"/>
        <w:jc w:val="center"/>
        <w:outlineLvl w:val="1"/>
        <w:rPr>
          <w:rFonts w:ascii="Times New Roman" w:eastAsia="Times New Roman" w:hAnsi="Times New Roman"/>
          <w:sz w:val="20"/>
          <w:szCs w:val="20"/>
          <w:lang w:eastAsia="ru-RU"/>
        </w:rPr>
      </w:pP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 целью обеспечения сохранности, модернизации и развития сети автомобильных дорог района необходимо решение следующих задач:</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 Устройство и содержание ледовых переправ.</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рамках первой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A81E66" w:rsidRPr="009724EC" w:rsidRDefault="00A81E66" w:rsidP="00A81E66">
      <w:pPr>
        <w:widowControl w:val="0"/>
        <w:autoSpaceDE w:val="0"/>
        <w:autoSpaceDN w:val="0"/>
        <w:adjustRightInd w:val="0"/>
        <w:spacing w:after="0" w:line="240" w:lineRule="auto"/>
        <w:ind w:firstLine="540"/>
        <w:jc w:val="both"/>
        <w:rPr>
          <w:rFonts w:ascii="Times New Roman" w:hAnsi="Times New Roman"/>
          <w:sz w:val="20"/>
          <w:szCs w:val="20"/>
        </w:rPr>
      </w:pPr>
      <w:r w:rsidRPr="009724EC">
        <w:rPr>
          <w:rFonts w:ascii="Times New Roman" w:eastAsia="Times New Roman" w:hAnsi="Times New Roman"/>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9724EC">
        <w:rPr>
          <w:rFonts w:ascii="Times New Roman" w:hAnsi="Times New Roman"/>
          <w:sz w:val="20"/>
          <w:szCs w:val="20"/>
        </w:rPr>
        <w:t xml:space="preserve">ак 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 </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9724EC">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9724EC">
        <w:rPr>
          <w:rFonts w:ascii="Times New Roman" w:eastAsia="Times New Roman" w:hAnsi="Times New Roman"/>
          <w:sz w:val="20"/>
          <w:szCs w:val="20"/>
          <w:lang w:eastAsia="ru-RU"/>
        </w:rPr>
        <w:t xml:space="preserve"> а т</w:t>
      </w:r>
      <w:r w:rsidRPr="009724EC">
        <w:rPr>
          <w:rFonts w:ascii="Times New Roman" w:hAnsi="Times New Roman"/>
          <w:sz w:val="20"/>
          <w:szCs w:val="20"/>
        </w:rPr>
        <w:t>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r w:rsidRPr="009724EC">
        <w:rPr>
          <w:rFonts w:ascii="Times New Roman" w:eastAsia="Times New Roman" w:hAnsi="Times New Roman"/>
          <w:sz w:val="20"/>
          <w:szCs w:val="20"/>
          <w:lang w:eastAsia="ru-RU"/>
        </w:rPr>
        <w:t>.</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рамках второй задачи планируется обеспечение дублирующей транспортной связи посредством наведения ледовой переправы и пресечение несанкционированных выездов на лёд, которое в соответствии с п.3 Решения комиссии по предупреждению и ликвидации чрезвычайных ситуаций и обеспечению пожарной безопасности от 31.10.2018 № 83 «Об эксплуатации ледовых переправ и мерах по предотвращению гибели людей на водных объектах Красноярского края в осенне - зимний период 2018-2019 годов и в весенний период 2019 года» относится к полномочиям органов местного самоуправления.</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целях исполнения второй задачи планируется выполнить работы по корректировке проектной документации на строительство переправы по льду по трассе п.Гремучий – с.Богучаны. Проектные работы необходимо выполнить за счет средств местного бюджета, с целью получения средств субсидии из краевого бюджета в дальнейшем, для выполнения работ по строительству ледовой переправы через реку Ангара «Богучаны – Гремучий».</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консолидация средств для реализации приоритетных направлений подпрограммы;</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оценка потребностей в финансовых средствах;</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К компетенции исполнителя подпрограммы в области реализации мероприятий относятся:</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подготовка ежегодного отчета о ходе реализации подпрограммы.</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Перечень целевых индикаторов подпрограммы представлен в приложении № 1 к подпрограмме.</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p>
    <w:p w:rsidR="00A81E66" w:rsidRPr="009724EC" w:rsidRDefault="00A81E66" w:rsidP="00401A88">
      <w:pPr>
        <w:numPr>
          <w:ilvl w:val="1"/>
          <w:numId w:val="15"/>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Механизм реализации подпрограммы</w:t>
      </w:r>
    </w:p>
    <w:p w:rsidR="00A81E66" w:rsidRPr="009724EC" w:rsidRDefault="00A81E66" w:rsidP="00A81E66">
      <w:pPr>
        <w:autoSpaceDE w:val="0"/>
        <w:autoSpaceDN w:val="0"/>
        <w:adjustRightInd w:val="0"/>
        <w:spacing w:after="0" w:line="240" w:lineRule="auto"/>
        <w:outlineLvl w:val="1"/>
        <w:rPr>
          <w:rFonts w:ascii="Times New Roman" w:eastAsia="Times New Roman" w:hAnsi="Times New Roman"/>
          <w:sz w:val="20"/>
          <w:szCs w:val="20"/>
          <w:lang w:eastAsia="ru-RU"/>
        </w:rPr>
      </w:pP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A81E66" w:rsidRPr="009724EC" w:rsidRDefault="00A81E66" w:rsidP="00A81E66">
      <w:pPr>
        <w:autoSpaceDE w:val="0"/>
        <w:autoSpaceDN w:val="0"/>
        <w:adjustRightInd w:val="0"/>
        <w:spacing w:after="0" w:line="240" w:lineRule="auto"/>
        <w:ind w:firstLine="709"/>
        <w:jc w:val="both"/>
        <w:outlineLvl w:val="1"/>
        <w:rPr>
          <w:rFonts w:ascii="Times New Roman" w:hAnsi="Times New Roman"/>
          <w:sz w:val="20"/>
          <w:szCs w:val="20"/>
        </w:rPr>
      </w:pPr>
      <w:r w:rsidRPr="009724EC">
        <w:rPr>
          <w:rFonts w:ascii="Times New Roman" w:hAnsi="Times New Roman"/>
          <w:sz w:val="20"/>
          <w:szCs w:val="20"/>
        </w:rPr>
        <w:t>В рамках задачи подпрограммы на реализацию мероприятия подпрограммы планируется:</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hAnsi="Times New Roman"/>
          <w:sz w:val="20"/>
          <w:szCs w:val="20"/>
        </w:rPr>
        <w:t xml:space="preserve">- предоставление межбюджетных трансфертов </w:t>
      </w:r>
      <w:r w:rsidRPr="009724EC">
        <w:rPr>
          <w:rFonts w:ascii="Times New Roman" w:eastAsia="Times New Roman" w:hAnsi="Times New Roman"/>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9724EC">
        <w:rPr>
          <w:rFonts w:ascii="Times New Roman" w:hAnsi="Times New Roman"/>
          <w:sz w:val="20"/>
          <w:szCs w:val="20"/>
        </w:rPr>
        <w:t xml:space="preserve">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r w:rsidRPr="009724EC">
        <w:rPr>
          <w:rFonts w:ascii="Times New Roman" w:eastAsia="Times New Roman" w:hAnsi="Times New Roman"/>
          <w:sz w:val="20"/>
          <w:szCs w:val="20"/>
          <w:lang w:eastAsia="ru-RU"/>
        </w:rPr>
        <w:t>;</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9724EC">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9724EC">
        <w:rPr>
          <w:rFonts w:ascii="Times New Roman" w:eastAsia="Times New Roman" w:hAnsi="Times New Roman"/>
          <w:sz w:val="20"/>
          <w:szCs w:val="20"/>
          <w:lang w:eastAsia="ru-RU"/>
        </w:rPr>
        <w:t xml:space="preserve"> а т</w:t>
      </w:r>
      <w:r w:rsidRPr="009724EC">
        <w:rPr>
          <w:rFonts w:ascii="Times New Roman" w:hAnsi="Times New Roman"/>
          <w:sz w:val="20"/>
          <w:szCs w:val="20"/>
        </w:rPr>
        <w:t xml:space="preserve">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 </w:t>
      </w:r>
    </w:p>
    <w:p w:rsidR="00A81E66" w:rsidRPr="009724EC" w:rsidRDefault="00A81E66" w:rsidP="00A81E66">
      <w:pPr>
        <w:widowControl w:val="0"/>
        <w:autoSpaceDE w:val="0"/>
        <w:autoSpaceDN w:val="0"/>
        <w:adjustRightInd w:val="0"/>
        <w:spacing w:after="0" w:line="240" w:lineRule="auto"/>
        <w:ind w:firstLine="540"/>
        <w:jc w:val="both"/>
        <w:rPr>
          <w:rFonts w:ascii="Times New Roman" w:hAnsi="Times New Roman"/>
          <w:sz w:val="20"/>
          <w:szCs w:val="20"/>
        </w:rPr>
      </w:pPr>
      <w:r w:rsidRPr="009724EC">
        <w:rPr>
          <w:rFonts w:ascii="Times New Roman" w:hAnsi="Times New Roman"/>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A81E66" w:rsidRPr="009724EC" w:rsidRDefault="00A81E66" w:rsidP="00A81E66">
      <w:pPr>
        <w:widowControl w:val="0"/>
        <w:autoSpaceDE w:val="0"/>
        <w:autoSpaceDN w:val="0"/>
        <w:adjustRightInd w:val="0"/>
        <w:spacing w:after="0" w:line="240" w:lineRule="auto"/>
        <w:ind w:firstLine="540"/>
        <w:jc w:val="both"/>
        <w:rPr>
          <w:rFonts w:ascii="Times New Roman" w:hAnsi="Times New Roman"/>
          <w:sz w:val="20"/>
          <w:szCs w:val="20"/>
        </w:rPr>
      </w:pPr>
      <w:r w:rsidRPr="009724EC">
        <w:rPr>
          <w:rFonts w:ascii="Times New Roman" w:hAnsi="Times New Roman"/>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A81E66" w:rsidRPr="009724EC" w:rsidRDefault="00A81E66" w:rsidP="00A81E6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724EC">
        <w:rPr>
          <w:rFonts w:ascii="Times New Roman" w:hAnsi="Times New Roman"/>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9724EC">
        <w:rPr>
          <w:rFonts w:ascii="Times New Roman" w:eastAsia="Times New Roman" w:hAnsi="Times New Roman"/>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81E66" w:rsidRPr="009724EC" w:rsidRDefault="00A81E66" w:rsidP="00A81E66">
      <w:pPr>
        <w:spacing w:after="0" w:line="240" w:lineRule="auto"/>
        <w:ind w:firstLine="540"/>
        <w:jc w:val="both"/>
        <w:rPr>
          <w:rFonts w:ascii="Times New Roman" w:eastAsia="Times New Roman" w:hAnsi="Times New Roman"/>
          <w:sz w:val="20"/>
          <w:szCs w:val="20"/>
          <w:lang w:eastAsia="ru-RU"/>
        </w:rPr>
      </w:pPr>
      <w:bookmarkStart w:id="4" w:name="Par1920"/>
      <w:bookmarkEnd w:id="4"/>
      <w:r w:rsidRPr="009724EC">
        <w:rPr>
          <w:rFonts w:ascii="Times New Roman" w:eastAsia="Times New Roman" w:hAnsi="Times New Roman"/>
          <w:sz w:val="20"/>
          <w:szCs w:val="20"/>
          <w:lang w:eastAsia="ru-RU"/>
        </w:rPr>
        <w:t>Исполнители подпрограммы осуществляют:</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внесение предложений о корректировке мероприятий подпрограммы</w:t>
      </w:r>
      <w:r w:rsidRPr="009724EC">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Федеральный закон от 10.12.1995 № 196-ФЗ «О безопасности дорожного движения».</w:t>
      </w:r>
    </w:p>
    <w:p w:rsidR="00A81E66" w:rsidRPr="009724EC" w:rsidRDefault="00A81E66" w:rsidP="00A81E66">
      <w:pPr>
        <w:autoSpaceDE w:val="0"/>
        <w:autoSpaceDN w:val="0"/>
        <w:adjustRightInd w:val="0"/>
        <w:spacing w:after="0" w:line="240" w:lineRule="auto"/>
        <w:outlineLvl w:val="1"/>
        <w:rPr>
          <w:rFonts w:ascii="Times New Roman" w:eastAsia="Times New Roman" w:hAnsi="Times New Roman"/>
          <w:sz w:val="20"/>
          <w:szCs w:val="20"/>
          <w:lang w:eastAsia="ru-RU"/>
        </w:rPr>
      </w:pPr>
    </w:p>
    <w:p w:rsidR="00A81E66" w:rsidRPr="009724EC" w:rsidRDefault="00A81E66" w:rsidP="00401A88">
      <w:pPr>
        <w:numPr>
          <w:ilvl w:val="1"/>
          <w:numId w:val="15"/>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Управление подпрограммой и контроль за ходом ее выполнения</w:t>
      </w:r>
    </w:p>
    <w:p w:rsidR="00A81E66" w:rsidRPr="009724EC" w:rsidRDefault="00A81E66" w:rsidP="00A81E66">
      <w:pPr>
        <w:autoSpaceDE w:val="0"/>
        <w:autoSpaceDN w:val="0"/>
        <w:adjustRightInd w:val="0"/>
        <w:spacing w:after="0" w:line="240" w:lineRule="auto"/>
        <w:ind w:left="720"/>
        <w:jc w:val="both"/>
        <w:outlineLvl w:val="1"/>
        <w:rPr>
          <w:rFonts w:ascii="Times New Roman" w:eastAsia="Times New Roman" w:hAnsi="Times New Roman"/>
          <w:sz w:val="20"/>
          <w:szCs w:val="20"/>
          <w:lang w:eastAsia="ru-RU"/>
        </w:rPr>
      </w:pPr>
    </w:p>
    <w:p w:rsidR="00A81E66" w:rsidRPr="009724EC" w:rsidRDefault="00A81E66" w:rsidP="00A81E66">
      <w:pPr>
        <w:spacing w:after="0" w:line="240" w:lineRule="auto"/>
        <w:ind w:firstLine="70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15" w:history="1">
        <w:r w:rsidRPr="009724EC">
          <w:rPr>
            <w:rFonts w:ascii="Times New Roman" w:eastAsia="Times New Roman" w:hAnsi="Times New Roman"/>
            <w:sz w:val="20"/>
            <w:szCs w:val="20"/>
            <w:lang w:eastAsia="ru-RU"/>
          </w:rPr>
          <w:t>Порядком</w:t>
        </w:r>
      </w:hyperlink>
      <w:r w:rsidRPr="009724EC">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w:t>
      </w:r>
      <w:r w:rsidRPr="009724EC">
        <w:rPr>
          <w:rFonts w:ascii="Times New Roman" w:eastAsia="Times New Roman" w:hAnsi="Times New Roman"/>
          <w:sz w:val="20"/>
          <w:szCs w:val="20"/>
          <w:lang w:eastAsia="ru-RU"/>
        </w:rPr>
        <w:lastRenderedPageBreak/>
        <w:t xml:space="preserve">формировании и реализации, утвержденного постановлением администрации Богучанского района от 17.07.2013 № 849-п. </w:t>
      </w:r>
    </w:p>
    <w:p w:rsidR="00A81E66" w:rsidRPr="009724EC" w:rsidRDefault="00A81E66" w:rsidP="00A81E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rsidR="00A81E66" w:rsidRPr="009724EC" w:rsidRDefault="00A81E66" w:rsidP="00401A88">
      <w:pPr>
        <w:numPr>
          <w:ilvl w:val="1"/>
          <w:numId w:val="15"/>
        </w:numPr>
        <w:autoSpaceDE w:val="0"/>
        <w:autoSpaceDN w:val="0"/>
        <w:adjustRightInd w:val="0"/>
        <w:spacing w:after="0" w:line="240" w:lineRule="auto"/>
        <w:ind w:left="450" w:hanging="450"/>
        <w:jc w:val="center"/>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Оценка социально-экономической эффективности</w:t>
      </w:r>
    </w:p>
    <w:p w:rsidR="00A81E66" w:rsidRPr="009724EC" w:rsidRDefault="00A81E66" w:rsidP="00A81E66">
      <w:pPr>
        <w:autoSpaceDE w:val="0"/>
        <w:autoSpaceDN w:val="0"/>
        <w:adjustRightInd w:val="0"/>
        <w:spacing w:after="0" w:line="240" w:lineRule="auto"/>
        <w:ind w:left="450"/>
        <w:outlineLvl w:val="1"/>
        <w:rPr>
          <w:rFonts w:ascii="Times New Roman" w:eastAsia="Times New Roman" w:hAnsi="Times New Roman"/>
          <w:sz w:val="20"/>
          <w:szCs w:val="20"/>
          <w:lang w:eastAsia="ru-RU"/>
        </w:rPr>
      </w:pPr>
    </w:p>
    <w:p w:rsidR="00A81E66" w:rsidRPr="009724EC" w:rsidRDefault="00A81E66" w:rsidP="00A81E6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A81E66" w:rsidRPr="009724EC" w:rsidRDefault="00A81E66" w:rsidP="00A81E6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 Протяженность автомобильных дорог общего местного значения, не отвечающим нормативным требованиям и их удельный вес в общей протяженности сети снизится с 250,4 км в 2014 году до 241,7 км  в 2021 году (или с 68% до 62% соответственно).</w:t>
      </w:r>
    </w:p>
    <w:p w:rsidR="00A81E66" w:rsidRPr="009724EC" w:rsidRDefault="00A81E66" w:rsidP="00A81E66">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финансирования.</w:t>
      </w:r>
    </w:p>
    <w:p w:rsidR="00A81E66" w:rsidRPr="009724EC" w:rsidRDefault="00A81E66" w:rsidP="00A81E6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на 2019 год показатель запланирован в размере 1,8%, плановые показатели 2020-2021гг нулевые в виду отсутствия финансирования.</w:t>
      </w:r>
    </w:p>
    <w:p w:rsidR="00A81E66" w:rsidRPr="009724EC" w:rsidRDefault="00A81E66" w:rsidP="00A81E66">
      <w:pPr>
        <w:widowControl w:val="0"/>
        <w:autoSpaceDE w:val="0"/>
        <w:autoSpaceDN w:val="0"/>
        <w:adjustRightInd w:val="0"/>
        <w:spacing w:after="0" w:line="240" w:lineRule="auto"/>
        <w:ind w:firstLine="708"/>
        <w:jc w:val="both"/>
        <w:rPr>
          <w:rFonts w:ascii="Times New Roman" w:hAnsi="Times New Roman"/>
          <w:sz w:val="20"/>
          <w:szCs w:val="20"/>
        </w:rPr>
      </w:pPr>
      <w:r w:rsidRPr="009724EC">
        <w:rPr>
          <w:rFonts w:ascii="Times New Roman" w:eastAsia="Times New Roman" w:hAnsi="Times New Roman"/>
          <w:sz w:val="20"/>
          <w:szCs w:val="20"/>
          <w:lang w:eastAsia="ru-RU"/>
        </w:rPr>
        <w:t>Показатели, указанные в пунктах 1-3 настоящего подраздела, зависят от конкурсного участия муниципальных образований района в получении грантовой поддержки за счет средств краевого бюджета на капитальный ремонт, ремонт и содержание автомобильных дорог общего пользования местного значения, в соответствии с Порядком и условиями предоставления и расходования межбюджетных трансфертов  бюджетам муниципальных образований края, осуществляемый в соответствии с Механизмом реализации подпрограммы «Дороги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81E66" w:rsidRPr="009724EC" w:rsidRDefault="00A81E66" w:rsidP="00A81E66">
      <w:pPr>
        <w:widowControl w:val="0"/>
        <w:autoSpaceDE w:val="0"/>
        <w:autoSpaceDN w:val="0"/>
        <w:adjustRightInd w:val="0"/>
        <w:spacing w:after="0" w:line="240" w:lineRule="auto"/>
        <w:ind w:firstLine="708"/>
        <w:jc w:val="both"/>
        <w:rPr>
          <w:rFonts w:ascii="Times New Roman" w:hAnsi="Times New Roman"/>
          <w:sz w:val="20"/>
          <w:szCs w:val="20"/>
        </w:rPr>
      </w:pPr>
      <w:r w:rsidRPr="009724EC">
        <w:rPr>
          <w:rFonts w:ascii="Times New Roman" w:hAnsi="Times New Roman"/>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A81E66" w:rsidRPr="009724EC" w:rsidRDefault="00A81E66" w:rsidP="00A81E66">
      <w:pPr>
        <w:widowControl w:val="0"/>
        <w:autoSpaceDE w:val="0"/>
        <w:autoSpaceDN w:val="0"/>
        <w:adjustRightInd w:val="0"/>
        <w:spacing w:after="0" w:line="240" w:lineRule="auto"/>
        <w:ind w:firstLine="708"/>
        <w:jc w:val="both"/>
        <w:rPr>
          <w:rFonts w:ascii="Times New Roman" w:hAnsi="Times New Roman"/>
          <w:sz w:val="20"/>
          <w:szCs w:val="20"/>
        </w:rPr>
      </w:pPr>
      <w:r w:rsidRPr="009724EC">
        <w:rPr>
          <w:rFonts w:ascii="Times New Roman" w:hAnsi="Times New Roman"/>
          <w:sz w:val="20"/>
          <w:szCs w:val="20"/>
        </w:rPr>
        <w:t>В результате достижения целевых индикаторов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A81E66" w:rsidRPr="009724EC" w:rsidRDefault="00A81E66" w:rsidP="00A81E66">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«недоремонта» дорог и дорожных сооружений и обеспечить сохранность дорожных сооружений.</w:t>
      </w:r>
    </w:p>
    <w:p w:rsidR="00A81E66" w:rsidRPr="009724EC" w:rsidRDefault="00A81E66" w:rsidP="00A81E6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A81E66" w:rsidRPr="009724EC" w:rsidRDefault="00A81E66" w:rsidP="00A81E6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A81E66" w:rsidRPr="009724EC" w:rsidRDefault="00A81E66" w:rsidP="00A81E6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A81E66" w:rsidRPr="009724EC" w:rsidRDefault="00A81E66" w:rsidP="00A81E6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1E66" w:rsidRPr="009724EC" w:rsidRDefault="00A81E66" w:rsidP="00401A88">
      <w:pPr>
        <w:numPr>
          <w:ilvl w:val="1"/>
          <w:numId w:val="15"/>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Мероприятия подпрограммы</w:t>
      </w:r>
    </w:p>
    <w:p w:rsidR="00A81E66" w:rsidRPr="009724EC" w:rsidRDefault="00A81E66" w:rsidP="00A81E66">
      <w:pPr>
        <w:spacing w:after="0" w:line="240" w:lineRule="auto"/>
        <w:ind w:left="720"/>
        <w:rPr>
          <w:rFonts w:ascii="Times New Roman" w:eastAsia="Times New Roman" w:hAnsi="Times New Roman"/>
          <w:sz w:val="20"/>
          <w:szCs w:val="20"/>
          <w:lang w:eastAsia="ru-RU"/>
        </w:rPr>
      </w:pPr>
    </w:p>
    <w:p w:rsidR="00A81E66" w:rsidRPr="009724EC" w:rsidRDefault="00A81E66" w:rsidP="00A81E66">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A81E66" w:rsidRPr="009724EC" w:rsidRDefault="00A81E66" w:rsidP="00A81E66">
      <w:pPr>
        <w:spacing w:after="0" w:line="240" w:lineRule="auto"/>
        <w:rPr>
          <w:rFonts w:ascii="Times New Roman" w:eastAsia="Times New Roman" w:hAnsi="Times New Roman"/>
          <w:sz w:val="20"/>
          <w:szCs w:val="20"/>
          <w:lang w:eastAsia="ru-RU"/>
        </w:rPr>
      </w:pPr>
    </w:p>
    <w:p w:rsidR="00A81E66" w:rsidRPr="009724EC" w:rsidRDefault="00A81E66" w:rsidP="00401A88">
      <w:pPr>
        <w:numPr>
          <w:ilvl w:val="1"/>
          <w:numId w:val="16"/>
        </w:num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A81E66" w:rsidRPr="009724EC" w:rsidRDefault="00A81E66" w:rsidP="00A81E66">
      <w:pPr>
        <w:spacing w:after="0" w:line="240" w:lineRule="auto"/>
        <w:jc w:val="center"/>
        <w:rPr>
          <w:rFonts w:ascii="Times New Roman" w:eastAsia="Times New Roman" w:hAnsi="Times New Roman"/>
          <w:sz w:val="20"/>
          <w:szCs w:val="20"/>
          <w:lang w:eastAsia="ru-RU"/>
        </w:rPr>
      </w:pP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Общий объем финансирования подпрограммы составит: 157 528 820,00 рублей, в том числе: </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2014 год –    4 115 000,00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24 266 010,00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30 825 800,00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35 013 530,00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33 823 600,00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29 408 780,00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35 700,00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2021 год -          40 400,00 рублей. </w:t>
      </w:r>
    </w:p>
    <w:p w:rsidR="00A81E66" w:rsidRPr="009724EC" w:rsidRDefault="00A81E66" w:rsidP="00A81E66">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Краевой бюджет: 156 825 440,00 рублей, в том числе: </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2014 год –    4 089 300,00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24 220 810,00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30 741 700,00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34 980 830,00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33 537 900,00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29 254 900,00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2021 год -                   0,00 рублей. </w:t>
      </w:r>
    </w:p>
    <w:p w:rsidR="00A81E66" w:rsidRPr="009724EC" w:rsidRDefault="00A81E66" w:rsidP="00A81E66">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Районный бюджет: 703 380,00 рублей, в том числе: </w:t>
      </w:r>
    </w:p>
    <w:p w:rsidR="00A81E66" w:rsidRPr="009724EC" w:rsidRDefault="00A81E66" w:rsidP="00A81E66">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2014 год –   25 700,00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2015 год –   45 200,00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2016 год –   84 100,00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2017 год –   32 700,00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2018 год –   285 700,00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2019 год –   153 880,00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2020 год -    35 700,00 рублей;</w:t>
      </w:r>
    </w:p>
    <w:p w:rsidR="00A81E66" w:rsidRPr="009724EC" w:rsidRDefault="00A81E66" w:rsidP="00A81E6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2021 год -    40 400,00 рублей. </w:t>
      </w:r>
    </w:p>
    <w:p w:rsidR="00A81E66" w:rsidRPr="009724EC" w:rsidRDefault="00A81E66" w:rsidP="00A81E66">
      <w:pPr>
        <w:autoSpaceDE w:val="0"/>
        <w:autoSpaceDN w:val="0"/>
        <w:adjustRightInd w:val="0"/>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9724EC">
        <w:rPr>
          <w:rFonts w:ascii="Times New Roman" w:eastAsia="Times New Roman" w:hAnsi="Times New Roman"/>
          <w:sz w:val="20"/>
          <w:szCs w:val="20"/>
          <w:lang w:eastAsia="ru-RU"/>
        </w:rPr>
        <w:tab/>
      </w:r>
    </w:p>
    <w:p w:rsidR="00A81E66" w:rsidRPr="009724EC" w:rsidRDefault="00A81E66" w:rsidP="00A81E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A81E66" w:rsidRPr="009724EC" w:rsidTr="00A81E66">
        <w:trPr>
          <w:trHeight w:val="20"/>
        </w:trPr>
        <w:tc>
          <w:tcPr>
            <w:tcW w:w="5000" w:type="pct"/>
            <w:tcBorders>
              <w:top w:val="nil"/>
              <w:left w:val="nil"/>
              <w:right w:val="nil"/>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Приложение 5 </w:t>
            </w:r>
          </w:p>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к постановлению администрации </w:t>
            </w:r>
          </w:p>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Богучанского района от 12.07.2019 № 727-п</w:t>
            </w:r>
          </w:p>
          <w:p w:rsidR="00A81E66" w:rsidRPr="009724EC" w:rsidRDefault="00A81E66" w:rsidP="00A81E66">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Приложение № 2</w:t>
            </w:r>
            <w:r w:rsidRPr="009724EC">
              <w:rPr>
                <w:rFonts w:ascii="Times New Roman" w:eastAsia="Times New Roman" w:hAnsi="Times New Roman"/>
                <w:sz w:val="20"/>
                <w:szCs w:val="20"/>
                <w:lang w:eastAsia="ru-RU"/>
              </w:rPr>
              <w:br/>
              <w:t>к подпрограмме "Дороги Богучанского района"</w:t>
            </w:r>
          </w:p>
          <w:p w:rsidR="00A81E66" w:rsidRPr="009724EC" w:rsidRDefault="00A81E66" w:rsidP="00A81E66">
            <w:pPr>
              <w:spacing w:after="0" w:line="240" w:lineRule="auto"/>
              <w:jc w:val="right"/>
              <w:rPr>
                <w:rFonts w:ascii="Times New Roman" w:eastAsia="Times New Roman" w:hAnsi="Times New Roman"/>
                <w:sz w:val="20"/>
                <w:szCs w:val="20"/>
                <w:lang w:eastAsia="ru-RU"/>
              </w:rPr>
            </w:pPr>
          </w:p>
          <w:p w:rsidR="00A81E66" w:rsidRPr="009724EC" w:rsidRDefault="00A81E66" w:rsidP="00A81E66">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bCs/>
                <w:sz w:val="20"/>
                <w:szCs w:val="20"/>
                <w:lang w:eastAsia="ru-RU"/>
              </w:rPr>
              <w:t xml:space="preserve">Перечень мероприятий подпрограммы </w:t>
            </w:r>
          </w:p>
        </w:tc>
      </w:tr>
    </w:tbl>
    <w:p w:rsidR="005F2442" w:rsidRPr="00BF0B84" w:rsidRDefault="005F2442" w:rsidP="00A72E5A">
      <w:pPr>
        <w:widowControl w:val="0"/>
        <w:autoSpaceDE w:val="0"/>
        <w:autoSpaceDN w:val="0"/>
        <w:adjustRightInd w:val="0"/>
        <w:spacing w:after="0" w:line="240" w:lineRule="auto"/>
        <w:ind w:firstLine="709"/>
        <w:jc w:val="both"/>
        <w:rPr>
          <w:rFonts w:ascii="Times New Roman" w:eastAsia="Times New Roman" w:hAnsi="Times New Roman"/>
          <w:sz w:val="24"/>
          <w:szCs w:val="24"/>
          <w:lang w:val="en-US" w:eastAsia="ru-RU"/>
        </w:rPr>
      </w:pPr>
    </w:p>
    <w:tbl>
      <w:tblPr>
        <w:tblW w:w="5000" w:type="pct"/>
        <w:tblLook w:val="04A0"/>
      </w:tblPr>
      <w:tblGrid>
        <w:gridCol w:w="1291"/>
        <w:gridCol w:w="894"/>
        <w:gridCol w:w="434"/>
        <w:gridCol w:w="415"/>
        <w:gridCol w:w="679"/>
        <w:gridCol w:w="353"/>
        <w:gridCol w:w="606"/>
        <w:gridCol w:w="422"/>
        <w:gridCol w:w="422"/>
        <w:gridCol w:w="422"/>
        <w:gridCol w:w="422"/>
        <w:gridCol w:w="422"/>
        <w:gridCol w:w="422"/>
        <w:gridCol w:w="422"/>
        <w:gridCol w:w="422"/>
        <w:gridCol w:w="493"/>
        <w:gridCol w:w="1029"/>
      </w:tblGrid>
      <w:tr w:rsidR="00A81E66" w:rsidRPr="00BF0B84" w:rsidTr="00A81E66">
        <w:trPr>
          <w:trHeight w:val="276"/>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программы, подпрограммы</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68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Код бюджетной классификации</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Источник финанси- рования</w:t>
            </w:r>
          </w:p>
        </w:tc>
        <w:tc>
          <w:tcPr>
            <w:tcW w:w="2182" w:type="pct"/>
            <w:gridSpan w:val="9"/>
            <w:vMerge w:val="restart"/>
            <w:tcBorders>
              <w:top w:val="single" w:sz="4" w:space="0" w:color="auto"/>
              <w:left w:val="nil"/>
              <w:bottom w:val="single" w:sz="4" w:space="0" w:color="000000"/>
              <w:right w:val="single" w:sz="4" w:space="0" w:color="000000"/>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Расходы (рублей), годы</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9724EC">
              <w:rPr>
                <w:rFonts w:ascii="Times New Roman" w:eastAsia="Times New Roman" w:hAnsi="Times New Roman"/>
                <w:sz w:val="14"/>
                <w:szCs w:val="14"/>
                <w:lang w:eastAsia="ru-RU"/>
              </w:rPr>
              <w:br/>
              <w:t>(в натуральном выражении)</w:t>
            </w:r>
          </w:p>
        </w:tc>
      </w:tr>
      <w:tr w:rsidR="00A81E66" w:rsidRPr="00BF0B84" w:rsidTr="00A81E66">
        <w:trPr>
          <w:trHeight w:val="276"/>
        </w:trPr>
        <w:tc>
          <w:tcPr>
            <w:tcW w:w="998"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685" w:type="pct"/>
            <w:gridSpan w:val="4"/>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182" w:type="pct"/>
            <w:gridSpan w:val="9"/>
            <w:vMerge/>
            <w:tcBorders>
              <w:top w:val="single" w:sz="4" w:space="0" w:color="auto"/>
              <w:left w:val="nil"/>
              <w:bottom w:val="single" w:sz="4" w:space="0" w:color="000000"/>
              <w:right w:val="single" w:sz="4" w:space="0" w:color="000000"/>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РзПр</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ЦСР</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ВР</w:t>
            </w: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w:t>
            </w:r>
          </w:p>
        </w:tc>
        <w:tc>
          <w:tcPr>
            <w:tcW w:w="37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w:t>
            </w: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w:t>
            </w:r>
          </w:p>
        </w:tc>
        <w:tc>
          <w:tcPr>
            <w:tcW w:w="548"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w:t>
            </w:r>
          </w:p>
        </w:tc>
      </w:tr>
      <w:tr w:rsidR="00A81E66" w:rsidRPr="00BF0B84" w:rsidTr="00A81E6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A81E66" w:rsidRPr="00BF0B84" w:rsidTr="00A81E66">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Подпрограмма "Дороги Богучанского района" </w:t>
            </w:r>
          </w:p>
        </w:tc>
      </w:tr>
      <w:tr w:rsidR="00A81E66" w:rsidRPr="00BF0B84" w:rsidTr="00A81E66">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37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4 115 000,0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24 266 010,0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30 825 800,0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35 013 530,0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33 823 600,0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29 408 780,0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35 700,0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40 400,0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157 528 820,0</w:t>
            </w:r>
          </w:p>
        </w:tc>
        <w:tc>
          <w:tcPr>
            <w:tcW w:w="548"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r>
      <w:tr w:rsidR="00A81E66" w:rsidRPr="00BF0B84" w:rsidTr="00A81E66">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Задача 1. Ремонт, капитальный ремонт и содержание автомобильных дорог общего пользования местного значения городских округов, городских и </w:t>
            </w:r>
            <w:r w:rsidRPr="009724EC">
              <w:rPr>
                <w:rFonts w:ascii="Times New Roman" w:eastAsia="Times New Roman" w:hAnsi="Times New Roman"/>
                <w:sz w:val="14"/>
                <w:szCs w:val="14"/>
                <w:lang w:eastAsia="ru-RU"/>
              </w:rPr>
              <w:lastRenderedPageBreak/>
              <w:t>сельских поселений</w:t>
            </w:r>
          </w:p>
        </w:tc>
        <w:tc>
          <w:tcPr>
            <w:tcW w:w="37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lastRenderedPageBreak/>
              <w:t> </w:t>
            </w: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jc w:val="center"/>
              <w:rPr>
                <w:rFonts w:ascii="Times New Roman" w:eastAsia="Times New Roman" w:hAnsi="Times New Roman"/>
                <w:b/>
                <w:bCs/>
                <w:sz w:val="14"/>
                <w:szCs w:val="14"/>
                <w:lang w:eastAsia="ru-RU"/>
              </w:rPr>
            </w:pPr>
            <w:r w:rsidRPr="009724EC">
              <w:rPr>
                <w:rFonts w:ascii="Times New Roman" w:eastAsia="Times New Roman" w:hAnsi="Times New Roman"/>
                <w:b/>
                <w:bCs/>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4 115 000,0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24 266 010,0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30 825 800,0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35 013 530,0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33 823 600,0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29 288 780,0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35 700,0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40 400,0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157 408 820,0</w:t>
            </w:r>
          </w:p>
        </w:tc>
        <w:tc>
          <w:tcPr>
            <w:tcW w:w="548" w:type="pct"/>
            <w:tcBorders>
              <w:top w:val="nil"/>
              <w:left w:val="nil"/>
              <w:bottom w:val="single" w:sz="4" w:space="0" w:color="auto"/>
              <w:right w:val="single" w:sz="4" w:space="0" w:color="auto"/>
            </w:tcBorders>
            <w:shd w:val="clear" w:color="auto" w:fill="auto"/>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A81E66" w:rsidRPr="00BF0B84" w:rsidTr="00A81E66">
        <w:trPr>
          <w:trHeight w:val="20"/>
        </w:trPr>
        <w:tc>
          <w:tcPr>
            <w:tcW w:w="998"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Финансовое управление администрации Богучанского района</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890</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0917508</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540</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4 089 300,0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5 621 900,0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9 711 200,0</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Содержание  дороги в удовлетворительном состоянии, в т.ч. </w:t>
            </w:r>
            <w:r w:rsidRPr="009724EC">
              <w:rPr>
                <w:rFonts w:ascii="Times New Roman" w:eastAsia="Times New Roman" w:hAnsi="Times New Roman"/>
                <w:sz w:val="14"/>
                <w:szCs w:val="14"/>
                <w:lang w:eastAsia="ru-RU"/>
              </w:rPr>
              <w:br/>
              <w:t xml:space="preserve">2014г - 41,34 км; </w:t>
            </w:r>
            <w:r w:rsidRPr="009724EC">
              <w:rPr>
                <w:rFonts w:ascii="Times New Roman" w:eastAsia="Times New Roman" w:hAnsi="Times New Roman"/>
                <w:sz w:val="14"/>
                <w:szCs w:val="14"/>
                <w:lang w:eastAsia="ru-RU"/>
              </w:rPr>
              <w:br/>
              <w:t xml:space="preserve">2015г - 35 км, </w:t>
            </w:r>
            <w:r w:rsidRPr="009724EC">
              <w:rPr>
                <w:rFonts w:ascii="Times New Roman" w:eastAsia="Times New Roman" w:hAnsi="Times New Roman"/>
                <w:sz w:val="14"/>
                <w:szCs w:val="14"/>
                <w:lang w:eastAsia="ru-RU"/>
              </w:rPr>
              <w:br/>
              <w:t xml:space="preserve">2016г - 35,1км; </w:t>
            </w:r>
            <w:r w:rsidRPr="009724EC">
              <w:rPr>
                <w:rFonts w:ascii="Times New Roman" w:eastAsia="Times New Roman" w:hAnsi="Times New Roman"/>
                <w:sz w:val="14"/>
                <w:szCs w:val="14"/>
                <w:lang w:eastAsia="ru-RU"/>
              </w:rPr>
              <w:br/>
              <w:t>2017г- 38,6 км;                                                                                                                                                                                                                                                                                                                         2018г - 38,6 км;                                                   2019г - 38,6 км (предварительно);                                                         2020-2021г - 0 км (в виду отсутствия финансирования)</w:t>
            </w: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9"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0910075080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540</w:t>
            </w:r>
          </w:p>
        </w:tc>
        <w:tc>
          <w:tcPr>
            <w:tcW w:w="212" w:type="pct"/>
            <w:tcBorders>
              <w:top w:val="nil"/>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5 912 130,0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7 008 400,0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7 783 900,0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20 704 430,0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9"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0910073930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540</w:t>
            </w:r>
          </w:p>
        </w:tc>
        <w:tc>
          <w:tcPr>
            <w:tcW w:w="212"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5 364 400,0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5 364 400,0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155" w:type="pct"/>
            <w:tcBorders>
              <w:top w:val="nil"/>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59" w:type="pct"/>
            <w:tcBorders>
              <w:top w:val="nil"/>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0910073930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12"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100 000,0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100 000,0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59"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09100S3930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12"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59"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0910075080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12"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140 000,0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140 000,0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280 000,0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59"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09100S5080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12" w:type="pct"/>
            <w:tcBorders>
              <w:top w:val="single" w:sz="4" w:space="0" w:color="auto"/>
              <w:left w:val="nil"/>
              <w:bottom w:val="nil"/>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1 400,0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1 680,0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1 400,0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1 400,0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5 880,0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0918000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25 700,0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45 200,0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70 900,0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vMerge/>
            <w:tcBorders>
              <w:top w:val="single" w:sz="4" w:space="0" w:color="auto"/>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0910080000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12" w:type="pct"/>
            <w:vMerge/>
            <w:tcBorders>
              <w:top w:val="single" w:sz="4" w:space="0" w:color="auto"/>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83 100,0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32 700,0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284 300,0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32 200,0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34 300,0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39 000,0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505 600,0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Финансовое управление администрации Богучанского района</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890</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0917594</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540</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18 598 910,0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18 598 910,0</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Капитальный ремонт  и ремонт дороги, в т.ч.: </w:t>
            </w:r>
            <w:r w:rsidRPr="009724EC">
              <w:rPr>
                <w:rFonts w:ascii="Times New Roman" w:eastAsia="Times New Roman" w:hAnsi="Times New Roman"/>
                <w:sz w:val="14"/>
                <w:szCs w:val="14"/>
                <w:lang w:eastAsia="ru-RU"/>
              </w:rPr>
              <w:br/>
              <w:t xml:space="preserve">2014г - 0 км; </w:t>
            </w:r>
            <w:r w:rsidRPr="009724EC">
              <w:rPr>
                <w:rFonts w:ascii="Times New Roman" w:eastAsia="Times New Roman" w:hAnsi="Times New Roman"/>
                <w:sz w:val="14"/>
                <w:szCs w:val="14"/>
                <w:lang w:eastAsia="ru-RU"/>
              </w:rPr>
              <w:br/>
              <w:t xml:space="preserve">2015г - 6,6 км; </w:t>
            </w:r>
            <w:r w:rsidRPr="009724EC">
              <w:rPr>
                <w:rFonts w:ascii="Times New Roman" w:eastAsia="Times New Roman" w:hAnsi="Times New Roman"/>
                <w:sz w:val="14"/>
                <w:szCs w:val="14"/>
                <w:lang w:eastAsia="ru-RU"/>
              </w:rPr>
              <w:br/>
              <w:t xml:space="preserve">2016г-7,0 км; </w:t>
            </w:r>
            <w:r w:rsidRPr="009724EC">
              <w:rPr>
                <w:rFonts w:ascii="Times New Roman" w:eastAsia="Times New Roman" w:hAnsi="Times New Roman"/>
                <w:sz w:val="14"/>
                <w:szCs w:val="14"/>
                <w:lang w:eastAsia="ru-RU"/>
              </w:rPr>
              <w:br/>
              <w:t>2017г-7,3 км;                                                                                                                                                                                                                                                                                                                 2018г- 7,3 км;                          2019г - 7,3 км (предварительно);                    2020г-2021г - 0 км (в виду отсутствия финансирования)</w:t>
            </w: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9"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0910073930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540</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25 277 300,0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25 277 300,0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159"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0910075090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540</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29 068 700,0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26 389 500,0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21 331 000,0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76 789 200,0</w:t>
            </w:r>
          </w:p>
        </w:tc>
        <w:tc>
          <w:tcPr>
            <w:tcW w:w="548" w:type="pct"/>
            <w:vMerge/>
            <w:tcBorders>
              <w:top w:val="nil"/>
              <w:left w:val="single" w:sz="4" w:space="0" w:color="auto"/>
              <w:bottom w:val="single" w:sz="4" w:space="0" w:color="000000"/>
              <w:right w:val="single" w:sz="4" w:space="0" w:color="auto"/>
            </w:tcBorders>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p>
        </w:tc>
      </w:tr>
      <w:tr w:rsidR="00A81E66" w:rsidRPr="00BF0B84" w:rsidTr="00A81E66">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Задача 2. Устройство и содержание ледовых переправ</w:t>
            </w:r>
          </w:p>
        </w:tc>
        <w:tc>
          <w:tcPr>
            <w:tcW w:w="37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120 000,0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120 000,0</w:t>
            </w:r>
          </w:p>
        </w:tc>
        <w:tc>
          <w:tcPr>
            <w:tcW w:w="548"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A81E66" w:rsidRPr="00BF0B84" w:rsidTr="00A81E66">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Мероприятие 2.1. Выполнение работ по корректировке проектной документации на строительство переправы по льду по трассе п.Гремучий - с.Богучаны</w:t>
            </w:r>
          </w:p>
        </w:tc>
        <w:tc>
          <w:tcPr>
            <w:tcW w:w="37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0910080000</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120 000,0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120 000,0</w:t>
            </w:r>
          </w:p>
        </w:tc>
        <w:tc>
          <w:tcPr>
            <w:tcW w:w="548"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Изготовление проектно - сметной документации</w:t>
            </w:r>
          </w:p>
        </w:tc>
      </w:tr>
      <w:tr w:rsidR="00A81E66" w:rsidRPr="00BF0B84" w:rsidTr="00A81E66">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Итого по </w:t>
            </w:r>
            <w:r w:rsidRPr="009724EC">
              <w:rPr>
                <w:rFonts w:ascii="Times New Roman" w:eastAsia="Times New Roman" w:hAnsi="Times New Roman"/>
                <w:sz w:val="14"/>
                <w:szCs w:val="14"/>
                <w:lang w:eastAsia="ru-RU"/>
              </w:rPr>
              <w:lastRenderedPageBreak/>
              <w:t>подпрограмме:</w:t>
            </w:r>
          </w:p>
        </w:tc>
        <w:tc>
          <w:tcPr>
            <w:tcW w:w="37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w:t>
            </w: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4 </w:t>
            </w:r>
            <w:r w:rsidRPr="009724EC">
              <w:rPr>
                <w:rFonts w:ascii="Times New Roman" w:eastAsia="Times New Roman" w:hAnsi="Times New Roman"/>
                <w:sz w:val="14"/>
                <w:szCs w:val="14"/>
                <w:lang w:eastAsia="ru-RU"/>
              </w:rPr>
              <w:lastRenderedPageBreak/>
              <w:t>115 000,0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24 </w:t>
            </w:r>
            <w:r w:rsidRPr="009724EC">
              <w:rPr>
                <w:rFonts w:ascii="Times New Roman" w:eastAsia="Times New Roman" w:hAnsi="Times New Roman"/>
                <w:sz w:val="14"/>
                <w:szCs w:val="14"/>
                <w:lang w:eastAsia="ru-RU"/>
              </w:rPr>
              <w:lastRenderedPageBreak/>
              <w:t>266 010,0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30 </w:t>
            </w:r>
            <w:r w:rsidRPr="009724EC">
              <w:rPr>
                <w:rFonts w:ascii="Times New Roman" w:eastAsia="Times New Roman" w:hAnsi="Times New Roman"/>
                <w:sz w:val="14"/>
                <w:szCs w:val="14"/>
                <w:lang w:eastAsia="ru-RU"/>
              </w:rPr>
              <w:lastRenderedPageBreak/>
              <w:t>825 800,0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35 </w:t>
            </w:r>
            <w:r w:rsidRPr="009724EC">
              <w:rPr>
                <w:rFonts w:ascii="Times New Roman" w:eastAsia="Times New Roman" w:hAnsi="Times New Roman"/>
                <w:sz w:val="14"/>
                <w:szCs w:val="14"/>
                <w:lang w:eastAsia="ru-RU"/>
              </w:rPr>
              <w:lastRenderedPageBreak/>
              <w:t>013 530,0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33 </w:t>
            </w:r>
            <w:r w:rsidRPr="009724EC">
              <w:rPr>
                <w:rFonts w:ascii="Times New Roman" w:eastAsia="Times New Roman" w:hAnsi="Times New Roman"/>
                <w:sz w:val="14"/>
                <w:szCs w:val="14"/>
                <w:lang w:eastAsia="ru-RU"/>
              </w:rPr>
              <w:lastRenderedPageBreak/>
              <w:t>823 600,0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29 </w:t>
            </w:r>
            <w:r w:rsidRPr="009724EC">
              <w:rPr>
                <w:rFonts w:ascii="Times New Roman" w:eastAsia="Times New Roman" w:hAnsi="Times New Roman"/>
                <w:sz w:val="14"/>
                <w:szCs w:val="14"/>
                <w:lang w:eastAsia="ru-RU"/>
              </w:rPr>
              <w:lastRenderedPageBreak/>
              <w:t>408 780,0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35 </w:t>
            </w:r>
            <w:r w:rsidRPr="009724EC">
              <w:rPr>
                <w:rFonts w:ascii="Times New Roman" w:eastAsia="Times New Roman" w:hAnsi="Times New Roman"/>
                <w:sz w:val="14"/>
                <w:szCs w:val="14"/>
                <w:lang w:eastAsia="ru-RU"/>
              </w:rPr>
              <w:lastRenderedPageBreak/>
              <w:t>700,0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40 </w:t>
            </w:r>
            <w:r w:rsidRPr="009724EC">
              <w:rPr>
                <w:rFonts w:ascii="Times New Roman" w:eastAsia="Times New Roman" w:hAnsi="Times New Roman"/>
                <w:sz w:val="14"/>
                <w:szCs w:val="14"/>
                <w:lang w:eastAsia="ru-RU"/>
              </w:rPr>
              <w:lastRenderedPageBreak/>
              <w:t>400,0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157 </w:t>
            </w:r>
            <w:r w:rsidRPr="009724EC">
              <w:rPr>
                <w:rFonts w:ascii="Times New Roman" w:eastAsia="Times New Roman" w:hAnsi="Times New Roman"/>
                <w:sz w:val="14"/>
                <w:szCs w:val="14"/>
                <w:lang w:eastAsia="ru-RU"/>
              </w:rPr>
              <w:lastRenderedPageBreak/>
              <w:t>528 820,0</w:t>
            </w:r>
          </w:p>
        </w:tc>
        <w:tc>
          <w:tcPr>
            <w:tcW w:w="548"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w:t>
            </w:r>
          </w:p>
        </w:tc>
      </w:tr>
      <w:tr w:rsidR="00A81E66" w:rsidRPr="00BF0B84" w:rsidTr="00A81E66">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в том числе:</w:t>
            </w:r>
          </w:p>
        </w:tc>
        <w:tc>
          <w:tcPr>
            <w:tcW w:w="37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A81E66" w:rsidRPr="00BF0B84" w:rsidTr="00A81E66">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средства районного бюджета</w:t>
            </w:r>
          </w:p>
        </w:tc>
        <w:tc>
          <w:tcPr>
            <w:tcW w:w="37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25 700,0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45 200,0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84 100,0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32 700,0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285 700,0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153 880,0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35 700,0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40 400,0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703 380,0</w:t>
            </w:r>
          </w:p>
        </w:tc>
        <w:tc>
          <w:tcPr>
            <w:tcW w:w="548"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A81E66" w:rsidRPr="009724EC" w:rsidTr="00A81E66">
        <w:trPr>
          <w:trHeight w:val="20"/>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средства краевого бюджета</w:t>
            </w:r>
          </w:p>
        </w:tc>
        <w:tc>
          <w:tcPr>
            <w:tcW w:w="374"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A81E66" w:rsidRPr="009724EC" w:rsidRDefault="00A81E66" w:rsidP="00A81E66">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4 089 300,0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24 220 810,0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30 741 700,0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34 980 830,0</w:t>
            </w:r>
          </w:p>
        </w:tc>
        <w:tc>
          <w:tcPr>
            <w:tcW w:w="261"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33 537 900,0</w:t>
            </w:r>
          </w:p>
        </w:tc>
        <w:tc>
          <w:tcPr>
            <w:tcW w:w="246"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29 254 900,0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156 825 440,0</w:t>
            </w:r>
          </w:p>
        </w:tc>
        <w:tc>
          <w:tcPr>
            <w:tcW w:w="548" w:type="pct"/>
            <w:tcBorders>
              <w:top w:val="nil"/>
              <w:left w:val="nil"/>
              <w:bottom w:val="single" w:sz="4" w:space="0" w:color="auto"/>
              <w:right w:val="single" w:sz="4" w:space="0" w:color="auto"/>
            </w:tcBorders>
            <w:shd w:val="clear" w:color="auto" w:fill="auto"/>
            <w:vAlign w:val="center"/>
            <w:hideMark/>
          </w:tcPr>
          <w:p w:rsidR="00A81E66" w:rsidRPr="009724EC" w:rsidRDefault="00A81E66" w:rsidP="00A81E66">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bl>
    <w:p w:rsidR="00A81E66" w:rsidRPr="009724EC" w:rsidRDefault="00A81E66"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2F73C3" w:rsidRPr="009724EC" w:rsidRDefault="002F73C3" w:rsidP="002F73C3">
      <w:pPr>
        <w:keepNext/>
        <w:spacing w:before="240" w:after="60" w:line="240" w:lineRule="auto"/>
        <w:jc w:val="center"/>
        <w:rPr>
          <w:rFonts w:ascii="Times New Roman" w:hAnsi="Times New Roman"/>
          <w:b/>
          <w:sz w:val="20"/>
          <w:szCs w:val="20"/>
        </w:rPr>
      </w:pPr>
      <w:r w:rsidRPr="009724EC">
        <w:rPr>
          <w:rFonts w:ascii="Times New Roman" w:hAnsi="Times New Roman"/>
          <w:sz w:val="20"/>
          <w:szCs w:val="20"/>
        </w:rPr>
        <w:object w:dxaOrig="1770" w:dyaOrig="2400">
          <v:rect id="_x0000_i1026" style="width:36pt;height:50.5pt" o:ole="" o:preferrelative="t" stroked="f">
            <v:imagedata r:id="rId13" o:title=""/>
          </v:rect>
          <o:OLEObject Type="Embed" ProgID="StaticMetafile" ShapeID="_x0000_i1026" DrawAspect="Content" ObjectID="_1676295669" r:id="rId16"/>
        </w:object>
      </w:r>
    </w:p>
    <w:p w:rsidR="002F73C3" w:rsidRPr="009724EC" w:rsidRDefault="002F73C3" w:rsidP="002F73C3">
      <w:pPr>
        <w:spacing w:after="0" w:line="240" w:lineRule="auto"/>
        <w:jc w:val="center"/>
        <w:rPr>
          <w:rFonts w:ascii="Times New Roman" w:hAnsi="Times New Roman"/>
          <w:b/>
          <w:sz w:val="20"/>
          <w:szCs w:val="20"/>
        </w:rPr>
      </w:pPr>
    </w:p>
    <w:p w:rsidR="002F73C3" w:rsidRPr="009724EC" w:rsidRDefault="002F73C3" w:rsidP="002F73C3">
      <w:pPr>
        <w:spacing w:after="0" w:line="240" w:lineRule="auto"/>
        <w:jc w:val="center"/>
        <w:rPr>
          <w:rFonts w:ascii="Times New Roman" w:hAnsi="Times New Roman"/>
          <w:sz w:val="20"/>
          <w:szCs w:val="20"/>
        </w:rPr>
      </w:pPr>
      <w:r w:rsidRPr="009724EC">
        <w:rPr>
          <w:rFonts w:ascii="Times New Roman" w:hAnsi="Times New Roman"/>
          <w:sz w:val="20"/>
          <w:szCs w:val="20"/>
        </w:rPr>
        <w:t>АДМИНИСТРАЦИЯ БОГУЧАНСКОГО РАЙОНА</w:t>
      </w:r>
    </w:p>
    <w:p w:rsidR="002F73C3" w:rsidRPr="009724EC" w:rsidRDefault="002F73C3" w:rsidP="002F73C3">
      <w:pPr>
        <w:spacing w:after="0" w:line="240" w:lineRule="auto"/>
        <w:jc w:val="center"/>
        <w:rPr>
          <w:rFonts w:ascii="Times New Roman" w:hAnsi="Times New Roman"/>
          <w:sz w:val="20"/>
          <w:szCs w:val="20"/>
        </w:rPr>
      </w:pPr>
      <w:r w:rsidRPr="009724EC">
        <w:rPr>
          <w:rFonts w:ascii="Times New Roman" w:hAnsi="Times New Roman"/>
          <w:sz w:val="20"/>
          <w:szCs w:val="20"/>
        </w:rPr>
        <w:t>ПОСТАНОВЛЕНИЕ</w:t>
      </w:r>
    </w:p>
    <w:p w:rsidR="002F73C3" w:rsidRPr="009724EC" w:rsidRDefault="002F73C3" w:rsidP="002F73C3">
      <w:pPr>
        <w:spacing w:after="0" w:line="240" w:lineRule="auto"/>
        <w:jc w:val="center"/>
        <w:rPr>
          <w:rFonts w:ascii="Times New Roman" w:hAnsi="Times New Roman"/>
          <w:sz w:val="20"/>
          <w:szCs w:val="20"/>
        </w:rPr>
      </w:pPr>
      <w:r w:rsidRPr="009724EC">
        <w:rPr>
          <w:rFonts w:ascii="Times New Roman" w:hAnsi="Times New Roman"/>
          <w:sz w:val="20"/>
          <w:szCs w:val="20"/>
        </w:rPr>
        <w:t>12.07.2019                               с. Богучаны                                                №728-п</w:t>
      </w:r>
    </w:p>
    <w:p w:rsidR="002F73C3" w:rsidRPr="009724EC" w:rsidRDefault="002F73C3" w:rsidP="002F73C3">
      <w:pPr>
        <w:spacing w:after="0" w:line="240" w:lineRule="auto"/>
        <w:jc w:val="center"/>
        <w:rPr>
          <w:rFonts w:ascii="Times New Roman" w:hAnsi="Times New Roman"/>
          <w:sz w:val="20"/>
          <w:szCs w:val="20"/>
        </w:rPr>
      </w:pPr>
    </w:p>
    <w:p w:rsidR="002F73C3" w:rsidRPr="009724EC" w:rsidRDefault="002F73C3" w:rsidP="002F73C3">
      <w:pPr>
        <w:spacing w:after="0" w:line="240" w:lineRule="auto"/>
        <w:jc w:val="center"/>
        <w:rPr>
          <w:rFonts w:ascii="Times New Roman" w:hAnsi="Times New Roman"/>
          <w:sz w:val="20"/>
          <w:szCs w:val="20"/>
        </w:rPr>
      </w:pPr>
      <w:r w:rsidRPr="009724EC">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2F73C3" w:rsidRPr="009724EC" w:rsidRDefault="002F73C3" w:rsidP="002F73C3">
      <w:pPr>
        <w:spacing w:after="0" w:line="240" w:lineRule="auto"/>
        <w:jc w:val="both"/>
        <w:rPr>
          <w:rFonts w:ascii="Times New Roman" w:hAnsi="Times New Roman"/>
          <w:sz w:val="20"/>
          <w:szCs w:val="20"/>
        </w:rPr>
      </w:pPr>
    </w:p>
    <w:p w:rsidR="002F73C3" w:rsidRPr="009724EC" w:rsidRDefault="002F73C3" w:rsidP="002F73C3">
      <w:pPr>
        <w:spacing w:after="0" w:line="240" w:lineRule="auto"/>
        <w:ind w:firstLine="720"/>
        <w:jc w:val="both"/>
        <w:rPr>
          <w:rFonts w:ascii="Times New Roman" w:hAnsi="Times New Roman"/>
          <w:sz w:val="20"/>
          <w:szCs w:val="20"/>
        </w:rPr>
      </w:pPr>
      <w:r w:rsidRPr="009724EC">
        <w:rPr>
          <w:rFonts w:ascii="Times New Roman" w:hAnsi="Times New Roman"/>
          <w:sz w:val="20"/>
          <w:szCs w:val="20"/>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7,8,47 Устава Богучанского района Красноярского края,</w:t>
      </w:r>
    </w:p>
    <w:p w:rsidR="002F73C3" w:rsidRPr="009724EC" w:rsidRDefault="002F73C3" w:rsidP="002F73C3">
      <w:pPr>
        <w:spacing w:after="0" w:line="240" w:lineRule="auto"/>
        <w:ind w:firstLine="720"/>
        <w:jc w:val="both"/>
        <w:rPr>
          <w:rFonts w:ascii="Times New Roman" w:hAnsi="Times New Roman"/>
          <w:sz w:val="20"/>
          <w:szCs w:val="20"/>
        </w:rPr>
      </w:pPr>
      <w:r w:rsidRPr="009724EC">
        <w:rPr>
          <w:rFonts w:ascii="Times New Roman" w:hAnsi="Times New Roman"/>
          <w:sz w:val="20"/>
          <w:szCs w:val="20"/>
        </w:rPr>
        <w:t xml:space="preserve"> ПОСТАНОВЛЯЮ:</w:t>
      </w:r>
    </w:p>
    <w:p w:rsidR="002F73C3" w:rsidRPr="009724EC" w:rsidRDefault="002F73C3" w:rsidP="002F73C3">
      <w:pPr>
        <w:spacing w:after="0" w:line="240" w:lineRule="auto"/>
        <w:ind w:firstLine="708"/>
        <w:jc w:val="both"/>
        <w:rPr>
          <w:rFonts w:ascii="Times New Roman" w:hAnsi="Times New Roman"/>
          <w:sz w:val="20"/>
          <w:szCs w:val="20"/>
        </w:rPr>
      </w:pPr>
      <w:r w:rsidRPr="009724EC">
        <w:rPr>
          <w:rFonts w:ascii="Times New Roman" w:hAnsi="Times New Roman"/>
          <w:sz w:val="20"/>
          <w:szCs w:val="20"/>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следующего содержания:</w:t>
      </w:r>
    </w:p>
    <w:p w:rsidR="002F73C3" w:rsidRPr="009724EC" w:rsidRDefault="002F73C3" w:rsidP="002F73C3">
      <w:pPr>
        <w:pStyle w:val="ad"/>
        <w:ind w:firstLine="708"/>
        <w:jc w:val="both"/>
        <w:rPr>
          <w:rFonts w:ascii="Times New Roman" w:hAnsi="Times New Roman"/>
          <w:sz w:val="20"/>
          <w:szCs w:val="20"/>
        </w:rPr>
      </w:pPr>
      <w:r w:rsidRPr="009724EC">
        <w:rPr>
          <w:rFonts w:ascii="Times New Roman" w:hAnsi="Times New Roman"/>
          <w:sz w:val="20"/>
          <w:szCs w:val="20"/>
        </w:rPr>
        <w:t xml:space="preserve">1.1. В разделе «Паспорт муниципальной программы»   строку «Ресурсное обеспечение  программы»  читать в следующей редакции: </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ab/>
        <w:t>«Общий объем финансирования программы составляет: 2 115 282 721,78 рублей, из них:</w:t>
      </w:r>
    </w:p>
    <w:p w:rsidR="002F73C3" w:rsidRPr="009724EC" w:rsidRDefault="002F73C3" w:rsidP="002F73C3">
      <w:pPr>
        <w:tabs>
          <w:tab w:val="left" w:pos="4712"/>
        </w:tabs>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278 890 459,97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315 681 124,02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2016 году –  328 302 137,21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2017 году –  262 479 397,11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2018 году  – 250 342 478,28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2019 году  – 270 577 325,19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2020 году  – 204 504 900,00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2021 году  – 204 504 900,00 рублей, в том числе:</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краевой бюджет – 1 659 619 733,33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170 841 596,46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192 325 465,45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207 732 819,00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234 212 870,42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234 493 282,00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222 865 300,00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198 574 200,00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198 574 200,00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районный бюджет – 275 629 988,45 рублей, из них:</w:t>
      </w:r>
    </w:p>
    <w:p w:rsidR="002F73C3" w:rsidRPr="009724EC" w:rsidRDefault="002F73C3" w:rsidP="002F73C3">
      <w:pPr>
        <w:tabs>
          <w:tab w:val="left" w:pos="4712"/>
        </w:tabs>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48 015 863,51 рублей,</w:t>
      </w:r>
    </w:p>
    <w:p w:rsidR="002F73C3" w:rsidRPr="009724EC" w:rsidRDefault="002F73C3" w:rsidP="002F73C3">
      <w:pPr>
        <w:tabs>
          <w:tab w:val="left" w:pos="4712"/>
        </w:tabs>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63 355 658,57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60 569 318,21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28 266 526,69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15 849 196,28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47 712 025,19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lastRenderedPageBreak/>
        <w:t>в 2020 году  –    5 930 700,00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5 930 700,00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бюджеты муниципальных образований – 33 000,00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33 000,00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0,00 рублей,</w:t>
      </w:r>
    </w:p>
    <w:p w:rsidR="002F73C3" w:rsidRPr="009724EC" w:rsidRDefault="002F73C3" w:rsidP="002F73C3">
      <w:pPr>
        <w:tabs>
          <w:tab w:val="left" w:pos="4547"/>
        </w:tabs>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внебюджетные источники – 180 000 000,00 рублей, из них:</w:t>
      </w:r>
    </w:p>
    <w:p w:rsidR="002F73C3" w:rsidRPr="009724EC" w:rsidRDefault="002F73C3" w:rsidP="002F73C3">
      <w:pPr>
        <w:tabs>
          <w:tab w:val="left" w:pos="4682"/>
        </w:tabs>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60 000 000,00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60 000 000,00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60 000 000,00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0,00 рублей.»</w:t>
      </w:r>
    </w:p>
    <w:p w:rsidR="002F73C3" w:rsidRPr="009724EC" w:rsidRDefault="002F73C3" w:rsidP="002F73C3">
      <w:pPr>
        <w:spacing w:after="0" w:line="240" w:lineRule="auto"/>
        <w:ind w:firstLine="709"/>
        <w:jc w:val="both"/>
        <w:rPr>
          <w:rFonts w:ascii="Times New Roman" w:hAnsi="Times New Roman"/>
          <w:sz w:val="20"/>
          <w:szCs w:val="20"/>
        </w:rPr>
      </w:pPr>
      <w:r w:rsidRPr="009724EC">
        <w:rPr>
          <w:rFonts w:ascii="Times New Roman" w:hAnsi="Times New Roman"/>
          <w:sz w:val="20"/>
          <w:szCs w:val="20"/>
        </w:rPr>
        <w:t>1.2. В разделе 6  Перечень подпрограмм с указанием сроков их реализации и ожидаемых результатов:</w:t>
      </w:r>
    </w:p>
    <w:p w:rsidR="002F73C3" w:rsidRPr="009724EC" w:rsidRDefault="002F73C3" w:rsidP="002F73C3">
      <w:pPr>
        <w:spacing w:after="0" w:line="240" w:lineRule="auto"/>
        <w:ind w:firstLine="709"/>
        <w:rPr>
          <w:rFonts w:ascii="Times New Roman" w:hAnsi="Times New Roman"/>
          <w:sz w:val="20"/>
          <w:szCs w:val="20"/>
        </w:rPr>
      </w:pPr>
      <w:r w:rsidRPr="009724EC">
        <w:rPr>
          <w:rFonts w:ascii="Times New Roman" w:hAnsi="Times New Roman"/>
          <w:sz w:val="20"/>
          <w:szCs w:val="20"/>
        </w:rPr>
        <w:t>-  ожидаемые результаты реализации подпрограммы «Реконструкция и капитальный ремонт объектов коммунальной инфраструктуры муниципального образования Богучанский район» в пункте 1.2. мероприятия по 2019 году дополнить словами:  «п.Красногорьевский: от перекрестка ул.Зеленая/ул.Ленина до 21 ТК6 по ул Ленина (0,093 км.),                                                                                                          п,Красногорьевский  от 21 ТК3 по ул.Ленина до перекрестка ул.Зеленая/ул.Ленина (0,087км.),     п.Гремучий от 20ТК42 по ул.Ворошилова (0,120 км.), п.Гремучий:  до 20ТК69 по ул.Береговая (0,155 км.).</w:t>
      </w:r>
    </w:p>
    <w:p w:rsidR="002F73C3" w:rsidRPr="009724EC" w:rsidRDefault="002F73C3" w:rsidP="002F73C3">
      <w:pPr>
        <w:spacing w:after="0" w:line="240" w:lineRule="auto"/>
        <w:ind w:firstLine="709"/>
        <w:jc w:val="both"/>
        <w:rPr>
          <w:rFonts w:ascii="Times New Roman" w:hAnsi="Times New Roman"/>
          <w:sz w:val="20"/>
          <w:szCs w:val="20"/>
        </w:rPr>
      </w:pPr>
      <w:r w:rsidRPr="009724EC">
        <w:rPr>
          <w:rFonts w:ascii="Times New Roman" w:hAnsi="Times New Roman"/>
          <w:sz w:val="20"/>
          <w:szCs w:val="20"/>
        </w:rPr>
        <w:t>1.3. Раздел 10. «Информация о ресурсном обеспечении и прогнозной оценке расходов на реализацию целей программы с учетом источников финансирования» читать в новой редакции:</w:t>
      </w:r>
    </w:p>
    <w:p w:rsidR="002F73C3" w:rsidRPr="009724EC" w:rsidRDefault="002F73C3" w:rsidP="002F73C3">
      <w:pPr>
        <w:pStyle w:val="afa"/>
        <w:spacing w:after="0" w:line="240" w:lineRule="auto"/>
        <w:ind w:left="0"/>
        <w:jc w:val="both"/>
        <w:rPr>
          <w:rFonts w:ascii="Times New Roman" w:hAnsi="Times New Roman"/>
          <w:sz w:val="20"/>
          <w:szCs w:val="20"/>
        </w:rPr>
      </w:pPr>
      <w:r w:rsidRPr="009724EC">
        <w:rPr>
          <w:rFonts w:ascii="Times New Roman" w:hAnsi="Times New Roman"/>
          <w:sz w:val="20"/>
          <w:szCs w:val="20"/>
        </w:rPr>
        <w:tab/>
        <w:t xml:space="preserve">«Общий объем финансирования программы составляет: </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2 115 282 721,78 рублей, из них:</w:t>
      </w:r>
    </w:p>
    <w:p w:rsidR="002F73C3" w:rsidRPr="009724EC" w:rsidRDefault="002F73C3" w:rsidP="002F73C3">
      <w:pPr>
        <w:tabs>
          <w:tab w:val="left" w:pos="4712"/>
        </w:tabs>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278 890 459,97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315 681 124,02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2016 году –  328 302 137,21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2017 году –  262 479 397,11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2018 году  – 250 342 478,28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2019 году  – 270 577 325,19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2020 году  – 204 504 900,00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2021 году  – 204 504 900,00 рублей, в том числе:</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краевой бюджет – 1 659 619 733,33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170 841 596,46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192 325 465,45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207 732 819,00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234 212 870,42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234 493 282,00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222 865 300,00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198 574 200,00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198 574 200,00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районный бюджет – 275 629 988,45 рублей, из них:</w:t>
      </w:r>
    </w:p>
    <w:p w:rsidR="002F73C3" w:rsidRPr="009724EC" w:rsidRDefault="002F73C3" w:rsidP="002F73C3">
      <w:pPr>
        <w:tabs>
          <w:tab w:val="left" w:pos="4712"/>
        </w:tabs>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48 015 863,51 рублей,</w:t>
      </w:r>
    </w:p>
    <w:p w:rsidR="002F73C3" w:rsidRPr="009724EC" w:rsidRDefault="002F73C3" w:rsidP="002F73C3">
      <w:pPr>
        <w:tabs>
          <w:tab w:val="left" w:pos="4712"/>
        </w:tabs>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63 355 658,57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60 569 318,21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28 266 526,69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15 849 196,28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47 712 025,19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5 930 700,00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5 930 700,00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бюджеты муниципальных образований – 33 000,00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33 000,00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lastRenderedPageBreak/>
        <w:t>в 2016 году  –            0,00 рублей,</w:t>
      </w:r>
    </w:p>
    <w:p w:rsidR="002F73C3" w:rsidRPr="009724EC" w:rsidRDefault="002F73C3" w:rsidP="002F73C3">
      <w:pPr>
        <w:tabs>
          <w:tab w:val="left" w:pos="4547"/>
        </w:tabs>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внебюджетные источники – 180 000 000,00 рублей, из них:</w:t>
      </w:r>
    </w:p>
    <w:p w:rsidR="002F73C3" w:rsidRPr="009724EC" w:rsidRDefault="002F73C3" w:rsidP="002F73C3">
      <w:pPr>
        <w:tabs>
          <w:tab w:val="left" w:pos="4682"/>
        </w:tabs>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60 000 000,00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60 000 000,00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60 000 000,00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0,00 рублей.</w:t>
      </w:r>
    </w:p>
    <w:p w:rsidR="002F73C3" w:rsidRPr="009724EC" w:rsidRDefault="002F73C3" w:rsidP="002F73C3">
      <w:pPr>
        <w:autoSpaceDE w:val="0"/>
        <w:autoSpaceDN w:val="0"/>
        <w:adjustRightInd w:val="0"/>
        <w:spacing w:after="0" w:line="240" w:lineRule="auto"/>
        <w:ind w:firstLine="567"/>
        <w:jc w:val="both"/>
        <w:outlineLvl w:val="0"/>
        <w:rPr>
          <w:rFonts w:ascii="Times New Roman" w:hAnsi="Times New Roman"/>
          <w:sz w:val="20"/>
          <w:szCs w:val="20"/>
        </w:rPr>
      </w:pPr>
      <w:r w:rsidRPr="009724EC">
        <w:rPr>
          <w:rFonts w:ascii="Times New Roman" w:hAnsi="Times New Roman"/>
          <w:sz w:val="20"/>
          <w:szCs w:val="20"/>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2F73C3" w:rsidRPr="009724EC" w:rsidRDefault="002F73C3" w:rsidP="002F73C3">
      <w:pPr>
        <w:pStyle w:val="afa"/>
        <w:spacing w:after="0" w:line="240" w:lineRule="auto"/>
        <w:ind w:left="0" w:firstLine="567"/>
        <w:jc w:val="both"/>
        <w:rPr>
          <w:rFonts w:ascii="Times New Roman" w:hAnsi="Times New Roman"/>
          <w:sz w:val="20"/>
          <w:szCs w:val="20"/>
        </w:rPr>
      </w:pPr>
      <w:r w:rsidRPr="009724EC">
        <w:rPr>
          <w:rFonts w:ascii="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2F73C3" w:rsidRPr="009724EC" w:rsidRDefault="002F73C3" w:rsidP="002F73C3">
      <w:pPr>
        <w:spacing w:after="0" w:line="240" w:lineRule="auto"/>
        <w:ind w:firstLine="708"/>
        <w:jc w:val="both"/>
        <w:rPr>
          <w:rFonts w:ascii="Times New Roman" w:hAnsi="Times New Roman"/>
          <w:sz w:val="20"/>
          <w:szCs w:val="20"/>
        </w:rPr>
      </w:pPr>
      <w:r w:rsidRPr="009724EC">
        <w:rPr>
          <w:rFonts w:ascii="Times New Roman" w:hAnsi="Times New Roman"/>
          <w:sz w:val="20"/>
          <w:szCs w:val="20"/>
        </w:rPr>
        <w:t>1.4.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1 к настоящему постановлению.</w:t>
      </w:r>
    </w:p>
    <w:p w:rsidR="002F73C3" w:rsidRPr="009724EC" w:rsidRDefault="002F73C3" w:rsidP="002F73C3">
      <w:pPr>
        <w:spacing w:after="0" w:line="240" w:lineRule="auto"/>
        <w:ind w:firstLine="708"/>
        <w:jc w:val="both"/>
        <w:rPr>
          <w:rFonts w:ascii="Times New Roman" w:hAnsi="Times New Roman"/>
          <w:sz w:val="20"/>
          <w:szCs w:val="20"/>
        </w:rPr>
      </w:pPr>
      <w:r w:rsidRPr="009724EC">
        <w:rPr>
          <w:rFonts w:ascii="Times New Roman" w:hAnsi="Times New Roman"/>
          <w:sz w:val="20"/>
          <w:szCs w:val="20"/>
        </w:rPr>
        <w:t>1.5.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2 к настоящему постановлению.</w:t>
      </w:r>
    </w:p>
    <w:p w:rsidR="002F73C3" w:rsidRPr="009724EC" w:rsidRDefault="002F73C3" w:rsidP="002F73C3">
      <w:pPr>
        <w:spacing w:after="0" w:line="240" w:lineRule="auto"/>
        <w:jc w:val="both"/>
        <w:rPr>
          <w:rFonts w:ascii="Times New Roman" w:hAnsi="Times New Roman"/>
          <w:sz w:val="20"/>
          <w:szCs w:val="20"/>
        </w:rPr>
      </w:pPr>
      <w:r w:rsidRPr="009724EC">
        <w:rPr>
          <w:rFonts w:ascii="Times New Roman" w:hAnsi="Times New Roman"/>
          <w:color w:val="000000"/>
          <w:sz w:val="20"/>
          <w:szCs w:val="20"/>
        </w:rPr>
        <w:tab/>
      </w:r>
      <w:r w:rsidRPr="009724EC">
        <w:rPr>
          <w:rFonts w:ascii="Times New Roman" w:hAnsi="Times New Roman"/>
          <w:sz w:val="20"/>
          <w:szCs w:val="20"/>
        </w:rPr>
        <w:t xml:space="preserve">1.6. В подразделе 2.1. «Постановка общерайонной проблемы и обоснование необходимости разработки подпрограммы» раздела 2. «Основные разделы подпрограммы» подпрограммы «Организация проведения капитального ремонта общего имущества в многоквартирных домах, расположенных на территории  Богучанского района»: </w:t>
      </w:r>
    </w:p>
    <w:p w:rsidR="002F73C3" w:rsidRPr="009724EC" w:rsidRDefault="002F73C3" w:rsidP="002F73C3">
      <w:pPr>
        <w:pStyle w:val="ConsPlusNormal"/>
        <w:widowControl/>
        <w:ind w:firstLine="708"/>
        <w:jc w:val="both"/>
        <w:rPr>
          <w:rFonts w:ascii="Times New Roman" w:hAnsi="Times New Roman" w:cs="Times New Roman"/>
        </w:rPr>
      </w:pPr>
      <w:r w:rsidRPr="009724EC">
        <w:rPr>
          <w:rFonts w:ascii="Times New Roman" w:hAnsi="Times New Roman" w:cs="Times New Roman"/>
        </w:rPr>
        <w:t>1.6.1. Абзац 1 изложить в новой редакции: «В соответствии со статистическими данными площадь</w:t>
      </w:r>
      <w:r w:rsidRPr="009724EC">
        <w:rPr>
          <w:rFonts w:ascii="Times New Roman" w:hAnsi="Times New Roman"/>
        </w:rPr>
        <w:t xml:space="preserve"> многоквартирных домов  Богучанского района составляет 161,5 тыс.м</w:t>
      </w:r>
      <w:r w:rsidRPr="009724EC">
        <w:rPr>
          <w:rFonts w:ascii="Times New Roman" w:hAnsi="Times New Roman"/>
          <w:vertAlign w:val="superscript"/>
        </w:rPr>
        <w:t>2</w:t>
      </w:r>
      <w:r w:rsidRPr="009724EC">
        <w:rPr>
          <w:rFonts w:ascii="Times New Roman" w:hAnsi="Times New Roman"/>
        </w:rPr>
        <w:t xml:space="preserve"> – это 221 многоквартирных дома  (далее – МКД), без учета домов блокированной застройки, в том числе 5 МКД площадью 1,84 тыс.м</w:t>
      </w:r>
      <w:r w:rsidRPr="009724EC">
        <w:rPr>
          <w:rFonts w:ascii="Times New Roman" w:hAnsi="Times New Roman"/>
          <w:vertAlign w:val="superscript"/>
        </w:rPr>
        <w:t>2</w:t>
      </w:r>
      <w:r w:rsidRPr="009724EC">
        <w:rPr>
          <w:rFonts w:ascii="Times New Roman" w:hAnsi="Times New Roman"/>
        </w:rPr>
        <w:t xml:space="preserve"> дома, признанные в установленном порядке аварийными и подлежащими сносу.».</w:t>
      </w:r>
    </w:p>
    <w:p w:rsidR="002F73C3" w:rsidRPr="009724EC" w:rsidRDefault="002F73C3" w:rsidP="002F73C3">
      <w:pPr>
        <w:pStyle w:val="ConsPlusNormal"/>
        <w:widowControl/>
        <w:ind w:firstLine="708"/>
        <w:jc w:val="both"/>
        <w:rPr>
          <w:rFonts w:ascii="Times New Roman" w:hAnsi="Times New Roman" w:cs="Times New Roman"/>
        </w:rPr>
      </w:pPr>
      <w:r w:rsidRPr="009724EC">
        <w:rPr>
          <w:rFonts w:ascii="Times New Roman" w:hAnsi="Times New Roman" w:cs="Times New Roman"/>
        </w:rPr>
        <w:t>1.6.2. Характеристику по срокам эксплуатации МКД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465"/>
        <w:gridCol w:w="1116"/>
        <w:gridCol w:w="1849"/>
        <w:gridCol w:w="1820"/>
      </w:tblGrid>
      <w:tr w:rsidR="002F73C3" w:rsidRPr="009724EC" w:rsidTr="002F73C3">
        <w:tc>
          <w:tcPr>
            <w:tcW w:w="1212"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Период (годы)</w:t>
            </w:r>
          </w:p>
        </w:tc>
        <w:tc>
          <w:tcPr>
            <w:tcW w:w="1288"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Срок эксплуатации МКД</w:t>
            </w:r>
          </w:p>
        </w:tc>
        <w:tc>
          <w:tcPr>
            <w:tcW w:w="583"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Кол-во МКД</w:t>
            </w:r>
          </w:p>
        </w:tc>
        <w:tc>
          <w:tcPr>
            <w:tcW w:w="966"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Площадь МКД, тыс.м</w:t>
            </w:r>
            <w:r w:rsidRPr="009724EC">
              <w:rPr>
                <w:rFonts w:ascii="Times New Roman" w:hAnsi="Times New Roman"/>
                <w:sz w:val="20"/>
                <w:szCs w:val="20"/>
                <w:vertAlign w:val="superscript"/>
              </w:rPr>
              <w:t>2</w:t>
            </w:r>
          </w:p>
        </w:tc>
        <w:tc>
          <w:tcPr>
            <w:tcW w:w="951"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Процент от общего коли-чества МКД</w:t>
            </w:r>
          </w:p>
        </w:tc>
      </w:tr>
      <w:tr w:rsidR="002F73C3" w:rsidRPr="009724EC" w:rsidTr="002F73C3">
        <w:tc>
          <w:tcPr>
            <w:tcW w:w="1212"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2004г - 2013г</w:t>
            </w:r>
          </w:p>
        </w:tc>
        <w:tc>
          <w:tcPr>
            <w:tcW w:w="1288" w:type="pct"/>
            <w:vAlign w:val="center"/>
          </w:tcPr>
          <w:p w:rsidR="002F73C3" w:rsidRPr="009724EC" w:rsidRDefault="002F73C3" w:rsidP="002F73C3">
            <w:pPr>
              <w:autoSpaceDE w:val="0"/>
              <w:autoSpaceDN w:val="0"/>
              <w:adjustRightInd w:val="0"/>
              <w:spacing w:line="240" w:lineRule="auto"/>
              <w:rPr>
                <w:rFonts w:ascii="Times New Roman" w:hAnsi="Times New Roman"/>
                <w:sz w:val="20"/>
                <w:szCs w:val="20"/>
              </w:rPr>
            </w:pPr>
            <w:r w:rsidRPr="009724EC">
              <w:rPr>
                <w:rFonts w:ascii="Times New Roman" w:hAnsi="Times New Roman"/>
                <w:sz w:val="20"/>
                <w:szCs w:val="20"/>
              </w:rPr>
              <w:t>до 10 лет</w:t>
            </w:r>
          </w:p>
        </w:tc>
        <w:tc>
          <w:tcPr>
            <w:tcW w:w="583"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14</w:t>
            </w:r>
          </w:p>
        </w:tc>
        <w:tc>
          <w:tcPr>
            <w:tcW w:w="966"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39,57</w:t>
            </w:r>
          </w:p>
        </w:tc>
        <w:tc>
          <w:tcPr>
            <w:tcW w:w="951"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6%</w:t>
            </w:r>
          </w:p>
        </w:tc>
      </w:tr>
      <w:tr w:rsidR="002F73C3" w:rsidRPr="009724EC" w:rsidTr="002F73C3">
        <w:tc>
          <w:tcPr>
            <w:tcW w:w="1212"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2003г - 1984г</w:t>
            </w:r>
          </w:p>
        </w:tc>
        <w:tc>
          <w:tcPr>
            <w:tcW w:w="1288" w:type="pct"/>
            <w:vAlign w:val="center"/>
          </w:tcPr>
          <w:p w:rsidR="002F73C3" w:rsidRPr="009724EC" w:rsidRDefault="002F73C3" w:rsidP="002F73C3">
            <w:pPr>
              <w:autoSpaceDE w:val="0"/>
              <w:autoSpaceDN w:val="0"/>
              <w:adjustRightInd w:val="0"/>
              <w:spacing w:line="240" w:lineRule="auto"/>
              <w:rPr>
                <w:rFonts w:ascii="Times New Roman" w:hAnsi="Times New Roman"/>
                <w:sz w:val="20"/>
                <w:szCs w:val="20"/>
              </w:rPr>
            </w:pPr>
            <w:r w:rsidRPr="009724EC">
              <w:rPr>
                <w:rFonts w:ascii="Times New Roman" w:hAnsi="Times New Roman"/>
                <w:sz w:val="20"/>
                <w:szCs w:val="20"/>
              </w:rPr>
              <w:t>от 11 до 30 лет</w:t>
            </w:r>
          </w:p>
        </w:tc>
        <w:tc>
          <w:tcPr>
            <w:tcW w:w="583"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35</w:t>
            </w:r>
          </w:p>
        </w:tc>
        <w:tc>
          <w:tcPr>
            <w:tcW w:w="966"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27,52</w:t>
            </w:r>
          </w:p>
        </w:tc>
        <w:tc>
          <w:tcPr>
            <w:tcW w:w="951"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16%</w:t>
            </w:r>
          </w:p>
        </w:tc>
      </w:tr>
      <w:tr w:rsidR="002F73C3" w:rsidRPr="009724EC" w:rsidTr="002F73C3">
        <w:tc>
          <w:tcPr>
            <w:tcW w:w="1212"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1983г - 1964г</w:t>
            </w:r>
          </w:p>
        </w:tc>
        <w:tc>
          <w:tcPr>
            <w:tcW w:w="1288" w:type="pct"/>
            <w:vAlign w:val="center"/>
          </w:tcPr>
          <w:p w:rsidR="002F73C3" w:rsidRPr="009724EC" w:rsidRDefault="002F73C3" w:rsidP="002F73C3">
            <w:pPr>
              <w:autoSpaceDE w:val="0"/>
              <w:autoSpaceDN w:val="0"/>
              <w:adjustRightInd w:val="0"/>
              <w:spacing w:line="240" w:lineRule="auto"/>
              <w:rPr>
                <w:rFonts w:ascii="Times New Roman" w:hAnsi="Times New Roman"/>
                <w:sz w:val="20"/>
                <w:szCs w:val="20"/>
              </w:rPr>
            </w:pPr>
            <w:r w:rsidRPr="009724EC">
              <w:rPr>
                <w:rFonts w:ascii="Times New Roman" w:hAnsi="Times New Roman"/>
                <w:sz w:val="20"/>
                <w:szCs w:val="20"/>
              </w:rPr>
              <w:t>от 31 до 50 лет</w:t>
            </w:r>
          </w:p>
        </w:tc>
        <w:tc>
          <w:tcPr>
            <w:tcW w:w="583"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164</w:t>
            </w:r>
          </w:p>
        </w:tc>
        <w:tc>
          <w:tcPr>
            <w:tcW w:w="966"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91,55</w:t>
            </w:r>
          </w:p>
        </w:tc>
        <w:tc>
          <w:tcPr>
            <w:tcW w:w="951"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74%</w:t>
            </w:r>
          </w:p>
        </w:tc>
      </w:tr>
      <w:tr w:rsidR="002F73C3" w:rsidRPr="009724EC" w:rsidTr="002F73C3">
        <w:tc>
          <w:tcPr>
            <w:tcW w:w="1212"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с 1963г и более</w:t>
            </w:r>
          </w:p>
        </w:tc>
        <w:tc>
          <w:tcPr>
            <w:tcW w:w="1288" w:type="pct"/>
            <w:vAlign w:val="center"/>
          </w:tcPr>
          <w:p w:rsidR="002F73C3" w:rsidRPr="009724EC" w:rsidRDefault="002F73C3" w:rsidP="002F73C3">
            <w:pPr>
              <w:autoSpaceDE w:val="0"/>
              <w:autoSpaceDN w:val="0"/>
              <w:adjustRightInd w:val="0"/>
              <w:spacing w:line="240" w:lineRule="auto"/>
              <w:rPr>
                <w:rFonts w:ascii="Times New Roman" w:hAnsi="Times New Roman"/>
                <w:sz w:val="20"/>
                <w:szCs w:val="20"/>
              </w:rPr>
            </w:pPr>
            <w:r w:rsidRPr="009724EC">
              <w:rPr>
                <w:rFonts w:ascii="Times New Roman" w:hAnsi="Times New Roman"/>
                <w:sz w:val="20"/>
                <w:szCs w:val="20"/>
              </w:rPr>
              <w:t>более 50 лет</w:t>
            </w:r>
          </w:p>
        </w:tc>
        <w:tc>
          <w:tcPr>
            <w:tcW w:w="583"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8</w:t>
            </w:r>
          </w:p>
        </w:tc>
        <w:tc>
          <w:tcPr>
            <w:tcW w:w="966"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2,86</w:t>
            </w:r>
          </w:p>
        </w:tc>
        <w:tc>
          <w:tcPr>
            <w:tcW w:w="951"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4%</w:t>
            </w:r>
          </w:p>
        </w:tc>
      </w:tr>
      <w:tr w:rsidR="002F73C3" w:rsidRPr="009724EC" w:rsidTr="002F73C3">
        <w:tc>
          <w:tcPr>
            <w:tcW w:w="1212"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ИТОГО:</w:t>
            </w:r>
          </w:p>
        </w:tc>
        <w:tc>
          <w:tcPr>
            <w:tcW w:w="1288" w:type="pct"/>
            <w:vAlign w:val="center"/>
          </w:tcPr>
          <w:p w:rsidR="002F73C3" w:rsidRPr="009724EC" w:rsidRDefault="002F73C3" w:rsidP="002F73C3">
            <w:pPr>
              <w:autoSpaceDE w:val="0"/>
              <w:autoSpaceDN w:val="0"/>
              <w:adjustRightInd w:val="0"/>
              <w:spacing w:line="240" w:lineRule="auto"/>
              <w:rPr>
                <w:rFonts w:ascii="Times New Roman" w:hAnsi="Times New Roman"/>
                <w:sz w:val="20"/>
                <w:szCs w:val="20"/>
              </w:rPr>
            </w:pPr>
          </w:p>
        </w:tc>
        <w:tc>
          <w:tcPr>
            <w:tcW w:w="583"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221</w:t>
            </w:r>
          </w:p>
        </w:tc>
        <w:tc>
          <w:tcPr>
            <w:tcW w:w="966"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161,5</w:t>
            </w:r>
          </w:p>
        </w:tc>
        <w:tc>
          <w:tcPr>
            <w:tcW w:w="951" w:type="pct"/>
            <w:vAlign w:val="center"/>
          </w:tcPr>
          <w:p w:rsidR="002F73C3" w:rsidRPr="009724EC" w:rsidRDefault="002F73C3" w:rsidP="002F73C3">
            <w:pPr>
              <w:autoSpaceDE w:val="0"/>
              <w:autoSpaceDN w:val="0"/>
              <w:adjustRightInd w:val="0"/>
              <w:spacing w:line="240" w:lineRule="auto"/>
              <w:jc w:val="center"/>
              <w:rPr>
                <w:rFonts w:ascii="Times New Roman" w:hAnsi="Times New Roman"/>
                <w:sz w:val="20"/>
                <w:szCs w:val="20"/>
              </w:rPr>
            </w:pPr>
            <w:r w:rsidRPr="009724EC">
              <w:rPr>
                <w:rFonts w:ascii="Times New Roman" w:hAnsi="Times New Roman"/>
                <w:sz w:val="20"/>
                <w:szCs w:val="20"/>
              </w:rPr>
              <w:t>100%</w:t>
            </w:r>
          </w:p>
        </w:tc>
      </w:tr>
    </w:tbl>
    <w:p w:rsidR="002F73C3" w:rsidRPr="009724EC" w:rsidRDefault="002F73C3" w:rsidP="002F73C3">
      <w:pPr>
        <w:spacing w:after="0" w:line="240" w:lineRule="auto"/>
        <w:jc w:val="both"/>
        <w:rPr>
          <w:rFonts w:ascii="Times New Roman" w:hAnsi="Times New Roman"/>
          <w:sz w:val="20"/>
          <w:szCs w:val="20"/>
        </w:rPr>
      </w:pPr>
      <w:r w:rsidRPr="009724EC">
        <w:rPr>
          <w:rFonts w:ascii="Times New Roman" w:hAnsi="Times New Roman"/>
          <w:sz w:val="20"/>
          <w:szCs w:val="20"/>
        </w:rPr>
        <w:tab/>
      </w:r>
    </w:p>
    <w:p w:rsidR="002F73C3" w:rsidRPr="009724EC" w:rsidRDefault="002F73C3" w:rsidP="002F73C3">
      <w:pPr>
        <w:spacing w:after="0" w:line="240" w:lineRule="auto"/>
        <w:ind w:firstLine="708"/>
        <w:jc w:val="both"/>
        <w:rPr>
          <w:rFonts w:ascii="Times New Roman" w:hAnsi="Times New Roman"/>
          <w:sz w:val="20"/>
          <w:szCs w:val="20"/>
        </w:rPr>
      </w:pPr>
      <w:r w:rsidRPr="009724EC">
        <w:rPr>
          <w:rFonts w:ascii="Times New Roman" w:hAnsi="Times New Roman"/>
          <w:sz w:val="20"/>
          <w:szCs w:val="20"/>
        </w:rPr>
        <w:t xml:space="preserve">1.7. В разделе паспорт подпрограммы «Реконструкция и капитальный ремонт объектов коммунальной инфраструктуры муниципального образования Богучанский район» </w:t>
      </w:r>
      <w:r w:rsidRPr="009724EC">
        <w:rPr>
          <w:rFonts w:ascii="Times New Roman" w:hAnsi="Times New Roman"/>
          <w:color w:val="000000"/>
          <w:sz w:val="20"/>
          <w:szCs w:val="20"/>
        </w:rPr>
        <w:t>строку «</w:t>
      </w:r>
      <w:r w:rsidRPr="009724EC">
        <w:rPr>
          <w:rFonts w:ascii="Times New Roman" w:hAnsi="Times New Roman"/>
          <w:sz w:val="20"/>
          <w:szCs w:val="20"/>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ab/>
        <w:t xml:space="preserve">«Общий объем финансирования подпрограммы составляет: </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326 593 871,79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31 170 833,83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57 545 338,40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2016 году –  86 236 333,66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2017 году –  50 041 917,98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2018 году –  47 615 166,18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lastRenderedPageBreak/>
        <w:t>в 2019 году  – 53 984 281,74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2021 году  –                 0,00 рублей, в т.ч:</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краевой бюджет – 110 352 970,42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1 992 500,00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28 000 000,00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22 520 470,42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35 540 000,00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22 300 000,00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районный бюджет – 216 240 901,37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31 170 833,83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55 552 838,40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2016 году –  58 236 333,66 рублей;</w:t>
      </w:r>
    </w:p>
    <w:p w:rsidR="002F73C3" w:rsidRPr="009724EC" w:rsidRDefault="002F73C3" w:rsidP="002F73C3">
      <w:pPr>
        <w:spacing w:after="0" w:line="240" w:lineRule="auto"/>
        <w:rPr>
          <w:rFonts w:ascii="Times New Roman" w:hAnsi="Times New Roman"/>
          <w:sz w:val="20"/>
          <w:szCs w:val="20"/>
        </w:rPr>
      </w:pPr>
      <w:r w:rsidRPr="009724EC">
        <w:rPr>
          <w:rFonts w:ascii="Times New Roman" w:hAnsi="Times New Roman"/>
          <w:sz w:val="20"/>
          <w:szCs w:val="20"/>
        </w:rPr>
        <w:t>в 2017 году –    27 521 447,56  рублей;</w:t>
      </w:r>
    </w:p>
    <w:p w:rsidR="002F73C3" w:rsidRPr="009724EC" w:rsidRDefault="002F73C3" w:rsidP="002F73C3">
      <w:pPr>
        <w:spacing w:after="0" w:line="240" w:lineRule="auto"/>
        <w:rPr>
          <w:rFonts w:ascii="Times New Roman" w:hAnsi="Times New Roman"/>
          <w:sz w:val="20"/>
          <w:szCs w:val="20"/>
        </w:rPr>
      </w:pPr>
      <w:r w:rsidRPr="009724EC">
        <w:rPr>
          <w:rFonts w:ascii="Times New Roman" w:hAnsi="Times New Roman"/>
          <w:sz w:val="20"/>
          <w:szCs w:val="20"/>
        </w:rPr>
        <w:t>в 2018 году –     12 075 166,18 рублей;</w:t>
      </w:r>
    </w:p>
    <w:p w:rsidR="002F73C3" w:rsidRPr="009724EC" w:rsidRDefault="002F73C3" w:rsidP="002F73C3">
      <w:pPr>
        <w:spacing w:after="0" w:line="240" w:lineRule="auto"/>
        <w:rPr>
          <w:rFonts w:ascii="Times New Roman" w:hAnsi="Times New Roman"/>
          <w:sz w:val="20"/>
          <w:szCs w:val="20"/>
        </w:rPr>
      </w:pPr>
      <w:r w:rsidRPr="009724EC">
        <w:rPr>
          <w:rFonts w:ascii="Times New Roman" w:hAnsi="Times New Roman"/>
          <w:sz w:val="20"/>
          <w:szCs w:val="20"/>
        </w:rPr>
        <w:t>в 2019 году  –    31 684 281,74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spacing w:after="0" w:line="240" w:lineRule="auto"/>
        <w:jc w:val="both"/>
        <w:rPr>
          <w:rFonts w:ascii="Times New Roman" w:hAnsi="Times New Roman"/>
          <w:sz w:val="20"/>
          <w:szCs w:val="20"/>
        </w:rPr>
      </w:pPr>
      <w:r w:rsidRPr="009724EC">
        <w:rPr>
          <w:rFonts w:ascii="Times New Roman" w:hAnsi="Times New Roman"/>
          <w:sz w:val="20"/>
          <w:szCs w:val="20"/>
        </w:rPr>
        <w:t>в 2021 году  –                 0,00 рублей.»</w:t>
      </w:r>
    </w:p>
    <w:p w:rsidR="002F73C3" w:rsidRPr="009724EC" w:rsidRDefault="002F73C3" w:rsidP="002F73C3">
      <w:pPr>
        <w:spacing w:after="0" w:line="240" w:lineRule="auto"/>
        <w:jc w:val="both"/>
        <w:rPr>
          <w:rFonts w:ascii="Times New Roman" w:hAnsi="Times New Roman"/>
          <w:sz w:val="20"/>
          <w:szCs w:val="20"/>
        </w:rPr>
      </w:pPr>
      <w:r w:rsidRPr="009724EC">
        <w:rPr>
          <w:rFonts w:ascii="Times New Roman" w:hAnsi="Times New Roman"/>
          <w:sz w:val="20"/>
          <w:szCs w:val="20"/>
        </w:rPr>
        <w:tab/>
        <w:t xml:space="preserve">1.8.  Раздел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2F73C3" w:rsidRPr="009724EC" w:rsidRDefault="002F73C3" w:rsidP="002F73C3">
      <w:pPr>
        <w:spacing w:after="0" w:line="240" w:lineRule="auto"/>
        <w:ind w:firstLine="708"/>
        <w:jc w:val="both"/>
        <w:rPr>
          <w:rFonts w:ascii="Times New Roman" w:hAnsi="Times New Roman"/>
          <w:sz w:val="20"/>
          <w:szCs w:val="20"/>
        </w:rPr>
      </w:pPr>
      <w:r w:rsidRPr="009724EC">
        <w:rPr>
          <w:rFonts w:ascii="Times New Roman" w:hAnsi="Times New Roman"/>
          <w:sz w:val="20"/>
          <w:szCs w:val="20"/>
        </w:rPr>
        <w:t xml:space="preserve">«Общий объем финансирования подпрограммы составляет: </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326 593 871,79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31 170 833,83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57 545 338,40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2016 году –  86 236 333,66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2017 году –  50 041 917,98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2018 году –  47 615 166,18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2019 году  – 53 984 281,74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2021 году  –                 0,00 рублей, в т.ч:</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краевой бюджет – 110 352 970,42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0,00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1 992 500,00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2016 году –  28 000 000,00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2017 году –  22 520 470,42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2018 году  – 35 540 000,00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2019 году  – 22 300 000,00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2021 году  –                 0,00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районный бюджет – 216 240 901,37 рублей, из них:</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2014 году –  31 170 833,83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2015 году –  55 552 838,40 рублей;</w:t>
      </w:r>
    </w:p>
    <w:p w:rsidR="002F73C3" w:rsidRPr="009724EC" w:rsidRDefault="002F73C3" w:rsidP="002F73C3">
      <w:pPr>
        <w:autoSpaceDE w:val="0"/>
        <w:autoSpaceDN w:val="0"/>
        <w:adjustRightInd w:val="0"/>
        <w:spacing w:after="0" w:line="240" w:lineRule="auto"/>
        <w:jc w:val="both"/>
        <w:outlineLvl w:val="0"/>
        <w:rPr>
          <w:rFonts w:ascii="Times New Roman" w:hAnsi="Times New Roman"/>
          <w:sz w:val="20"/>
          <w:szCs w:val="20"/>
        </w:rPr>
      </w:pPr>
      <w:r w:rsidRPr="009724EC">
        <w:rPr>
          <w:rFonts w:ascii="Times New Roman" w:hAnsi="Times New Roman"/>
          <w:sz w:val="20"/>
          <w:szCs w:val="20"/>
        </w:rPr>
        <w:t>в 2016 году –  58 236 333,66 рублей;</w:t>
      </w:r>
    </w:p>
    <w:p w:rsidR="002F73C3" w:rsidRPr="009724EC" w:rsidRDefault="002F73C3" w:rsidP="002F73C3">
      <w:pPr>
        <w:spacing w:after="0" w:line="240" w:lineRule="auto"/>
        <w:rPr>
          <w:rFonts w:ascii="Times New Roman" w:hAnsi="Times New Roman"/>
          <w:sz w:val="20"/>
          <w:szCs w:val="20"/>
        </w:rPr>
      </w:pPr>
      <w:r w:rsidRPr="009724EC">
        <w:rPr>
          <w:rFonts w:ascii="Times New Roman" w:hAnsi="Times New Roman"/>
          <w:sz w:val="20"/>
          <w:szCs w:val="20"/>
        </w:rPr>
        <w:t>в 2017 году –    27 521 447,56  рублей;</w:t>
      </w:r>
    </w:p>
    <w:p w:rsidR="002F73C3" w:rsidRPr="009724EC" w:rsidRDefault="002F73C3" w:rsidP="002F73C3">
      <w:pPr>
        <w:spacing w:after="0" w:line="240" w:lineRule="auto"/>
        <w:rPr>
          <w:rFonts w:ascii="Times New Roman" w:hAnsi="Times New Roman"/>
          <w:sz w:val="20"/>
          <w:szCs w:val="20"/>
        </w:rPr>
      </w:pPr>
      <w:r w:rsidRPr="009724EC">
        <w:rPr>
          <w:rFonts w:ascii="Times New Roman" w:hAnsi="Times New Roman"/>
          <w:sz w:val="20"/>
          <w:szCs w:val="20"/>
        </w:rPr>
        <w:t>в 2018 году –    12 075 166,18  рублей;</w:t>
      </w:r>
    </w:p>
    <w:p w:rsidR="002F73C3" w:rsidRPr="009724EC" w:rsidRDefault="002F73C3" w:rsidP="002F73C3">
      <w:pPr>
        <w:spacing w:after="0" w:line="240" w:lineRule="auto"/>
        <w:rPr>
          <w:rFonts w:ascii="Times New Roman" w:hAnsi="Times New Roman"/>
          <w:sz w:val="20"/>
          <w:szCs w:val="20"/>
        </w:rPr>
      </w:pPr>
      <w:r w:rsidRPr="009724EC">
        <w:rPr>
          <w:rFonts w:ascii="Times New Roman" w:hAnsi="Times New Roman"/>
          <w:sz w:val="20"/>
          <w:szCs w:val="20"/>
        </w:rPr>
        <w:t>в 2019 году  –   31 684 281,74  рублей;</w:t>
      </w:r>
    </w:p>
    <w:p w:rsidR="002F73C3" w:rsidRPr="009724EC" w:rsidRDefault="002F73C3" w:rsidP="002F73C3">
      <w:pPr>
        <w:autoSpaceDE w:val="0"/>
        <w:autoSpaceDN w:val="0"/>
        <w:adjustRightInd w:val="0"/>
        <w:spacing w:after="0" w:line="240" w:lineRule="auto"/>
        <w:jc w:val="both"/>
        <w:outlineLvl w:val="1"/>
        <w:rPr>
          <w:rFonts w:ascii="Times New Roman" w:hAnsi="Times New Roman"/>
          <w:sz w:val="20"/>
          <w:szCs w:val="20"/>
        </w:rPr>
      </w:pPr>
      <w:r w:rsidRPr="009724EC">
        <w:rPr>
          <w:rFonts w:ascii="Times New Roman" w:hAnsi="Times New Roman"/>
          <w:sz w:val="20"/>
          <w:szCs w:val="20"/>
        </w:rPr>
        <w:t>в 2020 году  –                0,00  рублей;</w:t>
      </w:r>
    </w:p>
    <w:p w:rsidR="002F73C3" w:rsidRPr="009724EC" w:rsidRDefault="002F73C3" w:rsidP="002F73C3">
      <w:pPr>
        <w:spacing w:after="0" w:line="240" w:lineRule="auto"/>
        <w:jc w:val="both"/>
        <w:rPr>
          <w:rFonts w:ascii="Times New Roman" w:hAnsi="Times New Roman"/>
          <w:sz w:val="20"/>
          <w:szCs w:val="20"/>
        </w:rPr>
      </w:pPr>
      <w:r w:rsidRPr="009724EC">
        <w:rPr>
          <w:rFonts w:ascii="Times New Roman" w:hAnsi="Times New Roman"/>
          <w:sz w:val="20"/>
          <w:szCs w:val="20"/>
        </w:rPr>
        <w:t>в 2021 году  –                 0,00  рублей.</w:t>
      </w:r>
    </w:p>
    <w:p w:rsidR="002F73C3" w:rsidRPr="009724EC" w:rsidRDefault="002F73C3" w:rsidP="002F73C3">
      <w:pPr>
        <w:spacing w:after="0" w:line="240" w:lineRule="auto"/>
        <w:ind w:firstLine="708"/>
        <w:jc w:val="both"/>
        <w:rPr>
          <w:rFonts w:ascii="Times New Roman" w:hAnsi="Times New Roman"/>
          <w:sz w:val="20"/>
          <w:szCs w:val="20"/>
        </w:rPr>
      </w:pPr>
      <w:r w:rsidRPr="009724EC">
        <w:rPr>
          <w:rFonts w:ascii="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2F73C3" w:rsidRPr="009724EC" w:rsidRDefault="002F73C3" w:rsidP="002F73C3">
      <w:pPr>
        <w:spacing w:after="0" w:line="240" w:lineRule="auto"/>
        <w:jc w:val="both"/>
        <w:rPr>
          <w:rFonts w:ascii="Times New Roman" w:hAnsi="Times New Roman"/>
          <w:sz w:val="20"/>
          <w:szCs w:val="20"/>
        </w:rPr>
      </w:pPr>
      <w:r w:rsidRPr="009724EC">
        <w:rPr>
          <w:rFonts w:ascii="Times New Roman" w:hAnsi="Times New Roman"/>
          <w:sz w:val="20"/>
          <w:szCs w:val="20"/>
        </w:rPr>
        <w:tab/>
        <w:t>Дополнительных материальных и трудовых затрат на реализацию подпрограммы не потребуется.»</w:t>
      </w:r>
    </w:p>
    <w:p w:rsidR="002F73C3" w:rsidRPr="009724EC" w:rsidRDefault="002F73C3" w:rsidP="002F73C3">
      <w:pPr>
        <w:spacing w:after="0" w:line="240" w:lineRule="auto"/>
        <w:ind w:firstLine="708"/>
        <w:jc w:val="both"/>
        <w:rPr>
          <w:rFonts w:ascii="Times New Roman" w:hAnsi="Times New Roman"/>
          <w:sz w:val="20"/>
          <w:szCs w:val="20"/>
        </w:rPr>
      </w:pPr>
      <w:r w:rsidRPr="009724EC">
        <w:rPr>
          <w:rFonts w:ascii="Times New Roman" w:hAnsi="Times New Roman"/>
          <w:sz w:val="20"/>
          <w:szCs w:val="20"/>
        </w:rPr>
        <w:t>1.9. Приложение № 2 к подпрограмме «Реконструкция и капитальный ремонт объектов коммунальной инфраструктуры муниципального образования Богучанский район»  читать в новой редакции согласно приложению № 3 к настоящему постановлению.</w:t>
      </w:r>
    </w:p>
    <w:p w:rsidR="002F73C3" w:rsidRPr="009724EC" w:rsidRDefault="002F73C3" w:rsidP="002F73C3">
      <w:pPr>
        <w:spacing w:after="0" w:line="240" w:lineRule="auto"/>
        <w:jc w:val="both"/>
        <w:rPr>
          <w:rFonts w:ascii="Times New Roman" w:hAnsi="Times New Roman"/>
          <w:sz w:val="20"/>
          <w:szCs w:val="20"/>
        </w:rPr>
      </w:pPr>
      <w:r w:rsidRPr="009724EC">
        <w:rPr>
          <w:rFonts w:ascii="Times New Roman" w:hAnsi="Times New Roman"/>
          <w:sz w:val="20"/>
          <w:szCs w:val="20"/>
        </w:rPr>
        <w:tab/>
        <w:t>2. Контроль за исполнением настоящего постановления возлагаю на  заместителя Главы Богучанского района Л.В. Зарва.</w:t>
      </w:r>
    </w:p>
    <w:p w:rsidR="002F73C3" w:rsidRPr="009724EC" w:rsidRDefault="002F73C3" w:rsidP="002F73C3">
      <w:pPr>
        <w:spacing w:after="0" w:line="240" w:lineRule="auto"/>
        <w:jc w:val="both"/>
        <w:rPr>
          <w:rFonts w:ascii="Times New Roman" w:hAnsi="Times New Roman"/>
          <w:sz w:val="20"/>
          <w:szCs w:val="20"/>
        </w:rPr>
      </w:pPr>
      <w:r w:rsidRPr="009724EC">
        <w:rPr>
          <w:rFonts w:ascii="Times New Roman" w:hAnsi="Times New Roman"/>
          <w:sz w:val="20"/>
          <w:szCs w:val="20"/>
        </w:rPr>
        <w:lastRenderedPageBreak/>
        <w:t xml:space="preserve">              3. Постановление вступает в силу со дня, следующего за днем </w:t>
      </w:r>
      <w:r w:rsidRPr="009724EC">
        <w:rPr>
          <w:rFonts w:ascii="Times New Roman" w:hAnsi="Times New Roman"/>
          <w:color w:val="000000" w:themeColor="text1"/>
          <w:sz w:val="20"/>
          <w:szCs w:val="20"/>
        </w:rPr>
        <w:t>его опубликования в Официальном вестнике Богучанского района</w:t>
      </w:r>
      <w:r w:rsidRPr="009724EC">
        <w:rPr>
          <w:rFonts w:ascii="Times New Roman" w:hAnsi="Times New Roman"/>
          <w:sz w:val="20"/>
          <w:szCs w:val="20"/>
        </w:rPr>
        <w:t>.</w:t>
      </w:r>
    </w:p>
    <w:p w:rsidR="002F73C3" w:rsidRPr="009724EC" w:rsidRDefault="002F73C3" w:rsidP="002F73C3">
      <w:pPr>
        <w:spacing w:after="0" w:line="240" w:lineRule="auto"/>
        <w:jc w:val="both"/>
        <w:rPr>
          <w:rFonts w:ascii="Times New Roman" w:hAnsi="Times New Roman"/>
          <w:sz w:val="20"/>
          <w:szCs w:val="20"/>
        </w:rPr>
      </w:pPr>
    </w:p>
    <w:p w:rsidR="00A81E66" w:rsidRPr="009724EC" w:rsidRDefault="002F73C3" w:rsidP="002F73C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hAnsi="Times New Roman"/>
          <w:sz w:val="20"/>
          <w:szCs w:val="20"/>
        </w:rPr>
        <w:t>И.о. Главы Богучанского района                                                    Н.В. Илиндеева</w:t>
      </w:r>
    </w:p>
    <w:p w:rsidR="00635471" w:rsidRPr="009724EC" w:rsidRDefault="0063547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2F73C3" w:rsidRPr="009724EC" w:rsidTr="002F73C3">
        <w:trPr>
          <w:trHeight w:val="20"/>
        </w:trPr>
        <w:tc>
          <w:tcPr>
            <w:tcW w:w="5000" w:type="pct"/>
            <w:tcBorders>
              <w:top w:val="nil"/>
              <w:left w:val="nil"/>
              <w:right w:val="nil"/>
            </w:tcBorders>
            <w:shd w:val="clear" w:color="auto" w:fill="auto"/>
            <w:noWrap/>
            <w:vAlign w:val="center"/>
            <w:hideMark/>
          </w:tcPr>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Приложение № 1</w:t>
            </w:r>
          </w:p>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к постановлению администрации Богучанского района          </w:t>
            </w:r>
          </w:p>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от 12.07.2019 №728-п</w:t>
            </w:r>
          </w:p>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Приложение № 2</w:t>
            </w:r>
            <w:r w:rsidRPr="009724EC">
              <w:rPr>
                <w:rFonts w:ascii="Times New Roman" w:eastAsia="Times New Roman" w:hAnsi="Times New Roman"/>
                <w:sz w:val="20"/>
                <w:szCs w:val="20"/>
                <w:lang w:eastAsia="ru-RU"/>
              </w:rPr>
              <w:br/>
              <w:t>к муниципальной программе Богучанского района</w:t>
            </w:r>
          </w:p>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"Реформирование и модернизация жилищно-коммунального хозяйства</w:t>
            </w:r>
          </w:p>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и повышение энергетической эффективности"</w:t>
            </w:r>
          </w:p>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w:t>
            </w:r>
          </w:p>
          <w:p w:rsidR="002F73C3" w:rsidRPr="009724EC" w:rsidRDefault="002F73C3" w:rsidP="002F73C3">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Распределение планируемых расходов за счет средств  бюджета по мероприятиям и подпрограммам  муниципальной программы</w:t>
            </w:r>
          </w:p>
        </w:tc>
      </w:tr>
    </w:tbl>
    <w:p w:rsidR="002F73C3" w:rsidRPr="00BF0B84" w:rsidRDefault="002F73C3" w:rsidP="00A72E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5000" w:type="pct"/>
        <w:tblLook w:val="04A0"/>
      </w:tblPr>
      <w:tblGrid>
        <w:gridCol w:w="716"/>
        <w:gridCol w:w="812"/>
        <w:gridCol w:w="732"/>
        <w:gridCol w:w="384"/>
        <w:gridCol w:w="303"/>
        <w:gridCol w:w="354"/>
        <w:gridCol w:w="303"/>
        <w:gridCol w:w="657"/>
        <w:gridCol w:w="657"/>
        <w:gridCol w:w="657"/>
        <w:gridCol w:w="657"/>
        <w:gridCol w:w="657"/>
        <w:gridCol w:w="657"/>
        <w:gridCol w:w="657"/>
        <w:gridCol w:w="657"/>
        <w:gridCol w:w="710"/>
      </w:tblGrid>
      <w:tr w:rsidR="002F73C3" w:rsidRPr="009724EC" w:rsidTr="002F73C3">
        <w:trPr>
          <w:trHeight w:val="2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Статус (муниципальная программа, подпрограмма)</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программы, подпрограммы</w:t>
            </w:r>
          </w:p>
        </w:tc>
        <w:tc>
          <w:tcPr>
            <w:tcW w:w="604" w:type="pct"/>
            <w:vMerge w:val="restart"/>
            <w:tcBorders>
              <w:top w:val="single" w:sz="4" w:space="0" w:color="auto"/>
              <w:left w:val="single" w:sz="4" w:space="0" w:color="auto"/>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ГРБС</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Код бюджетной классификации </w:t>
            </w:r>
          </w:p>
        </w:tc>
        <w:tc>
          <w:tcPr>
            <w:tcW w:w="2390" w:type="pct"/>
            <w:gridSpan w:val="9"/>
            <w:tcBorders>
              <w:top w:val="single" w:sz="4" w:space="0" w:color="auto"/>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Расходы (руб.), годы</w:t>
            </w:r>
          </w:p>
        </w:tc>
      </w:tr>
      <w:tr w:rsidR="002F73C3" w:rsidRPr="009724EC" w:rsidTr="002F73C3">
        <w:trPr>
          <w:trHeight w:val="20"/>
        </w:trPr>
        <w:tc>
          <w:tcPr>
            <w:tcW w:w="580" w:type="pct"/>
            <w:vMerge/>
            <w:tcBorders>
              <w:top w:val="single" w:sz="4" w:space="0" w:color="auto"/>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23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14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Рз Пр</w:t>
            </w:r>
          </w:p>
        </w:tc>
        <w:tc>
          <w:tcPr>
            <w:tcW w:w="20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ЦСР</w:t>
            </w:r>
          </w:p>
        </w:tc>
        <w:tc>
          <w:tcPr>
            <w:tcW w:w="14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ВР</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 год</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 год</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 год</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 год</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 год</w:t>
            </w:r>
          </w:p>
        </w:tc>
        <w:tc>
          <w:tcPr>
            <w:tcW w:w="28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 2014-2021 годы</w:t>
            </w:r>
          </w:p>
        </w:tc>
      </w:tr>
      <w:tr w:rsidR="002F73C3" w:rsidRPr="009724EC" w:rsidTr="002F73C3">
        <w:trPr>
          <w:trHeight w:val="2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w:t>
            </w:r>
          </w:p>
        </w:tc>
        <w:tc>
          <w:tcPr>
            <w:tcW w:w="68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w:t>
            </w:r>
          </w:p>
        </w:tc>
        <w:tc>
          <w:tcPr>
            <w:tcW w:w="23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w:t>
            </w:r>
          </w:p>
        </w:tc>
        <w:tc>
          <w:tcPr>
            <w:tcW w:w="14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w:t>
            </w:r>
          </w:p>
        </w:tc>
        <w:tc>
          <w:tcPr>
            <w:tcW w:w="20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w:t>
            </w:r>
          </w:p>
        </w:tc>
        <w:tc>
          <w:tcPr>
            <w:tcW w:w="14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w:t>
            </w:r>
          </w:p>
        </w:tc>
      </w:tr>
      <w:tr w:rsidR="002F73C3" w:rsidRPr="009724EC" w:rsidTr="002F73C3">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расходные обязательства  по 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278 890 459,97</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315 681 124,02</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328 302 137,21</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262 479 397,11</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250 342 478,28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270 577 325,19</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204 504 900,00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204 504 900,00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2 115 282 721,78</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160 873 545,31</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179 748 017,00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177 996 850,00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210 869 114,00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193 668 793,00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200 353 560,00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198 194 200,00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198 194 200,00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1 519 898 279,31</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880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2 135 969,00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1 528 399,00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1 372 507,00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6 321 461,45</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6 125 700,00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6 125 700,00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23 609 736,45</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109 935 510,88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131 246 816,68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146 236 333,66</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49 722 917,98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52 512 115,68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60 017 303,74</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549 670 998,62</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4 576 343,57</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1 600 000,00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3 700 000,00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10 476 343,57</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"Управление культуры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240 414,00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240 414,00</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УМС </w:t>
            </w:r>
            <w:r w:rsidRPr="009724EC">
              <w:rPr>
                <w:rFonts w:ascii="Times New Roman" w:eastAsia="Times New Roman" w:hAnsi="Times New Roman"/>
                <w:sz w:val="14"/>
                <w:szCs w:val="14"/>
                <w:lang w:eastAsia="ru-RU"/>
              </w:rPr>
              <w:lastRenderedPageBreak/>
              <w:t xml:space="preserve">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86</w:t>
            </w:r>
            <w:r w:rsidRPr="009724EC">
              <w:rPr>
                <w:rFonts w:ascii="Times New Roman" w:eastAsia="Times New Roman" w:hAnsi="Times New Roman"/>
                <w:sz w:val="14"/>
                <w:szCs w:val="14"/>
                <w:lang w:eastAsia="ru-RU"/>
              </w:rPr>
              <w:lastRenderedPageBreak/>
              <w:t>3</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8 </w:t>
            </w:r>
            <w:r w:rsidRPr="009724EC">
              <w:rPr>
                <w:rFonts w:ascii="Times New Roman" w:eastAsia="Times New Roman" w:hAnsi="Times New Roman"/>
                <w:sz w:val="14"/>
                <w:szCs w:val="14"/>
                <w:lang w:eastAsia="ru-RU"/>
              </w:rPr>
              <w:lastRenderedPageBreak/>
              <w:t>300,00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99 </w:t>
            </w:r>
            <w:r w:rsidRPr="009724EC">
              <w:rPr>
                <w:rFonts w:ascii="Times New Roman" w:eastAsia="Times New Roman" w:hAnsi="Times New Roman"/>
                <w:sz w:val="14"/>
                <w:szCs w:val="14"/>
                <w:lang w:eastAsia="ru-RU"/>
              </w:rPr>
              <w:lastRenderedPageBreak/>
              <w:t>290,34</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1 332 </w:t>
            </w:r>
            <w:r w:rsidRPr="009724EC">
              <w:rPr>
                <w:rFonts w:ascii="Times New Roman" w:eastAsia="Times New Roman" w:hAnsi="Times New Roman"/>
                <w:sz w:val="14"/>
                <w:szCs w:val="14"/>
                <w:lang w:eastAsia="ru-RU"/>
              </w:rPr>
              <w:lastRenderedPageBreak/>
              <w:t>984,55</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358 </w:t>
            </w:r>
            <w:r w:rsidRPr="009724EC">
              <w:rPr>
                <w:rFonts w:ascii="Times New Roman" w:eastAsia="Times New Roman" w:hAnsi="Times New Roman"/>
                <w:sz w:val="14"/>
                <w:szCs w:val="14"/>
                <w:lang w:eastAsia="ru-RU"/>
              </w:rPr>
              <w:lastRenderedPageBreak/>
              <w:t>966,13</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2 789 </w:t>
            </w:r>
            <w:r w:rsidRPr="009724EC">
              <w:rPr>
                <w:rFonts w:ascii="Times New Roman" w:eastAsia="Times New Roman" w:hAnsi="Times New Roman"/>
                <w:sz w:val="14"/>
                <w:szCs w:val="14"/>
                <w:lang w:eastAsia="ru-RU"/>
              </w:rPr>
              <w:lastRenderedPageBreak/>
              <w:t>062,60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185 </w:t>
            </w:r>
            <w:r w:rsidRPr="009724EC">
              <w:rPr>
                <w:rFonts w:ascii="Times New Roman" w:eastAsia="Times New Roman" w:hAnsi="Times New Roman"/>
                <w:sz w:val="14"/>
                <w:szCs w:val="14"/>
                <w:lang w:eastAsia="ru-RU"/>
              </w:rPr>
              <w:lastRenderedPageBreak/>
              <w:t>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185 </w:t>
            </w:r>
            <w:r w:rsidRPr="009724EC">
              <w:rPr>
                <w:rFonts w:ascii="Times New Roman" w:eastAsia="Times New Roman" w:hAnsi="Times New Roman"/>
                <w:sz w:val="14"/>
                <w:szCs w:val="14"/>
                <w:lang w:eastAsia="ru-RU"/>
              </w:rPr>
              <w:lastRenderedPageBreak/>
              <w:t>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185 </w:t>
            </w:r>
            <w:r w:rsidRPr="009724EC">
              <w:rPr>
                <w:rFonts w:ascii="Times New Roman" w:eastAsia="Times New Roman" w:hAnsi="Times New Roman"/>
                <w:sz w:val="14"/>
                <w:szCs w:val="14"/>
                <w:lang w:eastAsia="ru-RU"/>
              </w:rPr>
              <w:lastRenderedPageBreak/>
              <w:t>000,00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5 143 </w:t>
            </w:r>
            <w:r w:rsidRPr="009724EC">
              <w:rPr>
                <w:rFonts w:ascii="Times New Roman" w:eastAsia="Times New Roman" w:hAnsi="Times New Roman"/>
                <w:sz w:val="14"/>
                <w:szCs w:val="14"/>
                <w:lang w:eastAsia="ru-RU"/>
              </w:rPr>
              <w:lastRenderedPageBreak/>
              <w:t>603,62</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Финансовое управление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3 223 346,21</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2 987 000,00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6 210 346,21</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сельсовета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904</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25 000,00</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Таежнинского сельсовета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914</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8 000,00</w:t>
            </w:r>
          </w:p>
        </w:tc>
      </w:tr>
      <w:tr w:rsidR="002F73C3" w:rsidRPr="009724EC" w:rsidTr="002F73C3">
        <w:trPr>
          <w:trHeight w:val="20"/>
        </w:trPr>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1</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"Развитие и модернизация объектов коммунальной инфраструктуры" </w:t>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17 433 949,00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12 701 478,28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1 220 000,00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31 355 427,28</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17 433 949,00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12 701 478,28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30 135 427,28</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1 220 000,00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1 220 000,00</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5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2</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w:t>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расходные обязательства  по 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159 949 200,00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178 948 017,00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179 732 819,00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211 585 700,00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193 841 300,00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203 114 861,45</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203 119 900,00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203 119 900,00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1 533 411 697,45</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159 949 200,00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178 948 017,00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177 596 850,00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210 057 301,00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192 468 793,00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196 793 400,00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196 994 200,00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196 994 200,00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1 509 801 961,00</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880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2 135 969,00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1 528 399,00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1 372 507,00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6 321 461,45</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6 125 700,00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6 125 700,00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23 609 736,45</w:t>
            </w:r>
          </w:p>
        </w:tc>
      </w:tr>
      <w:tr w:rsidR="002F73C3" w:rsidRPr="009724EC" w:rsidTr="002F73C3">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"Организация проведения капиталь</w:t>
            </w:r>
            <w:r w:rsidRPr="009724EC">
              <w:rPr>
                <w:rFonts w:ascii="Times New Roman" w:eastAsia="Times New Roman" w:hAnsi="Times New Roman"/>
                <w:sz w:val="14"/>
                <w:szCs w:val="14"/>
                <w:lang w:eastAsia="ru-RU"/>
              </w:rPr>
              <w:lastRenderedPageBreak/>
              <w:t xml:space="preserve">ного ремонта общего имущества в многоквартирных домах, расположенных на территории Богучанского района" </w:t>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всего расходные обязательства  </w:t>
            </w:r>
            <w:r w:rsidRPr="009724EC">
              <w:rPr>
                <w:rFonts w:ascii="Times New Roman" w:eastAsia="Times New Roman" w:hAnsi="Times New Roman"/>
                <w:sz w:val="14"/>
                <w:szCs w:val="14"/>
                <w:lang w:eastAsia="ru-RU"/>
              </w:rPr>
              <w:lastRenderedPageBreak/>
              <w:t>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8 300,00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99 290,34</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112 984,55</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138 966,13</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154 512,10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1 069 053,12</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8 300,00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99 290,34</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112 984,55</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138 966,13</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154 512,10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1 069 053,12</w:t>
            </w:r>
          </w:p>
        </w:tc>
      </w:tr>
      <w:tr w:rsidR="002F73C3" w:rsidRPr="009724EC" w:rsidTr="002F73C3">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4</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"Энергосбережение и повышение энергетической эффективности на территории Богучанского района" </w:t>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8 228 087,14</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2 600 000,00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3 700 000,00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15 128 087,14</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FF0000"/>
                <w:sz w:val="14"/>
                <w:szCs w:val="14"/>
                <w:lang w:eastAsia="ru-RU"/>
              </w:rPr>
            </w:pPr>
            <w:r w:rsidRPr="009724EC">
              <w:rPr>
                <w:rFonts w:ascii="Times New Roman" w:eastAsia="Times New Roman" w:hAnsi="Times New Roman"/>
                <w:color w:val="FF0000"/>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4 576 343,57</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1 600 000,00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3 700 000,00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10 476 343,57</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"Управление культуры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856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240 414,00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240 414,00</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1 330 638,05</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2 330 638,05</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924 345,31</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924 345,31</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Финансовое управление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1 123 346,21</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1 123 346,21</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сельсовета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904</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25 000,00</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Таежнинского сельсовета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914</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8 000,00</w:t>
            </w:r>
          </w:p>
        </w:tc>
      </w:tr>
      <w:tr w:rsidR="002F73C3" w:rsidRPr="009724EC" w:rsidTr="002F73C3">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5</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w:t>
            </w:r>
            <w:r w:rsidRPr="009724EC">
              <w:rPr>
                <w:rFonts w:ascii="Times New Roman" w:eastAsia="Times New Roman" w:hAnsi="Times New Roman"/>
                <w:sz w:val="14"/>
                <w:szCs w:val="14"/>
                <w:lang w:eastAsia="ru-RU"/>
              </w:rPr>
              <w:lastRenderedPageBreak/>
              <w:t xml:space="preserve">муниципального образования Богучанский район" </w:t>
            </w:r>
            <w:r w:rsidRPr="009724EC">
              <w:rPr>
                <w:rFonts w:ascii="Times New Roman" w:eastAsia="Times New Roman" w:hAnsi="Times New Roman"/>
                <w:sz w:val="14"/>
                <w:szCs w:val="14"/>
                <w:lang w:eastAsia="ru-RU"/>
              </w:rPr>
              <w:br w:type="page"/>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31 170 833,83</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57 545 338,40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86 236 333,66</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50 041 917,98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47 615 166,18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53 984 281,74</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326 593 871,79</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r w:rsidRPr="009724EC">
              <w:rPr>
                <w:rFonts w:ascii="Times New Roman" w:eastAsia="Times New Roman" w:hAnsi="Times New Roman"/>
                <w:sz w:val="14"/>
                <w:szCs w:val="14"/>
                <w:lang w:eastAsia="ru-RU"/>
              </w:rPr>
              <w:lastRenderedPageBreak/>
              <w:t>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31 170 833,83</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57 545 338,40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86 236 333,66</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49 722 917,98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47 335 615,68</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53 984 281,74</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325 995 321,29</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279 550,50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499 550,50</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99 000,00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99 000,00</w:t>
            </w:r>
          </w:p>
        </w:tc>
      </w:tr>
      <w:tr w:rsidR="002F73C3" w:rsidRPr="009724EC" w:rsidTr="002F73C3">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6</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расходные обязательства  по 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60 000 090,00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60 800 000,00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60 400 000,00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6 376 500,00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5 778 682,00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196 355 272,00</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60 000 090,00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5 176 500,00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2 218 522,00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187 395 112,00</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3 560 160,00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8 960 160,00</w:t>
            </w:r>
          </w:p>
        </w:tc>
      </w:tr>
      <w:tr w:rsidR="002F73C3" w:rsidRPr="009724EC" w:rsidTr="002F73C3">
        <w:trPr>
          <w:trHeight w:val="20"/>
        </w:trPr>
        <w:tc>
          <w:tcPr>
            <w:tcW w:w="58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7</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"&lt;Чистая вода&gt; на территории муниципального образования Богучанский район"</w:t>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2 987 000,00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2 355 000,00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3 814 500,00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11 256 500,00</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3 814 500,00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3 814 500,00</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Финансовое управление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890</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2 100 000,00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2 987 000,00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5 087 000,00</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2 355 000,00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2 355 000,00</w:t>
            </w:r>
          </w:p>
        </w:tc>
      </w:tr>
      <w:tr w:rsidR="002F73C3" w:rsidRPr="009724EC" w:rsidTr="002F73C3">
        <w:trPr>
          <w:trHeight w:val="20"/>
        </w:trPr>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8</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112 813,00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112 813,00</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58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112 813,00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112 813,00</w:t>
            </w:r>
          </w:p>
        </w:tc>
      </w:tr>
    </w:tbl>
    <w:p w:rsidR="00A81E66" w:rsidRPr="009724EC" w:rsidRDefault="00A81E66"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9570"/>
      </w:tblGrid>
      <w:tr w:rsidR="002F73C3" w:rsidRPr="009724EC" w:rsidTr="002F73C3">
        <w:trPr>
          <w:trHeight w:val="20"/>
        </w:trPr>
        <w:tc>
          <w:tcPr>
            <w:tcW w:w="5000" w:type="pct"/>
            <w:tcBorders>
              <w:top w:val="nil"/>
              <w:left w:val="nil"/>
              <w:right w:val="nil"/>
            </w:tcBorders>
            <w:shd w:val="clear" w:color="auto" w:fill="auto"/>
            <w:noWrap/>
            <w:vAlign w:val="center"/>
            <w:hideMark/>
          </w:tcPr>
          <w:p w:rsidR="002F73C3" w:rsidRPr="009724EC" w:rsidRDefault="002F73C3" w:rsidP="002F73C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Приложение № 2</w:t>
            </w:r>
          </w:p>
          <w:p w:rsidR="002F73C3" w:rsidRPr="009724EC" w:rsidRDefault="002F73C3" w:rsidP="002F73C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к постановлению администрации Богучанского района от </w:t>
            </w:r>
          </w:p>
          <w:p w:rsidR="002F73C3" w:rsidRPr="009724EC" w:rsidRDefault="002F73C3" w:rsidP="002F73C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12.07.2019 №728-п</w:t>
            </w:r>
          </w:p>
          <w:p w:rsidR="002F73C3" w:rsidRPr="009724EC" w:rsidRDefault="002F73C3" w:rsidP="002F73C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Приложение № 3</w:t>
            </w:r>
            <w:r w:rsidRPr="009724EC">
              <w:rPr>
                <w:rFonts w:ascii="Times New Roman" w:eastAsia="Times New Roman" w:hAnsi="Times New Roman"/>
                <w:sz w:val="14"/>
                <w:szCs w:val="14"/>
                <w:lang w:eastAsia="ru-RU"/>
              </w:rPr>
              <w:br/>
              <w:t xml:space="preserve">к муниципальной программе Богучанского района </w:t>
            </w:r>
            <w:r w:rsidRPr="009724EC">
              <w:rPr>
                <w:rFonts w:ascii="Times New Roman" w:eastAsia="Times New Roman" w:hAnsi="Times New Roman"/>
                <w:sz w:val="14"/>
                <w:szCs w:val="14"/>
                <w:lang w:eastAsia="ru-RU"/>
              </w:rPr>
              <w:br/>
              <w:t xml:space="preserve">"Реформирование и модернизация жилищно-коммунального </w:t>
            </w:r>
          </w:p>
          <w:p w:rsidR="002F73C3" w:rsidRPr="009724EC" w:rsidRDefault="002F73C3" w:rsidP="002F73C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хозяйства  и повышение энергетической эффективности"</w:t>
            </w:r>
          </w:p>
          <w:p w:rsidR="002F73C3" w:rsidRPr="009724EC" w:rsidRDefault="002F73C3" w:rsidP="002F73C3">
            <w:pPr>
              <w:spacing w:after="0" w:line="240" w:lineRule="auto"/>
              <w:jc w:val="right"/>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p>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2F73C3" w:rsidRPr="009724EC" w:rsidRDefault="002F73C3" w:rsidP="00A72E5A">
      <w:pPr>
        <w:widowControl w:val="0"/>
        <w:autoSpaceDE w:val="0"/>
        <w:autoSpaceDN w:val="0"/>
        <w:adjustRightInd w:val="0"/>
        <w:spacing w:after="0" w:line="240" w:lineRule="auto"/>
        <w:ind w:firstLine="709"/>
        <w:jc w:val="both"/>
        <w:rPr>
          <w:rFonts w:ascii="Times New Roman" w:eastAsia="Times New Roman" w:hAnsi="Times New Roman"/>
          <w:sz w:val="14"/>
          <w:szCs w:val="14"/>
          <w:lang w:eastAsia="ru-RU"/>
        </w:rPr>
      </w:pPr>
    </w:p>
    <w:tbl>
      <w:tblPr>
        <w:tblW w:w="5000" w:type="pct"/>
        <w:tblLook w:val="04A0"/>
      </w:tblPr>
      <w:tblGrid>
        <w:gridCol w:w="1264"/>
        <w:gridCol w:w="1524"/>
        <w:gridCol w:w="1334"/>
        <w:gridCol w:w="601"/>
        <w:gridCol w:w="601"/>
        <w:gridCol w:w="601"/>
        <w:gridCol w:w="601"/>
        <w:gridCol w:w="601"/>
        <w:gridCol w:w="601"/>
        <w:gridCol w:w="601"/>
        <w:gridCol w:w="601"/>
        <w:gridCol w:w="640"/>
      </w:tblGrid>
      <w:tr w:rsidR="002F73C3" w:rsidRPr="009724EC" w:rsidTr="002F73C3">
        <w:trPr>
          <w:trHeight w:val="20"/>
        </w:trPr>
        <w:tc>
          <w:tcPr>
            <w:tcW w:w="6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Статус</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Ответственный исполнитель, соисполнители</w:t>
            </w:r>
          </w:p>
        </w:tc>
        <w:tc>
          <w:tcPr>
            <w:tcW w:w="2807" w:type="pct"/>
            <w:gridSpan w:val="9"/>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Оценка расходов (рублей), годы</w:t>
            </w:r>
          </w:p>
        </w:tc>
      </w:tr>
      <w:tr w:rsidR="002F73C3" w:rsidRPr="009724EC" w:rsidTr="002F73C3">
        <w:trPr>
          <w:trHeight w:val="276"/>
        </w:trPr>
        <w:tc>
          <w:tcPr>
            <w:tcW w:w="674"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2016 год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 год</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            2014-2021 годы</w:t>
            </w:r>
          </w:p>
        </w:tc>
      </w:tr>
      <w:tr w:rsidR="002F73C3" w:rsidRPr="009724EC" w:rsidTr="002F73C3">
        <w:trPr>
          <w:trHeight w:val="276"/>
        </w:trPr>
        <w:tc>
          <w:tcPr>
            <w:tcW w:w="674"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9724EC" w:rsidTr="002F73C3">
        <w:trPr>
          <w:trHeight w:val="2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w:t>
            </w:r>
          </w:p>
        </w:tc>
        <w:tc>
          <w:tcPr>
            <w:tcW w:w="8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Муниципальная программа</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278 890 459,97</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315 681 124,02</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328 302 137,21</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262 479 397,11</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250 342 478,28</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270 577 325,19</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204 504 900,00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204 504 900,00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2 115 282 721,78</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федеральный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170 841 596,46</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192 325 465,45</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207 732 819,00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234 212 870,42</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234 493 282,00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222 865 300,00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198 574 200,00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198 574 200,00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1 659 619 733,33</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48 015 863,51</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63 355 658,57</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60 569 318,21</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28 266 526,69</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15 849 196,28</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47 712 025,19</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5 930 700,00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5 930 700,00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275 629 988,45</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180 000 000,00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бюджеты муниципальных   образований</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33 000,00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1</w:t>
            </w:r>
          </w:p>
        </w:tc>
        <w:tc>
          <w:tcPr>
            <w:tcW w:w="810"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"Развитие и модернизация объектов коммунальной инфраструктуры" </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17 433 949,00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12 701 478,28</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1 220 000,00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31 355 427,28</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14 800 000,00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11 384 948,45</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26 184 948,45</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2 633 949,00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1 316 529,83</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1 220 000,00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5 170 478,83</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2</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159 949 200,00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178 948 017,00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179 732 819,00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211 585 700,00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193 841 300,00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203 114 861,45</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203 119 900,00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203 119 900,00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1 533 411 697,45</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149 949 200,00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178 948 017,00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179 732 819,00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211 579 700,00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193 838 900,00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198 373 400,00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198 574 200,00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198 574 200,00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1 509 570 436,00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10 000 000,00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2 400,00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4 741 461,45</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4 545 700,00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4 545 700,00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23 841 261,45</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3</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УМС Богучанского района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8 300,00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99 290,34</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112 984,55</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138 966,13</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154 512,10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1 069 053,12</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8 300,00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99 290,34</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112 984,55</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138 966,13</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154 512,10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185 000,00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1 069 053,12</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4</w:t>
            </w:r>
          </w:p>
        </w:tc>
        <w:tc>
          <w:tcPr>
            <w:tcW w:w="810"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"Энергосбережение и повышение энергетической эффективности в на территории Богучанского района" </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9724EC">
              <w:rPr>
                <w:rFonts w:ascii="Times New Roman" w:eastAsia="Times New Roman" w:hAnsi="Times New Roman"/>
                <w:sz w:val="14"/>
                <w:szCs w:val="14"/>
                <w:lang w:eastAsia="ru-RU"/>
              </w:rPr>
              <w:br/>
              <w:t>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Таежнинского сельсовета.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8 228 087,14</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2 600 000,00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3 700 000,00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15 128 087,14</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6 092 396,46</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6 092 396,46</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2 102 690,68</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2 600 000,00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3 700 000,00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9 002 690,68</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33 000,00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5</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31 170 833,83</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57 545 338,40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86 236 333,66</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50 041 917,98</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47 615 166,18</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53 984 281,74</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326 593 871,79</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1 992 500,00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28 000 000,00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22 520 470,42</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35 540 000,00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22 300 000,00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110 352 970,42</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31 170 833,83</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55 552 838,40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58 236 333,66</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27 521 447,56</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12 075 166,18</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31 684 281,74</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216 240 901,37</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6</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"Обращение с отходами на территории Богучанского района"</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r w:rsidRPr="009724EC">
              <w:rPr>
                <w:rFonts w:ascii="Times New Roman" w:eastAsia="Times New Roman" w:hAnsi="Times New Roman"/>
                <w:sz w:val="14"/>
                <w:szCs w:val="14"/>
                <w:lang w:eastAsia="ru-RU"/>
              </w:rPr>
              <w:br/>
              <w:t xml:space="preserve">УМС </w:t>
            </w:r>
            <w:r w:rsidRPr="009724EC">
              <w:rPr>
                <w:rFonts w:ascii="Times New Roman" w:eastAsia="Times New Roman" w:hAnsi="Times New Roman"/>
                <w:sz w:val="14"/>
                <w:szCs w:val="14"/>
                <w:lang w:eastAsia="ru-RU"/>
              </w:rPr>
              <w:lastRenderedPageBreak/>
              <w:t>Богучанского района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60 000 090,00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60 800 000,00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60 400 000,00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6 376 500,00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5 778 682,00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196 355 272,00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5 114 382,00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2 191 900,00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7 306 282,00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1 262 118,00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3 586 782,00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1 200 000,00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9 048 990,00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180 000 000,00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7</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"&lt;Чистая вода&gt; на территории муниципального образования Богучанский район" </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2 987 000,00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2 355 000,00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3 814 500,00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11 256 500,00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2 100 000,00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2 987 000,00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2 355 000,00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3 814 500,00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11 256 500,00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Подпрограмма 8</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112 813,00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112 813,00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112 700,00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112 700,00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113,00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113,00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r w:rsidR="002F73C3" w:rsidRPr="009724EC" w:rsidTr="002F73C3">
        <w:trPr>
          <w:trHeight w:val="20"/>
        </w:trPr>
        <w:tc>
          <w:tcPr>
            <w:tcW w:w="674"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r>
    </w:tbl>
    <w:p w:rsidR="00A81E66" w:rsidRPr="00BF0B84" w:rsidRDefault="00A81E66" w:rsidP="00A72E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5000" w:type="pct"/>
        <w:tblLook w:val="04A0"/>
      </w:tblPr>
      <w:tblGrid>
        <w:gridCol w:w="9570"/>
      </w:tblGrid>
      <w:tr w:rsidR="002F73C3" w:rsidRPr="00BF0B84" w:rsidTr="002F73C3">
        <w:trPr>
          <w:trHeight w:val="20"/>
        </w:trPr>
        <w:tc>
          <w:tcPr>
            <w:tcW w:w="5000" w:type="pct"/>
            <w:tcBorders>
              <w:top w:val="nil"/>
              <w:left w:val="nil"/>
              <w:right w:val="nil"/>
            </w:tcBorders>
            <w:shd w:val="clear" w:color="auto" w:fill="auto"/>
            <w:noWrap/>
            <w:vAlign w:val="center"/>
            <w:hideMark/>
          </w:tcPr>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Приложение № 3</w:t>
            </w:r>
          </w:p>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к постановлению администрации Богучанского района</w:t>
            </w:r>
          </w:p>
          <w:p w:rsidR="002F73C3" w:rsidRPr="009724EC" w:rsidRDefault="002F73C3" w:rsidP="002F73C3">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от 12.07.2019 №728-п</w:t>
            </w:r>
          </w:p>
          <w:p w:rsidR="002F73C3" w:rsidRPr="009724EC" w:rsidRDefault="002F73C3" w:rsidP="002F73C3">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Приложение № 2</w:t>
            </w:r>
            <w:r w:rsidRPr="009724EC">
              <w:rPr>
                <w:rFonts w:ascii="Times New Roman" w:eastAsia="Times New Roman" w:hAnsi="Times New Roman"/>
                <w:color w:val="000000"/>
                <w:sz w:val="20"/>
                <w:szCs w:val="20"/>
                <w:lang w:eastAsia="ru-RU"/>
              </w:rPr>
              <w:br/>
              <w:t xml:space="preserve">к подпрограмме «Реконструкция и капитальный ремонт </w:t>
            </w:r>
          </w:p>
          <w:p w:rsidR="002F73C3" w:rsidRPr="009724EC" w:rsidRDefault="002F73C3" w:rsidP="002F73C3">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объектов коммунальной инфраструктуры </w:t>
            </w:r>
          </w:p>
          <w:p w:rsidR="002F73C3" w:rsidRPr="009724EC" w:rsidRDefault="002F73C3" w:rsidP="002F73C3">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муниципального образования Богучанский район»</w:t>
            </w:r>
          </w:p>
          <w:p w:rsidR="002F73C3" w:rsidRPr="009724EC" w:rsidRDefault="002F73C3" w:rsidP="002F73C3">
            <w:pPr>
              <w:spacing w:after="0" w:line="240" w:lineRule="auto"/>
              <w:jc w:val="right"/>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 </w:t>
            </w:r>
          </w:p>
          <w:p w:rsidR="002F73C3" w:rsidRPr="00BF0B84" w:rsidRDefault="002F73C3" w:rsidP="002F73C3">
            <w:pPr>
              <w:spacing w:after="0" w:line="240" w:lineRule="auto"/>
              <w:jc w:val="center"/>
              <w:rPr>
                <w:rFonts w:ascii="Times New Roman" w:eastAsia="Times New Roman" w:hAnsi="Times New Roman"/>
                <w:sz w:val="24"/>
                <w:szCs w:val="24"/>
                <w:lang w:eastAsia="ru-RU"/>
              </w:rPr>
            </w:pPr>
            <w:r w:rsidRPr="009724EC">
              <w:rPr>
                <w:rFonts w:ascii="Times New Roman" w:eastAsia="Times New Roman" w:hAnsi="Times New Roman"/>
                <w:sz w:val="20"/>
                <w:szCs w:val="20"/>
                <w:lang w:eastAsia="ru-RU"/>
              </w:rPr>
              <w:t>Перечень мероприятий подпрограммы</w:t>
            </w:r>
            <w:r w:rsidRPr="00BF0B84">
              <w:rPr>
                <w:rFonts w:ascii="Times New Roman" w:eastAsia="Times New Roman" w:hAnsi="Times New Roman"/>
                <w:sz w:val="24"/>
                <w:szCs w:val="24"/>
                <w:lang w:eastAsia="ru-RU"/>
              </w:rPr>
              <w:t xml:space="preserve"> </w:t>
            </w:r>
          </w:p>
        </w:tc>
      </w:tr>
    </w:tbl>
    <w:p w:rsidR="00635471" w:rsidRPr="00BF0B84" w:rsidRDefault="00635471" w:rsidP="00A72E5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5000" w:type="pct"/>
        <w:tblLook w:val="04A0"/>
      </w:tblPr>
      <w:tblGrid>
        <w:gridCol w:w="861"/>
        <w:gridCol w:w="719"/>
        <w:gridCol w:w="377"/>
        <w:gridCol w:w="364"/>
        <w:gridCol w:w="575"/>
        <w:gridCol w:w="318"/>
        <w:gridCol w:w="748"/>
        <w:gridCol w:w="606"/>
        <w:gridCol w:w="606"/>
        <w:gridCol w:w="606"/>
        <w:gridCol w:w="606"/>
        <w:gridCol w:w="606"/>
        <w:gridCol w:w="606"/>
        <w:gridCol w:w="352"/>
        <w:gridCol w:w="352"/>
        <w:gridCol w:w="422"/>
        <w:gridCol w:w="846"/>
      </w:tblGrid>
      <w:tr w:rsidR="002F73C3" w:rsidRPr="00BF0B84" w:rsidTr="002F73C3">
        <w:trPr>
          <w:trHeight w:val="20"/>
        </w:trPr>
        <w:tc>
          <w:tcPr>
            <w:tcW w:w="633" w:type="pct"/>
            <w:vMerge w:val="restart"/>
            <w:tcBorders>
              <w:top w:val="single" w:sz="4" w:space="0" w:color="auto"/>
              <w:left w:val="single" w:sz="4" w:space="0" w:color="auto"/>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Наименование  программы, подпрограммы</w:t>
            </w:r>
          </w:p>
        </w:tc>
        <w:tc>
          <w:tcPr>
            <w:tcW w:w="505" w:type="pct"/>
            <w:vMerge w:val="restart"/>
            <w:tcBorders>
              <w:top w:val="single" w:sz="4" w:space="0" w:color="auto"/>
              <w:left w:val="single" w:sz="4" w:space="0" w:color="auto"/>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ГРБС </w:t>
            </w:r>
          </w:p>
        </w:tc>
        <w:tc>
          <w:tcPr>
            <w:tcW w:w="908" w:type="pct"/>
            <w:gridSpan w:val="4"/>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Код бюджетной классификации</w:t>
            </w:r>
          </w:p>
        </w:tc>
        <w:tc>
          <w:tcPr>
            <w:tcW w:w="415"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21" w:type="pct"/>
            <w:gridSpan w:val="9"/>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Расходы (рублей), годы</w:t>
            </w:r>
          </w:p>
        </w:tc>
        <w:tc>
          <w:tcPr>
            <w:tcW w:w="618" w:type="pct"/>
            <w:vMerge w:val="restart"/>
            <w:tcBorders>
              <w:top w:val="single" w:sz="4" w:space="0" w:color="auto"/>
              <w:left w:val="single" w:sz="4" w:space="0" w:color="auto"/>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Ожидаемый результат от реализации подпрограммного мероприятия (в натуральн</w:t>
            </w:r>
            <w:r w:rsidRPr="009724EC">
              <w:rPr>
                <w:rFonts w:ascii="Times New Roman" w:eastAsia="Times New Roman" w:hAnsi="Times New Roman"/>
                <w:sz w:val="14"/>
                <w:szCs w:val="14"/>
                <w:lang w:eastAsia="ru-RU"/>
              </w:rPr>
              <w:lastRenderedPageBreak/>
              <w:t>ом выражении)</w:t>
            </w:r>
          </w:p>
        </w:tc>
      </w:tr>
      <w:tr w:rsidR="002F73C3" w:rsidRPr="00BF0B84" w:rsidTr="002F73C3">
        <w:trPr>
          <w:trHeight w:val="20"/>
        </w:trPr>
        <w:tc>
          <w:tcPr>
            <w:tcW w:w="633"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ГРБС</w:t>
            </w:r>
          </w:p>
        </w:tc>
        <w:tc>
          <w:tcPr>
            <w:tcW w:w="187" w:type="pct"/>
            <w:tcBorders>
              <w:top w:val="nil"/>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РзПр</w:t>
            </w:r>
          </w:p>
        </w:tc>
        <w:tc>
          <w:tcPr>
            <w:tcW w:w="376" w:type="pct"/>
            <w:tcBorders>
              <w:top w:val="nil"/>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ЦСР</w:t>
            </w:r>
          </w:p>
        </w:tc>
        <w:tc>
          <w:tcPr>
            <w:tcW w:w="146" w:type="pct"/>
            <w:tcBorders>
              <w:top w:val="nil"/>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ВР</w:t>
            </w:r>
          </w:p>
        </w:tc>
        <w:tc>
          <w:tcPr>
            <w:tcW w:w="415"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источник финансирования</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2014 год</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2015 год</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 год</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2017 год</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2018 год</w:t>
            </w:r>
          </w:p>
        </w:tc>
        <w:tc>
          <w:tcPr>
            <w:tcW w:w="222"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2019 год</w:t>
            </w:r>
          </w:p>
        </w:tc>
        <w:tc>
          <w:tcPr>
            <w:tcW w:w="176"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2020 год</w:t>
            </w:r>
          </w:p>
        </w:tc>
        <w:tc>
          <w:tcPr>
            <w:tcW w:w="176"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2021 год</w:t>
            </w:r>
          </w:p>
        </w:tc>
        <w:tc>
          <w:tcPr>
            <w:tcW w:w="238"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Итого на период 2014-20</w:t>
            </w:r>
            <w:r w:rsidRPr="009724EC">
              <w:rPr>
                <w:rFonts w:ascii="Times New Roman" w:eastAsia="Times New Roman" w:hAnsi="Times New Roman"/>
                <w:sz w:val="14"/>
                <w:szCs w:val="14"/>
                <w:lang w:eastAsia="ru-RU"/>
              </w:rPr>
              <w:lastRenderedPageBreak/>
              <w:t>21 годы</w:t>
            </w:r>
          </w:p>
        </w:tc>
        <w:tc>
          <w:tcPr>
            <w:tcW w:w="618"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1</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6</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w:t>
            </w:r>
          </w:p>
        </w:tc>
        <w:tc>
          <w:tcPr>
            <w:tcW w:w="222"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w:t>
            </w:r>
          </w:p>
        </w:tc>
        <w:tc>
          <w:tcPr>
            <w:tcW w:w="222"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13</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14</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16</w:t>
            </w:r>
          </w:p>
        </w:tc>
      </w:tr>
      <w:tr w:rsidR="002F73C3" w:rsidRPr="00BF0B84" w:rsidTr="002F73C3">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2F73C3" w:rsidRPr="00BF0B84" w:rsidTr="002F73C3">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Богучанский район» </w:t>
            </w:r>
          </w:p>
        </w:tc>
      </w:tr>
      <w:tr w:rsidR="002F73C3" w:rsidRPr="00BF0B84" w:rsidTr="002F73C3">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2F73C3" w:rsidRPr="00BF0B84" w:rsidTr="002F73C3">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r>
      <w:tr w:rsidR="002F73C3" w:rsidRPr="00BF0B84" w:rsidTr="002F73C3">
        <w:trPr>
          <w:trHeight w:val="20"/>
        </w:trPr>
        <w:tc>
          <w:tcPr>
            <w:tcW w:w="633" w:type="pct"/>
            <w:tcBorders>
              <w:top w:val="nil"/>
              <w:left w:val="single" w:sz="4" w:space="0" w:color="auto"/>
              <w:bottom w:val="nil"/>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505" w:type="pct"/>
            <w:tcBorders>
              <w:top w:val="nil"/>
              <w:left w:val="nil"/>
              <w:bottom w:val="nil"/>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99"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87"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376"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46"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415"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76"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76"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38" w:type="pct"/>
            <w:tcBorders>
              <w:top w:val="nil"/>
              <w:left w:val="nil"/>
              <w:bottom w:val="single" w:sz="4" w:space="0" w:color="auto"/>
              <w:right w:val="nil"/>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BF0B84" w:rsidTr="002F73C3">
        <w:trPr>
          <w:trHeight w:val="20"/>
        </w:trPr>
        <w:tc>
          <w:tcPr>
            <w:tcW w:w="6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1.1. Капитальный ремонт сетей тепло-,водоснабжения</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0358000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12 571 018,09</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21 005 416,29</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33 576 434,38</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Капитальный ремонт сетей  тепло-,водоснабжения  2014г -2,048 км;                                                   Капитальный ремонт сетей  тепло-,водоснабжения  2015г - 2,165 км.</w:t>
            </w: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nil"/>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13 505 741,66</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7 622 565,22</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354 348,40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21 482 655,28</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Капитальный ремонт сетей  тепло-,водоснабжения  2016г - 1,224 км;                      Капитальный ремонт сетей  тепло-,водоснабжения   2018г. - 0,720 км.                         В 2019 году -  капитальный ремонт сетей тепло-,водоснабжения п.Хребтовый  - 1,038км.</w:t>
            </w: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0350075710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5 000 000,00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4 466 296,00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9 466 296,00</w:t>
            </w: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Капитальный ремонт сетей  тепло-,водоснабжения  2016г                                                    в п.Хребтовый - 1,038 км.;                                                                                                                                                    2017 год - оплата кредиторской задолженности за 2016 год;                                                         </w:t>
            </w: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03500S5710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50 000,00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50 000,00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100 000,00</w:t>
            </w:r>
          </w:p>
        </w:tc>
        <w:tc>
          <w:tcPr>
            <w:tcW w:w="618"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0350075710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3 827 777,14</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3 827 777,14</w:t>
            </w: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Капитальный ремонт сетей тепло-водоснабжения от 11ТК101 </w:t>
            </w:r>
            <w:r w:rsidRPr="009724EC">
              <w:rPr>
                <w:rFonts w:ascii="Times New Roman" w:eastAsia="Times New Roman" w:hAnsi="Times New Roman"/>
                <w:sz w:val="14"/>
                <w:szCs w:val="14"/>
                <w:lang w:eastAsia="ru-RU"/>
              </w:rPr>
              <w:lastRenderedPageBreak/>
              <w:t>до СОШ № 4 по ул.Центральной в с.Богучаны- 0,313 км.</w:t>
            </w: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03500S5710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w:t>
            </w:r>
            <w:r w:rsidRPr="009724EC">
              <w:rPr>
                <w:rFonts w:ascii="Times New Roman" w:eastAsia="Times New Roman" w:hAnsi="Times New Roman"/>
                <w:sz w:val="14"/>
                <w:szCs w:val="14"/>
                <w:lang w:eastAsia="ru-RU"/>
              </w:rPr>
              <w:lastRenderedPageBreak/>
              <w:t>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районный </w:t>
            </w:r>
            <w:r w:rsidRPr="009724EC">
              <w:rPr>
                <w:rFonts w:ascii="Times New Roman" w:eastAsia="Times New Roman" w:hAnsi="Times New Roman"/>
                <w:sz w:val="14"/>
                <w:szCs w:val="14"/>
                <w:lang w:eastAsia="ru-RU"/>
              </w:rPr>
              <w:lastRenderedPageBreak/>
              <w:t>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126 664,00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w:t>
            </w:r>
            <w:r w:rsidRPr="009724EC">
              <w:rPr>
                <w:rFonts w:ascii="Times New Roman" w:eastAsia="Times New Roman" w:hAnsi="Times New Roman"/>
                <w:color w:val="000000"/>
                <w:sz w:val="14"/>
                <w:szCs w:val="14"/>
                <w:lang w:eastAsia="ru-RU"/>
              </w:rPr>
              <w:lastRenderedPageBreak/>
              <w:t>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0,0</w:t>
            </w:r>
            <w:r w:rsidRPr="009724EC">
              <w:rPr>
                <w:rFonts w:ascii="Times New Roman" w:eastAsia="Times New Roman" w:hAnsi="Times New Roman"/>
                <w:color w:val="000000"/>
                <w:sz w:val="14"/>
                <w:szCs w:val="14"/>
                <w:lang w:eastAsia="ru-RU"/>
              </w:rPr>
              <w:lastRenderedPageBreak/>
              <w:t>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 xml:space="preserve">126 </w:t>
            </w:r>
            <w:r w:rsidRPr="009724EC">
              <w:rPr>
                <w:rFonts w:ascii="Times New Roman" w:eastAsia="Times New Roman" w:hAnsi="Times New Roman"/>
                <w:sz w:val="14"/>
                <w:szCs w:val="14"/>
                <w:lang w:eastAsia="ru-RU"/>
              </w:rPr>
              <w:lastRenderedPageBreak/>
              <w:t>664,00</w:t>
            </w:r>
          </w:p>
        </w:tc>
        <w:tc>
          <w:tcPr>
            <w:tcW w:w="618"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109 080,25</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109 080,25</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Проведение проверки достоверности определения сметной стоимости капитального ремонта сетей тепло-водоснабжения от 11ТК101 до СОШ № 4 по ул.Центральной в с.Богучаны </w:t>
            </w: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0350075710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3 966 645,92</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3 966 645,92</w:t>
            </w: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Капитальный ремонт сетей тепло-водоснабжения от 1ТК1 до 1ТК6 по пер.Пролетарский в п.Ангарский- 0,205 км.</w:t>
            </w: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03500S5710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256 306,00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256 306,00</w:t>
            </w:r>
          </w:p>
        </w:tc>
        <w:tc>
          <w:tcPr>
            <w:tcW w:w="618"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8 297 280,00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8 297 280,00</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Капитальный ремонт наружных сетей тепловодоснабжения с.Богучаны - 0,506 км.,  п.Невонка - 0,343 км.</w:t>
            </w: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0350075710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405 576,94</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405 576,94</w:t>
            </w: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Капитальный ремонт сетей тепло-водоснабжения по ул.Береговая п.Осиновый Мыс: от 47ТК2 до 47ТК3 -0,037км, от 47ТК44до ввода в дет.сад №1 -0,008 км.</w:t>
            </w: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03500S5710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10 560,00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10 560,00</w:t>
            </w:r>
          </w:p>
        </w:tc>
        <w:tc>
          <w:tcPr>
            <w:tcW w:w="618"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392 907,00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392 907,00</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Капитальный ремонт сетей тепло-водоснабжения п.Чунояр, ул.Береговая: от </w:t>
            </w:r>
            <w:r w:rsidRPr="009724EC">
              <w:rPr>
                <w:rFonts w:ascii="Times New Roman" w:eastAsia="Times New Roman" w:hAnsi="Times New Roman"/>
                <w:sz w:val="14"/>
                <w:szCs w:val="14"/>
                <w:lang w:eastAsia="ru-RU"/>
              </w:rPr>
              <w:lastRenderedPageBreak/>
              <w:t>40ТК39 до ИТП ж\д №5а - 0,104 км.</w:t>
            </w:r>
          </w:p>
        </w:tc>
      </w:tr>
      <w:tr w:rsidR="002F73C3" w:rsidRPr="00BF0B84" w:rsidTr="002F73C3">
        <w:trPr>
          <w:trHeight w:val="20"/>
        </w:trPr>
        <w:tc>
          <w:tcPr>
            <w:tcW w:w="633"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1.2. Капитальный ремонт сетей водоснабжения</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2 076 080,00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1 856 037,59</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1 894 276,00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5 826 393,59</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Капитальный ремонт трубопровода холодного водоснабжения  в 2017 году с.Богучаны - 0,260 км.,                                                                                                                       Капитальный ремонт трубопровода холодного водоснабжения в 2018 году: п.Гремучий (0,609 км), п.Невонка (0,155км.), п.Осиновый Мыс (0,200км.), п.Красногорьевский (0,095 км.)                                                                                       </w:t>
            </w:r>
            <w:r w:rsidRPr="009724EC">
              <w:rPr>
                <w:rFonts w:ascii="Times New Roman" w:eastAsia="Times New Roman" w:hAnsi="Times New Roman"/>
                <w:b/>
                <w:bCs/>
                <w:sz w:val="14"/>
                <w:szCs w:val="14"/>
                <w:lang w:eastAsia="ru-RU"/>
              </w:rPr>
              <w:t>В 2019 году</w:t>
            </w:r>
            <w:r w:rsidRPr="009724EC">
              <w:rPr>
                <w:rFonts w:ascii="Times New Roman" w:eastAsia="Times New Roman" w:hAnsi="Times New Roman"/>
                <w:sz w:val="14"/>
                <w:szCs w:val="14"/>
                <w:lang w:eastAsia="ru-RU"/>
              </w:rPr>
              <w:t xml:space="preserve"> капитальный ремонт сетей ХВС :                                                               с.Богучаны, ул.Автодорожная, от 18ВК1 до 12ТК62 (0,250 км.), п.Красногорьевский: от перекрестка ул.Зеленая/ул.Ленина до 21 ТК6 по ул Ленина (0,093 км.),                                                                                                             п,Красногорьевский  от 21 ТК3 по ул.Ленина до перекрестка ул.Зеленая/ул.Ленина (0,087км.),                                                                                                                                                           п.Гремучий от 20ТК42 по ул.Ворошилова (0,120 </w:t>
            </w:r>
            <w:r w:rsidRPr="009724EC">
              <w:rPr>
                <w:rFonts w:ascii="Times New Roman" w:eastAsia="Times New Roman" w:hAnsi="Times New Roman"/>
                <w:sz w:val="14"/>
                <w:szCs w:val="14"/>
                <w:lang w:eastAsia="ru-RU"/>
              </w:rPr>
              <w:lastRenderedPageBreak/>
              <w:t>км.),                                                                                                                                     п.Гремучий:  до 20ТК69 по ул.Береговая (0,155 км).</w:t>
            </w:r>
          </w:p>
        </w:tc>
      </w:tr>
      <w:tr w:rsidR="002F73C3" w:rsidRPr="00BF0B84" w:rsidTr="002F73C3">
        <w:trPr>
          <w:trHeight w:val="20"/>
        </w:trPr>
        <w:tc>
          <w:tcPr>
            <w:tcW w:w="633"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0358000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2 900 000,00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2 943 000,00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5 843 000,00</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Капитальный ремонт сетей  водоснабжения  2014г-2,360 км;                                                  Капитальный ремонт сетей  водоснабжения 2015г- 1,350 км.</w:t>
            </w:r>
          </w:p>
        </w:tc>
      </w:tr>
      <w:tr w:rsidR="002F73C3" w:rsidRPr="00BF0B84" w:rsidTr="002F73C3">
        <w:trPr>
          <w:trHeight w:val="20"/>
        </w:trPr>
        <w:tc>
          <w:tcPr>
            <w:tcW w:w="633" w:type="pct"/>
            <w:vMerge w:val="restart"/>
            <w:tcBorders>
              <w:top w:val="nil"/>
              <w:left w:val="single" w:sz="4" w:space="0" w:color="auto"/>
              <w:bottom w:val="single" w:sz="4" w:space="0" w:color="000000"/>
              <w:right w:val="nil"/>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1.3. Капитальный ремонт котлов</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0358000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5 448 110,00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7 041 541,00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12 489 651,00</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Капитальный ремонт котлов на котельных МО  2014г.-5 шт; 2015г-4 шт</w:t>
            </w:r>
          </w:p>
        </w:tc>
      </w:tr>
      <w:tr w:rsidR="002F73C3" w:rsidRPr="00BF0B84" w:rsidTr="002F73C3">
        <w:trPr>
          <w:trHeight w:val="20"/>
        </w:trPr>
        <w:tc>
          <w:tcPr>
            <w:tcW w:w="633" w:type="pct"/>
            <w:vMerge/>
            <w:tcBorders>
              <w:top w:val="nil"/>
              <w:left w:val="single" w:sz="4" w:space="0" w:color="auto"/>
              <w:bottom w:val="single" w:sz="4" w:space="0" w:color="000000"/>
              <w:right w:val="nil"/>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0358236</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2 500,00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2 500,00</w:t>
            </w: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В 2015 году капитальный ремонт котлов в котельной № 40 п.Чунояр - 2 шт.</w:t>
            </w:r>
          </w:p>
        </w:tc>
      </w:tr>
      <w:tr w:rsidR="002F73C3" w:rsidRPr="00BF0B84" w:rsidTr="002F73C3">
        <w:trPr>
          <w:trHeight w:val="20"/>
        </w:trPr>
        <w:tc>
          <w:tcPr>
            <w:tcW w:w="633" w:type="pct"/>
            <w:vMerge/>
            <w:tcBorders>
              <w:top w:val="nil"/>
              <w:left w:val="single" w:sz="4" w:space="0" w:color="auto"/>
              <w:bottom w:val="single" w:sz="4" w:space="0" w:color="000000"/>
              <w:right w:val="nil"/>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0357745</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1 992 500,00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1 992 500,00</w:t>
            </w:r>
          </w:p>
        </w:tc>
        <w:tc>
          <w:tcPr>
            <w:tcW w:w="618"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r>
      <w:tr w:rsidR="002F73C3" w:rsidRPr="00BF0B84" w:rsidTr="002F73C3">
        <w:trPr>
          <w:trHeight w:val="20"/>
        </w:trPr>
        <w:tc>
          <w:tcPr>
            <w:tcW w:w="633" w:type="pct"/>
            <w:vMerge/>
            <w:tcBorders>
              <w:top w:val="nil"/>
              <w:left w:val="single" w:sz="4" w:space="0" w:color="auto"/>
              <w:bottom w:val="single" w:sz="4" w:space="0" w:color="000000"/>
              <w:right w:val="nil"/>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nil"/>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4 285 595,00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918 026,15</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5 203 621,15</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2016г - Выполнение работ по замене 2 котлов на 1 в котельной №7 в с.Богучаны                                        2017 год - приобретение оборудования для выполнения работ по замене 2 котлов на 1 котел в котельной №7 с.Богучаны</w:t>
            </w:r>
          </w:p>
        </w:tc>
      </w:tr>
      <w:tr w:rsidR="002F73C3" w:rsidRPr="00BF0B84" w:rsidTr="002F73C3">
        <w:trPr>
          <w:trHeight w:val="20"/>
        </w:trPr>
        <w:tc>
          <w:tcPr>
            <w:tcW w:w="633" w:type="pct"/>
            <w:vMerge w:val="restart"/>
            <w:tcBorders>
              <w:top w:val="nil"/>
              <w:left w:val="single" w:sz="4" w:space="0" w:color="auto"/>
              <w:bottom w:val="single" w:sz="4" w:space="0" w:color="000000"/>
              <w:right w:val="single" w:sz="4" w:space="0" w:color="000000"/>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0358000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2 664 125,01</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2 710 158,11</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5 374 283,12</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2014 году капитальный ремонт водобашен - 3 ед., разработка проектов и устройство зон санитарной охраны водозаборных сооружений, </w:t>
            </w:r>
            <w:r w:rsidRPr="009724EC">
              <w:rPr>
                <w:rFonts w:ascii="Times New Roman" w:eastAsia="Times New Roman" w:hAnsi="Times New Roman"/>
                <w:sz w:val="14"/>
                <w:szCs w:val="14"/>
                <w:lang w:eastAsia="ru-RU"/>
              </w:rPr>
              <w:lastRenderedPageBreak/>
              <w:t>капитальный ремонт канализационных колодцев - 10 ед.                                                                                                                                                                                              В 2015 году капитальный ремонт водобашен - 5 ед.</w:t>
            </w:r>
          </w:p>
        </w:tc>
      </w:tr>
      <w:tr w:rsidR="002F73C3" w:rsidRPr="00BF0B84" w:rsidTr="002F73C3">
        <w:trPr>
          <w:trHeight w:val="20"/>
        </w:trPr>
        <w:tc>
          <w:tcPr>
            <w:tcW w:w="633" w:type="pct"/>
            <w:vMerge/>
            <w:tcBorders>
              <w:top w:val="nil"/>
              <w:left w:val="single" w:sz="4" w:space="0" w:color="auto"/>
              <w:bottom w:val="single" w:sz="4" w:space="0" w:color="000000"/>
              <w:right w:val="single" w:sz="4" w:space="0" w:color="000000"/>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500 000,00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1 685 724,00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2 185 724,00</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2016 году капитальный ремонт водобашен - 2 ед., в 2019 году - 2 ед.</w:t>
            </w:r>
          </w:p>
        </w:tc>
      </w:tr>
      <w:tr w:rsidR="002F73C3" w:rsidRPr="00BF0B84" w:rsidTr="002F73C3">
        <w:trPr>
          <w:trHeight w:val="20"/>
        </w:trPr>
        <w:tc>
          <w:tcPr>
            <w:tcW w:w="633" w:type="pct"/>
            <w:vMerge/>
            <w:tcBorders>
              <w:top w:val="nil"/>
              <w:left w:val="single" w:sz="4" w:space="0" w:color="auto"/>
              <w:bottom w:val="single" w:sz="4" w:space="0" w:color="000000"/>
              <w:right w:val="single" w:sz="4" w:space="0" w:color="000000"/>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tcBorders>
              <w:top w:val="nil"/>
              <w:left w:val="nil"/>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806</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99 000,00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99 000,00</w:t>
            </w:r>
          </w:p>
        </w:tc>
        <w:tc>
          <w:tcPr>
            <w:tcW w:w="61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2017 году бурение скважины технической воды в д.Каменка</w:t>
            </w:r>
          </w:p>
        </w:tc>
      </w:tr>
      <w:tr w:rsidR="002F73C3" w:rsidRPr="00BF0B84" w:rsidTr="002F73C3">
        <w:trPr>
          <w:trHeight w:val="20"/>
        </w:trPr>
        <w:tc>
          <w:tcPr>
            <w:tcW w:w="633" w:type="pct"/>
            <w:vMerge w:val="restart"/>
            <w:tcBorders>
              <w:top w:val="nil"/>
              <w:left w:val="single" w:sz="4" w:space="0" w:color="auto"/>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1.5. Капитальный ремонт объектов теплоснабжения и сооружений комунального назначения</w:t>
            </w:r>
          </w:p>
        </w:tc>
        <w:tc>
          <w:tcPr>
            <w:tcW w:w="505" w:type="pct"/>
            <w:vMerge w:val="restart"/>
            <w:tcBorders>
              <w:top w:val="single" w:sz="4" w:space="0" w:color="auto"/>
              <w:left w:val="single" w:sz="4" w:space="0" w:color="auto"/>
              <w:bottom w:val="nil"/>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МКУ «Муниципальная служба Заказчика»</w:t>
            </w: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0358000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5 854 254,83</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21 850 223,00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27 704 477,83</w:t>
            </w:r>
          </w:p>
        </w:tc>
        <w:tc>
          <w:tcPr>
            <w:tcW w:w="618" w:type="pct"/>
            <w:tcBorders>
              <w:top w:val="nil"/>
              <w:left w:val="nil"/>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2014 году капитальный ремонт дымовой трубы в котельной № 6 в с. Богучаны;                                                                 устройство электрокотлов в доме № 6 ул. Юности в с. Богучаны;,                                                                                                                  капитальный ремонт воздушной линии электропередач котельной №1 п. ангарский -0,510 км.;                                                                                                                                                                                                          капитальный ремонт системы газоотведения котельная № 24 в п. Шиверский;                                                                                                                                                                                                    капитальный ремонт водобашни п. Хребтовый;                                                                                                                                                                                       капитальный ремонт сетей тепло, водоснабжения п. Невонка ул. </w:t>
            </w:r>
            <w:r w:rsidRPr="009724EC">
              <w:rPr>
                <w:rFonts w:ascii="Times New Roman" w:eastAsia="Times New Roman" w:hAnsi="Times New Roman"/>
                <w:sz w:val="14"/>
                <w:szCs w:val="14"/>
                <w:lang w:eastAsia="ru-RU"/>
              </w:rPr>
              <w:lastRenderedPageBreak/>
              <w:t>Советская;                                                                                                                                                                                             капитальный ремонт сетей тепло, водоснабжения п. Шиверский ул. Ленина.                                                                                      В 2015 году  капитальный ремонт линии электропередач от скважин № 1,5,6 водозаборного сооружения из подземных источников до щита ВРУ п.Таежный - 1,000 км;                                                                                                               снос котельной №16 с.Богучаны;                                                                                                                                                                                                                                      капитальный ремонт кровли котельной №47 п.Осиновый Мыс - 246м2,                                                                                                                                                                                                         аварийно-восстановительные работы с заменой котла №5 и технологического оборудования в котельной №34 в п.Таежный</w:t>
            </w:r>
          </w:p>
        </w:tc>
      </w:tr>
      <w:tr w:rsidR="002F73C3" w:rsidRPr="00BF0B84" w:rsidTr="002F73C3">
        <w:trPr>
          <w:trHeight w:val="20"/>
        </w:trPr>
        <w:tc>
          <w:tcPr>
            <w:tcW w:w="633"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24 457 997,00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257 605,00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583 154,90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25 298 756,90</w:t>
            </w:r>
          </w:p>
        </w:tc>
        <w:tc>
          <w:tcPr>
            <w:tcW w:w="618"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2016 году аварийно-восстановительные работы с заменой котла №5 и технологического оборудования в котельной №34 в п.Таежный (не выполненные в 2015г.),                                                                                                                                                                     ремонт крыши котельной №4 </w:t>
            </w:r>
            <w:r w:rsidRPr="009724EC">
              <w:rPr>
                <w:rFonts w:ascii="Times New Roman" w:eastAsia="Times New Roman" w:hAnsi="Times New Roman"/>
                <w:sz w:val="14"/>
                <w:szCs w:val="14"/>
                <w:lang w:eastAsia="ru-RU"/>
              </w:rPr>
              <w:lastRenderedPageBreak/>
              <w:t>п.Беляки,                                                                        ремонт кровли и стен котельной №20 п.Гремучий,                                                     гидравлическая настройка теплосетей п.Осиновый Мыс                                                                                                                        в 2017 году приобретение материалов для проведения работ  капитального ремонта  сетей электроснабжения в д.Прилуки.                                                                              В 2018 году - гидравлические испытания 49, 128 км. трубопроводов от котельных: №1 п.Ангарский, №3 п.Артюгино, №4 п.Беляки, №25, №29 п.Манзя, №30 п.Нижнетерянск, № 11,№13 с.Богучаны, №18,№19п.Пинчуга, №31, №32 п.Невонка, №33 п.Говорково.</w:t>
            </w:r>
          </w:p>
        </w:tc>
      </w:tr>
      <w:tr w:rsidR="002F73C3" w:rsidRPr="00BF0B84" w:rsidTr="002F73C3">
        <w:trPr>
          <w:trHeight w:val="20"/>
        </w:trPr>
        <w:tc>
          <w:tcPr>
            <w:tcW w:w="633"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0350075710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12 644 360,00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22 300 000,00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34 944 360,00</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 </w:t>
            </w:r>
            <w:r w:rsidRPr="009724EC">
              <w:rPr>
                <w:rFonts w:ascii="Times New Roman" w:eastAsia="Times New Roman" w:hAnsi="Times New Roman"/>
                <w:b/>
                <w:bCs/>
                <w:sz w:val="14"/>
                <w:szCs w:val="14"/>
                <w:lang w:eastAsia="ru-RU"/>
              </w:rPr>
              <w:t>В 2016</w:t>
            </w:r>
            <w:r w:rsidRPr="009724EC">
              <w:rPr>
                <w:rFonts w:ascii="Times New Roman" w:eastAsia="Times New Roman" w:hAnsi="Times New Roman"/>
                <w:sz w:val="14"/>
                <w:szCs w:val="14"/>
                <w:lang w:eastAsia="ru-RU"/>
              </w:rPr>
              <w:t xml:space="preserve"> году капитальный ремонт котла №4 и технологического оборудования в котельной №34 п.Таежный.                                                                                                          в 2017 году - оплата кредиторской задолженности  за 2016 год.                                             Приобрет</w:t>
            </w:r>
            <w:r w:rsidRPr="009724EC">
              <w:rPr>
                <w:rFonts w:ascii="Times New Roman" w:eastAsia="Times New Roman" w:hAnsi="Times New Roman"/>
                <w:sz w:val="14"/>
                <w:szCs w:val="14"/>
                <w:lang w:eastAsia="ru-RU"/>
              </w:rPr>
              <w:lastRenderedPageBreak/>
              <w:t xml:space="preserve">ение технологического оборудования для капитального ремонта котла №4 в котельной №34 п.Таежный;                                                                                                                                    </w:t>
            </w:r>
            <w:r w:rsidRPr="009724EC">
              <w:rPr>
                <w:rFonts w:ascii="Times New Roman" w:eastAsia="Times New Roman" w:hAnsi="Times New Roman"/>
                <w:b/>
                <w:bCs/>
                <w:sz w:val="14"/>
                <w:szCs w:val="14"/>
                <w:lang w:eastAsia="ru-RU"/>
              </w:rPr>
              <w:t>в 2018 году</w:t>
            </w:r>
            <w:r w:rsidRPr="009724EC">
              <w:rPr>
                <w:rFonts w:ascii="Times New Roman" w:eastAsia="Times New Roman" w:hAnsi="Times New Roman"/>
                <w:sz w:val="14"/>
                <w:szCs w:val="14"/>
                <w:lang w:eastAsia="ru-RU"/>
              </w:rPr>
              <w:t xml:space="preserve"> - софинансирование неотложных мероприятий по повышению эксплуатационной надежности котельной №34 п.Таежный:                                                             Устранение аварийности  монолитно-ребристого перекрытия подвала и верхней монолитной части фундамента котлов;                                                                                .Устранение аварийности котлового контура с заменой насосов и ремонтом обвязки котельной, тепломеханические решения I этап;                                                                            странение аварийности теплообменного и насосного оборудования внешнего сетевого контура котельной, тепломеханические решения  II этап;                                                                    Устранение аварийности строительных и </w:t>
            </w:r>
            <w:r w:rsidRPr="009724EC">
              <w:rPr>
                <w:rFonts w:ascii="Times New Roman" w:eastAsia="Times New Roman" w:hAnsi="Times New Roman"/>
                <w:sz w:val="14"/>
                <w:szCs w:val="14"/>
                <w:lang w:eastAsia="ru-RU"/>
              </w:rPr>
              <w:lastRenderedPageBreak/>
              <w:t xml:space="preserve">ограждающих конструкций здания насосной станции сетевых насосов котельной.                                                                                </w:t>
            </w:r>
            <w:r w:rsidRPr="009724EC">
              <w:rPr>
                <w:rFonts w:ascii="Times New Roman" w:eastAsia="Times New Roman" w:hAnsi="Times New Roman"/>
                <w:b/>
                <w:bCs/>
                <w:sz w:val="14"/>
                <w:szCs w:val="14"/>
                <w:lang w:eastAsia="ru-RU"/>
              </w:rPr>
              <w:t xml:space="preserve"> В 2019 году: </w:t>
            </w:r>
            <w:r w:rsidRPr="009724EC">
              <w:rPr>
                <w:rFonts w:ascii="Times New Roman" w:eastAsia="Times New Roman" w:hAnsi="Times New Roman"/>
                <w:sz w:val="14"/>
                <w:szCs w:val="14"/>
                <w:lang w:eastAsia="ru-RU"/>
              </w:rPr>
              <w:t xml:space="preserve"> 1)  Капитальный ремонт котельной №34 п.Таежный. Устранение аварийности котлового   контура с заменой насосов и ремонтом обвязки, устранение аварийности теплообменного и насосного оборудования внешнего сетевого контура на котельной №34 п.Таежный, Тепломеханические решения  I этап и  II этап.   2) Капитальный ремонт оборудования котельной №34в п.Таежный Богучанского района Красноярского края. Замена котла №3.</w:t>
            </w:r>
          </w:p>
        </w:tc>
      </w:tr>
      <w:tr w:rsidR="002F73C3" w:rsidRPr="00BF0B84" w:rsidTr="002F73C3">
        <w:trPr>
          <w:trHeight w:val="20"/>
        </w:trPr>
        <w:tc>
          <w:tcPr>
            <w:tcW w:w="633"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0350075710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краевой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23 000 000,00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9 854 174,42</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22 895 640,00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55 749 814,42</w:t>
            </w: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03500S5710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457 313,00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457 313,00</w:t>
            </w: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27 485 422,00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27 485 422,00</w:t>
            </w: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tcBorders>
              <w:top w:val="nil"/>
              <w:left w:val="single" w:sz="4" w:space="0" w:color="auto"/>
              <w:bottom w:val="single" w:sz="4" w:space="0" w:color="auto"/>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w:t>
            </w:r>
            <w:r w:rsidRPr="009724EC">
              <w:rPr>
                <w:rFonts w:ascii="Times New Roman" w:eastAsia="Times New Roman" w:hAnsi="Times New Roman"/>
                <w:sz w:val="14"/>
                <w:szCs w:val="14"/>
                <w:lang w:eastAsia="ru-RU"/>
              </w:rPr>
              <w:lastRenderedPageBreak/>
              <w:t>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05</w:t>
            </w:r>
            <w:r w:rsidRPr="009724EC">
              <w:rPr>
                <w:rFonts w:ascii="Times New Roman" w:eastAsia="Times New Roman" w:hAnsi="Times New Roman"/>
                <w:sz w:val="14"/>
                <w:szCs w:val="14"/>
                <w:lang w:eastAsia="ru-RU"/>
              </w:rPr>
              <w:lastRenderedPageBreak/>
              <w:t>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03500</w:t>
            </w:r>
            <w:r w:rsidRPr="009724EC">
              <w:rPr>
                <w:rFonts w:ascii="Times New Roman" w:eastAsia="Times New Roman" w:hAnsi="Times New Roman"/>
                <w:sz w:val="14"/>
                <w:szCs w:val="14"/>
                <w:lang w:eastAsia="ru-RU"/>
              </w:rPr>
              <w:lastRenderedPageBreak/>
              <w:t>S5710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2</w:t>
            </w:r>
            <w:r w:rsidRPr="009724EC">
              <w:rPr>
                <w:rFonts w:ascii="Times New Roman" w:eastAsia="Times New Roman" w:hAnsi="Times New Roman"/>
                <w:sz w:val="14"/>
                <w:szCs w:val="14"/>
                <w:lang w:eastAsia="ru-RU"/>
              </w:rPr>
              <w:lastRenderedPageBreak/>
              <w:t>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районны</w:t>
            </w:r>
            <w:r w:rsidRPr="009724EC">
              <w:rPr>
                <w:rFonts w:ascii="Times New Roman" w:eastAsia="Times New Roman" w:hAnsi="Times New Roman"/>
                <w:sz w:val="14"/>
                <w:szCs w:val="14"/>
                <w:lang w:eastAsia="ru-RU"/>
              </w:rPr>
              <w:lastRenderedPageBreak/>
              <w:t>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230 </w:t>
            </w:r>
            <w:r w:rsidRPr="009724EC">
              <w:rPr>
                <w:rFonts w:ascii="Times New Roman" w:eastAsia="Times New Roman" w:hAnsi="Times New Roman"/>
                <w:color w:val="000000"/>
                <w:sz w:val="14"/>
                <w:szCs w:val="14"/>
                <w:lang w:eastAsia="ru-RU"/>
              </w:rPr>
              <w:lastRenderedPageBreak/>
              <w:t>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xml:space="preserve">278 </w:t>
            </w:r>
            <w:r w:rsidRPr="009724EC">
              <w:rPr>
                <w:rFonts w:ascii="Times New Roman" w:eastAsia="Times New Roman" w:hAnsi="Times New Roman"/>
                <w:color w:val="000000"/>
                <w:sz w:val="14"/>
                <w:szCs w:val="14"/>
                <w:lang w:eastAsia="ru-RU"/>
              </w:rPr>
              <w:lastRenderedPageBreak/>
              <w:t>400,00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 xml:space="preserve">264 </w:t>
            </w:r>
            <w:r w:rsidRPr="009724EC">
              <w:rPr>
                <w:rFonts w:ascii="Times New Roman" w:eastAsia="Times New Roman" w:hAnsi="Times New Roman"/>
                <w:color w:val="000000"/>
                <w:sz w:val="14"/>
                <w:szCs w:val="14"/>
                <w:lang w:eastAsia="ru-RU"/>
              </w:rPr>
              <w:lastRenderedPageBreak/>
              <w:t>511,34</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0,</w:t>
            </w:r>
            <w:r w:rsidRPr="009724EC">
              <w:rPr>
                <w:rFonts w:ascii="Times New Roman" w:eastAsia="Times New Roman" w:hAnsi="Times New Roman"/>
                <w:color w:val="000000"/>
                <w:sz w:val="14"/>
                <w:szCs w:val="14"/>
                <w:lang w:eastAsia="ru-RU"/>
              </w:rPr>
              <w:lastRenderedPageBreak/>
              <w:t>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0,</w:t>
            </w:r>
            <w:r w:rsidRPr="009724EC">
              <w:rPr>
                <w:rFonts w:ascii="Times New Roman" w:eastAsia="Times New Roman" w:hAnsi="Times New Roman"/>
                <w:color w:val="000000"/>
                <w:sz w:val="14"/>
                <w:szCs w:val="14"/>
                <w:lang w:eastAsia="ru-RU"/>
              </w:rPr>
              <w:lastRenderedPageBreak/>
              <w:t>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lastRenderedPageBreak/>
              <w:t>77</w:t>
            </w:r>
            <w:r w:rsidRPr="009724EC">
              <w:rPr>
                <w:rFonts w:ascii="Times New Roman" w:eastAsia="Times New Roman" w:hAnsi="Times New Roman"/>
                <w:sz w:val="14"/>
                <w:szCs w:val="14"/>
                <w:lang w:eastAsia="ru-RU"/>
              </w:rPr>
              <w:lastRenderedPageBreak/>
              <w:t>2 911,34</w:t>
            </w: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val="restart"/>
            <w:tcBorders>
              <w:top w:val="nil"/>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1.6. Подготовка проектно-сметной документации. Проведение обследований и  испытательных работ. Замена опор и монтаж сетей внешнего электросн</w:t>
            </w:r>
            <w:r w:rsidRPr="009724EC">
              <w:rPr>
                <w:rFonts w:ascii="Times New Roman" w:eastAsia="Times New Roman" w:hAnsi="Times New Roman"/>
                <w:color w:val="000000"/>
                <w:sz w:val="14"/>
                <w:szCs w:val="14"/>
                <w:lang w:eastAsia="ru-RU"/>
              </w:rPr>
              <w:lastRenderedPageBreak/>
              <w:t>абжения. Приобретение генераторной установки, кабеля и электрооборудования.</w:t>
            </w: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0358000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1 733 325,90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1 733 325,90</w:t>
            </w:r>
          </w:p>
        </w:tc>
        <w:tc>
          <w:tcPr>
            <w:tcW w:w="618" w:type="pct"/>
            <w:tcBorders>
              <w:top w:val="nil"/>
              <w:left w:val="nil"/>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2014 году проведение испытаний  и измерений проводов, кабелей, автоматических выключателей сетей внутреннего электроснабжения на 2-х котельны</w:t>
            </w:r>
            <w:r w:rsidRPr="009724EC">
              <w:rPr>
                <w:rFonts w:ascii="Times New Roman" w:eastAsia="Times New Roman" w:hAnsi="Times New Roman"/>
                <w:sz w:val="14"/>
                <w:szCs w:val="14"/>
                <w:lang w:eastAsia="ru-RU"/>
              </w:rPr>
              <w:lastRenderedPageBreak/>
              <w:t xml:space="preserve">х;                                                                                                               </w:t>
            </w:r>
            <w:r w:rsidRPr="009724EC">
              <w:rPr>
                <w:rFonts w:ascii="Times New Roman" w:eastAsia="Times New Roman" w:hAnsi="Times New Roman"/>
                <w:sz w:val="14"/>
                <w:szCs w:val="14"/>
                <w:lang w:eastAsia="ru-RU"/>
              </w:rPr>
              <w:br/>
              <w:t xml:space="preserve">Обследование строительных конструкций, дымовых труб в котельной № 34 п. Таежный; </w:t>
            </w:r>
            <w:r w:rsidRPr="009724EC">
              <w:rPr>
                <w:rFonts w:ascii="Times New Roman" w:eastAsia="Times New Roman" w:hAnsi="Times New Roman"/>
                <w:sz w:val="14"/>
                <w:szCs w:val="14"/>
                <w:lang w:eastAsia="ru-RU"/>
              </w:rPr>
              <w:br/>
              <w:t>Выполнение проектно-сметных работ и монтаж сетей внешнего электроснабжения котельной № 21 п. Красногорьевский;</w:t>
            </w:r>
            <w:r w:rsidRPr="009724EC">
              <w:rPr>
                <w:rFonts w:ascii="Times New Roman" w:eastAsia="Times New Roman" w:hAnsi="Times New Roman"/>
                <w:sz w:val="14"/>
                <w:szCs w:val="14"/>
                <w:lang w:eastAsia="ru-RU"/>
              </w:rPr>
              <w:br/>
              <w:t>Проведение измерения сопротивления заземляющих устройств ж/д в п. Пинчуга, с. Богучаны - 10 ед.;</w:t>
            </w:r>
            <w:r w:rsidRPr="009724EC">
              <w:rPr>
                <w:rFonts w:ascii="Times New Roman" w:eastAsia="Times New Roman" w:hAnsi="Times New Roman"/>
                <w:sz w:val="14"/>
                <w:szCs w:val="14"/>
                <w:lang w:eastAsia="ru-RU"/>
              </w:rPr>
              <w:br/>
              <w:t xml:space="preserve">Разработка проектов санитарно-защитных зон котельных № 10, № 12, замена опор от котельной № 18 - 3 шт.         </w:t>
            </w:r>
          </w:p>
        </w:tc>
      </w:tr>
      <w:tr w:rsidR="002F73C3" w:rsidRPr="00BF0B84" w:rsidTr="002F73C3">
        <w:trPr>
          <w:trHeight w:val="20"/>
        </w:trPr>
        <w:tc>
          <w:tcPr>
            <w:tcW w:w="633"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414</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13 370 255,54</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14 617 019,41</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27 987 274,95</w:t>
            </w:r>
          </w:p>
        </w:tc>
        <w:tc>
          <w:tcPr>
            <w:tcW w:w="618"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2016 году разработка проекта реконструкции котельной №34 п.Таежный;                                                в 2017 году - оплата кредиторской задолженности за 2016 год.</w:t>
            </w:r>
          </w:p>
        </w:tc>
      </w:tr>
      <w:tr w:rsidR="002F73C3" w:rsidRPr="00BF0B84" w:rsidTr="002F73C3">
        <w:trPr>
          <w:trHeight w:val="20"/>
        </w:trPr>
        <w:tc>
          <w:tcPr>
            <w:tcW w:w="633"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1 836 744,46</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55 919,75</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480 782,21</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2 373 446,42</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В 2016 году разработка проектов зоны санитарной охраны и устройства склада временного хранения шлака на котельной </w:t>
            </w:r>
            <w:r w:rsidRPr="009724EC">
              <w:rPr>
                <w:rFonts w:ascii="Times New Roman" w:eastAsia="Times New Roman" w:hAnsi="Times New Roman"/>
                <w:sz w:val="14"/>
                <w:szCs w:val="14"/>
                <w:lang w:eastAsia="ru-RU"/>
              </w:rPr>
              <w:lastRenderedPageBreak/>
              <w:t>№10 с.Богучаны.                                                                                       2017г. - оплата кредиторской задолженности за 2016г. за разработку проекта зоны санитарной охраны котельной №10 с.Богучаны:                                                                                                              2018г. - Разработка проектов на капитальный ремонт котельной №34 (устранение аварийности) и прохождение экспертизы</w:t>
            </w:r>
          </w:p>
        </w:tc>
      </w:tr>
      <w:tr w:rsidR="002F73C3" w:rsidRPr="00BF0B84" w:rsidTr="002F73C3">
        <w:trPr>
          <w:trHeight w:val="20"/>
        </w:trPr>
        <w:tc>
          <w:tcPr>
            <w:tcW w:w="633"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517 362,76</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517 362,76</w:t>
            </w: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r>
      <w:tr w:rsidR="002F73C3" w:rsidRPr="00BF0B84" w:rsidTr="002F73C3">
        <w:trPr>
          <w:trHeight w:val="20"/>
        </w:trPr>
        <w:tc>
          <w:tcPr>
            <w:tcW w:w="633"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nil"/>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243</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35 000,00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35 000,00</w:t>
            </w:r>
          </w:p>
        </w:tc>
        <w:tc>
          <w:tcPr>
            <w:tcW w:w="618" w:type="pct"/>
            <w:tcBorders>
              <w:top w:val="nil"/>
              <w:left w:val="nil"/>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Проведение санитарно-эпидимиологической экспертизы проекта зоны санитарной охраны котельной №10 с.Богучаны</w:t>
            </w:r>
          </w:p>
        </w:tc>
      </w:tr>
      <w:tr w:rsidR="002F73C3" w:rsidRPr="00BF0B84" w:rsidTr="002F73C3">
        <w:trPr>
          <w:trHeight w:val="20"/>
        </w:trPr>
        <w:tc>
          <w:tcPr>
            <w:tcW w:w="633"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xml:space="preserve">УМС Богучанского района </w:t>
            </w: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0350080000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39 166,67</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39 166,67</w:t>
            </w:r>
          </w:p>
        </w:tc>
        <w:tc>
          <w:tcPr>
            <w:tcW w:w="618"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Обеспечение резервным электроснабжением водозаборных сооружений, снабжающего водой котельные №45, № 47  и социально-значимые объекты п.Осиновый Мыс (приобретение кабеля 0,350 км. и электрооборудования 10 ед)</w:t>
            </w:r>
          </w:p>
        </w:tc>
      </w:tr>
      <w:tr w:rsidR="002F73C3" w:rsidRPr="00BF0B84" w:rsidTr="002F73C3">
        <w:trPr>
          <w:trHeight w:val="20"/>
        </w:trPr>
        <w:tc>
          <w:tcPr>
            <w:tcW w:w="633" w:type="pct"/>
            <w:vMerge/>
            <w:tcBorders>
              <w:top w:val="nil"/>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863</w:t>
            </w:r>
          </w:p>
        </w:tc>
        <w:tc>
          <w:tcPr>
            <w:tcW w:w="187"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0502</w:t>
            </w:r>
          </w:p>
        </w:tc>
        <w:tc>
          <w:tcPr>
            <w:tcW w:w="3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035008Ф000</w:t>
            </w:r>
          </w:p>
        </w:tc>
        <w:tc>
          <w:tcPr>
            <w:tcW w:w="14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244</w:t>
            </w:r>
          </w:p>
        </w:tc>
        <w:tc>
          <w:tcPr>
            <w:tcW w:w="41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районный бюджет</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180 833,33</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279 550,50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460 383,83</w:t>
            </w:r>
          </w:p>
        </w:tc>
        <w:tc>
          <w:tcPr>
            <w:tcW w:w="618" w:type="pct"/>
            <w:tcBorders>
              <w:top w:val="single" w:sz="4" w:space="0" w:color="auto"/>
              <w:left w:val="nil"/>
              <w:bottom w:val="nil"/>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2017 году обеспечение резервны</w:t>
            </w:r>
            <w:r w:rsidRPr="009724EC">
              <w:rPr>
                <w:rFonts w:ascii="Times New Roman" w:eastAsia="Times New Roman" w:hAnsi="Times New Roman"/>
                <w:sz w:val="14"/>
                <w:szCs w:val="14"/>
                <w:lang w:eastAsia="ru-RU"/>
              </w:rPr>
              <w:lastRenderedPageBreak/>
              <w:t>м электроснабжением водозаборных сооружений, снабжающего водой котельные №45, № 47  и социально-значимые объекты п.Осиновый Мыс (приобретение 1 генератора);                                                                                                                в 2018 году - приобретение генератора и комплектующего оборудования в целях обеспечения централизованным электроснабжением населения д.Каменка.</w:t>
            </w:r>
          </w:p>
        </w:tc>
      </w:tr>
      <w:tr w:rsidR="002F73C3" w:rsidRPr="00BF0B84" w:rsidTr="002F73C3">
        <w:trPr>
          <w:trHeight w:val="20"/>
        </w:trPr>
        <w:tc>
          <w:tcPr>
            <w:tcW w:w="204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lastRenderedPageBreak/>
              <w:t>Итого по подпрограмме:</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31 170 833,83</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57 545 338,40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86 236 333,66</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50 041 917,98</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47 615 166,18</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53 984 281,74</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326 593 871,79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BF0B84" w:rsidTr="002F73C3">
        <w:trPr>
          <w:trHeight w:val="20"/>
        </w:trPr>
        <w:tc>
          <w:tcPr>
            <w:tcW w:w="2045"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в том числе:</w:t>
            </w:r>
          </w:p>
        </w:tc>
        <w:tc>
          <w:tcPr>
            <w:tcW w:w="415"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618"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BF0B84" w:rsidTr="002F73C3">
        <w:trPr>
          <w:trHeight w:val="20"/>
        </w:trPr>
        <w:tc>
          <w:tcPr>
            <w:tcW w:w="204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средства краевого бюджета</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1 992 500,00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28 000 000,00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22 520 470,42</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35 540 000,00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22 300 000,00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110 352 970,42</w:t>
            </w:r>
          </w:p>
        </w:tc>
        <w:tc>
          <w:tcPr>
            <w:tcW w:w="618"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r w:rsidR="002F73C3" w:rsidRPr="00BF0B84" w:rsidTr="002F73C3">
        <w:trPr>
          <w:trHeight w:val="20"/>
        </w:trPr>
        <w:tc>
          <w:tcPr>
            <w:tcW w:w="204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средства районного бюджета</w:t>
            </w:r>
          </w:p>
        </w:tc>
        <w:tc>
          <w:tcPr>
            <w:tcW w:w="415"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31 170 833,83</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55 552 838,40</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58 236 333,66</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27 521 447,56</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12 075 166,18</w:t>
            </w:r>
          </w:p>
        </w:tc>
        <w:tc>
          <w:tcPr>
            <w:tcW w:w="222"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31 684 281,74</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176"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jc w:val="center"/>
              <w:rPr>
                <w:rFonts w:ascii="Times New Roman" w:eastAsia="Times New Roman" w:hAnsi="Times New Roman"/>
                <w:color w:val="000000"/>
                <w:sz w:val="14"/>
                <w:szCs w:val="14"/>
                <w:lang w:eastAsia="ru-RU"/>
              </w:rPr>
            </w:pPr>
            <w:r w:rsidRPr="009724EC">
              <w:rPr>
                <w:rFonts w:ascii="Times New Roman" w:eastAsia="Times New Roman" w:hAnsi="Times New Roman"/>
                <w:color w:val="000000"/>
                <w:sz w:val="14"/>
                <w:szCs w:val="14"/>
                <w:lang w:eastAsia="ru-RU"/>
              </w:rPr>
              <w:t>0,00</w:t>
            </w:r>
          </w:p>
        </w:tc>
        <w:tc>
          <w:tcPr>
            <w:tcW w:w="238" w:type="pct"/>
            <w:tcBorders>
              <w:top w:val="nil"/>
              <w:left w:val="nil"/>
              <w:bottom w:val="single" w:sz="4" w:space="0" w:color="auto"/>
              <w:right w:val="single" w:sz="4" w:space="0" w:color="auto"/>
            </w:tcBorders>
            <w:shd w:val="clear" w:color="auto" w:fill="auto"/>
            <w:vAlign w:val="center"/>
            <w:hideMark/>
          </w:tcPr>
          <w:p w:rsidR="002F73C3" w:rsidRPr="009724EC" w:rsidRDefault="002F73C3" w:rsidP="002F73C3">
            <w:pPr>
              <w:spacing w:after="0" w:line="240" w:lineRule="auto"/>
              <w:jc w:val="center"/>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216 240 901,37</w:t>
            </w:r>
          </w:p>
        </w:tc>
        <w:tc>
          <w:tcPr>
            <w:tcW w:w="618" w:type="pct"/>
            <w:tcBorders>
              <w:top w:val="nil"/>
              <w:left w:val="nil"/>
              <w:bottom w:val="single" w:sz="4" w:space="0" w:color="auto"/>
              <w:right w:val="single" w:sz="4" w:space="0" w:color="auto"/>
            </w:tcBorders>
            <w:shd w:val="clear" w:color="auto" w:fill="auto"/>
            <w:noWrap/>
            <w:vAlign w:val="center"/>
            <w:hideMark/>
          </w:tcPr>
          <w:p w:rsidR="002F73C3" w:rsidRPr="009724EC" w:rsidRDefault="002F73C3" w:rsidP="002F73C3">
            <w:pPr>
              <w:spacing w:after="0" w:line="240" w:lineRule="auto"/>
              <w:rPr>
                <w:rFonts w:ascii="Times New Roman" w:eastAsia="Times New Roman" w:hAnsi="Times New Roman"/>
                <w:sz w:val="14"/>
                <w:szCs w:val="14"/>
                <w:lang w:eastAsia="ru-RU"/>
              </w:rPr>
            </w:pPr>
            <w:r w:rsidRPr="009724EC">
              <w:rPr>
                <w:rFonts w:ascii="Times New Roman" w:eastAsia="Times New Roman" w:hAnsi="Times New Roman"/>
                <w:sz w:val="14"/>
                <w:szCs w:val="14"/>
                <w:lang w:eastAsia="ru-RU"/>
              </w:rPr>
              <w:t> </w:t>
            </w:r>
          </w:p>
        </w:tc>
      </w:tr>
    </w:tbl>
    <w:p w:rsidR="009724EC" w:rsidRPr="009724EC" w:rsidRDefault="009724EC" w:rsidP="009724EC">
      <w:pPr>
        <w:spacing w:before="100" w:beforeAutospacing="1" w:after="0" w:line="240" w:lineRule="auto"/>
        <w:jc w:val="center"/>
        <w:rPr>
          <w:rFonts w:ascii="Times New Roman" w:eastAsia="Times New Roman" w:hAnsi="Times New Roman"/>
          <w:sz w:val="28"/>
          <w:szCs w:val="28"/>
          <w:lang w:eastAsia="ru-RU"/>
        </w:rPr>
      </w:pPr>
      <w:r w:rsidRPr="009724EC">
        <w:rPr>
          <w:rFonts w:ascii="Times New Roman" w:eastAsia="Times New Roman" w:hAnsi="Times New Roman"/>
          <w:b/>
          <w:i/>
          <w:noProof/>
          <w:spacing w:val="-4"/>
          <w:sz w:val="24"/>
          <w:szCs w:val="24"/>
          <w:lang w:eastAsia="ru-RU"/>
        </w:rPr>
        <w:drawing>
          <wp:inline distT="0" distB="0" distL="0" distR="0">
            <wp:extent cx="514350" cy="609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4350" cy="609600"/>
                    </a:xfrm>
                    <a:prstGeom prst="rect">
                      <a:avLst/>
                    </a:prstGeom>
                    <a:noFill/>
                    <a:ln>
                      <a:noFill/>
                    </a:ln>
                  </pic:spPr>
                </pic:pic>
              </a:graphicData>
            </a:graphic>
          </wp:inline>
        </w:drawing>
      </w:r>
    </w:p>
    <w:p w:rsidR="009724EC" w:rsidRPr="009724EC" w:rsidRDefault="009724EC" w:rsidP="009724EC">
      <w:pPr>
        <w:spacing w:before="100" w:beforeAutospacing="1"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АДМИНИСТРАЦИЯ</w:t>
      </w:r>
      <w:r>
        <w:rPr>
          <w:rFonts w:ascii="Times New Roman" w:eastAsia="Times New Roman" w:hAnsi="Times New Roman"/>
          <w:sz w:val="20"/>
          <w:szCs w:val="20"/>
          <w:lang w:eastAsia="ru-RU"/>
        </w:rPr>
        <w:t xml:space="preserve"> </w:t>
      </w:r>
      <w:r w:rsidRPr="009724EC">
        <w:rPr>
          <w:rFonts w:ascii="Times New Roman" w:eastAsia="Times New Roman" w:hAnsi="Times New Roman"/>
          <w:sz w:val="20"/>
          <w:szCs w:val="20"/>
          <w:lang w:eastAsia="ru-RU"/>
        </w:rPr>
        <w:t>БОГУЧАНСКОГО РАЙОНА</w:t>
      </w:r>
    </w:p>
    <w:p w:rsidR="009724EC" w:rsidRPr="009724EC" w:rsidRDefault="009724EC" w:rsidP="009724EC">
      <w:pPr>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ПОСТАНОВЛЕНИЕ</w:t>
      </w:r>
    </w:p>
    <w:tbl>
      <w:tblPr>
        <w:tblW w:w="0" w:type="auto"/>
        <w:tblLook w:val="04A0"/>
      </w:tblPr>
      <w:tblGrid>
        <w:gridCol w:w="3189"/>
        <w:gridCol w:w="3190"/>
        <w:gridCol w:w="3191"/>
      </w:tblGrid>
      <w:tr w:rsidR="009724EC" w:rsidRPr="009724EC" w:rsidTr="009724EC">
        <w:tc>
          <w:tcPr>
            <w:tcW w:w="3190" w:type="dxa"/>
            <w:shd w:val="clear" w:color="auto" w:fill="auto"/>
          </w:tcPr>
          <w:p w:rsidR="009724EC" w:rsidRPr="009724EC" w:rsidRDefault="009724EC" w:rsidP="009724EC">
            <w:pP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12.07.2019</w:t>
            </w:r>
          </w:p>
        </w:tc>
        <w:tc>
          <w:tcPr>
            <w:tcW w:w="3190" w:type="dxa"/>
            <w:shd w:val="clear" w:color="auto" w:fill="auto"/>
          </w:tcPr>
          <w:p w:rsidR="009724EC" w:rsidRPr="009724EC" w:rsidRDefault="009724EC" w:rsidP="009724EC">
            <w:pPr>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 Богучаны</w:t>
            </w:r>
          </w:p>
        </w:tc>
        <w:tc>
          <w:tcPr>
            <w:tcW w:w="3191" w:type="dxa"/>
            <w:shd w:val="clear" w:color="auto" w:fill="auto"/>
          </w:tcPr>
          <w:p w:rsidR="009724EC" w:rsidRPr="009724EC" w:rsidRDefault="009724EC" w:rsidP="009724EC">
            <w:pPr>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№732-п</w:t>
            </w:r>
          </w:p>
        </w:tc>
      </w:tr>
    </w:tbl>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 создании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 xml:space="preserve">В целях подготовки и согласования проектовправил землепользования и застройкимуниципальных образованийБогучанского района Красноярского края, в том числе внесения изменений в действующие правила землепользования и застройки, руководствуясь статьей 31 Градостроительного кодекса Российской Федерации, статьей 15 Федерального закона  от 06.10.2003 N 131-ФЗ «Об общих принципах организации местного самоуправления в Российской Федерации», </w:t>
      </w:r>
      <w:r w:rsidRPr="009724EC">
        <w:rPr>
          <w:rFonts w:ascii="Times New Roman" w:eastAsia="Times New Roman" w:hAnsi="Times New Roman"/>
          <w:bCs/>
          <w:sz w:val="20"/>
          <w:szCs w:val="20"/>
          <w:lang w:eastAsia="ru-RU"/>
        </w:rPr>
        <w:t>статьями 7, 43, 47Устава Богучанского района Красноярского края</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ПОСТАНОВЛЯЮ: </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 Создать комиссию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 Утвердить Положение о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согласно приложению № 1.</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 Утвердить состав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согласно приложению № 2.</w:t>
      </w:r>
    </w:p>
    <w:p w:rsidR="009724EC" w:rsidRPr="009724EC" w:rsidRDefault="009724EC" w:rsidP="009724EC">
      <w:pPr>
        <w:spacing w:after="0" w:line="240" w:lineRule="auto"/>
        <w:ind w:firstLine="709"/>
        <w:jc w:val="both"/>
        <w:rPr>
          <w:rFonts w:ascii="Times New Roman" w:eastAsia="Times New Roman" w:hAnsi="Times New Roman"/>
          <w:bCs/>
          <w:sz w:val="20"/>
          <w:szCs w:val="20"/>
          <w:lang w:eastAsia="ru-RU"/>
        </w:rPr>
      </w:pPr>
      <w:r w:rsidRPr="009724EC">
        <w:rPr>
          <w:rFonts w:ascii="Times New Roman" w:eastAsia="Times New Roman" w:hAnsi="Times New Roman"/>
          <w:bCs/>
          <w:sz w:val="20"/>
          <w:szCs w:val="20"/>
          <w:lang w:eastAsia="ru-RU"/>
        </w:rPr>
        <w:t>4.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5. Контроль за исполнением постановления возложить на заместителя Главы Богучанского района по экономике и планированию Н.В. Илиндееву.</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6. Настоящее постановление вступает в силу со дня подписания.</w:t>
      </w:r>
    </w:p>
    <w:p w:rsidR="009724EC" w:rsidRPr="009724EC" w:rsidRDefault="009724EC" w:rsidP="009724EC">
      <w:pPr>
        <w:spacing w:after="0" w:line="240" w:lineRule="auto"/>
        <w:rPr>
          <w:rFonts w:ascii="Times New Roman" w:eastAsia="Times New Roman" w:hAnsi="Times New Roman"/>
          <w:sz w:val="20"/>
          <w:szCs w:val="20"/>
          <w:lang w:eastAsia="ru-RU"/>
        </w:rPr>
      </w:pPr>
    </w:p>
    <w:p w:rsidR="009724EC" w:rsidRDefault="009724EC" w:rsidP="009724EC">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И.о. Главы Богучанского района                                                   Н.В. Илиндеева</w:t>
      </w:r>
    </w:p>
    <w:p w:rsidR="009724EC" w:rsidRPr="009724EC" w:rsidRDefault="009724EC" w:rsidP="009724EC">
      <w:pPr>
        <w:spacing w:after="0" w:line="240" w:lineRule="auto"/>
        <w:rPr>
          <w:rFonts w:ascii="Times New Roman" w:eastAsia="Times New Roman" w:hAnsi="Times New Roman"/>
          <w:sz w:val="20"/>
          <w:szCs w:val="20"/>
          <w:lang w:eastAsia="ru-RU"/>
        </w:rPr>
      </w:pPr>
    </w:p>
    <w:p w:rsidR="009724EC" w:rsidRPr="009724EC" w:rsidRDefault="009724EC" w:rsidP="009724EC">
      <w:pPr>
        <w:spacing w:after="0" w:line="240" w:lineRule="auto"/>
        <w:ind w:left="5103"/>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Приложение № 1</w:t>
      </w:r>
      <w:r w:rsidRPr="009724EC">
        <w:rPr>
          <w:rFonts w:ascii="Times New Roman" w:eastAsia="Times New Roman" w:hAnsi="Times New Roman"/>
          <w:sz w:val="20"/>
          <w:szCs w:val="20"/>
          <w:lang w:eastAsia="ru-RU"/>
        </w:rPr>
        <w:br/>
        <w:t>к Постановлению администрации</w:t>
      </w:r>
      <w:r w:rsidRPr="009724EC">
        <w:rPr>
          <w:rFonts w:ascii="Times New Roman" w:eastAsia="Times New Roman" w:hAnsi="Times New Roman"/>
          <w:sz w:val="20"/>
          <w:szCs w:val="20"/>
          <w:lang w:eastAsia="ru-RU"/>
        </w:rPr>
        <w:br/>
        <w:t>Богучанского района</w:t>
      </w:r>
      <w:r w:rsidRPr="009724EC">
        <w:rPr>
          <w:rFonts w:ascii="Times New Roman" w:eastAsia="Times New Roman" w:hAnsi="Times New Roman"/>
          <w:sz w:val="20"/>
          <w:szCs w:val="20"/>
          <w:lang w:eastAsia="ru-RU"/>
        </w:rPr>
        <w:br/>
      </w:r>
      <w:r>
        <w:rPr>
          <w:rFonts w:ascii="Times New Roman" w:eastAsia="Times New Roman" w:hAnsi="Times New Roman"/>
          <w:sz w:val="20"/>
          <w:szCs w:val="20"/>
          <w:lang w:eastAsia="ru-RU"/>
        </w:rPr>
        <w:t>от «12»07.2019 № 732-п</w:t>
      </w:r>
    </w:p>
    <w:p w:rsidR="009724EC" w:rsidRPr="009724EC" w:rsidRDefault="009724EC" w:rsidP="009724EC">
      <w:pPr>
        <w:spacing w:after="0" w:line="240" w:lineRule="auto"/>
        <w:jc w:val="right"/>
        <w:rPr>
          <w:rFonts w:ascii="Times New Roman" w:eastAsia="Times New Roman" w:hAnsi="Times New Roman"/>
          <w:sz w:val="20"/>
          <w:szCs w:val="20"/>
          <w:lang w:eastAsia="ru-RU"/>
        </w:rPr>
      </w:pPr>
    </w:p>
    <w:p w:rsidR="009724EC" w:rsidRPr="009724EC" w:rsidRDefault="009724EC" w:rsidP="009724EC">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Положение</w:t>
      </w:r>
      <w:r w:rsidRPr="009724EC">
        <w:rPr>
          <w:rFonts w:ascii="Times New Roman" w:eastAsia="Times New Roman" w:hAnsi="Times New Roman"/>
          <w:sz w:val="20"/>
          <w:szCs w:val="20"/>
          <w:lang w:eastAsia="ru-RU"/>
        </w:rPr>
        <w:br/>
        <w:t>о комиссии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9724EC" w:rsidRPr="009724EC" w:rsidRDefault="009724EC" w:rsidP="009724EC">
      <w:pPr>
        <w:spacing w:after="0" w:line="240" w:lineRule="auto"/>
        <w:jc w:val="center"/>
        <w:rPr>
          <w:rFonts w:ascii="Times New Roman" w:eastAsia="Times New Roman" w:hAnsi="Times New Roman"/>
          <w:sz w:val="20"/>
          <w:szCs w:val="20"/>
          <w:lang w:eastAsia="ru-RU"/>
        </w:rPr>
      </w:pPr>
    </w:p>
    <w:p w:rsidR="009724EC" w:rsidRPr="009724EC" w:rsidRDefault="009724EC" w:rsidP="009724EC">
      <w:pPr>
        <w:autoSpaceDE w:val="0"/>
        <w:autoSpaceDN w:val="0"/>
        <w:adjustRightInd w:val="0"/>
        <w:spacing w:after="0" w:line="240" w:lineRule="auto"/>
        <w:ind w:firstLine="851"/>
        <w:jc w:val="both"/>
        <w:rPr>
          <w:rFonts w:ascii="Arial" w:eastAsia="Times New Roman" w:hAnsi="Arial" w:cs="Arial"/>
          <w:sz w:val="20"/>
          <w:szCs w:val="20"/>
          <w:lang w:eastAsia="ru-RU"/>
        </w:rPr>
      </w:pPr>
      <w:r w:rsidRPr="009724EC">
        <w:rPr>
          <w:rFonts w:ascii="Times New Roman" w:eastAsia="Times New Roman" w:hAnsi="Times New Roman"/>
          <w:sz w:val="20"/>
          <w:szCs w:val="20"/>
          <w:lang w:eastAsia="ru-RU"/>
        </w:rPr>
        <w:t xml:space="preserve">Настоящее Положение о </w:t>
      </w:r>
      <w:r w:rsidRPr="009724EC">
        <w:rPr>
          <w:rFonts w:ascii="Times New Roman" w:eastAsia="Times New Roman" w:hAnsi="Times New Roman"/>
          <w:bCs/>
          <w:sz w:val="20"/>
          <w:szCs w:val="20"/>
          <w:lang w:eastAsia="ru-RU"/>
        </w:rPr>
        <w:t xml:space="preserve">комиссии </w:t>
      </w:r>
      <w:r w:rsidRPr="009724EC">
        <w:rPr>
          <w:rFonts w:ascii="Times New Roman" w:eastAsia="Times New Roman" w:hAnsi="Times New Roman"/>
          <w:sz w:val="20"/>
          <w:szCs w:val="20"/>
          <w:lang w:eastAsia="ru-RU"/>
        </w:rPr>
        <w:t>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(далее по тексту – Положение) создается с целью обеспечения взаимодействия по вопросам устойчивого развития территорий муниципальных образований, сохранения окружающей среды и объектов культурного наследия.</w:t>
      </w: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p>
    <w:p w:rsidR="009724EC" w:rsidRPr="009724EC" w:rsidRDefault="009724EC" w:rsidP="009724EC">
      <w:pPr>
        <w:numPr>
          <w:ilvl w:val="0"/>
          <w:numId w:val="20"/>
        </w:numPr>
        <w:tabs>
          <w:tab w:val="num" w:pos="0"/>
        </w:tabs>
        <w:spacing w:after="0" w:line="240" w:lineRule="auto"/>
        <w:ind w:firstLine="0"/>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Общие положения</w:t>
      </w:r>
    </w:p>
    <w:p w:rsidR="009724EC" w:rsidRPr="009724EC" w:rsidRDefault="009724EC" w:rsidP="009724EC">
      <w:pPr>
        <w:spacing w:after="0" w:line="240" w:lineRule="auto"/>
        <w:rPr>
          <w:rFonts w:ascii="Times New Roman" w:eastAsia="Times New Roman" w:hAnsi="Times New Roman"/>
          <w:sz w:val="20"/>
          <w:szCs w:val="20"/>
          <w:lang w:eastAsia="ru-RU"/>
        </w:rPr>
      </w:pPr>
    </w:p>
    <w:p w:rsidR="009724EC" w:rsidRPr="009724EC" w:rsidRDefault="009724EC" w:rsidP="009724EC">
      <w:pPr>
        <w:spacing w:after="0" w:line="240" w:lineRule="auto"/>
        <w:ind w:firstLine="720"/>
        <w:jc w:val="both"/>
        <w:rPr>
          <w:rFonts w:ascii="Times New Roman" w:eastAsia="Times New Roman" w:hAnsi="Times New Roman"/>
          <w:sz w:val="20"/>
          <w:szCs w:val="20"/>
          <w:highlight w:val="yellow"/>
          <w:lang w:eastAsia="ru-RU"/>
        </w:rPr>
      </w:pPr>
      <w:r w:rsidRPr="009724EC">
        <w:rPr>
          <w:rFonts w:ascii="Times New Roman" w:eastAsia="Times New Roman" w:hAnsi="Times New Roman"/>
          <w:bCs/>
          <w:sz w:val="20"/>
          <w:szCs w:val="20"/>
          <w:lang w:eastAsia="ru-RU"/>
        </w:rPr>
        <w:t xml:space="preserve">1.1 Комиссия </w:t>
      </w:r>
      <w:r w:rsidRPr="009724EC">
        <w:rPr>
          <w:rFonts w:ascii="Times New Roman" w:eastAsia="Times New Roman" w:hAnsi="Times New Roman"/>
          <w:sz w:val="20"/>
          <w:szCs w:val="20"/>
          <w:lang w:eastAsia="ru-RU"/>
        </w:rPr>
        <w:t>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 (далее по тексту – комиссия) является совещательным органом при Главе Богучанского района, образованным в целях обеспечения взаимодействия и согласованного функционирования органов местного самоуправления, общественных объединений и других организаций при рассмотрении вопросов, связанных с  развитием территорий муниципальных образований, сохранения окружающей среды и объектов культурного наследия.</w:t>
      </w: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1.2. Комиссия в своей деятельности руководствуется Конституцией Российской Федерации, Федеральными Законами, законами Красноярского края, Уставом Богучанского района и иными нормативными актами органов государственной власти Российской Федерации и Красноярского края, решениями Богучанского районного Совета депутатов, постановлениями и распоряжениями Главы Богучанского района, постановлениями и распоряжениями администрации Богучанского района, а также настоящим Положением.</w:t>
      </w: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1.3. Комиссия создаётся, реорганизуется и упраздняется постановлением администрации Богучанского района.</w:t>
      </w: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1.4. Положение о комиссии и его персональный состав утверждается постановлением администрации Богучанского района.</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1.5. Комиссия формируется из руководителей и главных специалистов отделов администрации Богучанского района, представителей муниципальных образований (по согласованию).</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1.6. Члены комиссии осуществляют свою деятельность на добровольной и безвозмездной основе.</w:t>
      </w:r>
    </w:p>
    <w:p w:rsidR="009724EC" w:rsidRPr="009724EC" w:rsidRDefault="009724EC" w:rsidP="009724EC">
      <w:pPr>
        <w:spacing w:after="0" w:line="240" w:lineRule="auto"/>
        <w:ind w:firstLine="709"/>
        <w:jc w:val="both"/>
        <w:rPr>
          <w:rFonts w:ascii="Times New Roman" w:eastAsia="Times New Roman" w:hAnsi="Times New Roman"/>
          <w:sz w:val="20"/>
          <w:szCs w:val="20"/>
          <w:lang w:eastAsia="ru-RU"/>
        </w:rPr>
      </w:pPr>
    </w:p>
    <w:p w:rsidR="009724EC" w:rsidRPr="009724EC" w:rsidRDefault="009724EC" w:rsidP="009724EC">
      <w:pPr>
        <w:numPr>
          <w:ilvl w:val="0"/>
          <w:numId w:val="20"/>
        </w:numPr>
        <w:tabs>
          <w:tab w:val="num" w:pos="0"/>
        </w:tabs>
        <w:spacing w:after="0" w:line="240" w:lineRule="auto"/>
        <w:ind w:firstLine="0"/>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Основные задачи и функции</w:t>
      </w:r>
    </w:p>
    <w:p w:rsidR="009724EC" w:rsidRPr="009724EC" w:rsidRDefault="009724EC" w:rsidP="009724EC">
      <w:pPr>
        <w:spacing w:after="0" w:line="240" w:lineRule="auto"/>
        <w:jc w:val="both"/>
        <w:rPr>
          <w:rFonts w:ascii="Times New Roman" w:eastAsia="Times New Roman" w:hAnsi="Times New Roman"/>
          <w:sz w:val="20"/>
          <w:szCs w:val="20"/>
          <w:lang w:eastAsia="ru-RU"/>
        </w:rPr>
      </w:pP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Основными задачами комиссии являются: </w:t>
      </w:r>
    </w:p>
    <w:p w:rsidR="009724EC" w:rsidRPr="009724EC" w:rsidRDefault="009724EC" w:rsidP="009724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2.1. подготовка предложений по созданию условий для устойчивого развития территорий муниципальных образований, сохранения окружающей среды;</w:t>
      </w:r>
    </w:p>
    <w:p w:rsidR="009724EC" w:rsidRPr="009724EC" w:rsidRDefault="009724EC" w:rsidP="009724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2.2. рассмотрение вопросов и предложений по обеспечению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24EC" w:rsidRPr="009724EC" w:rsidRDefault="009724EC" w:rsidP="009724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2.3. регулирование иных вопросов землепользования и застройки.</w:t>
      </w: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Комиссия для выполнения возложенных на нее задач осуществляет следующие функции:</w:t>
      </w: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2.4. рассматривает вопросы, связанные с местоположением территориальных зон и внесением изменений в правила землепользования и застройки;</w:t>
      </w: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2.5. иные функции связанные с вопросами градостроительной деятельности на территории Богучанского района;</w:t>
      </w: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p>
    <w:p w:rsidR="009724EC" w:rsidRPr="009724EC" w:rsidRDefault="009724EC" w:rsidP="009724EC">
      <w:pPr>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Комиссия в соответствии с возложенными на нее задачами имеет право:</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2.6. выступать организатором общественных обсуждений или публичных слушаний при их проведении;</w:t>
      </w:r>
    </w:p>
    <w:p w:rsidR="009724EC" w:rsidRPr="009724EC" w:rsidRDefault="009724EC" w:rsidP="009724EC">
      <w:pPr>
        <w:numPr>
          <w:ilvl w:val="1"/>
          <w:numId w:val="21"/>
        </w:numPr>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запрашивать и получать в установленном порядке у федеральных органов исполнительной власти, органов исполнительной власти субъектов Российской Федерации, внебюджетных фондов, предприятий и организаций, осуществляющих деятельность на территории района (далее по тексту – предприятия), администраций сельсоветов Богучанского района материалы и информацию по вопросам, отнесенным к компетенции комиссии;</w:t>
      </w:r>
    </w:p>
    <w:p w:rsidR="009724EC" w:rsidRPr="009724EC" w:rsidRDefault="009724EC" w:rsidP="009724EC">
      <w:pPr>
        <w:numPr>
          <w:ilvl w:val="1"/>
          <w:numId w:val="21"/>
        </w:numPr>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приглашать для участия в заседаниях и заслушивать представителей предприятий, администраций сельсоветов Богучанского района по вопросам, отнесенным к компетенции комиссии, и принимать соответствующие решения;</w:t>
      </w:r>
    </w:p>
    <w:p w:rsidR="009724EC" w:rsidRPr="009724EC" w:rsidRDefault="009724EC" w:rsidP="009724EC">
      <w:pPr>
        <w:numPr>
          <w:ilvl w:val="1"/>
          <w:numId w:val="21"/>
        </w:numPr>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привлекать к работе комиссии представителей заинтересованных органов исполнительной власти, научных и общественных организаций и специалистов;</w:t>
      </w:r>
    </w:p>
    <w:p w:rsidR="009724EC" w:rsidRPr="009724EC" w:rsidRDefault="009724EC" w:rsidP="009724EC">
      <w:pPr>
        <w:numPr>
          <w:ilvl w:val="1"/>
          <w:numId w:val="21"/>
        </w:numPr>
        <w:spacing w:after="0" w:line="240" w:lineRule="auto"/>
        <w:ind w:left="0"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рассматривать заявления, обращения, пожелания, а также жалобы по вопросам, входящим в компетенцию комиссии.</w:t>
      </w:r>
    </w:p>
    <w:p w:rsidR="009724EC" w:rsidRPr="009724EC" w:rsidRDefault="009724EC" w:rsidP="009724EC">
      <w:pPr>
        <w:spacing w:after="0" w:line="240" w:lineRule="auto"/>
        <w:ind w:left="360"/>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  Порядок работы комиссии.</w:t>
      </w:r>
    </w:p>
    <w:p w:rsidR="009724EC" w:rsidRPr="009724EC" w:rsidRDefault="009724EC" w:rsidP="009724EC">
      <w:pPr>
        <w:spacing w:after="0" w:line="240" w:lineRule="auto"/>
        <w:jc w:val="both"/>
        <w:rPr>
          <w:rFonts w:ascii="Times New Roman" w:eastAsia="Times New Roman" w:hAnsi="Times New Roman"/>
          <w:sz w:val="20"/>
          <w:szCs w:val="20"/>
          <w:lang w:eastAsia="ru-RU"/>
        </w:rPr>
      </w:pPr>
    </w:p>
    <w:p w:rsidR="009724EC" w:rsidRPr="009724EC" w:rsidRDefault="009724EC" w:rsidP="009724EC">
      <w:pPr>
        <w:autoSpaceDE w:val="0"/>
        <w:autoSpaceDN w:val="0"/>
        <w:adjustRightInd w:val="0"/>
        <w:spacing w:after="0" w:line="240" w:lineRule="auto"/>
        <w:ind w:left="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3.1.   Заседания комиссии проводятся по мере необходимости.</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3.2. Заседания комиссии проводит председатель, на время отсутствия председателя его обязанности исполняет заместитель председателя комиссии.</w:t>
      </w:r>
    </w:p>
    <w:p w:rsidR="009724EC" w:rsidRPr="009724EC" w:rsidRDefault="009724EC" w:rsidP="009724E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Председателем комиссии является заместитель Главы Богучанского района.</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3.3 Члены комиссии принимают участие в работе комиссии, изучают поступающие документы, готовят по ним свои замечания, предложения, возражения.</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3.4 Заседание комиссии считается правомочным, если на ней присутствуют более 50 процентов состава комиссии.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 которое оглашается на заседании и приобщается к протоколу заседания.</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3.5.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3.6 Решения и протоколы заседаний комиссии подписываются председательствующим на заседании и секретарем комиссии. Решения, соглашения и протоколы заседаний комиссии хранятся у секретаря.</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3.7. 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организует подготовку заседания.</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3.8. Решения, принимаемые комиссией, носят рекомендательный характер.</w:t>
      </w:r>
    </w:p>
    <w:p w:rsidR="009724EC" w:rsidRPr="009724EC" w:rsidRDefault="009724EC" w:rsidP="009724E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3.9. Материальное и организационно-техническое обеспечение деятельности комиссии осуществляется администрацией Богучанского района.</w:t>
      </w:r>
    </w:p>
    <w:p w:rsidR="009724EC" w:rsidRPr="009724EC" w:rsidRDefault="009724EC" w:rsidP="009724EC">
      <w:pPr>
        <w:spacing w:after="0" w:line="240" w:lineRule="auto"/>
        <w:jc w:val="right"/>
        <w:rPr>
          <w:rFonts w:ascii="Times New Roman" w:eastAsia="Times New Roman" w:hAnsi="Times New Roman"/>
          <w:sz w:val="18"/>
          <w:szCs w:val="20"/>
          <w:lang w:eastAsia="ru-RU"/>
        </w:rPr>
      </w:pPr>
    </w:p>
    <w:p w:rsidR="009724EC" w:rsidRPr="009724EC" w:rsidRDefault="009724EC" w:rsidP="009724EC">
      <w:pPr>
        <w:spacing w:after="0" w:line="240" w:lineRule="auto"/>
        <w:ind w:left="5103"/>
        <w:jc w:val="right"/>
        <w:rPr>
          <w:rFonts w:ascii="Times New Roman" w:eastAsia="Times New Roman" w:hAnsi="Times New Roman"/>
          <w:sz w:val="18"/>
          <w:szCs w:val="20"/>
          <w:lang w:eastAsia="ru-RU"/>
        </w:rPr>
      </w:pPr>
      <w:r w:rsidRPr="009724EC">
        <w:rPr>
          <w:rFonts w:ascii="Times New Roman" w:eastAsia="Times New Roman" w:hAnsi="Times New Roman"/>
          <w:sz w:val="18"/>
          <w:szCs w:val="20"/>
          <w:lang w:eastAsia="ru-RU"/>
        </w:rPr>
        <w:lastRenderedPageBreak/>
        <w:t>Приложение № 2</w:t>
      </w:r>
      <w:r w:rsidRPr="009724EC">
        <w:rPr>
          <w:rFonts w:ascii="Times New Roman" w:eastAsia="Times New Roman" w:hAnsi="Times New Roman"/>
          <w:sz w:val="18"/>
          <w:szCs w:val="20"/>
          <w:lang w:eastAsia="ru-RU"/>
        </w:rPr>
        <w:br/>
        <w:t>к Постановлению администрации</w:t>
      </w:r>
      <w:r w:rsidRPr="009724EC">
        <w:rPr>
          <w:rFonts w:ascii="Times New Roman" w:eastAsia="Times New Roman" w:hAnsi="Times New Roman"/>
          <w:sz w:val="18"/>
          <w:szCs w:val="20"/>
          <w:lang w:eastAsia="ru-RU"/>
        </w:rPr>
        <w:br/>
        <w:t>Богучанского района</w:t>
      </w:r>
      <w:r w:rsidRPr="009724EC">
        <w:rPr>
          <w:rFonts w:ascii="Times New Roman" w:eastAsia="Times New Roman" w:hAnsi="Times New Roman"/>
          <w:sz w:val="18"/>
          <w:szCs w:val="20"/>
          <w:lang w:eastAsia="ru-RU"/>
        </w:rPr>
        <w:br/>
        <w:t>от «_12» 07. 2019 № 732-п</w:t>
      </w:r>
    </w:p>
    <w:p w:rsidR="009724EC" w:rsidRPr="009724EC" w:rsidRDefault="009724EC" w:rsidP="009724EC">
      <w:pPr>
        <w:widowControl w:val="0"/>
        <w:spacing w:after="0" w:line="240" w:lineRule="auto"/>
        <w:jc w:val="right"/>
        <w:rPr>
          <w:rFonts w:ascii="Times New Roman" w:eastAsia="Times New Roman" w:hAnsi="Times New Roman"/>
          <w:b/>
          <w:sz w:val="18"/>
          <w:szCs w:val="20"/>
          <w:lang w:eastAsia="ru-RU"/>
        </w:rPr>
      </w:pPr>
    </w:p>
    <w:p w:rsidR="009724EC" w:rsidRPr="009724EC" w:rsidRDefault="009724EC" w:rsidP="009724EC">
      <w:pPr>
        <w:spacing w:after="0" w:line="240" w:lineRule="auto"/>
        <w:jc w:val="center"/>
        <w:rPr>
          <w:rFonts w:ascii="Times New Roman" w:eastAsia="Times New Roman" w:hAnsi="Times New Roman"/>
          <w:sz w:val="20"/>
          <w:szCs w:val="20"/>
          <w:lang w:eastAsia="ru-RU"/>
        </w:rPr>
      </w:pPr>
    </w:p>
    <w:p w:rsidR="009724EC" w:rsidRPr="009724EC" w:rsidRDefault="009724EC" w:rsidP="009724EC">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Состав</w:t>
      </w:r>
    </w:p>
    <w:p w:rsidR="009724EC" w:rsidRPr="009724EC" w:rsidRDefault="009724EC" w:rsidP="009724EC">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комиссии администрации Богучанского по подготовке проектов правил землепользования и застройки муниципальных образований Богучанского района Красноярского края, в том числе внесения изменений в действующие правила землепользования и застройки</w:t>
      </w:r>
    </w:p>
    <w:p w:rsidR="009724EC" w:rsidRPr="009724EC" w:rsidRDefault="009724EC" w:rsidP="009724EC">
      <w:pPr>
        <w:spacing w:after="0" w:line="240" w:lineRule="auto"/>
        <w:rPr>
          <w:rFonts w:ascii="Times New Roman" w:eastAsia="Times New Roman" w:hAnsi="Times New Roman"/>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5776"/>
      </w:tblGrid>
      <w:tr w:rsidR="009724EC" w:rsidRPr="009724EC" w:rsidTr="009724EC">
        <w:tc>
          <w:tcPr>
            <w:tcW w:w="534" w:type="dxa"/>
            <w:shd w:val="clear" w:color="auto" w:fill="auto"/>
          </w:tcPr>
          <w:p w:rsidR="009724EC" w:rsidRPr="009724EC" w:rsidRDefault="009724EC" w:rsidP="009724EC">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w:t>
            </w:r>
          </w:p>
        </w:tc>
        <w:tc>
          <w:tcPr>
            <w:tcW w:w="3260"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Илиндеева </w:t>
            </w:r>
          </w:p>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Наталья Вениаминовна</w:t>
            </w:r>
          </w:p>
        </w:tc>
        <w:tc>
          <w:tcPr>
            <w:tcW w:w="5776"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-заместитель Главы Богучанского района по экономике и планированию, председатель комиссии;</w:t>
            </w:r>
          </w:p>
        </w:tc>
      </w:tr>
      <w:tr w:rsidR="009724EC" w:rsidRPr="009724EC" w:rsidTr="009724EC">
        <w:tc>
          <w:tcPr>
            <w:tcW w:w="534" w:type="dxa"/>
            <w:shd w:val="clear" w:color="auto" w:fill="auto"/>
          </w:tcPr>
          <w:p w:rsidR="009724EC" w:rsidRPr="009724EC" w:rsidRDefault="009724EC" w:rsidP="009724EC">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2</w:t>
            </w:r>
          </w:p>
        </w:tc>
        <w:tc>
          <w:tcPr>
            <w:tcW w:w="3260" w:type="dxa"/>
            <w:shd w:val="clear" w:color="auto" w:fill="auto"/>
          </w:tcPr>
          <w:p w:rsidR="009724EC" w:rsidRPr="009724EC" w:rsidRDefault="009724EC" w:rsidP="009724EC">
            <w:pPr>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Зарва </w:t>
            </w:r>
          </w:p>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Лора Витальевна</w:t>
            </w:r>
          </w:p>
        </w:tc>
        <w:tc>
          <w:tcPr>
            <w:tcW w:w="5776"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w:t>
            </w:r>
            <w:r w:rsidRPr="009724EC">
              <w:rPr>
                <w:rFonts w:ascii="Times New Roman" w:eastAsia="Times New Roman" w:hAnsi="Times New Roman"/>
                <w:color w:val="000000"/>
                <w:sz w:val="20"/>
                <w:szCs w:val="20"/>
                <w:lang w:eastAsia="ru-RU"/>
              </w:rPr>
              <w:t>заместитель Главы Богучанского района по взаимодействию с органами государственной и муниципальной власти</w:t>
            </w:r>
            <w:r w:rsidRPr="009724EC">
              <w:rPr>
                <w:rFonts w:ascii="Times New Roman" w:eastAsia="Times New Roman" w:hAnsi="Times New Roman"/>
                <w:sz w:val="20"/>
                <w:szCs w:val="20"/>
                <w:lang w:eastAsia="ru-RU"/>
              </w:rPr>
              <w:t>, заместитель председателя комиссии;</w:t>
            </w:r>
          </w:p>
        </w:tc>
      </w:tr>
      <w:tr w:rsidR="009724EC" w:rsidRPr="009724EC" w:rsidTr="009724EC">
        <w:tc>
          <w:tcPr>
            <w:tcW w:w="534" w:type="dxa"/>
            <w:shd w:val="clear" w:color="auto" w:fill="auto"/>
          </w:tcPr>
          <w:p w:rsidR="009724EC" w:rsidRPr="009724EC" w:rsidRDefault="009724EC" w:rsidP="009724EC">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w:t>
            </w:r>
          </w:p>
        </w:tc>
        <w:tc>
          <w:tcPr>
            <w:tcW w:w="3260"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Усольцева </w:t>
            </w:r>
          </w:p>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Любовь Николаевна</w:t>
            </w:r>
          </w:p>
        </w:tc>
        <w:tc>
          <w:tcPr>
            <w:tcW w:w="5776"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w:t>
            </w:r>
            <w:r w:rsidRPr="009724EC">
              <w:rPr>
                <w:rFonts w:ascii="Times New Roman" w:eastAsia="Times New Roman" w:hAnsi="Times New Roman"/>
                <w:color w:val="000000"/>
                <w:sz w:val="20"/>
                <w:szCs w:val="20"/>
                <w:lang w:eastAsia="ru-RU"/>
              </w:rPr>
              <w:t>главный специалист отдела по архитектуре и градостроительству администрации Богучанского района</w:t>
            </w:r>
            <w:r w:rsidRPr="009724EC">
              <w:rPr>
                <w:rFonts w:ascii="Times New Roman" w:eastAsia="Times New Roman" w:hAnsi="Times New Roman"/>
                <w:sz w:val="20"/>
                <w:szCs w:val="20"/>
                <w:lang w:eastAsia="ru-RU"/>
              </w:rPr>
              <w:t>, секретарь комиссии;</w:t>
            </w:r>
          </w:p>
        </w:tc>
      </w:tr>
      <w:tr w:rsidR="009724EC" w:rsidRPr="009724EC" w:rsidTr="009724EC">
        <w:tc>
          <w:tcPr>
            <w:tcW w:w="534" w:type="dxa"/>
            <w:shd w:val="clear" w:color="auto" w:fill="auto"/>
          </w:tcPr>
          <w:p w:rsidR="009724EC" w:rsidRPr="009724EC" w:rsidRDefault="009724EC" w:rsidP="009724EC">
            <w:pPr>
              <w:spacing w:after="0" w:line="240" w:lineRule="auto"/>
              <w:jc w:val="right"/>
              <w:rPr>
                <w:rFonts w:ascii="Times New Roman" w:eastAsia="Times New Roman" w:hAnsi="Times New Roman"/>
                <w:sz w:val="20"/>
                <w:szCs w:val="20"/>
                <w:lang w:eastAsia="ru-RU"/>
              </w:rPr>
            </w:pPr>
          </w:p>
        </w:tc>
        <w:tc>
          <w:tcPr>
            <w:tcW w:w="3260"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u w:val="single"/>
                <w:lang w:eastAsia="ru-RU"/>
              </w:rPr>
            </w:pPr>
            <w:r w:rsidRPr="009724EC">
              <w:rPr>
                <w:rFonts w:ascii="Times New Roman" w:eastAsia="Times New Roman" w:hAnsi="Times New Roman"/>
                <w:sz w:val="20"/>
                <w:szCs w:val="20"/>
                <w:u w:val="single"/>
                <w:lang w:eastAsia="ru-RU"/>
              </w:rPr>
              <w:t>Члены комиссии:</w:t>
            </w:r>
          </w:p>
        </w:tc>
        <w:tc>
          <w:tcPr>
            <w:tcW w:w="5776"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p>
        </w:tc>
      </w:tr>
      <w:tr w:rsidR="009724EC" w:rsidRPr="009724EC" w:rsidTr="009724EC">
        <w:tc>
          <w:tcPr>
            <w:tcW w:w="534" w:type="dxa"/>
            <w:shd w:val="clear" w:color="auto" w:fill="auto"/>
          </w:tcPr>
          <w:p w:rsidR="009724EC" w:rsidRPr="009724EC" w:rsidRDefault="009724EC" w:rsidP="009724EC">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4</w:t>
            </w:r>
          </w:p>
        </w:tc>
        <w:tc>
          <w:tcPr>
            <w:tcW w:w="3260" w:type="dxa"/>
            <w:shd w:val="clear" w:color="auto" w:fill="auto"/>
          </w:tcPr>
          <w:p w:rsidR="009724EC" w:rsidRPr="009724EC" w:rsidRDefault="009724EC" w:rsidP="009724EC">
            <w:pPr>
              <w:spacing w:after="0" w:line="240" w:lineRule="auto"/>
              <w:jc w:val="both"/>
              <w:rPr>
                <w:rFonts w:ascii="Times New Roman" w:eastAsia="Times New Roman" w:hAnsi="Times New Roman"/>
                <w:color w:val="000000"/>
                <w:sz w:val="20"/>
                <w:szCs w:val="20"/>
                <w:lang w:eastAsia="ru-RU"/>
              </w:rPr>
            </w:pPr>
            <w:r w:rsidRPr="009724EC">
              <w:rPr>
                <w:rFonts w:ascii="Times New Roman" w:eastAsia="Times New Roman" w:hAnsi="Times New Roman"/>
                <w:color w:val="000000"/>
                <w:sz w:val="20"/>
                <w:szCs w:val="20"/>
                <w:lang w:eastAsia="ru-RU"/>
              </w:rPr>
              <w:t xml:space="preserve">Сорокин </w:t>
            </w:r>
          </w:p>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Сергей Владимирович</w:t>
            </w:r>
          </w:p>
        </w:tc>
        <w:tc>
          <w:tcPr>
            <w:tcW w:w="5776"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-начальник отдела по архитектуре и градостроительству администрации Богучанского района;</w:t>
            </w:r>
          </w:p>
        </w:tc>
      </w:tr>
      <w:tr w:rsidR="009724EC" w:rsidRPr="009724EC" w:rsidTr="009724EC">
        <w:tc>
          <w:tcPr>
            <w:tcW w:w="534" w:type="dxa"/>
            <w:shd w:val="clear" w:color="auto" w:fill="auto"/>
          </w:tcPr>
          <w:p w:rsidR="009724EC" w:rsidRPr="009724EC" w:rsidRDefault="009724EC" w:rsidP="009724EC">
            <w:pPr>
              <w:spacing w:after="0" w:line="240" w:lineRule="auto"/>
              <w:jc w:val="right"/>
              <w:rPr>
                <w:rFonts w:ascii="Times New Roman" w:eastAsia="Times New Roman" w:hAnsi="Times New Roman"/>
                <w:sz w:val="20"/>
                <w:szCs w:val="20"/>
                <w:lang w:eastAsia="ru-RU"/>
              </w:rPr>
            </w:pPr>
          </w:p>
        </w:tc>
        <w:tc>
          <w:tcPr>
            <w:tcW w:w="3260" w:type="dxa"/>
            <w:shd w:val="clear" w:color="auto" w:fill="auto"/>
          </w:tcPr>
          <w:p w:rsidR="009724EC" w:rsidRPr="009724EC" w:rsidRDefault="009724EC" w:rsidP="009724EC">
            <w:pPr>
              <w:spacing w:after="0" w:line="240" w:lineRule="auto"/>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Соседов Анатолий Иванович</w:t>
            </w:r>
          </w:p>
        </w:tc>
        <w:tc>
          <w:tcPr>
            <w:tcW w:w="5776"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-начальник управления муниципальной собственностью Богучанского района;</w:t>
            </w:r>
          </w:p>
        </w:tc>
      </w:tr>
      <w:tr w:rsidR="009724EC" w:rsidRPr="009724EC" w:rsidTr="009724EC">
        <w:tc>
          <w:tcPr>
            <w:tcW w:w="534" w:type="dxa"/>
            <w:shd w:val="clear" w:color="auto" w:fill="auto"/>
          </w:tcPr>
          <w:p w:rsidR="009724EC" w:rsidRPr="009724EC" w:rsidRDefault="009724EC" w:rsidP="009724EC">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5</w:t>
            </w:r>
          </w:p>
        </w:tc>
        <w:tc>
          <w:tcPr>
            <w:tcW w:w="3260"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color w:val="000000"/>
                <w:sz w:val="20"/>
                <w:szCs w:val="20"/>
                <w:lang w:eastAsia="ru-RU"/>
              </w:rPr>
              <w:t>Ярцев Михаил Александрович</w:t>
            </w:r>
          </w:p>
        </w:tc>
        <w:tc>
          <w:tcPr>
            <w:tcW w:w="5776"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w:t>
            </w:r>
            <w:r w:rsidRPr="009724EC">
              <w:rPr>
                <w:rFonts w:ascii="Times New Roman" w:eastAsia="Times New Roman" w:hAnsi="Times New Roman"/>
                <w:color w:val="000000"/>
                <w:sz w:val="20"/>
                <w:szCs w:val="20"/>
                <w:lang w:eastAsia="ru-RU"/>
              </w:rPr>
              <w:t>начальник отдела лесного хозяйства, жилищной политики, транспорта и связи</w:t>
            </w:r>
            <w:r w:rsidRPr="009724EC">
              <w:rPr>
                <w:rFonts w:ascii="Times New Roman" w:eastAsia="Times New Roman" w:hAnsi="Times New Roman"/>
                <w:sz w:val="20"/>
                <w:szCs w:val="20"/>
                <w:lang w:eastAsia="ru-RU"/>
              </w:rPr>
              <w:t>;</w:t>
            </w:r>
          </w:p>
        </w:tc>
      </w:tr>
      <w:tr w:rsidR="009724EC" w:rsidRPr="009724EC" w:rsidTr="009724EC">
        <w:tc>
          <w:tcPr>
            <w:tcW w:w="534" w:type="dxa"/>
            <w:shd w:val="clear" w:color="auto" w:fill="auto"/>
          </w:tcPr>
          <w:p w:rsidR="009724EC" w:rsidRPr="009724EC" w:rsidRDefault="009724EC" w:rsidP="009724EC">
            <w:pPr>
              <w:spacing w:after="0" w:line="240" w:lineRule="auto"/>
              <w:jc w:val="right"/>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6</w:t>
            </w:r>
          </w:p>
        </w:tc>
        <w:tc>
          <w:tcPr>
            <w:tcW w:w="3260" w:type="dxa"/>
            <w:shd w:val="clear" w:color="auto" w:fill="auto"/>
          </w:tcPr>
          <w:p w:rsidR="009724EC" w:rsidRPr="009724EC" w:rsidRDefault="009724EC" w:rsidP="009724EC">
            <w:pPr>
              <w:spacing w:after="0" w:line="240" w:lineRule="auto"/>
              <w:rPr>
                <w:rFonts w:ascii="Times New Roman" w:eastAsia="Times New Roman" w:hAnsi="Times New Roman"/>
                <w:bCs/>
                <w:sz w:val="20"/>
                <w:szCs w:val="20"/>
                <w:lang w:eastAsia="ru-RU"/>
              </w:rPr>
            </w:pPr>
            <w:r w:rsidRPr="009724EC">
              <w:rPr>
                <w:rFonts w:ascii="Times New Roman" w:eastAsia="Times New Roman" w:hAnsi="Times New Roman"/>
                <w:sz w:val="20"/>
                <w:szCs w:val="20"/>
                <w:lang w:eastAsia="ru-RU"/>
              </w:rPr>
              <w:t>Представитель муниципального образования</w:t>
            </w:r>
          </w:p>
        </w:tc>
        <w:tc>
          <w:tcPr>
            <w:tcW w:w="5776" w:type="dxa"/>
            <w:shd w:val="clear" w:color="auto" w:fill="auto"/>
          </w:tcPr>
          <w:p w:rsidR="009724EC" w:rsidRPr="009724EC" w:rsidRDefault="009724EC" w:rsidP="009724EC">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Глава муниципального образования либо заместитель Главы муниципального образования (по согласованию)</w:t>
            </w:r>
          </w:p>
        </w:tc>
      </w:tr>
    </w:tbl>
    <w:p w:rsidR="009724EC" w:rsidRPr="009724EC" w:rsidRDefault="009724EC" w:rsidP="009724EC">
      <w:pPr>
        <w:widowControl w:val="0"/>
        <w:autoSpaceDE w:val="0"/>
        <w:autoSpaceDN w:val="0"/>
        <w:adjustRightInd w:val="0"/>
        <w:spacing w:after="0" w:line="240" w:lineRule="auto"/>
        <w:jc w:val="both"/>
        <w:rPr>
          <w:rFonts w:ascii="Times New Roman" w:eastAsia="Times New Roman" w:hAnsi="Times New Roman"/>
          <w:sz w:val="24"/>
          <w:szCs w:val="24"/>
          <w:lang w:val="en-US" w:eastAsia="ru-RU"/>
        </w:rPr>
      </w:pPr>
    </w:p>
    <w:p w:rsidR="00F075DD" w:rsidRPr="00F075DD" w:rsidRDefault="00F075DD" w:rsidP="00F075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6250" cy="5651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lum bright="-18000" contrast="18000"/>
                    </a:blip>
                    <a:srcRect/>
                    <a:stretch>
                      <a:fillRect/>
                    </a:stretch>
                  </pic:blipFill>
                  <pic:spPr bwMode="auto">
                    <a:xfrm>
                      <a:off x="0" y="0"/>
                      <a:ext cx="476250" cy="565150"/>
                    </a:xfrm>
                    <a:prstGeom prst="rect">
                      <a:avLst/>
                    </a:prstGeom>
                    <a:noFill/>
                    <a:ln w="9525">
                      <a:noFill/>
                      <a:miter lim="800000"/>
                      <a:headEnd/>
                      <a:tailEnd/>
                    </a:ln>
                  </pic:spPr>
                </pic:pic>
              </a:graphicData>
            </a:graphic>
          </wp:inline>
        </w:drawing>
      </w:r>
    </w:p>
    <w:p w:rsidR="00F075DD" w:rsidRPr="00F075DD" w:rsidRDefault="00F075DD" w:rsidP="00F075DD">
      <w:pPr>
        <w:spacing w:after="0" w:line="240" w:lineRule="auto"/>
        <w:jc w:val="center"/>
        <w:rPr>
          <w:rFonts w:ascii="Times New Roman" w:eastAsia="Times New Roman" w:hAnsi="Times New Roman"/>
          <w:bCs/>
          <w:sz w:val="28"/>
          <w:szCs w:val="24"/>
          <w:lang w:eastAsia="ru-RU"/>
        </w:rPr>
      </w:pPr>
    </w:p>
    <w:p w:rsidR="00F075DD" w:rsidRPr="00F075DD" w:rsidRDefault="00F075DD" w:rsidP="00F075DD">
      <w:pPr>
        <w:spacing w:after="0" w:line="240" w:lineRule="auto"/>
        <w:jc w:val="center"/>
        <w:rPr>
          <w:rFonts w:ascii="Times New Roman" w:eastAsia="Times New Roman" w:hAnsi="Times New Roman"/>
          <w:bCs/>
          <w:sz w:val="18"/>
          <w:szCs w:val="20"/>
          <w:lang w:eastAsia="ru-RU"/>
        </w:rPr>
      </w:pPr>
      <w:r w:rsidRPr="00F075DD">
        <w:rPr>
          <w:rFonts w:ascii="Times New Roman" w:eastAsia="Times New Roman" w:hAnsi="Times New Roman"/>
          <w:bCs/>
          <w:sz w:val="18"/>
          <w:szCs w:val="20"/>
          <w:lang w:eastAsia="ru-RU"/>
        </w:rPr>
        <w:t>АДМИНИСТРАЦИЯ БОГУЧАНСКОГО РАЙОНА</w:t>
      </w:r>
    </w:p>
    <w:p w:rsidR="00F075DD" w:rsidRPr="00F075DD" w:rsidRDefault="00F075DD" w:rsidP="00F075DD">
      <w:pPr>
        <w:keepNext/>
        <w:spacing w:after="0" w:line="240" w:lineRule="auto"/>
        <w:jc w:val="center"/>
        <w:outlineLvl w:val="0"/>
        <w:rPr>
          <w:rFonts w:ascii="Times New Roman" w:eastAsia="Times New Roman" w:hAnsi="Times New Roman"/>
          <w:bCs/>
          <w:sz w:val="18"/>
          <w:szCs w:val="20"/>
          <w:lang/>
        </w:rPr>
      </w:pPr>
      <w:r w:rsidRPr="00F075DD">
        <w:rPr>
          <w:rFonts w:ascii="Times New Roman" w:eastAsia="Times New Roman" w:hAnsi="Times New Roman"/>
          <w:bCs/>
          <w:sz w:val="18"/>
          <w:szCs w:val="20"/>
          <w:lang/>
        </w:rPr>
        <w:t>П О С Т А Н О В Л Е Н И Е</w:t>
      </w:r>
    </w:p>
    <w:p w:rsidR="00F075DD" w:rsidRPr="00F075DD" w:rsidRDefault="00F075DD" w:rsidP="00F075DD">
      <w:pPr>
        <w:spacing w:after="0" w:line="240" w:lineRule="auto"/>
        <w:jc w:val="center"/>
        <w:rPr>
          <w:rFonts w:ascii="Times New Roman" w:eastAsia="Times New Roman" w:hAnsi="Times New Roman"/>
          <w:bCs/>
          <w:sz w:val="20"/>
          <w:szCs w:val="20"/>
          <w:lang w:eastAsia="ru-RU"/>
        </w:rPr>
      </w:pPr>
      <w:r w:rsidRPr="00F075DD">
        <w:rPr>
          <w:rFonts w:ascii="Times New Roman" w:eastAsia="Times New Roman" w:hAnsi="Times New Roman"/>
          <w:bCs/>
          <w:sz w:val="20"/>
          <w:szCs w:val="20"/>
          <w:lang w:eastAsia="ru-RU"/>
        </w:rPr>
        <w:t>12.07. 2019                                с. Богучаны</w:t>
      </w:r>
      <w:r w:rsidRPr="00F075DD">
        <w:rPr>
          <w:rFonts w:ascii="Times New Roman" w:eastAsia="Times New Roman" w:hAnsi="Times New Roman"/>
          <w:bCs/>
          <w:sz w:val="20"/>
          <w:szCs w:val="20"/>
          <w:lang w:eastAsia="ru-RU"/>
        </w:rPr>
        <w:tab/>
      </w:r>
      <w:r w:rsidRPr="00F075DD">
        <w:rPr>
          <w:rFonts w:ascii="Times New Roman" w:eastAsia="Times New Roman" w:hAnsi="Times New Roman"/>
          <w:bCs/>
          <w:sz w:val="20"/>
          <w:szCs w:val="20"/>
          <w:lang w:eastAsia="ru-RU"/>
        </w:rPr>
        <w:tab/>
      </w:r>
      <w:r w:rsidRPr="00F075DD">
        <w:rPr>
          <w:rFonts w:ascii="Times New Roman" w:eastAsia="Times New Roman" w:hAnsi="Times New Roman"/>
          <w:bCs/>
          <w:sz w:val="20"/>
          <w:szCs w:val="20"/>
          <w:lang w:eastAsia="ru-RU"/>
        </w:rPr>
        <w:tab/>
        <w:t xml:space="preserve"> № 733-п</w:t>
      </w:r>
    </w:p>
    <w:p w:rsidR="00F075DD" w:rsidRPr="00F075DD" w:rsidRDefault="00F075DD" w:rsidP="00F075DD">
      <w:pPr>
        <w:spacing w:after="0" w:line="240" w:lineRule="auto"/>
        <w:rPr>
          <w:rFonts w:ascii="Times New Roman" w:eastAsia="Times New Roman" w:hAnsi="Times New Roman"/>
          <w:sz w:val="20"/>
          <w:szCs w:val="20"/>
          <w:lang w:eastAsia="ru-RU"/>
        </w:rPr>
      </w:pPr>
    </w:p>
    <w:p w:rsidR="00F075DD" w:rsidRPr="00F075DD" w:rsidRDefault="00F075DD" w:rsidP="00F075DD">
      <w:pPr>
        <w:spacing w:after="0" w:line="240" w:lineRule="auto"/>
        <w:jc w:val="center"/>
        <w:rPr>
          <w:rFonts w:ascii="Times New Roman" w:eastAsia="Times New Roman" w:hAnsi="Times New Roman"/>
          <w:bCs/>
          <w:sz w:val="20"/>
          <w:szCs w:val="20"/>
          <w:lang w:eastAsia="ru-RU"/>
        </w:rPr>
      </w:pPr>
      <w:r w:rsidRPr="00F075DD">
        <w:rPr>
          <w:rFonts w:ascii="Times New Roman" w:eastAsia="Times New Roman" w:hAnsi="Times New Roman"/>
          <w:bCs/>
          <w:sz w:val="20"/>
          <w:szCs w:val="20"/>
          <w:lang w:eastAsia="ru-RU"/>
        </w:rPr>
        <w:t>О подготовке проекта актуализации Правил землепользования и застройки Новохайского сельсовета, Богучанского района Красноярского края</w:t>
      </w:r>
    </w:p>
    <w:p w:rsidR="00F075DD" w:rsidRPr="00F075DD" w:rsidRDefault="00F075DD" w:rsidP="00F075DD">
      <w:pPr>
        <w:spacing w:after="0" w:line="240" w:lineRule="auto"/>
        <w:jc w:val="both"/>
        <w:rPr>
          <w:rFonts w:ascii="Times New Roman" w:eastAsia="Times New Roman" w:hAnsi="Times New Roman"/>
          <w:bCs/>
          <w:sz w:val="20"/>
          <w:szCs w:val="20"/>
          <w:lang w:eastAsia="ru-RU"/>
        </w:rPr>
      </w:pPr>
    </w:p>
    <w:p w:rsidR="00F075DD" w:rsidRPr="00F075DD" w:rsidRDefault="00F075DD" w:rsidP="00F075DD">
      <w:pPr>
        <w:spacing w:after="0" w:line="240" w:lineRule="auto"/>
        <w:ind w:firstLine="708"/>
        <w:jc w:val="both"/>
        <w:rPr>
          <w:rFonts w:ascii="Times New Roman" w:eastAsia="Times New Roman" w:hAnsi="Times New Roman"/>
          <w:sz w:val="20"/>
          <w:szCs w:val="20"/>
          <w:lang w:eastAsia="ru-RU"/>
        </w:rPr>
      </w:pPr>
      <w:r w:rsidRPr="00F075DD">
        <w:rPr>
          <w:rFonts w:ascii="Times New Roman" w:eastAsia="Times New Roman" w:hAnsi="Times New Roman"/>
          <w:sz w:val="20"/>
          <w:szCs w:val="20"/>
          <w:lang w:eastAsia="ru-RU"/>
        </w:rPr>
        <w:t>В целях приведения графических материалов правил  землепользования и застройки муниципального образования Новохайского сельсовета в соответствие с требованиями приказа Министерства экономического развития Российской Федерации от 7 декабря 2016 г. № 793, исходя из социальных, экономических и иных факторов для обеспечения устойчивого развития территории, в соответствии со ст.</w:t>
      </w:r>
      <w:r w:rsidRPr="00F075DD">
        <w:rPr>
          <w:rFonts w:ascii="Times New Roman" w:eastAsia="Times New Roman" w:hAnsi="Times New Roman"/>
          <w:bCs/>
          <w:sz w:val="20"/>
          <w:szCs w:val="20"/>
          <w:lang w:eastAsia="ru-RU"/>
        </w:rPr>
        <w:t xml:space="preserve"> 31 Градостроительного   кодекса   Российской   Федерации от 29.12.2004 года   № 190 - ФЗ, ст.ст. 7,  43, 47 Устава Богучанского района Красноярского края,</w:t>
      </w:r>
    </w:p>
    <w:p w:rsidR="00F075DD" w:rsidRPr="00F075DD" w:rsidRDefault="00F075DD" w:rsidP="00F075DD">
      <w:pPr>
        <w:spacing w:after="0" w:line="240" w:lineRule="auto"/>
        <w:ind w:firstLine="708"/>
        <w:jc w:val="both"/>
        <w:rPr>
          <w:rFonts w:ascii="Times New Roman" w:eastAsia="Times New Roman" w:hAnsi="Times New Roman"/>
          <w:bCs/>
          <w:sz w:val="20"/>
          <w:szCs w:val="20"/>
          <w:lang w:eastAsia="ru-RU"/>
        </w:rPr>
      </w:pPr>
      <w:r w:rsidRPr="00F075DD">
        <w:rPr>
          <w:rFonts w:ascii="Times New Roman" w:eastAsia="Times New Roman" w:hAnsi="Times New Roman"/>
          <w:bCs/>
          <w:sz w:val="20"/>
          <w:szCs w:val="20"/>
          <w:lang w:eastAsia="ru-RU"/>
        </w:rPr>
        <w:t>ПОСТАНОВЛЯЮ:</w:t>
      </w:r>
    </w:p>
    <w:p w:rsidR="00F075DD" w:rsidRPr="00F075DD" w:rsidRDefault="00F075DD" w:rsidP="00F075DD">
      <w:pPr>
        <w:spacing w:after="0" w:line="240" w:lineRule="auto"/>
        <w:ind w:firstLine="294"/>
        <w:jc w:val="both"/>
        <w:rPr>
          <w:rFonts w:ascii="Times New Roman" w:eastAsia="Times New Roman" w:hAnsi="Times New Roman"/>
          <w:bCs/>
          <w:sz w:val="20"/>
          <w:szCs w:val="20"/>
          <w:lang w:eastAsia="ru-RU"/>
        </w:rPr>
      </w:pPr>
      <w:r w:rsidRPr="00F075DD">
        <w:rPr>
          <w:rFonts w:ascii="Times New Roman" w:eastAsia="Times New Roman" w:hAnsi="Times New Roman"/>
          <w:bCs/>
          <w:sz w:val="20"/>
          <w:szCs w:val="20"/>
          <w:lang w:eastAsia="ru-RU"/>
        </w:rPr>
        <w:t xml:space="preserve">      1. Подготовить проект внесения изменений (актуализации) в Правила землепользования и застройки муниципального образования Новохайского сельсовета Богучанского района Красноярского края (далее Правила), в порядке, предусмотренном Градостроительным кодексом Российской   Федерации.</w:t>
      </w:r>
    </w:p>
    <w:p w:rsidR="00F075DD" w:rsidRPr="00F075DD" w:rsidRDefault="00F075DD" w:rsidP="00F075DD">
      <w:pPr>
        <w:spacing w:after="0" w:line="240" w:lineRule="auto"/>
        <w:ind w:firstLine="709"/>
        <w:jc w:val="both"/>
        <w:rPr>
          <w:rFonts w:ascii="Times New Roman" w:eastAsia="Times New Roman" w:hAnsi="Times New Roman"/>
          <w:bCs/>
          <w:sz w:val="20"/>
          <w:szCs w:val="20"/>
          <w:lang w:eastAsia="ru-RU"/>
        </w:rPr>
      </w:pPr>
      <w:r w:rsidRPr="00F075DD">
        <w:rPr>
          <w:rFonts w:ascii="Times New Roman" w:eastAsia="Times New Roman" w:hAnsi="Times New Roman"/>
          <w:bCs/>
          <w:sz w:val="20"/>
          <w:szCs w:val="20"/>
          <w:lang w:eastAsia="ru-RU"/>
        </w:rPr>
        <w:t>2. Утвердить Порядок и сроки проведения работ по подготовке проекта Правил согласно приложению.</w:t>
      </w:r>
    </w:p>
    <w:p w:rsidR="00F075DD" w:rsidRPr="00F075DD" w:rsidRDefault="00F075DD" w:rsidP="00F075DD">
      <w:pPr>
        <w:spacing w:after="0" w:line="240" w:lineRule="auto"/>
        <w:ind w:firstLine="709"/>
        <w:jc w:val="both"/>
        <w:rPr>
          <w:rFonts w:ascii="Times New Roman" w:eastAsia="Times New Roman" w:hAnsi="Times New Roman"/>
          <w:bCs/>
          <w:sz w:val="20"/>
          <w:szCs w:val="20"/>
          <w:lang w:eastAsia="ru-RU"/>
        </w:rPr>
      </w:pPr>
      <w:r w:rsidRPr="00F075DD">
        <w:rPr>
          <w:rFonts w:ascii="Times New Roman" w:eastAsia="Times New Roman" w:hAnsi="Times New Roman"/>
          <w:bCs/>
          <w:sz w:val="20"/>
          <w:szCs w:val="20"/>
          <w:lang w:eastAsia="ru-RU"/>
        </w:rPr>
        <w:t>3.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F075DD" w:rsidRPr="00F075DD" w:rsidRDefault="00F075DD" w:rsidP="00F075DD">
      <w:pPr>
        <w:spacing w:after="0" w:line="240" w:lineRule="auto"/>
        <w:ind w:firstLine="709"/>
        <w:jc w:val="both"/>
        <w:rPr>
          <w:rFonts w:ascii="Times New Roman" w:eastAsia="Times New Roman" w:hAnsi="Times New Roman"/>
          <w:bCs/>
          <w:sz w:val="20"/>
          <w:szCs w:val="20"/>
          <w:lang w:eastAsia="ru-RU"/>
        </w:rPr>
      </w:pPr>
      <w:r w:rsidRPr="00F075DD">
        <w:rPr>
          <w:rFonts w:ascii="Times New Roman" w:eastAsia="Times New Roman" w:hAnsi="Times New Roman"/>
          <w:bCs/>
          <w:sz w:val="20"/>
          <w:szCs w:val="20"/>
          <w:lang w:eastAsia="ru-RU"/>
        </w:rPr>
        <w:t xml:space="preserve">4. Контроль за исполнением настоящего постановления возложить на заместителя Главы Богучанского района </w:t>
      </w:r>
      <w:r w:rsidRPr="00F075DD">
        <w:rPr>
          <w:rFonts w:ascii="Times New Roman" w:eastAsia="Times New Roman" w:hAnsi="Times New Roman"/>
          <w:sz w:val="20"/>
          <w:szCs w:val="20"/>
          <w:lang w:eastAsia="ru-RU"/>
        </w:rPr>
        <w:t>по экономике и планированию             Н.В. Илиндееву.</w:t>
      </w:r>
      <w:r w:rsidRPr="00F075DD">
        <w:rPr>
          <w:rFonts w:ascii="Times New Roman" w:eastAsia="Times New Roman" w:hAnsi="Times New Roman"/>
          <w:bCs/>
          <w:sz w:val="20"/>
          <w:szCs w:val="20"/>
          <w:lang w:eastAsia="ru-RU"/>
        </w:rPr>
        <w:t xml:space="preserve"> </w:t>
      </w:r>
    </w:p>
    <w:p w:rsidR="00F075DD" w:rsidRPr="00F075DD" w:rsidRDefault="00F075DD" w:rsidP="00F075DD">
      <w:pPr>
        <w:suppressAutoHyphens/>
        <w:spacing w:after="0" w:line="240" w:lineRule="auto"/>
        <w:ind w:firstLine="709"/>
        <w:jc w:val="both"/>
        <w:rPr>
          <w:rFonts w:ascii="Times New Roman" w:eastAsia="Times New Roman" w:hAnsi="Times New Roman"/>
          <w:sz w:val="20"/>
          <w:szCs w:val="20"/>
          <w:lang w:eastAsia="ar-SA"/>
        </w:rPr>
      </w:pPr>
      <w:r w:rsidRPr="00F075DD">
        <w:rPr>
          <w:rFonts w:ascii="Times New Roman" w:eastAsia="Times New Roman" w:hAnsi="Times New Roman"/>
          <w:bCs/>
          <w:sz w:val="20"/>
          <w:szCs w:val="20"/>
          <w:lang w:eastAsia="ar-SA"/>
        </w:rPr>
        <w:t xml:space="preserve">5. </w:t>
      </w:r>
      <w:r w:rsidRPr="00F075DD">
        <w:rPr>
          <w:rFonts w:ascii="Times New Roman" w:eastAsia="Times New Roman" w:hAnsi="Times New Roman"/>
          <w:sz w:val="20"/>
          <w:szCs w:val="20"/>
          <w:lang w:eastAsia="ar-SA"/>
        </w:rPr>
        <w:t>Настоящее постановление вступает в силу со дня подписания.</w:t>
      </w:r>
    </w:p>
    <w:p w:rsidR="00F075DD" w:rsidRPr="00F075DD" w:rsidRDefault="00F075DD" w:rsidP="00F075DD">
      <w:pPr>
        <w:spacing w:after="0" w:line="240" w:lineRule="auto"/>
        <w:jc w:val="both"/>
        <w:rPr>
          <w:rFonts w:ascii="Times New Roman" w:eastAsia="Times New Roman" w:hAnsi="Times New Roman"/>
          <w:bCs/>
          <w:sz w:val="20"/>
          <w:szCs w:val="20"/>
          <w:lang w:eastAsia="ru-RU"/>
        </w:rPr>
      </w:pPr>
    </w:p>
    <w:p w:rsidR="00F075DD" w:rsidRPr="00F075DD" w:rsidRDefault="00F075DD" w:rsidP="00F075DD">
      <w:pPr>
        <w:suppressAutoHyphens/>
        <w:spacing w:after="0" w:line="240" w:lineRule="auto"/>
        <w:rPr>
          <w:rFonts w:ascii="Times New Roman" w:eastAsia="Times New Roman" w:hAnsi="Times New Roman"/>
          <w:sz w:val="20"/>
          <w:szCs w:val="20"/>
          <w:lang w:eastAsia="ar-SA"/>
        </w:rPr>
      </w:pPr>
      <w:r w:rsidRPr="00F075DD">
        <w:rPr>
          <w:rFonts w:ascii="Times New Roman" w:eastAsia="Times New Roman" w:hAnsi="Times New Roman"/>
          <w:bCs/>
          <w:sz w:val="20"/>
          <w:szCs w:val="20"/>
          <w:lang w:eastAsia="ar-SA"/>
        </w:rPr>
        <w:t>И.О. Главы Богучанского района</w:t>
      </w:r>
      <w:r w:rsidRPr="00F075DD">
        <w:rPr>
          <w:rFonts w:ascii="Times New Roman" w:eastAsia="Times New Roman" w:hAnsi="Times New Roman"/>
          <w:bCs/>
          <w:sz w:val="20"/>
          <w:szCs w:val="20"/>
          <w:lang w:eastAsia="ar-SA"/>
        </w:rPr>
        <w:tab/>
      </w:r>
      <w:r w:rsidRPr="00F075DD">
        <w:rPr>
          <w:rFonts w:ascii="Times New Roman" w:eastAsia="Times New Roman" w:hAnsi="Times New Roman"/>
          <w:bCs/>
          <w:sz w:val="20"/>
          <w:szCs w:val="20"/>
          <w:lang w:eastAsia="ar-SA"/>
        </w:rPr>
        <w:tab/>
      </w:r>
      <w:r w:rsidRPr="00F075DD">
        <w:rPr>
          <w:rFonts w:ascii="Times New Roman" w:eastAsia="Times New Roman" w:hAnsi="Times New Roman"/>
          <w:bCs/>
          <w:sz w:val="20"/>
          <w:szCs w:val="20"/>
          <w:lang w:eastAsia="ar-SA"/>
        </w:rPr>
        <w:tab/>
        <w:t xml:space="preserve">                        </w:t>
      </w:r>
      <w:r w:rsidRPr="00F075DD">
        <w:rPr>
          <w:rFonts w:ascii="Times New Roman" w:eastAsia="Times New Roman" w:hAnsi="Times New Roman"/>
          <w:sz w:val="20"/>
          <w:szCs w:val="20"/>
          <w:lang w:eastAsia="ar-SA"/>
        </w:rPr>
        <w:t>Н.В. Илиндеева</w:t>
      </w:r>
    </w:p>
    <w:p w:rsidR="00F075DD" w:rsidRPr="00F075DD" w:rsidRDefault="00F075DD" w:rsidP="00F075DD">
      <w:pPr>
        <w:spacing w:after="0" w:line="240" w:lineRule="auto"/>
        <w:jc w:val="both"/>
        <w:rPr>
          <w:rFonts w:ascii="Times New Roman" w:eastAsia="Times New Roman" w:hAnsi="Times New Roman"/>
          <w:bCs/>
          <w:sz w:val="20"/>
          <w:szCs w:val="20"/>
          <w:lang w:eastAsia="ru-RU"/>
        </w:rPr>
      </w:pPr>
    </w:p>
    <w:p w:rsidR="00F075DD" w:rsidRPr="00F075DD" w:rsidRDefault="00F075DD" w:rsidP="00F075DD">
      <w:pPr>
        <w:spacing w:after="0" w:line="240" w:lineRule="auto"/>
        <w:ind w:left="5103"/>
        <w:jc w:val="right"/>
        <w:rPr>
          <w:rFonts w:ascii="Times New Roman" w:eastAsia="Times New Roman" w:hAnsi="Times New Roman"/>
          <w:sz w:val="18"/>
          <w:szCs w:val="20"/>
          <w:lang w:eastAsia="ru-RU"/>
        </w:rPr>
      </w:pPr>
      <w:r w:rsidRPr="00F075DD">
        <w:rPr>
          <w:rFonts w:ascii="Times New Roman" w:eastAsia="Times New Roman" w:hAnsi="Times New Roman"/>
          <w:sz w:val="18"/>
          <w:szCs w:val="20"/>
          <w:lang w:eastAsia="ru-RU"/>
        </w:rPr>
        <w:t xml:space="preserve">Приложение </w:t>
      </w:r>
      <w:r w:rsidRPr="00F075DD">
        <w:rPr>
          <w:rFonts w:ascii="Times New Roman" w:eastAsia="Times New Roman" w:hAnsi="Times New Roman"/>
          <w:sz w:val="18"/>
          <w:szCs w:val="20"/>
          <w:lang w:eastAsia="ru-RU"/>
        </w:rPr>
        <w:br/>
        <w:t>к Постановлению администрации</w:t>
      </w:r>
      <w:r w:rsidRPr="00F075DD">
        <w:rPr>
          <w:rFonts w:ascii="Times New Roman" w:eastAsia="Times New Roman" w:hAnsi="Times New Roman"/>
          <w:sz w:val="18"/>
          <w:szCs w:val="20"/>
          <w:lang w:eastAsia="ru-RU"/>
        </w:rPr>
        <w:br/>
        <w:t>Богучанского района</w:t>
      </w:r>
      <w:r w:rsidRPr="00F075DD">
        <w:rPr>
          <w:rFonts w:ascii="Times New Roman" w:eastAsia="Times New Roman" w:hAnsi="Times New Roman"/>
          <w:sz w:val="18"/>
          <w:szCs w:val="20"/>
          <w:lang w:eastAsia="ru-RU"/>
        </w:rPr>
        <w:br/>
        <w:t>от «12»07.2019 № 733-п</w:t>
      </w:r>
    </w:p>
    <w:p w:rsidR="00F075DD" w:rsidRPr="00F075DD" w:rsidRDefault="00F075DD" w:rsidP="00F075DD">
      <w:pPr>
        <w:spacing w:after="0" w:line="240" w:lineRule="auto"/>
        <w:jc w:val="right"/>
        <w:rPr>
          <w:rFonts w:ascii="Times New Roman" w:eastAsia="Times New Roman" w:hAnsi="Times New Roman"/>
          <w:bCs/>
          <w:sz w:val="20"/>
          <w:szCs w:val="20"/>
          <w:lang w:eastAsia="ru-RU"/>
        </w:rPr>
      </w:pPr>
    </w:p>
    <w:p w:rsidR="00F075DD" w:rsidRPr="00F075DD" w:rsidRDefault="00F075DD" w:rsidP="00F075DD">
      <w:pPr>
        <w:kinsoku w:val="0"/>
        <w:overflowPunct w:val="0"/>
        <w:autoSpaceDE w:val="0"/>
        <w:autoSpaceDN w:val="0"/>
        <w:adjustRightInd w:val="0"/>
        <w:spacing w:before="17" w:after="0" w:line="260" w:lineRule="exact"/>
        <w:rPr>
          <w:rFonts w:ascii="Times New Roman" w:eastAsia="Times New Roman" w:hAnsi="Times New Roman" w:cs="Sakkal Majalla"/>
          <w:sz w:val="20"/>
          <w:szCs w:val="20"/>
          <w:lang w:eastAsia="ru-RU"/>
        </w:rPr>
      </w:pPr>
    </w:p>
    <w:p w:rsidR="00F075DD" w:rsidRPr="00F075DD" w:rsidRDefault="00F075DD" w:rsidP="00F075DD">
      <w:pPr>
        <w:kinsoku w:val="0"/>
        <w:overflowPunct w:val="0"/>
        <w:autoSpaceDE w:val="0"/>
        <w:autoSpaceDN w:val="0"/>
        <w:adjustRightInd w:val="0"/>
        <w:spacing w:after="0" w:line="240" w:lineRule="auto"/>
        <w:ind w:left="107"/>
        <w:jc w:val="center"/>
        <w:rPr>
          <w:rFonts w:ascii="Times New Roman" w:eastAsia="Times New Roman" w:hAnsi="Times New Roman"/>
          <w:spacing w:val="-13"/>
          <w:sz w:val="20"/>
          <w:szCs w:val="20"/>
          <w:lang w:eastAsia="ru-RU"/>
        </w:rPr>
      </w:pPr>
      <w:r w:rsidRPr="00F075DD">
        <w:rPr>
          <w:rFonts w:ascii="Times New Roman" w:eastAsia="Times New Roman" w:hAnsi="Times New Roman"/>
          <w:sz w:val="20"/>
          <w:szCs w:val="20"/>
          <w:lang w:eastAsia="ru-RU"/>
        </w:rPr>
        <w:t>Порядок</w:t>
      </w:r>
      <w:r w:rsidRPr="00F075DD">
        <w:rPr>
          <w:rFonts w:ascii="Times New Roman" w:eastAsia="Times New Roman" w:hAnsi="Times New Roman"/>
          <w:spacing w:val="-13"/>
          <w:sz w:val="20"/>
          <w:szCs w:val="20"/>
          <w:lang w:eastAsia="ru-RU"/>
        </w:rPr>
        <w:t xml:space="preserve"> </w:t>
      </w:r>
      <w:r>
        <w:rPr>
          <w:rFonts w:ascii="Times New Roman" w:eastAsia="Times New Roman" w:hAnsi="Times New Roman"/>
          <w:spacing w:val="-13"/>
          <w:sz w:val="20"/>
          <w:szCs w:val="20"/>
          <w:lang w:eastAsia="ru-RU"/>
        </w:rPr>
        <w:t xml:space="preserve"> </w:t>
      </w:r>
      <w:r w:rsidRPr="00F075DD">
        <w:rPr>
          <w:rFonts w:ascii="Times New Roman" w:eastAsia="Times New Roman" w:hAnsi="Times New Roman"/>
          <w:sz w:val="20"/>
          <w:szCs w:val="20"/>
          <w:lang w:eastAsia="ru-RU"/>
        </w:rPr>
        <w:t>в</w:t>
      </w:r>
      <w:r w:rsidRPr="00F075DD">
        <w:rPr>
          <w:rFonts w:ascii="Times New Roman" w:eastAsia="Times New Roman" w:hAnsi="Times New Roman"/>
          <w:spacing w:val="3"/>
          <w:sz w:val="20"/>
          <w:szCs w:val="20"/>
          <w:lang w:eastAsia="ru-RU"/>
        </w:rPr>
        <w:t>ы</w:t>
      </w:r>
      <w:r w:rsidRPr="00F075DD">
        <w:rPr>
          <w:rFonts w:ascii="Times New Roman" w:eastAsia="Times New Roman" w:hAnsi="Times New Roman"/>
          <w:sz w:val="20"/>
          <w:szCs w:val="20"/>
          <w:lang w:eastAsia="ru-RU"/>
        </w:rPr>
        <w:t>полне</w:t>
      </w:r>
      <w:r w:rsidRPr="00F075DD">
        <w:rPr>
          <w:rFonts w:ascii="Times New Roman" w:eastAsia="Times New Roman" w:hAnsi="Times New Roman"/>
          <w:spacing w:val="1"/>
          <w:sz w:val="20"/>
          <w:szCs w:val="20"/>
          <w:lang w:eastAsia="ru-RU"/>
        </w:rPr>
        <w:t>н</w:t>
      </w:r>
      <w:r w:rsidRPr="00F075DD">
        <w:rPr>
          <w:rFonts w:ascii="Times New Roman" w:eastAsia="Times New Roman" w:hAnsi="Times New Roman"/>
          <w:sz w:val="20"/>
          <w:szCs w:val="20"/>
          <w:lang w:eastAsia="ru-RU"/>
        </w:rPr>
        <w:t>ия</w:t>
      </w:r>
      <w:r w:rsidRPr="00F075DD">
        <w:rPr>
          <w:rFonts w:ascii="Times New Roman" w:eastAsia="Times New Roman" w:hAnsi="Times New Roman"/>
          <w:spacing w:val="-13"/>
          <w:sz w:val="20"/>
          <w:szCs w:val="20"/>
          <w:lang w:eastAsia="ru-RU"/>
        </w:rPr>
        <w:t xml:space="preserve"> </w:t>
      </w:r>
      <w:r w:rsidRPr="00F075DD">
        <w:rPr>
          <w:rFonts w:ascii="Times New Roman" w:eastAsia="Times New Roman" w:hAnsi="Times New Roman"/>
          <w:sz w:val="20"/>
          <w:szCs w:val="20"/>
          <w:lang w:eastAsia="ru-RU"/>
        </w:rPr>
        <w:t xml:space="preserve">работ по подготовке проекта </w:t>
      </w:r>
      <w:r w:rsidRPr="00F075DD">
        <w:rPr>
          <w:rFonts w:ascii="Times New Roman" w:eastAsia="Times New Roman" w:hAnsi="Times New Roman"/>
          <w:bCs/>
          <w:sz w:val="20"/>
          <w:szCs w:val="20"/>
          <w:lang w:eastAsia="ru-RU"/>
        </w:rPr>
        <w:t xml:space="preserve">актуализации Правил землепользования и застройки </w:t>
      </w:r>
      <w:r w:rsidRPr="00F075DD">
        <w:rPr>
          <w:rFonts w:ascii="Times New Roman" w:eastAsia="Times New Roman" w:hAnsi="Times New Roman"/>
          <w:sz w:val="20"/>
          <w:szCs w:val="20"/>
          <w:lang w:eastAsia="ru-RU"/>
        </w:rPr>
        <w:t xml:space="preserve">муниципального образования </w:t>
      </w:r>
      <w:r>
        <w:rPr>
          <w:rFonts w:ascii="Times New Roman" w:eastAsia="Times New Roman" w:hAnsi="Times New Roman"/>
          <w:spacing w:val="-13"/>
          <w:sz w:val="20"/>
          <w:szCs w:val="20"/>
          <w:lang w:eastAsia="ru-RU"/>
        </w:rPr>
        <w:t xml:space="preserve"> </w:t>
      </w:r>
      <w:r w:rsidRPr="00F075DD">
        <w:rPr>
          <w:rFonts w:ascii="Times New Roman" w:eastAsia="Times New Roman" w:hAnsi="Times New Roman"/>
          <w:bCs/>
          <w:sz w:val="20"/>
          <w:szCs w:val="20"/>
          <w:lang w:eastAsia="ru-RU"/>
        </w:rPr>
        <w:t>Новохайского сельсовета Богучанского района Красноярского края</w:t>
      </w:r>
    </w:p>
    <w:p w:rsidR="00F075DD" w:rsidRPr="00F075DD" w:rsidRDefault="00F075DD" w:rsidP="00F075DD">
      <w:pPr>
        <w:kinsoku w:val="0"/>
        <w:overflowPunct w:val="0"/>
        <w:autoSpaceDE w:val="0"/>
        <w:autoSpaceDN w:val="0"/>
        <w:adjustRightInd w:val="0"/>
        <w:spacing w:after="0" w:line="240" w:lineRule="auto"/>
        <w:ind w:right="225"/>
        <w:rPr>
          <w:rFonts w:ascii="Times New Roman" w:eastAsia="Times New Roman" w:hAnsi="Times New Roman"/>
          <w:sz w:val="20"/>
          <w:szCs w:val="20"/>
          <w:lang w:eastAsia="ru-RU"/>
        </w:rPr>
      </w:pPr>
    </w:p>
    <w:p w:rsidR="00F075DD" w:rsidRPr="00F075DD" w:rsidRDefault="00F075DD" w:rsidP="00F075DD">
      <w:pPr>
        <w:kinsoku w:val="0"/>
        <w:overflowPunct w:val="0"/>
        <w:autoSpaceDE w:val="0"/>
        <w:autoSpaceDN w:val="0"/>
        <w:adjustRightInd w:val="0"/>
        <w:spacing w:before="7" w:after="0" w:line="100" w:lineRule="exact"/>
        <w:rPr>
          <w:rFonts w:ascii="Times New Roman" w:eastAsia="Times New Roman" w:hAnsi="Times New Roman" w:cs="Sakkal Majalla"/>
          <w:sz w:val="20"/>
          <w:szCs w:val="20"/>
          <w:lang w:eastAsia="ru-RU"/>
        </w:rPr>
      </w:pPr>
    </w:p>
    <w:tbl>
      <w:tblPr>
        <w:tblW w:w="5000" w:type="pct"/>
        <w:tblCellMar>
          <w:left w:w="0" w:type="dxa"/>
          <w:right w:w="0" w:type="dxa"/>
        </w:tblCellMar>
        <w:tblLook w:val="0000"/>
      </w:tblPr>
      <w:tblGrid>
        <w:gridCol w:w="721"/>
        <w:gridCol w:w="5186"/>
        <w:gridCol w:w="3457"/>
      </w:tblGrid>
      <w:tr w:rsidR="00F075DD" w:rsidRPr="00F075DD" w:rsidTr="0096061D">
        <w:tblPrEx>
          <w:tblCellMar>
            <w:top w:w="0" w:type="dxa"/>
            <w:left w:w="0" w:type="dxa"/>
            <w:bottom w:w="0" w:type="dxa"/>
            <w:right w:w="0" w:type="dxa"/>
          </w:tblCellMar>
        </w:tblPrEx>
        <w:trPr>
          <w:trHeight w:hRule="exact" w:val="1049"/>
        </w:trPr>
        <w:tc>
          <w:tcPr>
            <w:tcW w:w="385"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kinsoku w:val="0"/>
              <w:overflowPunct w:val="0"/>
              <w:autoSpaceDE w:val="0"/>
              <w:autoSpaceDN w:val="0"/>
              <w:adjustRightInd w:val="0"/>
              <w:spacing w:after="0" w:line="290" w:lineRule="exact"/>
              <w:ind w:right="5"/>
              <w:jc w:val="center"/>
              <w:rPr>
                <w:rFonts w:ascii="Times New Roman" w:eastAsia="Times New Roman" w:hAnsi="Times New Roman"/>
                <w:sz w:val="20"/>
                <w:szCs w:val="20"/>
                <w:lang w:eastAsia="ru-RU"/>
              </w:rPr>
            </w:pPr>
            <w:r w:rsidRPr="00F075DD">
              <w:rPr>
                <w:rFonts w:ascii="Times New Roman" w:eastAsia="Times New Roman" w:hAnsi="Times New Roman"/>
                <w:sz w:val="20"/>
                <w:szCs w:val="20"/>
                <w:lang w:eastAsia="ru-RU"/>
              </w:rPr>
              <w:t>№ этапа</w:t>
            </w:r>
          </w:p>
        </w:tc>
        <w:tc>
          <w:tcPr>
            <w:tcW w:w="2769"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kinsoku w:val="0"/>
              <w:overflowPunct w:val="0"/>
              <w:autoSpaceDE w:val="0"/>
              <w:autoSpaceDN w:val="0"/>
              <w:adjustRightInd w:val="0"/>
              <w:spacing w:after="0" w:line="290" w:lineRule="exact"/>
              <w:ind w:right="5"/>
              <w:jc w:val="center"/>
              <w:rPr>
                <w:rFonts w:ascii="Times New Roman" w:eastAsia="Times New Roman" w:hAnsi="Times New Roman"/>
                <w:sz w:val="20"/>
                <w:szCs w:val="20"/>
                <w:lang w:eastAsia="ru-RU"/>
              </w:rPr>
            </w:pPr>
          </w:p>
          <w:p w:rsidR="00F075DD" w:rsidRPr="00F075DD" w:rsidRDefault="00F075DD" w:rsidP="00F075DD">
            <w:pPr>
              <w:kinsoku w:val="0"/>
              <w:overflowPunct w:val="0"/>
              <w:autoSpaceDE w:val="0"/>
              <w:autoSpaceDN w:val="0"/>
              <w:adjustRightInd w:val="0"/>
              <w:spacing w:after="0" w:line="290" w:lineRule="exact"/>
              <w:ind w:right="5"/>
              <w:jc w:val="center"/>
              <w:rPr>
                <w:rFonts w:ascii="Times New Roman" w:eastAsia="Times New Roman" w:hAnsi="Times New Roman"/>
                <w:sz w:val="20"/>
                <w:szCs w:val="20"/>
                <w:lang w:eastAsia="ru-RU"/>
              </w:rPr>
            </w:pPr>
          </w:p>
          <w:p w:rsidR="00F075DD" w:rsidRPr="00F075DD" w:rsidRDefault="00F075DD" w:rsidP="00F075DD">
            <w:pPr>
              <w:kinsoku w:val="0"/>
              <w:overflowPunct w:val="0"/>
              <w:autoSpaceDE w:val="0"/>
              <w:autoSpaceDN w:val="0"/>
              <w:adjustRightInd w:val="0"/>
              <w:spacing w:after="0" w:line="290" w:lineRule="exact"/>
              <w:ind w:right="5"/>
              <w:jc w:val="center"/>
              <w:rPr>
                <w:rFonts w:ascii="Times New Roman" w:eastAsia="Times New Roman" w:hAnsi="Times New Roman" w:cs="Sakkal Majalla"/>
                <w:sz w:val="20"/>
                <w:szCs w:val="20"/>
                <w:lang w:eastAsia="ru-RU"/>
              </w:rPr>
            </w:pPr>
            <w:r w:rsidRPr="00F075DD">
              <w:rPr>
                <w:rFonts w:ascii="Times New Roman" w:eastAsia="Times New Roman" w:hAnsi="Times New Roman"/>
                <w:sz w:val="20"/>
                <w:szCs w:val="20"/>
                <w:lang w:eastAsia="ru-RU"/>
              </w:rPr>
              <w:t>Вид</w:t>
            </w:r>
            <w:r w:rsidRPr="00F075DD">
              <w:rPr>
                <w:rFonts w:ascii="Times New Roman" w:eastAsia="Times New Roman" w:hAnsi="Times New Roman"/>
                <w:spacing w:val="-12"/>
                <w:sz w:val="20"/>
                <w:szCs w:val="20"/>
                <w:lang w:eastAsia="ru-RU"/>
              </w:rPr>
              <w:t xml:space="preserve"> </w:t>
            </w:r>
            <w:r w:rsidRPr="00F075DD">
              <w:rPr>
                <w:rFonts w:ascii="Times New Roman" w:eastAsia="Times New Roman" w:hAnsi="Times New Roman"/>
                <w:sz w:val="20"/>
                <w:szCs w:val="20"/>
                <w:lang w:eastAsia="ru-RU"/>
              </w:rPr>
              <w:t>работ</w:t>
            </w:r>
          </w:p>
        </w:tc>
        <w:tc>
          <w:tcPr>
            <w:tcW w:w="1846"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kinsoku w:val="0"/>
              <w:overflowPunct w:val="0"/>
              <w:autoSpaceDE w:val="0"/>
              <w:autoSpaceDN w:val="0"/>
              <w:adjustRightInd w:val="0"/>
              <w:spacing w:after="0" w:line="290" w:lineRule="exact"/>
              <w:ind w:right="2"/>
              <w:jc w:val="center"/>
              <w:rPr>
                <w:rFonts w:ascii="Times New Roman" w:eastAsia="Times New Roman" w:hAnsi="Times New Roman"/>
                <w:sz w:val="20"/>
                <w:szCs w:val="20"/>
                <w:lang w:eastAsia="ru-RU"/>
              </w:rPr>
            </w:pPr>
          </w:p>
          <w:p w:rsidR="00F075DD" w:rsidRPr="00F075DD" w:rsidRDefault="00F075DD" w:rsidP="00F075DD">
            <w:pPr>
              <w:kinsoku w:val="0"/>
              <w:overflowPunct w:val="0"/>
              <w:autoSpaceDE w:val="0"/>
              <w:autoSpaceDN w:val="0"/>
              <w:adjustRightInd w:val="0"/>
              <w:spacing w:after="0" w:line="290" w:lineRule="exact"/>
              <w:ind w:right="2"/>
              <w:jc w:val="center"/>
              <w:rPr>
                <w:rFonts w:ascii="Times New Roman" w:eastAsia="Times New Roman" w:hAnsi="Times New Roman"/>
                <w:sz w:val="20"/>
                <w:szCs w:val="20"/>
                <w:lang w:eastAsia="ru-RU"/>
              </w:rPr>
            </w:pPr>
            <w:r w:rsidRPr="00F075DD">
              <w:rPr>
                <w:rFonts w:ascii="Times New Roman" w:eastAsia="Times New Roman" w:hAnsi="Times New Roman"/>
                <w:sz w:val="20"/>
                <w:szCs w:val="20"/>
                <w:lang w:eastAsia="ru-RU"/>
              </w:rPr>
              <w:t>Дата</w:t>
            </w:r>
            <w:r w:rsidRPr="00F075DD">
              <w:rPr>
                <w:rFonts w:ascii="Times New Roman" w:eastAsia="Times New Roman" w:hAnsi="Times New Roman"/>
                <w:spacing w:val="-10"/>
                <w:sz w:val="20"/>
                <w:szCs w:val="20"/>
                <w:lang w:eastAsia="ru-RU"/>
              </w:rPr>
              <w:t xml:space="preserve"> </w:t>
            </w:r>
            <w:r w:rsidRPr="00F075DD">
              <w:rPr>
                <w:rFonts w:ascii="Times New Roman" w:eastAsia="Times New Roman" w:hAnsi="Times New Roman"/>
                <w:sz w:val="20"/>
                <w:szCs w:val="20"/>
                <w:lang w:eastAsia="ru-RU"/>
              </w:rPr>
              <w:t>начала</w:t>
            </w:r>
            <w:r w:rsidRPr="00F075DD">
              <w:rPr>
                <w:rFonts w:ascii="Times New Roman" w:eastAsia="Times New Roman" w:hAnsi="Times New Roman"/>
                <w:spacing w:val="-9"/>
                <w:sz w:val="20"/>
                <w:szCs w:val="20"/>
                <w:lang w:eastAsia="ru-RU"/>
              </w:rPr>
              <w:t xml:space="preserve"> </w:t>
            </w:r>
            <w:r w:rsidRPr="00F075DD">
              <w:rPr>
                <w:rFonts w:ascii="Times New Roman" w:eastAsia="Times New Roman" w:hAnsi="Times New Roman"/>
                <w:sz w:val="20"/>
                <w:szCs w:val="20"/>
                <w:lang w:eastAsia="ru-RU"/>
              </w:rPr>
              <w:t>и</w:t>
            </w:r>
            <w:r w:rsidRPr="00F075DD">
              <w:rPr>
                <w:rFonts w:ascii="Times New Roman" w:eastAsia="Times New Roman" w:hAnsi="Times New Roman"/>
                <w:spacing w:val="-7"/>
                <w:sz w:val="20"/>
                <w:szCs w:val="20"/>
                <w:lang w:eastAsia="ru-RU"/>
              </w:rPr>
              <w:t xml:space="preserve"> </w:t>
            </w:r>
            <w:r w:rsidRPr="00F075DD">
              <w:rPr>
                <w:rFonts w:ascii="Times New Roman" w:eastAsia="Times New Roman" w:hAnsi="Times New Roman"/>
                <w:sz w:val="20"/>
                <w:szCs w:val="20"/>
                <w:lang w:eastAsia="ru-RU"/>
              </w:rPr>
              <w:t>о</w:t>
            </w:r>
            <w:r w:rsidRPr="00F075DD">
              <w:rPr>
                <w:rFonts w:ascii="Times New Roman" w:eastAsia="Times New Roman" w:hAnsi="Times New Roman"/>
                <w:spacing w:val="-2"/>
                <w:sz w:val="20"/>
                <w:szCs w:val="20"/>
                <w:lang w:eastAsia="ru-RU"/>
              </w:rPr>
              <w:t>к</w:t>
            </w:r>
            <w:r w:rsidRPr="00F075DD">
              <w:rPr>
                <w:rFonts w:ascii="Times New Roman" w:eastAsia="Times New Roman" w:hAnsi="Times New Roman"/>
                <w:sz w:val="20"/>
                <w:szCs w:val="20"/>
                <w:lang w:eastAsia="ru-RU"/>
              </w:rPr>
              <w:t>о</w:t>
            </w:r>
            <w:r w:rsidRPr="00F075DD">
              <w:rPr>
                <w:rFonts w:ascii="Times New Roman" w:eastAsia="Times New Roman" w:hAnsi="Times New Roman"/>
                <w:spacing w:val="2"/>
                <w:sz w:val="20"/>
                <w:szCs w:val="20"/>
                <w:lang w:eastAsia="ru-RU"/>
              </w:rPr>
              <w:t>н</w:t>
            </w:r>
            <w:r w:rsidRPr="00F075DD">
              <w:rPr>
                <w:rFonts w:ascii="Times New Roman" w:eastAsia="Times New Roman" w:hAnsi="Times New Roman"/>
                <w:spacing w:val="-1"/>
                <w:sz w:val="20"/>
                <w:szCs w:val="20"/>
                <w:lang w:eastAsia="ru-RU"/>
              </w:rPr>
              <w:t>ч</w:t>
            </w:r>
            <w:r w:rsidRPr="00F075DD">
              <w:rPr>
                <w:rFonts w:ascii="Times New Roman" w:eastAsia="Times New Roman" w:hAnsi="Times New Roman"/>
                <w:spacing w:val="2"/>
                <w:sz w:val="20"/>
                <w:szCs w:val="20"/>
                <w:lang w:eastAsia="ru-RU"/>
              </w:rPr>
              <w:t>а</w:t>
            </w:r>
            <w:r w:rsidRPr="00F075DD">
              <w:rPr>
                <w:rFonts w:ascii="Times New Roman" w:eastAsia="Times New Roman" w:hAnsi="Times New Roman"/>
                <w:sz w:val="20"/>
                <w:szCs w:val="20"/>
                <w:lang w:eastAsia="ru-RU"/>
              </w:rPr>
              <w:t>ния</w:t>
            </w:r>
          </w:p>
          <w:p w:rsidR="00F075DD" w:rsidRPr="00F075DD" w:rsidRDefault="00F075DD" w:rsidP="00F075DD">
            <w:pPr>
              <w:kinsoku w:val="0"/>
              <w:overflowPunct w:val="0"/>
              <w:autoSpaceDE w:val="0"/>
              <w:autoSpaceDN w:val="0"/>
              <w:adjustRightInd w:val="0"/>
              <w:spacing w:after="0" w:line="298" w:lineRule="exact"/>
              <w:jc w:val="center"/>
              <w:rPr>
                <w:rFonts w:ascii="Times New Roman" w:eastAsia="Times New Roman" w:hAnsi="Times New Roman" w:cs="Sakkal Majalla"/>
                <w:sz w:val="20"/>
                <w:szCs w:val="20"/>
                <w:lang w:eastAsia="ru-RU"/>
              </w:rPr>
            </w:pPr>
            <w:r w:rsidRPr="00F075DD">
              <w:rPr>
                <w:rFonts w:ascii="Times New Roman" w:eastAsia="Times New Roman" w:hAnsi="Times New Roman"/>
                <w:sz w:val="20"/>
                <w:szCs w:val="20"/>
                <w:lang w:eastAsia="ru-RU"/>
              </w:rPr>
              <w:t>выполне</w:t>
            </w:r>
            <w:r w:rsidRPr="00F075DD">
              <w:rPr>
                <w:rFonts w:ascii="Times New Roman" w:eastAsia="Times New Roman" w:hAnsi="Times New Roman"/>
                <w:spacing w:val="1"/>
                <w:sz w:val="20"/>
                <w:szCs w:val="20"/>
                <w:lang w:eastAsia="ru-RU"/>
              </w:rPr>
              <w:t>н</w:t>
            </w:r>
            <w:r w:rsidRPr="00F075DD">
              <w:rPr>
                <w:rFonts w:ascii="Times New Roman" w:eastAsia="Times New Roman" w:hAnsi="Times New Roman"/>
                <w:sz w:val="20"/>
                <w:szCs w:val="20"/>
                <w:lang w:eastAsia="ru-RU"/>
              </w:rPr>
              <w:t>ия</w:t>
            </w:r>
            <w:r w:rsidRPr="00F075DD">
              <w:rPr>
                <w:rFonts w:ascii="Times New Roman" w:eastAsia="Times New Roman" w:hAnsi="Times New Roman"/>
                <w:spacing w:val="-20"/>
                <w:sz w:val="20"/>
                <w:szCs w:val="20"/>
                <w:lang w:eastAsia="ru-RU"/>
              </w:rPr>
              <w:t xml:space="preserve"> </w:t>
            </w:r>
            <w:r w:rsidRPr="00F075DD">
              <w:rPr>
                <w:rFonts w:ascii="Times New Roman" w:eastAsia="Times New Roman" w:hAnsi="Times New Roman"/>
                <w:sz w:val="20"/>
                <w:szCs w:val="20"/>
                <w:lang w:eastAsia="ru-RU"/>
              </w:rPr>
              <w:t>работ/</w:t>
            </w:r>
            <w:r w:rsidRPr="00F075DD">
              <w:rPr>
                <w:rFonts w:ascii="Times New Roman" w:eastAsia="Times New Roman" w:hAnsi="Times New Roman"/>
                <w:b/>
                <w:sz w:val="20"/>
                <w:szCs w:val="20"/>
                <w:lang w:eastAsia="ru-RU"/>
              </w:rPr>
              <w:t xml:space="preserve"> </w:t>
            </w:r>
            <w:r w:rsidRPr="00F075DD">
              <w:rPr>
                <w:rFonts w:ascii="Times New Roman" w:eastAsia="Times New Roman" w:hAnsi="Times New Roman"/>
                <w:sz w:val="20"/>
                <w:szCs w:val="20"/>
                <w:lang w:eastAsia="ru-RU"/>
              </w:rPr>
              <w:t>Длительность этапа</w:t>
            </w:r>
          </w:p>
        </w:tc>
      </w:tr>
      <w:tr w:rsidR="00F075DD" w:rsidRPr="00F075DD" w:rsidTr="009724EC">
        <w:tblPrEx>
          <w:tblCellMar>
            <w:top w:w="0" w:type="dxa"/>
            <w:left w:w="0" w:type="dxa"/>
            <w:bottom w:w="0" w:type="dxa"/>
            <w:right w:w="0" w:type="dxa"/>
          </w:tblCellMar>
        </w:tblPrEx>
        <w:trPr>
          <w:trHeight w:hRule="exact" w:val="1719"/>
        </w:trPr>
        <w:tc>
          <w:tcPr>
            <w:tcW w:w="385"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kinsoku w:val="0"/>
              <w:overflowPunct w:val="0"/>
              <w:autoSpaceDE w:val="0"/>
              <w:autoSpaceDN w:val="0"/>
              <w:adjustRightInd w:val="0"/>
              <w:spacing w:after="0" w:line="240" w:lineRule="auto"/>
              <w:ind w:right="2"/>
              <w:jc w:val="center"/>
              <w:rPr>
                <w:rFonts w:ascii="Times New Roman" w:eastAsia="Times New Roman" w:hAnsi="Times New Roman"/>
                <w:sz w:val="20"/>
                <w:szCs w:val="20"/>
                <w:lang w:eastAsia="ru-RU"/>
              </w:rPr>
            </w:pPr>
            <w:r w:rsidRPr="00F075DD">
              <w:rPr>
                <w:rFonts w:ascii="Times New Roman" w:eastAsia="Times New Roman" w:hAnsi="Times New Roman"/>
                <w:sz w:val="20"/>
                <w:szCs w:val="20"/>
                <w:lang w:eastAsia="ru-RU"/>
              </w:rPr>
              <w:t>1</w:t>
            </w:r>
          </w:p>
        </w:tc>
        <w:tc>
          <w:tcPr>
            <w:tcW w:w="2769"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kinsoku w:val="0"/>
              <w:overflowPunct w:val="0"/>
              <w:autoSpaceDE w:val="0"/>
              <w:autoSpaceDN w:val="0"/>
              <w:adjustRightInd w:val="0"/>
              <w:spacing w:after="0" w:line="240" w:lineRule="auto"/>
              <w:ind w:left="107" w:right="142"/>
              <w:jc w:val="both"/>
              <w:rPr>
                <w:rFonts w:ascii="Times New Roman" w:eastAsia="Times New Roman" w:hAnsi="Times New Roman"/>
                <w:sz w:val="20"/>
                <w:szCs w:val="20"/>
                <w:lang w:eastAsia="ru-RU"/>
              </w:rPr>
            </w:pPr>
            <w:r w:rsidRPr="00F075DD">
              <w:rPr>
                <w:rFonts w:ascii="Times New Roman" w:eastAsia="Times New Roman" w:hAnsi="Times New Roman"/>
                <w:sz w:val="20"/>
                <w:szCs w:val="20"/>
                <w:lang w:eastAsia="ru-RU"/>
              </w:rPr>
              <w:t xml:space="preserve">Сбор исходных данных для разработки проекта </w:t>
            </w:r>
            <w:r w:rsidRPr="00F075DD">
              <w:rPr>
                <w:rFonts w:ascii="Times New Roman" w:eastAsia="Times New Roman" w:hAnsi="Times New Roman"/>
                <w:bCs/>
                <w:sz w:val="20"/>
                <w:szCs w:val="20"/>
                <w:lang w:eastAsia="ru-RU"/>
              </w:rPr>
              <w:t xml:space="preserve">актуализации Правил землепользования и застройки </w:t>
            </w:r>
            <w:r w:rsidRPr="00F075DD">
              <w:rPr>
                <w:rFonts w:ascii="Times New Roman" w:eastAsia="Times New Roman" w:hAnsi="Times New Roman"/>
                <w:sz w:val="20"/>
                <w:szCs w:val="20"/>
                <w:lang w:eastAsia="ru-RU"/>
              </w:rPr>
              <w:t xml:space="preserve">муниципального образования </w:t>
            </w:r>
            <w:r w:rsidRPr="00F075DD">
              <w:rPr>
                <w:rFonts w:ascii="Times New Roman" w:eastAsia="Times New Roman" w:hAnsi="Times New Roman"/>
                <w:bCs/>
                <w:sz w:val="20"/>
                <w:szCs w:val="20"/>
                <w:lang w:eastAsia="ru-RU"/>
              </w:rPr>
              <w:t xml:space="preserve">Новохайского сельсовета Богучанского района  Красноярского края, </w:t>
            </w:r>
            <w:r w:rsidRPr="00F075DD">
              <w:rPr>
                <w:rFonts w:ascii="Times New Roman" w:eastAsia="Times New Roman" w:hAnsi="Times New Roman"/>
                <w:sz w:val="20"/>
                <w:szCs w:val="20"/>
                <w:lang w:eastAsia="ru-RU"/>
              </w:rPr>
              <w:t>подготовка технического задания на актуализацию правил землепользования и застройки.</w:t>
            </w:r>
          </w:p>
          <w:p w:rsidR="00F075DD" w:rsidRPr="00F075DD" w:rsidRDefault="00F075DD" w:rsidP="00F075DD">
            <w:pPr>
              <w:kinsoku w:val="0"/>
              <w:overflowPunct w:val="0"/>
              <w:autoSpaceDE w:val="0"/>
              <w:autoSpaceDN w:val="0"/>
              <w:adjustRightInd w:val="0"/>
              <w:spacing w:after="0" w:line="240" w:lineRule="auto"/>
              <w:ind w:left="107" w:right="142"/>
              <w:jc w:val="both"/>
              <w:rPr>
                <w:rFonts w:ascii="Times New Roman" w:eastAsia="Times New Roman" w:hAnsi="Times New Roman" w:cs="Sakkal Majalla"/>
                <w:sz w:val="20"/>
                <w:szCs w:val="20"/>
                <w:lang w:eastAsia="ru-RU"/>
              </w:rPr>
            </w:pPr>
          </w:p>
        </w:tc>
        <w:tc>
          <w:tcPr>
            <w:tcW w:w="1846"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tabs>
                <w:tab w:val="left" w:pos="241"/>
              </w:tabs>
              <w:kinsoku w:val="0"/>
              <w:overflowPunct w:val="0"/>
              <w:autoSpaceDE w:val="0"/>
              <w:autoSpaceDN w:val="0"/>
              <w:adjustRightInd w:val="0"/>
              <w:spacing w:after="0" w:line="275" w:lineRule="exact"/>
              <w:ind w:left="241"/>
              <w:rPr>
                <w:rFonts w:ascii="Times New Roman" w:eastAsia="Times New Roman" w:hAnsi="Times New Roman" w:cs="Sakkal Majalla"/>
                <w:sz w:val="20"/>
                <w:szCs w:val="20"/>
                <w:lang w:eastAsia="ru-RU"/>
              </w:rPr>
            </w:pPr>
            <w:r w:rsidRPr="00F075DD">
              <w:rPr>
                <w:rFonts w:ascii="Times New Roman" w:eastAsia="Times New Roman" w:hAnsi="Times New Roman"/>
                <w:iCs/>
                <w:sz w:val="20"/>
                <w:szCs w:val="20"/>
                <w:lang w:eastAsia="ru-RU"/>
              </w:rPr>
              <w:t>до 5 августа</w:t>
            </w:r>
            <w:r w:rsidRPr="00F075DD">
              <w:rPr>
                <w:rFonts w:ascii="Times New Roman" w:eastAsia="Times New Roman" w:hAnsi="Times New Roman"/>
                <w:iCs/>
                <w:spacing w:val="-2"/>
                <w:sz w:val="20"/>
                <w:szCs w:val="20"/>
                <w:lang w:eastAsia="ru-RU"/>
              </w:rPr>
              <w:t xml:space="preserve"> </w:t>
            </w:r>
            <w:r w:rsidRPr="00F075DD">
              <w:rPr>
                <w:rFonts w:ascii="Times New Roman" w:eastAsia="Times New Roman" w:hAnsi="Times New Roman"/>
                <w:iCs/>
                <w:sz w:val="20"/>
                <w:szCs w:val="20"/>
                <w:lang w:eastAsia="ru-RU"/>
              </w:rPr>
              <w:t>2019 года</w:t>
            </w:r>
          </w:p>
        </w:tc>
      </w:tr>
      <w:tr w:rsidR="00F075DD" w:rsidRPr="00F075DD" w:rsidTr="009724EC">
        <w:tblPrEx>
          <w:tblCellMar>
            <w:top w:w="0" w:type="dxa"/>
            <w:left w:w="0" w:type="dxa"/>
            <w:bottom w:w="0" w:type="dxa"/>
            <w:right w:w="0" w:type="dxa"/>
          </w:tblCellMar>
        </w:tblPrEx>
        <w:trPr>
          <w:trHeight w:hRule="exact" w:val="951"/>
        </w:trPr>
        <w:tc>
          <w:tcPr>
            <w:tcW w:w="385"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kinsoku w:val="0"/>
              <w:overflowPunct w:val="0"/>
              <w:autoSpaceDE w:val="0"/>
              <w:autoSpaceDN w:val="0"/>
              <w:adjustRightInd w:val="0"/>
              <w:spacing w:after="0" w:line="240" w:lineRule="auto"/>
              <w:ind w:right="2"/>
              <w:jc w:val="center"/>
              <w:rPr>
                <w:rFonts w:ascii="Times New Roman" w:eastAsia="Times New Roman" w:hAnsi="Times New Roman"/>
                <w:sz w:val="20"/>
                <w:szCs w:val="20"/>
                <w:lang w:eastAsia="ru-RU"/>
              </w:rPr>
            </w:pPr>
            <w:r w:rsidRPr="00F075DD">
              <w:rPr>
                <w:rFonts w:ascii="Times New Roman" w:eastAsia="Times New Roman" w:hAnsi="Times New Roman"/>
                <w:sz w:val="20"/>
                <w:szCs w:val="20"/>
                <w:lang w:eastAsia="ru-RU"/>
              </w:rPr>
              <w:t>2</w:t>
            </w:r>
          </w:p>
        </w:tc>
        <w:tc>
          <w:tcPr>
            <w:tcW w:w="2769"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kinsoku w:val="0"/>
              <w:overflowPunct w:val="0"/>
              <w:autoSpaceDE w:val="0"/>
              <w:autoSpaceDN w:val="0"/>
              <w:adjustRightInd w:val="0"/>
              <w:spacing w:after="0" w:line="240" w:lineRule="auto"/>
              <w:ind w:left="107" w:right="142"/>
              <w:jc w:val="both"/>
              <w:rPr>
                <w:rFonts w:ascii="Times New Roman" w:eastAsia="Times New Roman" w:hAnsi="Times New Roman"/>
                <w:sz w:val="20"/>
                <w:szCs w:val="20"/>
                <w:lang w:eastAsia="ru-RU"/>
              </w:rPr>
            </w:pPr>
            <w:r w:rsidRPr="00F075DD">
              <w:rPr>
                <w:rFonts w:ascii="Times New Roman" w:eastAsia="Times New Roman" w:hAnsi="Times New Roman"/>
                <w:sz w:val="20"/>
                <w:szCs w:val="20"/>
                <w:lang w:eastAsia="ru-RU"/>
              </w:rPr>
              <w:t xml:space="preserve">Согласование проекта Правил </w:t>
            </w:r>
            <w:r w:rsidRPr="00F075DD">
              <w:rPr>
                <w:rFonts w:ascii="Times New Roman" w:eastAsia="Times New Roman" w:hAnsi="Times New Roman"/>
                <w:bCs/>
                <w:sz w:val="20"/>
                <w:szCs w:val="20"/>
                <w:lang w:eastAsia="ru-RU"/>
              </w:rPr>
              <w:t>землепользования и застройки</w:t>
            </w:r>
            <w:r w:rsidRPr="00F075DD">
              <w:rPr>
                <w:rFonts w:ascii="Times New Roman" w:eastAsia="Times New Roman" w:hAnsi="Times New Roman"/>
                <w:sz w:val="20"/>
                <w:szCs w:val="20"/>
                <w:lang w:eastAsia="ru-RU"/>
              </w:rPr>
              <w:t xml:space="preserve"> на комиссии, рассмотрение проекта на публичных слушаниях</w:t>
            </w:r>
          </w:p>
        </w:tc>
        <w:tc>
          <w:tcPr>
            <w:tcW w:w="1846" w:type="pct"/>
            <w:tcBorders>
              <w:top w:val="single" w:sz="4" w:space="0" w:color="000000"/>
              <w:left w:val="single" w:sz="4" w:space="0" w:color="000000"/>
              <w:bottom w:val="single" w:sz="4" w:space="0" w:color="000000"/>
              <w:right w:val="single" w:sz="4" w:space="0" w:color="000000"/>
            </w:tcBorders>
          </w:tcPr>
          <w:p w:rsidR="00F075DD" w:rsidRPr="00F075DD" w:rsidRDefault="00F075DD" w:rsidP="00F075DD">
            <w:pPr>
              <w:tabs>
                <w:tab w:val="left" w:pos="241"/>
              </w:tabs>
              <w:kinsoku w:val="0"/>
              <w:overflowPunct w:val="0"/>
              <w:autoSpaceDE w:val="0"/>
              <w:autoSpaceDN w:val="0"/>
              <w:adjustRightInd w:val="0"/>
              <w:spacing w:after="0" w:line="275" w:lineRule="exact"/>
              <w:ind w:left="241"/>
              <w:rPr>
                <w:rFonts w:ascii="Times New Roman" w:eastAsia="Times New Roman" w:hAnsi="Times New Roman"/>
                <w:iCs/>
                <w:sz w:val="20"/>
                <w:szCs w:val="20"/>
                <w:lang w:eastAsia="ru-RU"/>
              </w:rPr>
            </w:pPr>
            <w:r w:rsidRPr="00F075DD">
              <w:rPr>
                <w:rFonts w:ascii="Times New Roman" w:eastAsia="Times New Roman" w:hAnsi="Times New Roman"/>
                <w:iCs/>
                <w:sz w:val="20"/>
                <w:szCs w:val="20"/>
                <w:lang w:eastAsia="ru-RU"/>
              </w:rPr>
              <w:t>до 12 октября</w:t>
            </w:r>
            <w:r w:rsidRPr="00F075DD">
              <w:rPr>
                <w:rFonts w:ascii="Times New Roman" w:eastAsia="Times New Roman" w:hAnsi="Times New Roman"/>
                <w:iCs/>
                <w:spacing w:val="-2"/>
                <w:sz w:val="20"/>
                <w:szCs w:val="20"/>
                <w:lang w:eastAsia="ru-RU"/>
              </w:rPr>
              <w:t xml:space="preserve"> </w:t>
            </w:r>
            <w:r w:rsidRPr="00F075DD">
              <w:rPr>
                <w:rFonts w:ascii="Times New Roman" w:eastAsia="Times New Roman" w:hAnsi="Times New Roman"/>
                <w:iCs/>
                <w:sz w:val="20"/>
                <w:szCs w:val="20"/>
                <w:lang w:eastAsia="ru-RU"/>
              </w:rPr>
              <w:t>2019 года</w:t>
            </w:r>
          </w:p>
        </w:tc>
      </w:tr>
    </w:tbl>
    <w:p w:rsidR="00F075DD" w:rsidRPr="00F075DD" w:rsidRDefault="00F075DD" w:rsidP="00F075DD">
      <w:pPr>
        <w:spacing w:after="0" w:line="240" w:lineRule="auto"/>
        <w:jc w:val="both"/>
        <w:rPr>
          <w:rFonts w:ascii="Times New Roman" w:eastAsia="Times New Roman" w:hAnsi="Times New Roman"/>
          <w:sz w:val="20"/>
          <w:szCs w:val="20"/>
          <w:lang w:eastAsia="ru-RU"/>
        </w:rPr>
      </w:pPr>
    </w:p>
    <w:p w:rsidR="00F075DD" w:rsidRPr="009724EC" w:rsidRDefault="00F075DD" w:rsidP="00843233">
      <w:pPr>
        <w:spacing w:after="0" w:line="240" w:lineRule="auto"/>
        <w:jc w:val="center"/>
        <w:rPr>
          <w:rFonts w:ascii="Times New Roman" w:eastAsia="Times New Roman" w:hAnsi="Times New Roman"/>
          <w:sz w:val="20"/>
          <w:szCs w:val="20"/>
          <w:lang w:eastAsia="ru-RU"/>
        </w:rPr>
      </w:pPr>
    </w:p>
    <w:p w:rsidR="00F075DD" w:rsidRPr="009724EC" w:rsidRDefault="00F075DD" w:rsidP="00843233">
      <w:pPr>
        <w:spacing w:after="0" w:line="240" w:lineRule="auto"/>
        <w:jc w:val="center"/>
        <w:rPr>
          <w:rFonts w:ascii="Times New Roman" w:eastAsia="Times New Roman" w:hAnsi="Times New Roman"/>
          <w:sz w:val="20"/>
          <w:szCs w:val="20"/>
          <w:lang w:eastAsia="ru-RU"/>
        </w:rPr>
      </w:pPr>
    </w:p>
    <w:p w:rsidR="00843233" w:rsidRPr="009724EC" w:rsidRDefault="00843233" w:rsidP="00843233">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ИЗВЕЩЕНИЕ О ПРОВЕДЕНИИ АУКЦИОНА НА  ПРАВО ЗАКЛЮЧЕНИЯ ДОГОВОРА АРЕНДЫ  </w:t>
      </w:r>
    </w:p>
    <w:p w:rsidR="00843233" w:rsidRPr="009724EC" w:rsidRDefault="00843233" w:rsidP="00843233">
      <w:pPr>
        <w:spacing w:after="0" w:line="240" w:lineRule="auto"/>
        <w:jc w:val="center"/>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ЗЕМЕЛЬНОГО УЧАСТКА</w:t>
      </w:r>
    </w:p>
    <w:p w:rsidR="00843233" w:rsidRPr="009724EC" w:rsidRDefault="00843233" w:rsidP="00843233">
      <w:pPr>
        <w:spacing w:after="0" w:line="240" w:lineRule="auto"/>
        <w:jc w:val="center"/>
        <w:rPr>
          <w:rFonts w:ascii="Times New Roman" w:eastAsia="Times New Roman" w:hAnsi="Times New Roman"/>
          <w:sz w:val="20"/>
          <w:szCs w:val="20"/>
          <w:lang w:eastAsia="ru-RU"/>
        </w:rPr>
      </w:pP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 Организатор  аукциона: Управление муниципальной собственностью  Богучанского района  Красноярского края.</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 Адрес организатора: 663430, Красноярский край, Богучанский район, </w:t>
      </w:r>
      <w:r w:rsidRPr="009724EC">
        <w:rPr>
          <w:rFonts w:ascii="Times New Roman" w:eastAsia="Times New Roman" w:hAnsi="Times New Roman"/>
          <w:sz w:val="20"/>
          <w:szCs w:val="20"/>
          <w:lang w:eastAsia="ru-RU"/>
        </w:rPr>
        <w:br w:type="textWrapping" w:clear="all"/>
        <w:t>с. Богучаны, ул. Октябрьская, 72. Телефон/факс: 2-11-66.</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3. Орган принявший решение о проведении аукциона: администрация Богучанского района Красноярского края.</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4. Реквизиты решения о проведении аукциона: постановление администрации Богучанского района от 17.07.2018 № 734-п.</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6. Дата и время проведения аукциона:  03.09.2019 в 10 час. 30 мин.</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7. Порядок проведения аукциона:</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 открытое предложение цены на каждый шаг аукциона.         </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       -</w:t>
      </w:r>
      <w:r w:rsidRPr="009724EC">
        <w:rPr>
          <w:rFonts w:ascii="Times New Roman" w:eastAsia="Times New Roman" w:hAnsi="Times New Roman"/>
          <w:sz w:val="20"/>
          <w:szCs w:val="20"/>
          <w:lang w:eastAsia="ru-RU"/>
        </w:rPr>
        <w:tab/>
        <w:t xml:space="preserve">критерии определения победителя: выигравшим аукцион считается лицо, предложившее наибольший размер ежегодной арендной платы. </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8. Предмет аукциона:</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24:07:1201011:238;</w:t>
      </w:r>
    </w:p>
    <w:p w:rsidR="00843233" w:rsidRPr="009724EC" w:rsidRDefault="00843233" w:rsidP="00843233">
      <w:pPr>
        <w:numPr>
          <w:ilvl w:val="0"/>
          <w:numId w:val="10"/>
        </w:num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Адрес (описание местоположения):  Красноярский край, Богучанский район, с. Богучаны, ул. Ленина, 201 «М»;</w:t>
      </w:r>
    </w:p>
    <w:p w:rsidR="00843233" w:rsidRPr="009724EC" w:rsidRDefault="00843233" w:rsidP="00843233">
      <w:pPr>
        <w:numPr>
          <w:ilvl w:val="0"/>
          <w:numId w:val="10"/>
        </w:num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Категория земель:  земли населенных пунктов;</w:t>
      </w:r>
    </w:p>
    <w:p w:rsidR="00843233" w:rsidRPr="009724EC" w:rsidRDefault="00843233" w:rsidP="00843233">
      <w:pPr>
        <w:numPr>
          <w:ilvl w:val="0"/>
          <w:numId w:val="10"/>
        </w:num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Разрешенное использование:  магазин оптовой торговли;</w:t>
      </w:r>
    </w:p>
    <w:p w:rsidR="00843233" w:rsidRPr="009724EC" w:rsidRDefault="00843233" w:rsidP="00843233">
      <w:pPr>
        <w:numPr>
          <w:ilvl w:val="0"/>
          <w:numId w:val="10"/>
        </w:num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Площадь:  13 294</w:t>
      </w:r>
      <w:r w:rsidRPr="009724EC">
        <w:rPr>
          <w:rFonts w:ascii="Times New Roman" w:eastAsia="Times New Roman" w:hAnsi="Times New Roman"/>
          <w:bCs/>
          <w:sz w:val="20"/>
          <w:szCs w:val="20"/>
          <w:lang w:eastAsia="ru-RU"/>
        </w:rPr>
        <w:t xml:space="preserve"> </w:t>
      </w:r>
      <w:r w:rsidRPr="009724EC">
        <w:rPr>
          <w:rFonts w:ascii="Times New Roman" w:eastAsia="Times New Roman" w:hAnsi="Times New Roman"/>
          <w:sz w:val="20"/>
          <w:szCs w:val="20"/>
          <w:lang w:eastAsia="ru-RU"/>
        </w:rPr>
        <w:t>кв. м.;</w:t>
      </w:r>
    </w:p>
    <w:p w:rsidR="00843233" w:rsidRPr="009724EC" w:rsidRDefault="00843233" w:rsidP="00843233">
      <w:pPr>
        <w:numPr>
          <w:ilvl w:val="0"/>
          <w:numId w:val="10"/>
        </w:num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Наличие прав на земельный участок: не зарегистрированы;</w:t>
      </w:r>
    </w:p>
    <w:p w:rsidR="00843233" w:rsidRPr="009724EC" w:rsidRDefault="00843233" w:rsidP="00843233">
      <w:pPr>
        <w:numPr>
          <w:ilvl w:val="0"/>
          <w:numId w:val="10"/>
        </w:num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Наличие ограничений этих прав: не зарегистрированы;</w:t>
      </w:r>
    </w:p>
    <w:p w:rsidR="00843233" w:rsidRPr="009724EC" w:rsidRDefault="00843233" w:rsidP="00843233">
      <w:pPr>
        <w:numPr>
          <w:ilvl w:val="0"/>
          <w:numId w:val="10"/>
        </w:num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муниципального образования Богучанский сельсовет» (http://boguchansky-raion.ru/services/informatsionnaya-sistema-obespecheniya-gradostroitelnoj-deyatelnosti/);</w:t>
      </w:r>
    </w:p>
    <w:p w:rsidR="00843233" w:rsidRPr="009724EC" w:rsidRDefault="00843233" w:rsidP="00843233">
      <w:pPr>
        <w:numPr>
          <w:ilvl w:val="0"/>
          <w:numId w:val="10"/>
        </w:num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lastRenderedPageBreak/>
        <w:t>Технические условия подключения (технологического присоединения) к сетям инженерно-технического обеспечения: определяются согласно письма АО «КрасЭко» от 25.06.2018 № 017/5963 и письма ООО «ВОДРЕС» от 15.10.2018 № 330.</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9. Начальная цена предмета аукциона – 114 000,00 руб. (Сто четырнадцать тысяч рублей, 00 коп.).</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10. Шаг аукциона – 3 420,00 руб. (Три тысячи четыреста двадцать рублей, 00 коп.).</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9724EC">
        <w:rPr>
          <w:rFonts w:ascii="Times New Roman" w:eastAsia="Times New Roman" w:hAnsi="Times New Roman"/>
          <w:sz w:val="20"/>
          <w:szCs w:val="20"/>
          <w:lang w:val="en-US" w:eastAsia="ru-RU"/>
        </w:rPr>
        <w:t>www</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torgi</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gov</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ru</w:t>
      </w:r>
      <w:r w:rsidRPr="009724EC">
        <w:rPr>
          <w:rFonts w:ascii="Times New Roman" w:eastAsia="Times New Roman" w:hAnsi="Times New Roman"/>
          <w:sz w:val="20"/>
          <w:szCs w:val="20"/>
          <w:lang w:eastAsia="ru-RU"/>
        </w:rPr>
        <w:t>) в разделе «Имущественные торги».</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14.</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13. Дата и время начала и окончания приема заявок: начало  02.08.2019, в рабочие дни с 9 до 13 и с 14 до 17 часов местного времени, окончание 01.09.2019.</w:t>
      </w:r>
    </w:p>
    <w:p w:rsidR="00843233" w:rsidRPr="009724EC" w:rsidRDefault="00843233" w:rsidP="00843233">
      <w:pPr>
        <w:spacing w:after="0" w:line="240" w:lineRule="auto"/>
        <w:jc w:val="both"/>
        <w:rPr>
          <w:rFonts w:ascii="Times New Roman" w:eastAsia="Times New Roman" w:hAnsi="Times New Roman"/>
          <w:i/>
          <w:iCs/>
          <w:sz w:val="20"/>
          <w:szCs w:val="20"/>
          <w:lang w:eastAsia="ru-RU"/>
        </w:rPr>
      </w:pPr>
      <w:r w:rsidRPr="009724EC">
        <w:rPr>
          <w:rFonts w:ascii="Times New Roman" w:eastAsia="Times New Roman" w:hAnsi="Times New Roman"/>
          <w:sz w:val="20"/>
          <w:szCs w:val="20"/>
          <w:lang w:eastAsia="ru-RU"/>
        </w:rPr>
        <w:t xml:space="preserve">14. Дата </w:t>
      </w:r>
      <w:r w:rsidRPr="009724EC">
        <w:rPr>
          <w:rFonts w:ascii="Times New Roman" w:eastAsia="Times New Roman" w:hAnsi="Times New Roman"/>
          <w:iCs/>
          <w:sz w:val="20"/>
          <w:szCs w:val="20"/>
          <w:lang w:eastAsia="ru-RU"/>
        </w:rPr>
        <w:t>рассмотрения заявок на участие в аукционе: 02.09.2019.</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15. Размер задатка для участия в аукционе – 57 000,00 руб. (Пятьдесят семь тысяч рублей, 00 коп.).</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16. Дата начала и окончания внесения задатка: начало 02.08.2019, окончание  28.08.2019.</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40302810300003000120 Отделение Красноярск г. Красноярск,                 БИК 040407001, ИНН 2407008705, КПП 240701001, ОКТМО 0, КБК 0.</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843233" w:rsidRPr="009724EC" w:rsidRDefault="00843233" w:rsidP="00843233">
      <w:pPr>
        <w:spacing w:after="0" w:line="240" w:lineRule="auto"/>
        <w:jc w:val="both"/>
        <w:rPr>
          <w:rFonts w:ascii="Times New Roman" w:eastAsia="Times New Roman" w:hAnsi="Times New Roman"/>
          <w:i/>
          <w:sz w:val="20"/>
          <w:szCs w:val="20"/>
          <w:lang w:eastAsia="ru-RU"/>
        </w:rPr>
      </w:pPr>
      <w:r w:rsidRPr="009724EC">
        <w:rPr>
          <w:rFonts w:ascii="Times New Roman" w:eastAsia="Times New Roman" w:hAnsi="Times New Roman"/>
          <w:sz w:val="20"/>
          <w:szCs w:val="20"/>
          <w:lang w:eastAsia="ru-RU"/>
        </w:rPr>
        <w:t>18. Срок аренды: 18 месяцев.</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9724EC">
        <w:rPr>
          <w:rFonts w:ascii="Times New Roman" w:eastAsia="Times New Roman" w:hAnsi="Times New Roman"/>
          <w:sz w:val="20"/>
          <w:szCs w:val="20"/>
          <w:lang w:val="en-US" w:eastAsia="ru-RU"/>
        </w:rPr>
        <w:t>www</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torgi</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gov</w:t>
      </w:r>
      <w:r w:rsidRPr="009724EC">
        <w:rPr>
          <w:rFonts w:ascii="Times New Roman" w:eastAsia="Times New Roman" w:hAnsi="Times New Roman"/>
          <w:sz w:val="20"/>
          <w:szCs w:val="20"/>
          <w:lang w:eastAsia="ru-RU"/>
        </w:rPr>
        <w:t>.</w:t>
      </w:r>
      <w:r w:rsidRPr="009724EC">
        <w:rPr>
          <w:rFonts w:ascii="Times New Roman" w:eastAsia="Times New Roman" w:hAnsi="Times New Roman"/>
          <w:sz w:val="20"/>
          <w:szCs w:val="20"/>
          <w:lang w:val="en-US" w:eastAsia="ru-RU"/>
        </w:rPr>
        <w:t>ru</w:t>
      </w:r>
      <w:r w:rsidRPr="009724EC">
        <w:rPr>
          <w:rFonts w:ascii="Times New Roman" w:eastAsia="Times New Roman" w:hAnsi="Times New Roman"/>
          <w:sz w:val="20"/>
          <w:szCs w:val="20"/>
          <w:lang w:eastAsia="ru-RU"/>
        </w:rPr>
        <w:t>) в разделе «Имущественные торги».</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20. Критерии определения победителя: </w:t>
      </w:r>
      <w:r w:rsidRPr="009724E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9724EC">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но не позднее 03.11.2019 г.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843233" w:rsidRPr="009724EC" w:rsidRDefault="00843233" w:rsidP="00843233">
      <w:pPr>
        <w:spacing w:after="0" w:line="240" w:lineRule="auto"/>
        <w:jc w:val="both"/>
        <w:rPr>
          <w:rFonts w:ascii="Times New Roman" w:eastAsia="Times New Roman" w:hAnsi="Times New Roman"/>
          <w:sz w:val="20"/>
          <w:szCs w:val="20"/>
          <w:lang w:eastAsia="ru-RU"/>
        </w:rPr>
      </w:pP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 xml:space="preserve">Начальник </w:t>
      </w:r>
    </w:p>
    <w:p w:rsidR="00843233"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Управления муниципальной собственностью</w:t>
      </w:r>
    </w:p>
    <w:p w:rsidR="00635471" w:rsidRPr="009724EC" w:rsidRDefault="00843233" w:rsidP="00843233">
      <w:pPr>
        <w:spacing w:after="0" w:line="240" w:lineRule="auto"/>
        <w:jc w:val="both"/>
        <w:rPr>
          <w:rFonts w:ascii="Times New Roman" w:eastAsia="Times New Roman" w:hAnsi="Times New Roman"/>
          <w:sz w:val="20"/>
          <w:szCs w:val="20"/>
          <w:lang w:eastAsia="ru-RU"/>
        </w:rPr>
      </w:pPr>
      <w:r w:rsidRPr="009724EC">
        <w:rPr>
          <w:rFonts w:ascii="Times New Roman" w:eastAsia="Times New Roman" w:hAnsi="Times New Roman"/>
          <w:sz w:val="20"/>
          <w:szCs w:val="20"/>
          <w:lang w:eastAsia="ru-RU"/>
        </w:rPr>
        <w:t>Богучанского района                                                                                             А.И. Соседов</w:t>
      </w:r>
    </w:p>
    <w:p w:rsidR="005F2442" w:rsidRPr="009724EC" w:rsidRDefault="005F2442"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2DA8" w:rsidRPr="009724EC"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2DA8" w:rsidRPr="00843233"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B2DA8" w:rsidRPr="00843233" w:rsidRDefault="006B2DA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64E7" w:rsidRPr="00843233"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64E7" w:rsidRPr="00843233"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3A74" w:rsidRDefault="00DC3A7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43233" w:rsidRDefault="0084323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43233" w:rsidRDefault="0084323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43233" w:rsidRPr="00843233" w:rsidRDefault="0084323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3A74" w:rsidRPr="00843233" w:rsidRDefault="00DC3A7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3A74" w:rsidRPr="00843233" w:rsidRDefault="00DC3A7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3A74" w:rsidRPr="00843233" w:rsidRDefault="00DC3A7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3A74" w:rsidRDefault="00DC3A7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C3A74" w:rsidRDefault="00DC3A7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844A3" w:rsidRDefault="001844A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3582" w:rsidRPr="007860F6" w:rsidRDefault="0044358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20C0B" w:rsidRPr="007860F6" w:rsidRDefault="00620C0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D0910" w:rsidRPr="007860F6" w:rsidRDefault="004D091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18"/>
      <w:footerReference w:type="first" r:id="rId1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C48" w:rsidRDefault="00333C48" w:rsidP="00F3397A">
      <w:pPr>
        <w:spacing w:after="0" w:line="240" w:lineRule="auto"/>
      </w:pPr>
      <w:r>
        <w:separator/>
      </w:r>
    </w:p>
  </w:endnote>
  <w:endnote w:type="continuationSeparator" w:id="1">
    <w:p w:rsidR="00333C48" w:rsidRDefault="00333C4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724EC" w:rsidRDefault="009724EC">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724EC" w:rsidRDefault="009724EC">
                      <w:pPr>
                        <w:jc w:val="center"/>
                      </w:pPr>
                      <w:r w:rsidRPr="0068753A">
                        <w:fldChar w:fldCharType="begin"/>
                      </w:r>
                      <w:r>
                        <w:instrText>PAGE    \* MERGEFORMAT</w:instrText>
                      </w:r>
                      <w:r w:rsidRPr="0068753A">
                        <w:fldChar w:fldCharType="separate"/>
                      </w:r>
                      <w:r w:rsidR="0096061D" w:rsidRPr="0096061D">
                        <w:rPr>
                          <w:rFonts w:ascii="Times New Roman" w:eastAsia="Times New Roman" w:hAnsi="Times New Roman"/>
                          <w:noProof/>
                          <w:sz w:val="20"/>
                          <w:szCs w:val="20"/>
                          <w:lang w:eastAsia="ru-RU"/>
                        </w:rPr>
                        <w:t>93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724EC" w:rsidRDefault="009724EC">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C48" w:rsidRDefault="00333C48" w:rsidP="00F3397A">
      <w:pPr>
        <w:spacing w:after="0" w:line="240" w:lineRule="auto"/>
      </w:pPr>
      <w:r>
        <w:separator/>
      </w:r>
    </w:p>
  </w:footnote>
  <w:footnote w:type="continuationSeparator" w:id="1">
    <w:p w:rsidR="00333C48" w:rsidRDefault="00333C4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4A51FF"/>
    <w:multiLevelType w:val="hybridMultilevel"/>
    <w:tmpl w:val="1CC296C0"/>
    <w:lvl w:ilvl="0" w:tplc="AA2C02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A03FB2"/>
    <w:multiLevelType w:val="hybridMultilevel"/>
    <w:tmpl w:val="85EAF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98449A"/>
    <w:multiLevelType w:val="hybridMultilevel"/>
    <w:tmpl w:val="0308B384"/>
    <w:lvl w:ilvl="0" w:tplc="9C2CD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0681E79"/>
    <w:multiLevelType w:val="multilevel"/>
    <w:tmpl w:val="734A3F56"/>
    <w:lvl w:ilvl="0">
      <w:start w:val="2"/>
      <w:numFmt w:val="decimal"/>
      <w:lvlText w:val="%1."/>
      <w:lvlJc w:val="left"/>
      <w:pPr>
        <w:ind w:left="435" w:hanging="435"/>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8">
    <w:nsid w:val="51C23BF2"/>
    <w:multiLevelType w:val="multilevel"/>
    <w:tmpl w:val="4B72E4F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9">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0">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5">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6"/>
  </w:num>
  <w:num w:numId="4">
    <w:abstractNumId w:val="9"/>
  </w:num>
  <w:num w:numId="5">
    <w:abstractNumId w:val="22"/>
  </w:num>
  <w:num w:numId="6">
    <w:abstractNumId w:val="17"/>
  </w:num>
  <w:num w:numId="7">
    <w:abstractNumId w:val="21"/>
  </w:num>
  <w:num w:numId="8">
    <w:abstractNumId w:val="15"/>
  </w:num>
  <w:num w:numId="9">
    <w:abstractNumId w:val="20"/>
  </w:num>
  <w:num w:numId="10">
    <w:abstractNumId w:val="23"/>
  </w:num>
  <w:num w:numId="11">
    <w:abstractNumId w:val="14"/>
  </w:num>
  <w:num w:numId="12">
    <w:abstractNumId w:val="13"/>
  </w:num>
  <w:num w:numId="13">
    <w:abstractNumId w:val="8"/>
  </w:num>
  <w:num w:numId="14">
    <w:abstractNumId w:val="10"/>
  </w:num>
  <w:num w:numId="15">
    <w:abstractNumId w:val="25"/>
  </w:num>
  <w:num w:numId="16">
    <w:abstractNumId w:val="12"/>
  </w:num>
  <w:num w:numId="17">
    <w:abstractNumId w:val="19"/>
  </w:num>
  <w:num w:numId="18">
    <w:abstractNumId w:val="11"/>
  </w:num>
  <w:num w:numId="19">
    <w:abstractNumId w:val="24"/>
  </w:num>
  <w:num w:numId="20">
    <w:abstractNumId w:val="18"/>
  </w:num>
  <w:num w:numId="21">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4505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A11"/>
    <w:rsid w:val="0001326E"/>
    <w:rsid w:val="00013A60"/>
    <w:rsid w:val="000142CC"/>
    <w:rsid w:val="00014D74"/>
    <w:rsid w:val="000150E6"/>
    <w:rsid w:val="000155D1"/>
    <w:rsid w:val="00015861"/>
    <w:rsid w:val="00015D72"/>
    <w:rsid w:val="0001673D"/>
    <w:rsid w:val="00016974"/>
    <w:rsid w:val="000200E4"/>
    <w:rsid w:val="00020312"/>
    <w:rsid w:val="000206B7"/>
    <w:rsid w:val="00020926"/>
    <w:rsid w:val="0002117D"/>
    <w:rsid w:val="00021864"/>
    <w:rsid w:val="000219BB"/>
    <w:rsid w:val="000224EF"/>
    <w:rsid w:val="000224F4"/>
    <w:rsid w:val="00022A39"/>
    <w:rsid w:val="00022D26"/>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2FF"/>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3C48"/>
    <w:rsid w:val="003344AA"/>
    <w:rsid w:val="003353B0"/>
    <w:rsid w:val="003354B2"/>
    <w:rsid w:val="00335E08"/>
    <w:rsid w:val="003365A9"/>
    <w:rsid w:val="003371E3"/>
    <w:rsid w:val="003376D2"/>
    <w:rsid w:val="003377EF"/>
    <w:rsid w:val="00340544"/>
    <w:rsid w:val="00340911"/>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DED"/>
    <w:rsid w:val="0046763B"/>
    <w:rsid w:val="00467876"/>
    <w:rsid w:val="004678FF"/>
    <w:rsid w:val="004705BF"/>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54"/>
    <w:rsid w:val="00501DC1"/>
    <w:rsid w:val="00502788"/>
    <w:rsid w:val="00502AC5"/>
    <w:rsid w:val="00503526"/>
    <w:rsid w:val="00503621"/>
    <w:rsid w:val="005039BE"/>
    <w:rsid w:val="005044BB"/>
    <w:rsid w:val="00504AC9"/>
    <w:rsid w:val="005053B6"/>
    <w:rsid w:val="0050576F"/>
    <w:rsid w:val="00505834"/>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3D8"/>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CC"/>
    <w:rsid w:val="005E57E4"/>
    <w:rsid w:val="005E62A6"/>
    <w:rsid w:val="005E670B"/>
    <w:rsid w:val="005E6F95"/>
    <w:rsid w:val="005E76F2"/>
    <w:rsid w:val="005F058D"/>
    <w:rsid w:val="005F1CE6"/>
    <w:rsid w:val="005F2442"/>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8753A"/>
    <w:rsid w:val="00690427"/>
    <w:rsid w:val="006904EF"/>
    <w:rsid w:val="00690605"/>
    <w:rsid w:val="00690C8B"/>
    <w:rsid w:val="0069123B"/>
    <w:rsid w:val="0069142B"/>
    <w:rsid w:val="0069247C"/>
    <w:rsid w:val="00692BAC"/>
    <w:rsid w:val="006931E1"/>
    <w:rsid w:val="006937FA"/>
    <w:rsid w:val="00693CE6"/>
    <w:rsid w:val="00693D5C"/>
    <w:rsid w:val="006949D9"/>
    <w:rsid w:val="00694BE7"/>
    <w:rsid w:val="00694CE8"/>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3243"/>
    <w:rsid w:val="006E3442"/>
    <w:rsid w:val="006E36A6"/>
    <w:rsid w:val="006E39F4"/>
    <w:rsid w:val="006E4771"/>
    <w:rsid w:val="006E6A53"/>
    <w:rsid w:val="006E7270"/>
    <w:rsid w:val="006F0822"/>
    <w:rsid w:val="006F09EC"/>
    <w:rsid w:val="006F1199"/>
    <w:rsid w:val="006F1292"/>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7F"/>
    <w:rsid w:val="00737172"/>
    <w:rsid w:val="00737413"/>
    <w:rsid w:val="007374E2"/>
    <w:rsid w:val="00737A1D"/>
    <w:rsid w:val="00740700"/>
    <w:rsid w:val="0074090C"/>
    <w:rsid w:val="00740B7C"/>
    <w:rsid w:val="00740BB4"/>
    <w:rsid w:val="00741A45"/>
    <w:rsid w:val="00741DEC"/>
    <w:rsid w:val="0074211B"/>
    <w:rsid w:val="0074218A"/>
    <w:rsid w:val="007425DC"/>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042"/>
    <w:rsid w:val="008A03C5"/>
    <w:rsid w:val="008A03E6"/>
    <w:rsid w:val="008A042F"/>
    <w:rsid w:val="008A132A"/>
    <w:rsid w:val="008A19AE"/>
    <w:rsid w:val="008A1B95"/>
    <w:rsid w:val="008A1FE9"/>
    <w:rsid w:val="008A27F2"/>
    <w:rsid w:val="008A358E"/>
    <w:rsid w:val="008A395F"/>
    <w:rsid w:val="008A3AC6"/>
    <w:rsid w:val="008A4233"/>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61D"/>
    <w:rsid w:val="0096077D"/>
    <w:rsid w:val="00960899"/>
    <w:rsid w:val="00960A15"/>
    <w:rsid w:val="00960B23"/>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4E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458"/>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0F14"/>
    <w:rsid w:val="00A81475"/>
    <w:rsid w:val="00A81DFA"/>
    <w:rsid w:val="00A81E66"/>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DC3"/>
    <w:rsid w:val="00BA2F8A"/>
    <w:rsid w:val="00BA3769"/>
    <w:rsid w:val="00BA49DC"/>
    <w:rsid w:val="00BA4F05"/>
    <w:rsid w:val="00BA5842"/>
    <w:rsid w:val="00BA586D"/>
    <w:rsid w:val="00BA6078"/>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B84"/>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75F"/>
    <w:rsid w:val="00CD2F80"/>
    <w:rsid w:val="00CD3341"/>
    <w:rsid w:val="00CD3EA6"/>
    <w:rsid w:val="00CD4176"/>
    <w:rsid w:val="00CD4892"/>
    <w:rsid w:val="00CD4CB2"/>
    <w:rsid w:val="00CD4E89"/>
    <w:rsid w:val="00CD5E16"/>
    <w:rsid w:val="00CD620E"/>
    <w:rsid w:val="00CD691D"/>
    <w:rsid w:val="00CD6986"/>
    <w:rsid w:val="00CD7C4E"/>
    <w:rsid w:val="00CD7D5D"/>
    <w:rsid w:val="00CE0F1D"/>
    <w:rsid w:val="00CE17E2"/>
    <w:rsid w:val="00CE29DE"/>
    <w:rsid w:val="00CE2F32"/>
    <w:rsid w:val="00CE3F0B"/>
    <w:rsid w:val="00CE46C5"/>
    <w:rsid w:val="00CE593A"/>
    <w:rsid w:val="00CE5E7F"/>
    <w:rsid w:val="00CE71C8"/>
    <w:rsid w:val="00CE7818"/>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45C"/>
    <w:rsid w:val="00D56891"/>
    <w:rsid w:val="00D57CE1"/>
    <w:rsid w:val="00D60459"/>
    <w:rsid w:val="00D605F4"/>
    <w:rsid w:val="00D6097C"/>
    <w:rsid w:val="00D60B52"/>
    <w:rsid w:val="00D6122D"/>
    <w:rsid w:val="00D612C3"/>
    <w:rsid w:val="00D62451"/>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5DD"/>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_____.ru/"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C66FF4B559C57F2B31FD57BBE2B5E58B1FE1E2A60F0B7150E6C0F34E5E252E64955D64B004664ADDA4f5E" TargetMode="External"/><Relationship Id="rId10" Type="http://schemas.microsoft.com/office/2007/relationships/hdphoto" Target="NUL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C0A2-9222-4A31-8349-D85D4DED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37943</Words>
  <Characters>216281</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253717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2019-07-17T10:49:00Z</cp:lastPrinted>
  <dcterms:created xsi:type="dcterms:W3CDTF">2021-03-03T09:55:00Z</dcterms:created>
  <dcterms:modified xsi:type="dcterms:W3CDTF">2021-03-03T09:55:00Z</dcterms:modified>
</cp:coreProperties>
</file>