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591" w14:textId="77777777" w:rsidR="00FC2719" w:rsidRPr="00B1035D" w:rsidRDefault="002A4288" w:rsidP="0051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5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72F22448" w14:textId="0BA701EF" w:rsidR="00FC2719" w:rsidRPr="004720D3" w:rsidRDefault="002A4288" w:rsidP="00B103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5D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(общественных) слушаний (обсуждений) </w:t>
      </w:r>
      <w:r w:rsidR="00B1035D">
        <w:rPr>
          <w:rFonts w:ascii="Times New Roman" w:hAnsi="Times New Roman" w:cs="Times New Roman"/>
          <w:b/>
          <w:sz w:val="28"/>
          <w:szCs w:val="28"/>
        </w:rPr>
        <w:t xml:space="preserve">в форме опроса, </w:t>
      </w: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технического задания </w:t>
      </w:r>
      <w:r w:rsidR="009B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материалов</w:t>
      </w: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воздействия на окружающую среду по объекту</w:t>
      </w:r>
      <w:r w:rsidR="0048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«Отработка запасов каменного угля на участке Гавриловский</w:t>
      </w:r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Карабульского</w:t>
      </w:r>
      <w:proofErr w:type="spellEnd"/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месторождения. I </w:t>
      </w:r>
      <w:r w:rsidRPr="0047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очередь»</w:t>
      </w:r>
    </w:p>
    <w:p w14:paraId="4E66C3D5" w14:textId="77777777" w:rsidR="00FC2719" w:rsidRPr="00B1035D" w:rsidRDefault="002A4288" w:rsidP="00D602E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7446154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Сибуглеком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bookmarkStart w:id="1" w:name="_Hlk61609795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Сибуглеком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035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Богучанского района</w:t>
      </w:r>
      <w:r w:rsid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35D">
        <w:rPr>
          <w:rFonts w:ascii="Times New Roman" w:hAnsi="Times New Roman" w:cs="Times New Roman"/>
          <w:sz w:val="28"/>
          <w:szCs w:val="28"/>
        </w:rPr>
        <w:t xml:space="preserve">информирует, что в соответствии с «Положением об оценке воздействия намечаемой хозяйственной и иной деятельности на окружающую среду в Российской Федерации», утв. Приказом Государственного комитета РФ по охране окружающей среды от 16.05.2000 г. №372 организованы публичные (общественные) слушания (обсуждения) </w:t>
      </w:r>
      <w:r w:rsidR="00B1035D">
        <w:rPr>
          <w:rFonts w:ascii="Times New Roman" w:hAnsi="Times New Roman" w:cs="Times New Roman"/>
          <w:sz w:val="28"/>
          <w:szCs w:val="28"/>
        </w:rPr>
        <w:t xml:space="preserve">в форме опроса, 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технического задания на проведение оценки воздействия на окружающую среду по объекту</w:t>
      </w:r>
      <w:r w:rsid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«Отработка запасов каменного угля на участке Гавриловский </w:t>
      </w:r>
      <w:proofErr w:type="spellStart"/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Карабульского</w:t>
      </w:r>
      <w:proofErr w:type="spellEnd"/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месторождения. I очередь.»</w:t>
      </w:r>
    </w:p>
    <w:bookmarkEnd w:id="0"/>
    <w:p w14:paraId="5773AEF3" w14:textId="77777777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намечаемой деятельности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«Отработка запасов каменного угля на участке Гавриловский 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Карабульского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I очередь.»</w:t>
      </w:r>
    </w:p>
    <w:p w14:paraId="0C0B81B0" w14:textId="35256363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Месторасположение намечаемой деятельности: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Гавриловский 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Карабульского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месторождения, Богучанский район, Красноярский край</w:t>
      </w:r>
      <w:r w:rsidR="0048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</w:t>
      </w:r>
      <w:r w:rsidR="00600045">
        <w:rPr>
          <w:rFonts w:ascii="Times New Roman" w:eastAsia="Times New Roman" w:hAnsi="Times New Roman" w:cs="Times New Roman"/>
          <w:sz w:val="28"/>
          <w:szCs w:val="28"/>
          <w:lang w:eastAsia="ru-RU"/>
        </w:rPr>
        <w:t>24:07:3101009:1071</w:t>
      </w:r>
    </w:p>
    <w:p w14:paraId="307AF582" w14:textId="77777777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намечаемой деятельности: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части запасов каменного угля открытым способом на участке Гавриловский 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Карабульского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</w:t>
      </w:r>
    </w:p>
    <w:p w14:paraId="78295B62" w14:textId="77777777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и адрес заказчика: 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Сибуглеком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Сибуглеком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ИНН 4205139307, ОГРН 1074205019602,</w:t>
      </w:r>
    </w:p>
    <w:p w14:paraId="65A3B2AA" w14:textId="1E3AB8CE" w:rsidR="00FC2719" w:rsidRPr="00B1035D" w:rsidRDefault="002A4288" w:rsidP="00D602E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650000, Российская Федерация, Кемеровская область-Кузбасс, г.</w:t>
      </w:r>
      <w:r w:rsidR="00426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Кемерово, проспект Советский, дом 7, офис 44</w:t>
      </w:r>
    </w:p>
    <w:p w14:paraId="540A0B88" w14:textId="65B0A92C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проектной документации, включая ОВОС: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 «НТЦ «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«НТЦ «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ИНН 2463103769, ОГРН 1162468103621,</w:t>
      </w:r>
      <w:r w:rsidR="00D6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: ntc_geotech@mail.ru</w:t>
      </w:r>
    </w:p>
    <w:p w14:paraId="20695034" w14:textId="3A017412" w:rsidR="00FC2719" w:rsidRPr="00B1035D" w:rsidRDefault="002A4288" w:rsidP="00D602E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Российская Федерация, 660037 г. Красноярск ул. Мичурина д.</w:t>
      </w:r>
      <w:r w:rsidR="00D6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2Ж, оф. 438</w:t>
      </w:r>
    </w:p>
    <w:p w14:paraId="03368EAC" w14:textId="77777777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проекта: Шершнев Андрей Александрович, 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035D">
        <w:rPr>
          <w:rFonts w:ascii="Times New Roman" w:eastAsia="Helvetica" w:hAnsi="Times New Roman" w:cs="Times New Roman"/>
          <w:color w:val="222222"/>
          <w:sz w:val="28"/>
          <w:szCs w:val="28"/>
          <w:shd w:val="clear" w:color="auto" w:fill="FFFFFF"/>
        </w:rPr>
        <w:t>ntc-sher@ya.ru</w:t>
      </w:r>
    </w:p>
    <w:p w14:paraId="5F0BFD4D" w14:textId="77777777" w:rsidR="00FC2719" w:rsidRPr="00B1035D" w:rsidRDefault="002A4288" w:rsidP="00D602E9">
      <w:pPr>
        <w:shd w:val="clear" w:color="auto" w:fill="FFFFFF"/>
        <w:spacing w:before="120"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Орган, ответственный за организацию общественных обсуждений (слушаний)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Богучанского района Красноярского края при содействии ООО «</w:t>
      </w:r>
      <w:r w:rsidRPr="00B10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ибуглеком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1623E" w14:textId="77777777" w:rsidR="00FC2719" w:rsidRPr="00B1035D" w:rsidRDefault="002A4288">
      <w:pPr>
        <w:shd w:val="clear" w:color="auto" w:fill="FFFFFF"/>
        <w:spacing w:before="120"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общественных обсуждений: 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опрос.</w:t>
      </w:r>
    </w:p>
    <w:p w14:paraId="5222CB40" w14:textId="64CE9ED8" w:rsidR="00FC2719" w:rsidRPr="00B1035D" w:rsidRDefault="002A4288" w:rsidP="00D60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5D">
        <w:rPr>
          <w:rFonts w:ascii="Times New Roman" w:hAnsi="Times New Roman" w:cs="Times New Roman"/>
          <w:b/>
          <w:sz w:val="28"/>
          <w:szCs w:val="28"/>
        </w:rPr>
        <w:t>Форма представления замечаний и предложений:</w:t>
      </w:r>
      <w:r w:rsidRPr="00B1035D">
        <w:rPr>
          <w:rFonts w:ascii="Times New Roman" w:hAnsi="Times New Roman" w:cs="Times New Roman"/>
          <w:sz w:val="28"/>
          <w:szCs w:val="28"/>
        </w:rPr>
        <w:t xml:space="preserve"> в письменной и электронной форме.</w:t>
      </w:r>
    </w:p>
    <w:p w14:paraId="1BDC3137" w14:textId="77777777" w:rsidR="00FC2719" w:rsidRPr="00B1035D" w:rsidRDefault="002A428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</w:t>
      </w:r>
      <w:r w:rsidRPr="00B1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обсуждений:</w:t>
      </w:r>
      <w:r w:rsidR="0048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E0C" w:rsidRPr="0051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29.10.2021 г. по 29</w:t>
      </w:r>
      <w:r w:rsidR="004B446D" w:rsidRPr="0051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51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года.</w:t>
      </w:r>
    </w:p>
    <w:p w14:paraId="6958D216" w14:textId="77777777" w:rsidR="00FC2719" w:rsidRPr="00B1035D" w:rsidRDefault="002A428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D">
        <w:rPr>
          <w:rFonts w:ascii="Times New Roman" w:hAnsi="Times New Roman" w:cs="Times New Roman"/>
          <w:b/>
          <w:bCs/>
          <w:sz w:val="28"/>
          <w:szCs w:val="28"/>
        </w:rPr>
        <w:t>Цель общественных обсуждений:</w:t>
      </w:r>
    </w:p>
    <w:p w14:paraId="0F807E4C" w14:textId="77777777" w:rsidR="00516E0C" w:rsidRDefault="002A4288" w:rsidP="00D602E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5D">
        <w:rPr>
          <w:rFonts w:ascii="Times New Roman" w:hAnsi="Times New Roman" w:cs="Times New Roman"/>
          <w:sz w:val="28"/>
          <w:szCs w:val="28"/>
        </w:rPr>
        <w:t xml:space="preserve">Информирование о намечаемой деятельности и сбор замечаний и предложений к техническому заданию по оценке </w:t>
      </w:r>
      <w:r w:rsidR="00486073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B1035D">
        <w:rPr>
          <w:rFonts w:ascii="Times New Roman" w:hAnsi="Times New Roman" w:cs="Times New Roman"/>
          <w:sz w:val="28"/>
          <w:szCs w:val="28"/>
        </w:rPr>
        <w:t>.</w:t>
      </w:r>
    </w:p>
    <w:p w14:paraId="4F79D717" w14:textId="77777777" w:rsidR="00516E0C" w:rsidRDefault="00516E0C" w:rsidP="00516E0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D7103" w14:textId="4556DB9E" w:rsidR="00FC2719" w:rsidRPr="00516E0C" w:rsidRDefault="002A4288" w:rsidP="00516E0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1035D">
        <w:rPr>
          <w:rFonts w:ascii="Times New Roman" w:hAnsi="Times New Roman" w:cs="Times New Roman"/>
          <w:b/>
          <w:sz w:val="28"/>
          <w:szCs w:val="28"/>
        </w:rPr>
        <w:lastRenderedPageBreak/>
        <w:t>Срок и место доступности:</w:t>
      </w:r>
    </w:p>
    <w:p w14:paraId="202549E5" w14:textId="227E5A30" w:rsidR="00FC2719" w:rsidRPr="00B1035D" w:rsidRDefault="002A4288" w:rsidP="00516E0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35D">
        <w:rPr>
          <w:rFonts w:ascii="Times New Roman" w:hAnsi="Times New Roman" w:cs="Times New Roman"/>
          <w:sz w:val="28"/>
          <w:szCs w:val="28"/>
        </w:rPr>
        <w:t xml:space="preserve">Информирование о намечаемой деятельности и сбор замечаний и предложений к техническому заданию по оценке воздействия на окружающую среду осуществляется </w:t>
      </w:r>
      <w:r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516E0C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4B446D"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>.10.2021 г. по 2</w:t>
      </w:r>
      <w:r w:rsidR="00516E0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4B446D"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>.11.</w:t>
      </w:r>
      <w:r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2021г</w:t>
      </w:r>
      <w:r w:rsidRPr="00B1035D">
        <w:rPr>
          <w:rFonts w:ascii="Times New Roman" w:hAnsi="Times New Roman" w:cs="Times New Roman"/>
          <w:b/>
          <w:sz w:val="28"/>
          <w:szCs w:val="28"/>
        </w:rPr>
        <w:t>.</w:t>
      </w:r>
      <w:r w:rsidRPr="00B1035D">
        <w:rPr>
          <w:rFonts w:ascii="Times New Roman" w:hAnsi="Times New Roman" w:cs="Times New Roman"/>
          <w:sz w:val="28"/>
          <w:szCs w:val="28"/>
        </w:rPr>
        <w:t xml:space="preserve"> Материалы объекта государст</w:t>
      </w:r>
      <w:r w:rsidR="00516E0C">
        <w:rPr>
          <w:rFonts w:ascii="Times New Roman" w:hAnsi="Times New Roman" w:cs="Times New Roman"/>
          <w:sz w:val="28"/>
          <w:szCs w:val="28"/>
        </w:rPr>
        <w:t>венной экологической экспертизы</w:t>
      </w:r>
      <w:r w:rsidRPr="00B1035D">
        <w:rPr>
          <w:rFonts w:ascii="Times New Roman" w:hAnsi="Times New Roman" w:cs="Times New Roman"/>
          <w:sz w:val="28"/>
          <w:szCs w:val="28"/>
        </w:rPr>
        <w:t xml:space="preserve">, в том числе Техническое задание на проведение оценки воздействия на окружающую среду, по объекту 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«Отработка запасов каменного угля на участке Гавриловский </w:t>
      </w:r>
      <w:proofErr w:type="spellStart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Карабульского</w:t>
      </w:r>
      <w:proofErr w:type="spellEnd"/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I очередь» </w:t>
      </w:r>
      <w:r w:rsidRPr="00B1035D">
        <w:rPr>
          <w:rFonts w:ascii="Times New Roman" w:hAnsi="Times New Roman" w:cs="Times New Roman"/>
          <w:sz w:val="28"/>
          <w:szCs w:val="28"/>
        </w:rPr>
        <w:t>доступны в течение всего срока проведения общественных слушаний</w:t>
      </w:r>
      <w:r w:rsidR="00516E0C">
        <w:rPr>
          <w:rFonts w:ascii="Times New Roman" w:hAnsi="Times New Roman" w:cs="Times New Roman"/>
          <w:sz w:val="28"/>
          <w:szCs w:val="28"/>
        </w:rPr>
        <w:t xml:space="preserve"> </w:t>
      </w:r>
      <w:r w:rsidRPr="00B1035D">
        <w:rPr>
          <w:rFonts w:ascii="Times New Roman" w:hAnsi="Times New Roman" w:cs="Times New Roman"/>
          <w:sz w:val="28"/>
          <w:szCs w:val="28"/>
        </w:rPr>
        <w:t>по адресу:</w:t>
      </w:r>
      <w:r w:rsidR="00516E0C">
        <w:rPr>
          <w:rFonts w:ascii="Times New Roman" w:hAnsi="Times New Roman" w:cs="Times New Roman"/>
          <w:sz w:val="28"/>
          <w:szCs w:val="28"/>
        </w:rPr>
        <w:t xml:space="preserve"> </w:t>
      </w:r>
      <w:r w:rsidRPr="00B1035D">
        <w:rPr>
          <w:rFonts w:ascii="Times New Roman" w:hAnsi="Times New Roman" w:cs="Times New Roman"/>
          <w:sz w:val="28"/>
          <w:szCs w:val="28"/>
        </w:rPr>
        <w:t>Красноярский край, Богучанский район,</w:t>
      </w:r>
      <w:r w:rsidR="00516E0C">
        <w:rPr>
          <w:rFonts w:ascii="Times New Roman" w:hAnsi="Times New Roman" w:cs="Times New Roman"/>
          <w:sz w:val="28"/>
          <w:szCs w:val="28"/>
        </w:rPr>
        <w:t xml:space="preserve"> </w:t>
      </w:r>
      <w:r w:rsidRPr="00B1035D">
        <w:rPr>
          <w:rFonts w:ascii="Times New Roman" w:hAnsi="Times New Roman" w:cs="Times New Roman"/>
          <w:sz w:val="28"/>
          <w:szCs w:val="28"/>
        </w:rPr>
        <w:t>п.</w:t>
      </w:r>
      <w:r w:rsidR="00D60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35D">
        <w:rPr>
          <w:rFonts w:ascii="Times New Roman" w:hAnsi="Times New Roman" w:cs="Times New Roman"/>
          <w:sz w:val="28"/>
          <w:szCs w:val="28"/>
        </w:rPr>
        <w:t>Новохайский</w:t>
      </w:r>
      <w:proofErr w:type="spellEnd"/>
      <w:r w:rsidRPr="00B1035D">
        <w:rPr>
          <w:rFonts w:ascii="Times New Roman" w:hAnsi="Times New Roman" w:cs="Times New Roman"/>
          <w:sz w:val="28"/>
          <w:szCs w:val="28"/>
        </w:rPr>
        <w:t>, ул.</w:t>
      </w:r>
      <w:r w:rsidR="00D602E9">
        <w:rPr>
          <w:rFonts w:ascii="Times New Roman" w:hAnsi="Times New Roman" w:cs="Times New Roman"/>
          <w:sz w:val="28"/>
          <w:szCs w:val="28"/>
        </w:rPr>
        <w:t xml:space="preserve"> </w:t>
      </w:r>
      <w:r w:rsidRPr="00B1035D">
        <w:rPr>
          <w:rFonts w:ascii="Times New Roman" w:hAnsi="Times New Roman" w:cs="Times New Roman"/>
          <w:sz w:val="28"/>
          <w:szCs w:val="28"/>
        </w:rPr>
        <w:t>Школьная, д.</w:t>
      </w:r>
      <w:r w:rsidR="00D602E9">
        <w:rPr>
          <w:rFonts w:ascii="Times New Roman" w:hAnsi="Times New Roman" w:cs="Times New Roman"/>
          <w:sz w:val="28"/>
          <w:szCs w:val="28"/>
        </w:rPr>
        <w:t xml:space="preserve"> </w:t>
      </w:r>
      <w:r w:rsidRPr="00B1035D">
        <w:rPr>
          <w:rFonts w:ascii="Times New Roman" w:hAnsi="Times New Roman" w:cs="Times New Roman"/>
          <w:sz w:val="28"/>
          <w:szCs w:val="28"/>
        </w:rPr>
        <w:t xml:space="preserve">5 (сельский клуб поселка </w:t>
      </w:r>
      <w:proofErr w:type="spellStart"/>
      <w:r w:rsidRPr="00B1035D">
        <w:rPr>
          <w:rFonts w:ascii="Times New Roman" w:hAnsi="Times New Roman" w:cs="Times New Roman"/>
          <w:sz w:val="28"/>
          <w:szCs w:val="28"/>
        </w:rPr>
        <w:t>Новохайский</w:t>
      </w:r>
      <w:proofErr w:type="spellEnd"/>
      <w:r w:rsidRPr="00B1035D">
        <w:rPr>
          <w:rFonts w:ascii="Times New Roman" w:hAnsi="Times New Roman" w:cs="Times New Roman"/>
          <w:sz w:val="28"/>
          <w:szCs w:val="28"/>
        </w:rPr>
        <w:t xml:space="preserve">), </w:t>
      </w:r>
      <w:r w:rsidR="00516E0C" w:rsidRPr="00516E0C">
        <w:rPr>
          <w:rFonts w:ascii="Times New Roman" w:hAnsi="Times New Roman" w:cs="Times New Roman"/>
          <w:sz w:val="28"/>
          <w:szCs w:val="28"/>
        </w:rPr>
        <w:t>п. Таёжный, ул. Строителей, 7 (сельская администрация), д. Карабула, ул. Центральная, д.</w:t>
      </w:r>
      <w:r w:rsidR="00D602E9">
        <w:rPr>
          <w:rFonts w:ascii="Times New Roman" w:hAnsi="Times New Roman" w:cs="Times New Roman"/>
          <w:sz w:val="28"/>
          <w:szCs w:val="28"/>
        </w:rPr>
        <w:t xml:space="preserve"> </w:t>
      </w:r>
      <w:r w:rsidR="00516E0C" w:rsidRPr="00516E0C">
        <w:rPr>
          <w:rFonts w:ascii="Times New Roman" w:hAnsi="Times New Roman" w:cs="Times New Roman"/>
          <w:sz w:val="28"/>
          <w:szCs w:val="28"/>
        </w:rPr>
        <w:t xml:space="preserve">6 (сельский клуб), с. </w:t>
      </w:r>
      <w:proofErr w:type="spellStart"/>
      <w:r w:rsidR="00516E0C" w:rsidRPr="00516E0C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516E0C" w:rsidRPr="00516E0C">
        <w:rPr>
          <w:rFonts w:ascii="Times New Roman" w:hAnsi="Times New Roman" w:cs="Times New Roman"/>
          <w:sz w:val="28"/>
          <w:szCs w:val="28"/>
        </w:rPr>
        <w:t>, ул. Октябрьская, 72 (администрация Богучанского района),</w:t>
      </w:r>
      <w:r w:rsidR="00516E0C">
        <w:rPr>
          <w:rFonts w:ascii="Times New Roman" w:hAnsi="Times New Roman" w:cs="Times New Roman"/>
          <w:sz w:val="28"/>
          <w:szCs w:val="28"/>
        </w:rPr>
        <w:t xml:space="preserve"> </w:t>
      </w:r>
      <w:r w:rsidR="00516E0C" w:rsidRPr="00516E0C">
        <w:rPr>
          <w:rFonts w:ascii="Times New Roman" w:hAnsi="Times New Roman" w:cs="Times New Roman"/>
          <w:sz w:val="28"/>
          <w:szCs w:val="28"/>
        </w:rPr>
        <w:t>а</w:t>
      </w:r>
      <w:r w:rsidRPr="00B1035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16E0C">
        <w:rPr>
          <w:rFonts w:ascii="Times New Roman" w:hAnsi="Times New Roman" w:cs="Times New Roman"/>
          <w:sz w:val="28"/>
          <w:szCs w:val="28"/>
        </w:rPr>
        <w:t>на сайте Администрации Богучанского района.</w:t>
      </w:r>
    </w:p>
    <w:p w14:paraId="5190ACCF" w14:textId="4C9CE4C7" w:rsidR="000577E9" w:rsidRDefault="002A4288" w:rsidP="00516E0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B1035D">
        <w:rPr>
          <w:bCs/>
          <w:sz w:val="28"/>
          <w:szCs w:val="28"/>
        </w:rPr>
        <w:t xml:space="preserve">Замечания и предложения в письменном виде от заинтересованных лиц по представленным материалам могут быть оставлены </w:t>
      </w:r>
      <w:r w:rsidRPr="00B1035D">
        <w:rPr>
          <w:b/>
          <w:i/>
          <w:sz w:val="28"/>
          <w:szCs w:val="28"/>
          <w:u w:val="single"/>
        </w:rPr>
        <w:t xml:space="preserve">до </w:t>
      </w:r>
      <w:r w:rsidR="004B446D" w:rsidRPr="00B1035D">
        <w:rPr>
          <w:b/>
          <w:i/>
          <w:sz w:val="28"/>
          <w:szCs w:val="28"/>
          <w:u w:val="single"/>
        </w:rPr>
        <w:t>22.11.</w:t>
      </w:r>
      <w:r w:rsidRPr="00B1035D">
        <w:rPr>
          <w:b/>
          <w:i/>
          <w:sz w:val="28"/>
          <w:szCs w:val="28"/>
          <w:u w:val="single"/>
        </w:rPr>
        <w:t xml:space="preserve"> 2021 г включительно</w:t>
      </w:r>
      <w:r w:rsidRPr="00B1035D">
        <w:rPr>
          <w:sz w:val="28"/>
          <w:szCs w:val="28"/>
        </w:rPr>
        <w:t xml:space="preserve">. в опросных листах </w:t>
      </w:r>
      <w:r w:rsidR="00516E0C">
        <w:rPr>
          <w:bCs/>
          <w:sz w:val="28"/>
          <w:szCs w:val="28"/>
        </w:rPr>
        <w:t>по адресам</w:t>
      </w:r>
      <w:r w:rsidRPr="00B1035D">
        <w:rPr>
          <w:bCs/>
          <w:sz w:val="28"/>
          <w:szCs w:val="28"/>
        </w:rPr>
        <w:t>:</w:t>
      </w:r>
    </w:p>
    <w:p w14:paraId="36425A24" w14:textId="77777777" w:rsidR="00516E0C" w:rsidRPr="00516E0C" w:rsidRDefault="000577E9" w:rsidP="00516E0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6E0C" w:rsidRPr="00516E0C">
        <w:rPr>
          <w:bCs/>
          <w:sz w:val="28"/>
          <w:szCs w:val="28"/>
        </w:rPr>
        <w:t xml:space="preserve">663469, Красноярский край, Богучанский район, п. </w:t>
      </w:r>
      <w:proofErr w:type="spellStart"/>
      <w:r w:rsidR="00516E0C" w:rsidRPr="00516E0C">
        <w:rPr>
          <w:bCs/>
          <w:sz w:val="28"/>
          <w:szCs w:val="28"/>
        </w:rPr>
        <w:t>Новохайский</w:t>
      </w:r>
      <w:proofErr w:type="spellEnd"/>
      <w:r w:rsidR="00516E0C" w:rsidRPr="00516E0C">
        <w:rPr>
          <w:bCs/>
          <w:sz w:val="28"/>
          <w:szCs w:val="28"/>
        </w:rPr>
        <w:t>, ул. Школьная, д. 5 (сельский дом культуры), понедельник - суббота, с 09:00 часов до 13:00 часов;</w:t>
      </w:r>
    </w:p>
    <w:p w14:paraId="2A88E1DC" w14:textId="77777777" w:rsidR="00516E0C" w:rsidRPr="00516E0C" w:rsidRDefault="00516E0C" w:rsidP="00516E0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516E0C">
        <w:rPr>
          <w:bCs/>
          <w:sz w:val="28"/>
          <w:szCs w:val="28"/>
        </w:rPr>
        <w:t>- 663467, Красноярский край, Богучанский район п. Таёжный, ул. Строителей, 7 (сельская администрация), понедельник - суббота, с 09:00 часов до 13:00 часов;</w:t>
      </w:r>
    </w:p>
    <w:p w14:paraId="604D7309" w14:textId="77777777" w:rsidR="00516E0C" w:rsidRPr="00516E0C" w:rsidRDefault="00516E0C" w:rsidP="00516E0C">
      <w:pPr>
        <w:pStyle w:val="12"/>
        <w:shd w:val="clear" w:color="auto" w:fill="auto"/>
        <w:tabs>
          <w:tab w:val="left" w:pos="1202"/>
        </w:tabs>
        <w:spacing w:line="317" w:lineRule="exact"/>
        <w:ind w:right="40"/>
        <w:jc w:val="both"/>
        <w:rPr>
          <w:bCs/>
          <w:sz w:val="28"/>
          <w:szCs w:val="28"/>
        </w:rPr>
      </w:pPr>
      <w:r w:rsidRPr="00516E0C">
        <w:rPr>
          <w:bCs/>
          <w:sz w:val="28"/>
          <w:szCs w:val="28"/>
        </w:rPr>
        <w:t xml:space="preserve">      - 663451, Красноярский край, Богучанский район, д. Карабула, ул. Центральная, д.6 (сельский клуб), в период с 29.10.2021 по 29.11.2021, понедельник - суббота, с 09:00 часов до 13:00 часов;</w:t>
      </w:r>
    </w:p>
    <w:p w14:paraId="1643105D" w14:textId="77777777" w:rsidR="00516E0C" w:rsidRPr="00516E0C" w:rsidRDefault="00516E0C" w:rsidP="00516E0C">
      <w:pPr>
        <w:pStyle w:val="12"/>
        <w:shd w:val="clear" w:color="auto" w:fill="auto"/>
        <w:tabs>
          <w:tab w:val="left" w:pos="1202"/>
        </w:tabs>
        <w:spacing w:line="317" w:lineRule="exact"/>
        <w:ind w:right="40"/>
        <w:jc w:val="both"/>
        <w:rPr>
          <w:bCs/>
          <w:sz w:val="28"/>
          <w:szCs w:val="28"/>
        </w:rPr>
      </w:pPr>
      <w:r w:rsidRPr="00516E0C">
        <w:rPr>
          <w:bCs/>
          <w:sz w:val="28"/>
          <w:szCs w:val="28"/>
        </w:rPr>
        <w:t xml:space="preserve">      - 663430, с. </w:t>
      </w:r>
      <w:proofErr w:type="spellStart"/>
      <w:r w:rsidRPr="00516E0C">
        <w:rPr>
          <w:bCs/>
          <w:sz w:val="28"/>
          <w:szCs w:val="28"/>
        </w:rPr>
        <w:t>Богучаны</w:t>
      </w:r>
      <w:proofErr w:type="spellEnd"/>
      <w:r w:rsidRPr="00516E0C">
        <w:rPr>
          <w:bCs/>
          <w:sz w:val="28"/>
          <w:szCs w:val="28"/>
        </w:rPr>
        <w:t>, ул. Октябрьская, 72 (администрация Богучанского района), в период с 29.10.2021 по 29.11.2021, понедельник - пятница, с 09:00 часов до 17:00 часов;</w:t>
      </w:r>
    </w:p>
    <w:p w14:paraId="25D78F70" w14:textId="77777777" w:rsidR="00FC2719" w:rsidRPr="00B1035D" w:rsidRDefault="00516E0C" w:rsidP="00516E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будут</w:t>
      </w:r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специальные</w:t>
      </w:r>
      <w:r w:rsidR="004B446D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B446D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сбора предложений и замечаний, или отправлены</w:t>
      </w:r>
      <w:r w:rsidR="004B446D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почте, адрес: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660001, </w:t>
      </w:r>
      <w:proofErr w:type="spellStart"/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г.Красноярск</w:t>
      </w:r>
      <w:proofErr w:type="spellEnd"/>
      <w:r w:rsidR="002A4288" w:rsidRPr="00B1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а/я 16217.</w:t>
      </w:r>
    </w:p>
    <w:p w14:paraId="59A67262" w14:textId="52A0C274" w:rsidR="00FC2719" w:rsidRPr="00B1035D" w:rsidRDefault="002A4288" w:rsidP="00516E0C">
      <w:pPr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замечания и предложения можно направлять в электронном формате по следующим </w:t>
      </w:r>
      <w:r w:rsidRPr="00D6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адресам: </w:t>
      </w:r>
      <w:hyperlink r:id="rId5" w:history="1">
        <w:r w:rsidR="00D602E9" w:rsidRPr="00D602E9">
          <w:rPr>
            <w:rStyle w:val="a4"/>
            <w:rFonts w:ascii="Times New Roman" w:eastAsia="Helvetica" w:hAnsi="Times New Roman" w:cs="Times New Roman"/>
            <w:sz w:val="28"/>
            <w:szCs w:val="28"/>
            <w:shd w:val="clear" w:color="auto" w:fill="FFFFFF" w:themeFill="background1"/>
          </w:rPr>
          <w:t>ntc-sher@ya.ru,</w:t>
        </w:r>
      </w:hyperlink>
      <w:r w:rsidRPr="00D602E9">
        <w:rPr>
          <w:rFonts w:ascii="Times New Roman" w:eastAsia="Helvetica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hyperlink r:id="rId6" w:history="1"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</w:t>
        </w:r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391</w:t>
        </w:r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ANB</w:t>
        </w:r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602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516E0C" w:rsidRPr="00D602E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16E0C" w:rsidRPr="00D602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bogucharch</w:t>
        </w:r>
        <w:r w:rsidR="00516E0C" w:rsidRPr="00D602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6E0C" w:rsidRPr="00D602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6E0C" w:rsidRPr="00D602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6E0C" w:rsidRPr="00D602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6E0C" w:rsidRPr="00D602E9">
        <w:rPr>
          <w:rFonts w:ascii="Times New Roman" w:hAnsi="Times New Roman" w:cs="Times New Roman"/>
          <w:sz w:val="28"/>
          <w:szCs w:val="28"/>
        </w:rPr>
        <w:t>.</w:t>
      </w:r>
      <w:r w:rsidRPr="00D6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осуществляется </w:t>
      </w:r>
      <w:r w:rsidR="004B446D"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516E0C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4B446D"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.10.2021 г. по </w:t>
      </w:r>
      <w:r w:rsidR="00516E0C">
        <w:rPr>
          <w:rFonts w:ascii="Times New Roman" w:hAnsi="Times New Roman" w:cs="Times New Roman"/>
          <w:b/>
          <w:i/>
          <w:sz w:val="28"/>
          <w:szCs w:val="28"/>
          <w:u w:val="single"/>
        </w:rPr>
        <w:t>29.</w:t>
      </w:r>
      <w:r w:rsidR="004B446D" w:rsidRPr="00B1035D">
        <w:rPr>
          <w:rFonts w:ascii="Times New Roman" w:hAnsi="Times New Roman" w:cs="Times New Roman"/>
          <w:b/>
          <w:i/>
          <w:sz w:val="28"/>
          <w:szCs w:val="28"/>
          <w:u w:val="single"/>
        </w:rPr>
        <w:t>11.2021</w:t>
      </w:r>
      <w:r w:rsidR="00D602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103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  <w:lang w:eastAsia="ru-RU"/>
        </w:rPr>
        <w:t>г.</w:t>
      </w:r>
      <w:r w:rsidR="00516E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Pr="00B103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  <w:lang w:eastAsia="ru-RU"/>
        </w:rPr>
        <w:t>включительно.</w:t>
      </w:r>
    </w:p>
    <w:p w14:paraId="617F0A5E" w14:textId="77777777" w:rsidR="00FC2719" w:rsidRPr="00B1035D" w:rsidRDefault="002A4288" w:rsidP="00516E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 проект ТЗ (техническое задание) на ОВОС (оценка воздействи</w:t>
      </w:r>
      <w:r w:rsidR="004B446D"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среду) и проектная документация объекта государственной экологической экспертизы при необходимости будут доработаны. Поступившие замечания и предложения будут учтены при подготовке окончательных материалов ОВОС и проектной документации.</w:t>
      </w:r>
    </w:p>
    <w:p w14:paraId="61BDA026" w14:textId="77777777" w:rsidR="00FC2719" w:rsidRPr="00B1035D" w:rsidRDefault="002A4288" w:rsidP="00516E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окончательному варианту материалов ОВОС, с момента его утверждения и до принятия реализации намечаемой деятельности, будет обеспечен заказчиком ОВОС на сайте Администрации Богучанского района.</w:t>
      </w:r>
    </w:p>
    <w:p w14:paraId="42B5B024" w14:textId="77777777" w:rsidR="00FC2719" w:rsidRPr="00B1035D" w:rsidRDefault="002A4288" w:rsidP="00516E0C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желающих принять участ</w:t>
      </w:r>
      <w:r w:rsidR="004B446D" w:rsidRPr="00B10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общественных об</w:t>
      </w:r>
      <w:r w:rsidR="0051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суждениях!</w:t>
      </w:r>
    </w:p>
    <w:sectPr w:rsidR="00FC2719" w:rsidRPr="00B1035D" w:rsidSect="00516E0C">
      <w:pgSz w:w="11906" w:h="16838"/>
      <w:pgMar w:top="280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774"/>
    <w:rsid w:val="0001066B"/>
    <w:rsid w:val="00016EC7"/>
    <w:rsid w:val="000577E9"/>
    <w:rsid w:val="0006629A"/>
    <w:rsid w:val="000D320A"/>
    <w:rsid w:val="00152774"/>
    <w:rsid w:val="001C45D1"/>
    <w:rsid w:val="00203EB0"/>
    <w:rsid w:val="0028523B"/>
    <w:rsid w:val="002A4288"/>
    <w:rsid w:val="002A6847"/>
    <w:rsid w:val="002D402D"/>
    <w:rsid w:val="002E43AE"/>
    <w:rsid w:val="00314B9A"/>
    <w:rsid w:val="00411B16"/>
    <w:rsid w:val="00420C9D"/>
    <w:rsid w:val="00426CD1"/>
    <w:rsid w:val="004635D2"/>
    <w:rsid w:val="004720D3"/>
    <w:rsid w:val="00486073"/>
    <w:rsid w:val="004B446D"/>
    <w:rsid w:val="00516E0C"/>
    <w:rsid w:val="00546719"/>
    <w:rsid w:val="00572AA9"/>
    <w:rsid w:val="00575CA4"/>
    <w:rsid w:val="005B334B"/>
    <w:rsid w:val="005B5348"/>
    <w:rsid w:val="005F3E7E"/>
    <w:rsid w:val="00600045"/>
    <w:rsid w:val="006907F3"/>
    <w:rsid w:val="00793EAE"/>
    <w:rsid w:val="007E6694"/>
    <w:rsid w:val="00874795"/>
    <w:rsid w:val="008F470C"/>
    <w:rsid w:val="009B2108"/>
    <w:rsid w:val="00A546DB"/>
    <w:rsid w:val="00B01FF7"/>
    <w:rsid w:val="00B1035D"/>
    <w:rsid w:val="00B924A9"/>
    <w:rsid w:val="00BA189C"/>
    <w:rsid w:val="00BC44AE"/>
    <w:rsid w:val="00C25F76"/>
    <w:rsid w:val="00CD3D27"/>
    <w:rsid w:val="00CE7FAF"/>
    <w:rsid w:val="00D5002A"/>
    <w:rsid w:val="00D602E9"/>
    <w:rsid w:val="00D667F1"/>
    <w:rsid w:val="00DD201B"/>
    <w:rsid w:val="00E173DC"/>
    <w:rsid w:val="00E9688B"/>
    <w:rsid w:val="00EA0B95"/>
    <w:rsid w:val="00ED4451"/>
    <w:rsid w:val="00ED7CF7"/>
    <w:rsid w:val="00FC2719"/>
    <w:rsid w:val="06637F26"/>
    <w:rsid w:val="15241AFD"/>
    <w:rsid w:val="1D3A5191"/>
    <w:rsid w:val="2B2200B0"/>
    <w:rsid w:val="30A26B61"/>
    <w:rsid w:val="36E64C0C"/>
    <w:rsid w:val="3A432C90"/>
    <w:rsid w:val="3FEA5DEE"/>
    <w:rsid w:val="5A175C69"/>
    <w:rsid w:val="706D03AD"/>
    <w:rsid w:val="70DF09A8"/>
    <w:rsid w:val="75B665F7"/>
    <w:rsid w:val="76ED5A20"/>
    <w:rsid w:val="7C83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F3DC"/>
  <w15:docId w15:val="{C59DE08F-54C9-49D1-9E50-00BE598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FC27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C271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C27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4288"/>
    <w:rPr>
      <w:color w:val="954F72" w:themeColor="followedHyperlink"/>
      <w:u w:val="single"/>
    </w:rPr>
  </w:style>
  <w:style w:type="character" w:customStyle="1" w:styleId="a7">
    <w:name w:val="Основной текст_"/>
    <w:basedOn w:val="a0"/>
    <w:link w:val="12"/>
    <w:rsid w:val="00516E0C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516E0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D6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charc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391ANB@gmail.com" TargetMode="External"/><Relationship Id="rId5" Type="http://schemas.openxmlformats.org/officeDocument/2006/relationships/hyperlink" Target="mailto:ntc-sher@ya.ru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 Дмитрий</dc:creator>
  <cp:lastModifiedBy>pc1601</cp:lastModifiedBy>
  <cp:revision>37</cp:revision>
  <cp:lastPrinted>2021-06-07T10:45:00Z</cp:lastPrinted>
  <dcterms:created xsi:type="dcterms:W3CDTF">2021-01-14T12:12:00Z</dcterms:created>
  <dcterms:modified xsi:type="dcterms:W3CDTF">2021-10-27T07:04:00Z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