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4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92pt;height:44.8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0" w:lineRule="auto" w:before="76"/>
        <w:ind w:left="3707" w:right="2823" w:hanging="8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АДМ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НИСТ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АЦИ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БОГУЧАНСКОГО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ЙОНА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pStyle w:val="BodyText"/>
        <w:tabs>
          <w:tab w:pos="4213" w:val="left" w:leader="none"/>
          <w:tab w:pos="7131" w:val="left" w:leader="none"/>
        </w:tabs>
        <w:spacing w:line="480" w:lineRule="auto"/>
        <w:ind w:left="2391" w:right="1687" w:hanging="678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05.07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0-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здани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комисс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</w:p>
    <w:p>
      <w:pPr>
        <w:pStyle w:val="BodyText"/>
        <w:spacing w:line="240" w:lineRule="auto" w:before="7"/>
        <w:ind w:right="107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соответс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ви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Федераль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закон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2.19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94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щите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населе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тер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ито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чре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1"/>
          <w:w w:val="100"/>
        </w:rPr>
        <w:t>вычай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ситуаци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ир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тех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ракт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Фед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ра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ьног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6.1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1-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ФЗ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инципа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ганизаци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местно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самоуправлени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Российской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Феде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ации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целя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те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ж</w:t>
      </w:r>
      <w:r>
        <w:rPr>
          <w:b w:val="0"/>
          <w:bCs w:val="0"/>
          <w:spacing w:val="-1"/>
          <w:w w:val="100"/>
        </w:rPr>
        <w:t>дан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редел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чре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1"/>
          <w:w w:val="100"/>
        </w:rPr>
        <w:t>вычайны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ситуаций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ир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тех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ракт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одств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ясь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тьями</w:t>
      </w:r>
      <w:r>
        <w:rPr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1"/>
          <w:w w:val="100"/>
        </w:rPr>
        <w:t>тава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рас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оярско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</w:p>
    <w:p>
      <w:pPr>
        <w:pStyle w:val="BodyText"/>
        <w:ind w:left="810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ЛЯЮ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1"/>
        </w:numPr>
        <w:tabs>
          <w:tab w:pos="1517" w:val="left" w:leader="none"/>
        </w:tabs>
        <w:ind w:left="101" w:right="0" w:firstLine="70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здат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мисси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567" w:val="left" w:leader="none"/>
        </w:tabs>
        <w:spacing w:line="230" w:lineRule="exact" w:before="2"/>
        <w:ind w:left="101" w:right="108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Утв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рдить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коми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1"/>
          <w:w w:val="100"/>
        </w:rPr>
        <w:t>си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согласно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1.</w:t>
      </w:r>
    </w:p>
    <w:p>
      <w:pPr>
        <w:pStyle w:val="BodyText"/>
        <w:numPr>
          <w:ilvl w:val="0"/>
          <w:numId w:val="1"/>
        </w:numPr>
        <w:tabs>
          <w:tab w:pos="1517" w:val="left" w:leader="none"/>
        </w:tabs>
        <w:spacing w:line="228" w:lineRule="exact"/>
        <w:ind w:left="1517" w:right="0" w:hanging="707"/>
        <w:jc w:val="left"/>
      </w:pPr>
      <w:r>
        <w:rPr>
          <w:b w:val="0"/>
          <w:bCs w:val="0"/>
          <w:spacing w:val="0"/>
          <w:w w:val="100"/>
        </w:rPr>
        <w:t>Утвердить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1"/>
          <w:w w:val="100"/>
        </w:rPr>
        <w:t>оста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авод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комисси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Богу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-1"/>
          <w:w w:val="100"/>
        </w:rPr>
        <w:t>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согласн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прил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жению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2.</w:t>
      </w:r>
    </w:p>
    <w:p>
      <w:pPr>
        <w:pStyle w:val="BodyText"/>
        <w:numPr>
          <w:ilvl w:val="0"/>
          <w:numId w:val="1"/>
        </w:numPr>
        <w:tabs>
          <w:tab w:pos="1517" w:val="left" w:leader="none"/>
          <w:tab w:pos="4078" w:val="left" w:leader="none"/>
          <w:tab w:pos="7775" w:val="left" w:leader="none"/>
        </w:tabs>
        <w:ind w:left="1517" w:right="0" w:hanging="707"/>
        <w:jc w:val="left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нтр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исп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лнение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данн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становлени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возлагаетс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замести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ел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Главы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ци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осам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Бр</w:t>
      </w:r>
      <w:r>
        <w:rPr>
          <w:b w:val="0"/>
          <w:bCs w:val="0"/>
          <w:spacing w:val="0"/>
          <w:w w:val="100"/>
        </w:rPr>
        <w:t>юх</w:t>
      </w:r>
      <w:r>
        <w:rPr>
          <w:b w:val="0"/>
          <w:bCs w:val="0"/>
          <w:spacing w:val="-1"/>
          <w:w w:val="100"/>
        </w:rPr>
        <w:t>ан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517" w:val="left" w:leader="none"/>
        </w:tabs>
        <w:spacing w:line="230" w:lineRule="exact" w:before="2"/>
        <w:ind w:left="101" w:right="108" w:firstLine="709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тановлен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вступае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сил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дн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дписани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длежи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публик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вани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Официальн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вестник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Богучанск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такж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размещени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фициальн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сайт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Богучанск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го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y-rai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u).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433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Главы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рай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Саар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5226" w:right="108" w:firstLine="2904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Приложение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пос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ановлен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администра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ии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нског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06" w:lineRule="exact"/>
        <w:ind w:left="0" w:right="108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05.0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.2019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№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680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6"/>
        <w:jc w:val="center"/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11" w:val="left" w:leader="none"/>
        </w:tabs>
        <w:ind w:left="810" w:right="0" w:firstLine="0"/>
        <w:jc w:val="left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щие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жения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right="107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Нас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оящее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пол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дк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вой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комисси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дале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реде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яет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зад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по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яд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оты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рот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комисси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Богучанск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дале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комиссия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ко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етс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временны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дини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ющи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ган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созд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ваем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предназначе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дл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ганизаци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вып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нени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работ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весенне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летнег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пав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нав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днени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по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едуп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еждени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езвычайны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ситуаций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уменьшени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зникн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ликвидаци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их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последствий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динаци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деятельно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эти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вопрос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иятий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организаци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уч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еждений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рас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террит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айона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независ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ведомственн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инадлежн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форм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собствен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дл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обеспечени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своевремен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ределе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имуществу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ф</w:t>
      </w:r>
      <w:r>
        <w:rPr>
          <w:b w:val="0"/>
          <w:bCs w:val="0"/>
          <w:spacing w:val="-1"/>
          <w:w w:val="100"/>
        </w:rPr>
        <w:t>изически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юридическ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ли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езвычайны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ситуаци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одног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характер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тер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ind w:left="810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Комисси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здаетс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соо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тствии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ление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админист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right="107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своей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дея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ельности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комисси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руко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дствуется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еб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аниям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Федерально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закон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защите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населени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терр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чрезв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чайных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ситуаци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при</w:t>
      </w:r>
      <w:r>
        <w:rPr>
          <w:b w:val="0"/>
          <w:bCs w:val="0"/>
          <w:spacing w:val="0"/>
          <w:w w:val="100"/>
        </w:rPr>
        <w:t>род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ракт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лением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вительст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ссийск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Феде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оя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един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государстве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системе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едуп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еждени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ликвидаци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езвычайны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ситуаций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0"/>
          <w:w w:val="100"/>
        </w:rPr>
        <w:t>Безопас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ость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езвычайны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ситуация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Оценка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Термин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ределе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ГОСТ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1-2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ческими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екомендациям</w:t>
      </w:r>
      <w:r>
        <w:rPr>
          <w:b w:val="0"/>
          <w:bCs w:val="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рмативно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авовым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тами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шениям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ЧС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ПБ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Крас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оярско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Админист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настоящи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жением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29" w:lineRule="exact"/>
        <w:ind w:left="810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Комисси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ществля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сво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де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тельно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дств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Главы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011" w:val="left" w:leader="none"/>
        </w:tabs>
        <w:spacing w:line="230" w:lineRule="exact" w:before="3"/>
        <w:ind w:left="810" w:right="6009" w:firstLine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Основны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за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комис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1"/>
          <w:w w:val="100"/>
        </w:rPr>
        <w:t>ии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Основн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дачами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ютс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spacing w:line="230" w:lineRule="exact"/>
        <w:ind w:right="108" w:firstLine="709"/>
        <w:jc w:val="both"/>
      </w:pP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ганизаци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троль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осуществле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авод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такж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обесп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ение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надежн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раб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тен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-1"/>
          <w:w w:val="100"/>
        </w:rPr>
        <w:t>иальн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опасны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ъ</w:t>
      </w:r>
      <w:r>
        <w:rPr>
          <w:b w:val="0"/>
          <w:bCs w:val="0"/>
          <w:spacing w:val="0"/>
          <w:w w:val="100"/>
        </w:rPr>
        <w:t>ек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ъ</w:t>
      </w:r>
      <w:r>
        <w:rPr>
          <w:b w:val="0"/>
          <w:bCs w:val="0"/>
          <w:spacing w:val="0"/>
          <w:w w:val="100"/>
        </w:rPr>
        <w:t>ек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жизне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еспечени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сниже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последствий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чрезв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чайных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ситуаций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щиты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населе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нав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ении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spacing w:after="0" w:line="226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05" w:h="16840"/>
          <w:pgMar w:top="1020" w:bottom="280" w:left="1600" w:right="740"/>
        </w:sectPr>
      </w:pPr>
    </w:p>
    <w:p>
      <w:pPr>
        <w:pStyle w:val="BodyText"/>
        <w:spacing w:line="240" w:lineRule="auto" w:before="71"/>
        <w:ind w:right="0" w:firstLine="70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ганизаци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наблюдени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контрол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сос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ояни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среды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гн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вание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чрезв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-1"/>
          <w:w w:val="100"/>
        </w:rPr>
        <w:t>чайны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ситуаций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30" w:lineRule="exact" w:before="1"/>
        <w:ind w:right="110" w:firstLine="70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обеспечени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-1"/>
          <w:w w:val="100"/>
        </w:rPr>
        <w:t>ан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уп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влени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си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действия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езвычайны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ситуация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такж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зд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ддержани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сос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ояни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готовно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пункт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авлени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30" w:lineRule="exact"/>
        <w:ind w:right="0" w:firstLine="70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ганизаци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раб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тки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рмативны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авовы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ак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области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защиты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населени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терр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чр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вычайны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1"/>
          <w:w w:val="100"/>
        </w:rPr>
        <w:t>туаций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30" w:lineRule="exact"/>
        <w:ind w:right="109" w:firstLine="70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одс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отами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ликвидаци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чрезвыч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йны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ситуаций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ганизаци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ивлечения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дос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населени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эт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6" w:lineRule="exact"/>
        <w:ind w:left="810" w:right="0"/>
        <w:jc w:val="left"/>
      </w:pPr>
      <w:r>
        <w:rPr>
          <w:b w:val="0"/>
          <w:bCs w:val="0"/>
          <w:spacing w:val="-1"/>
          <w:w w:val="100"/>
        </w:rPr>
        <w:t>плани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ани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ганизаци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эвакуаци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населени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азмещени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эвакуируемог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населени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</w:p>
    <w:p>
      <w:pPr>
        <w:pStyle w:val="BodyText"/>
        <w:spacing w:line="240" w:lineRule="auto"/>
        <w:ind w:left="810" w:right="107" w:hanging="710"/>
        <w:jc w:val="left"/>
      </w:pP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зв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щени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ег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ликвидаци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чрез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ычайны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сит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аци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места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стоянн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1"/>
          <w:w w:val="100"/>
        </w:rPr>
        <w:t>живани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  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ганизаци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сбор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инф</w:t>
      </w:r>
      <w:r>
        <w:rPr>
          <w:b w:val="0"/>
          <w:bCs w:val="0"/>
          <w:spacing w:val="0"/>
          <w:w w:val="100"/>
        </w:rPr>
        <w:t>орм</w:t>
      </w:r>
      <w:r>
        <w:rPr>
          <w:b w:val="0"/>
          <w:bCs w:val="0"/>
          <w:spacing w:val="-1"/>
          <w:w w:val="100"/>
        </w:rPr>
        <w:t>ацие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области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защиты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населени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терр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</w:p>
    <w:p>
      <w:pPr>
        <w:pStyle w:val="BodyText"/>
        <w:spacing w:line="229" w:lineRule="exact"/>
        <w:ind w:right="7328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чрезв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-1"/>
          <w:w w:val="100"/>
        </w:rPr>
        <w:t>чайны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ситуаций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30" w:lineRule="exact" w:before="3"/>
        <w:ind w:right="109" w:firstLine="70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едени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осм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имуществ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физически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идически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лиц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адавшег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де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ствия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чрезв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-1"/>
          <w:w w:val="100"/>
        </w:rPr>
        <w:t>чайны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ситуаци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при</w:t>
      </w:r>
      <w:r>
        <w:rPr>
          <w:b w:val="0"/>
          <w:bCs w:val="0"/>
          <w:spacing w:val="0"/>
          <w:w w:val="100"/>
        </w:rPr>
        <w:t>род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ракт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30" w:lineRule="exact"/>
        <w:ind w:right="0" w:firstLine="709"/>
        <w:jc w:val="left"/>
      </w:pPr>
      <w:r>
        <w:rPr>
          <w:b w:val="0"/>
          <w:bCs w:val="0"/>
          <w:spacing w:val="-1"/>
          <w:w w:val="100"/>
        </w:rPr>
        <w:t>составлени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Акта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имущества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физически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идически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лиц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пос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радавшег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здействи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чрезв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-1"/>
          <w:w w:val="100"/>
        </w:rPr>
        <w:t>чайны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ситуаци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тех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характ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настоящ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му</w:t>
      </w:r>
    </w:p>
    <w:p>
      <w:pPr>
        <w:pStyle w:val="BodyText"/>
        <w:spacing w:line="226" w:lineRule="exact"/>
        <w:ind w:right="107"/>
        <w:jc w:val="both"/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котор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фиксируетс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фа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наличи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уще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ущес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рое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иусадебны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земельн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участки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гор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ды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обс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оя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ельств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бы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ичинен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Акт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1"/>
          <w:w w:val="100"/>
        </w:rPr>
        <w:t>исываетс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еми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членами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комисси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собственникам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адавшег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имущества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утверждает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Гла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30" w:lineRule="exact" w:before="1"/>
        <w:ind w:left="810" w:right="51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рассмо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рени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докумен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данны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зая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ителями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наличи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соо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ветствующих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докумен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задачи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чащ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дейс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ующему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законодательств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011" w:val="left" w:leader="none"/>
        </w:tabs>
        <w:spacing w:line="228" w:lineRule="exact"/>
        <w:ind w:left="1011" w:right="0" w:hanging="201"/>
        <w:jc w:val="left"/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омиссии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right="0" w:firstLine="70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заслушиват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сво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1"/>
          <w:w w:val="100"/>
        </w:rPr>
        <w:t>аседания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телей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ъ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давать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обязательны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для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исп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лнени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указани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1"/>
          <w:w w:val="100"/>
        </w:rPr>
        <w:t>няти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не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ложны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ков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мер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приятия</w:t>
      </w:r>
      <w:r>
        <w:rPr>
          <w:b w:val="0"/>
          <w:bCs w:val="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30" w:lineRule="exact"/>
        <w:ind w:right="0" w:firstLine="70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осущес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влять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контрол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готовно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си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средств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ликвидаци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чрезвыч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йных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ситуаци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30" w:lineRule="exact"/>
        <w:ind w:right="108" w:firstLine="70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инимат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шени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едени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экст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мер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обеспечени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защиты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населени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терр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тор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следств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нав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днени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снижени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1"/>
          <w:w w:val="100"/>
        </w:rPr>
        <w:t>ерб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ликвидаци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эти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следс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вий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6" w:lineRule="exact"/>
        <w:ind w:left="810" w:right="0"/>
        <w:jc w:val="left"/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ивлекат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сил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средства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дл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пр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едени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меро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ияти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едупрежде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ликвидации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7328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чрезв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-1"/>
          <w:w w:val="100"/>
        </w:rPr>
        <w:t>чайны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ситуаций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30" w:lineRule="exact" w:before="3"/>
        <w:ind w:right="107" w:firstLine="70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устанавливать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не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дим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зонах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езвычайны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ситуаци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особый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иятий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ганизаци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уч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еждений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такж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док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въезд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езда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ажда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ведени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30" w:lineRule="exact"/>
        <w:ind w:right="0" w:firstLine="709"/>
        <w:jc w:val="left"/>
      </w:pPr>
      <w:r>
        <w:rPr>
          <w:b w:val="0"/>
          <w:bCs w:val="0"/>
          <w:spacing w:val="0"/>
          <w:w w:val="100"/>
        </w:rPr>
        <w:t>тре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овать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все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предп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тий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ганизаци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уч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еждений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независим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инадлежн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рас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представлен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омисси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инф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рмаци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ситуация</w:t>
      </w:r>
      <w:r>
        <w:rPr>
          <w:b w:val="0"/>
          <w:bCs w:val="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</w:p>
    <w:p>
      <w:pPr>
        <w:pStyle w:val="BodyText"/>
        <w:spacing w:line="228" w:lineRule="exact"/>
        <w:ind w:right="3605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такж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ативн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информаци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ликвидаци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последстви</w:t>
      </w:r>
      <w:r>
        <w:rPr>
          <w:b w:val="0"/>
          <w:bCs w:val="0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30" w:lineRule="exact" w:before="3"/>
        <w:ind w:right="108" w:firstLine="70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осущес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влять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дущи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специалисто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ъ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ктов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эко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едени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экспертиз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дк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вых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30" w:lineRule="exact"/>
        <w:ind w:right="0" w:firstLine="70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необх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пр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сведени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докумен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оставлен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явителя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целя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во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ещени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мат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щ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012" w:val="left" w:leader="none"/>
        </w:tabs>
        <w:spacing w:line="226" w:lineRule="exact"/>
        <w:ind w:left="1012" w:right="0" w:hanging="202"/>
        <w:jc w:val="left"/>
      </w:pP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комиссии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10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дседател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мисси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являетс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заместите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Главы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чанск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30" w:lineRule="exact" w:before="3"/>
        <w:ind w:right="0" w:firstLine="70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дседатель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комисси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несе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рсо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ответ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твенность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вып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лнени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на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комисси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за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функций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28" w:lineRule="exact"/>
        <w:ind w:left="810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дседатель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комиссии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pStyle w:val="BodyText"/>
        <w:ind w:left="810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распреде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яет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утверждае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обязан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межд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членам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комиссии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30" w:lineRule="exact" w:before="2"/>
        <w:ind w:right="107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ивлекае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устан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влен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по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-1"/>
          <w:w w:val="100"/>
        </w:rPr>
        <w:t>дк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ав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днени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возникн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чрезв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йной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ситуаци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силы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средс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независим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инадлежн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дл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вып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лнени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бот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ащени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ликвидаци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чрезвычайн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ситуаций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6" w:lineRule="exact"/>
        <w:ind w:left="810" w:right="0"/>
        <w:jc w:val="left"/>
      </w:pPr>
      <w:r>
        <w:rPr>
          <w:b w:val="0"/>
          <w:bCs w:val="0"/>
          <w:spacing w:val="-1"/>
          <w:w w:val="100"/>
        </w:rPr>
        <w:t>комисси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уществляет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вою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деятел</w:t>
      </w:r>
      <w:r>
        <w:rPr>
          <w:b w:val="0"/>
          <w:bCs w:val="0"/>
          <w:spacing w:val="-2"/>
          <w:w w:val="100"/>
        </w:rPr>
        <w:t>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ость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взаим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действи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комиссиям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админист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аций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сельсове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0"/>
          <w:w w:val="100"/>
        </w:rPr>
        <w:t>щественн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ганиза</w:t>
      </w:r>
      <w:r>
        <w:rPr>
          <w:b w:val="0"/>
          <w:bCs w:val="0"/>
          <w:spacing w:val="-2"/>
          <w:w w:val="100"/>
        </w:rPr>
        <w:t>ц</w:t>
      </w:r>
      <w:r>
        <w:rPr>
          <w:b w:val="0"/>
          <w:bCs w:val="0"/>
          <w:spacing w:val="-1"/>
          <w:w w:val="100"/>
        </w:rPr>
        <w:t>иям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движениями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дея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ельност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связан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оказанием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едени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дков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мероп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ияти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ликвидаци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последствий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езвычайных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ситуаций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39" w:lineRule="auto"/>
        <w:ind w:right="107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стоянн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йствующи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ган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уп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влени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специальн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уп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ченны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ешени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зад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области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защ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населени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терр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езвычайны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ситуаций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являетс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отдел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де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ЧС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безопасност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админист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Начальни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отдел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дела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ЧС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зопасности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админист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являет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1"/>
          <w:w w:val="100"/>
        </w:rPr>
        <w:t>аместителе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председате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ко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011" w:val="left" w:leader="none"/>
        </w:tabs>
        <w:ind w:left="1011" w:right="0" w:hanging="201"/>
        <w:jc w:val="left"/>
      </w:pP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ганизаци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боты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комиссии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right="0" w:firstLine="70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Пер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аль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состав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комисси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утверждаетс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Гл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вой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гучанск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Член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комиссии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участвую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1"/>
          <w:w w:val="100"/>
        </w:rPr>
        <w:t>аседания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замен</w:t>
      </w:r>
      <w:r>
        <w:rPr>
          <w:b w:val="0"/>
          <w:bCs w:val="0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</w:rPr>
        <w:sectPr>
          <w:pgSz w:w="11905" w:h="16840"/>
          <w:pgMar w:top="1060" w:bottom="280" w:left="1600" w:right="740"/>
        </w:sectPr>
      </w:pPr>
    </w:p>
    <w:p>
      <w:pPr>
        <w:pStyle w:val="BodyText"/>
        <w:spacing w:line="240" w:lineRule="auto" w:before="71"/>
        <w:ind w:left="221" w:right="289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Заседани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омисси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ганизуетс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шени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сси</w:t>
      </w:r>
      <w:r>
        <w:rPr>
          <w:b w:val="0"/>
          <w:bCs w:val="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то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чис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выездн</w:t>
      </w:r>
      <w:r>
        <w:rPr>
          <w:b w:val="0"/>
          <w:bCs w:val="0"/>
          <w:spacing w:val="-2"/>
          <w:w w:val="100"/>
        </w:rPr>
        <w:t>ы</w:t>
      </w:r>
      <w:r>
        <w:rPr>
          <w:b w:val="0"/>
          <w:bCs w:val="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по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мере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не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дим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сти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30" w:lineRule="exact" w:before="1"/>
        <w:ind w:left="221" w:right="288" w:firstLine="709"/>
        <w:jc w:val="both"/>
      </w:pPr>
      <w:r>
        <w:rPr>
          <w:b w:val="0"/>
          <w:bCs w:val="0"/>
          <w:spacing w:val="0"/>
          <w:w w:val="100"/>
        </w:rPr>
        <w:t>Работа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ссии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офо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ол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льтатам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ассм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ро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ком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ссия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инимае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1"/>
          <w:w w:val="100"/>
        </w:rPr>
        <w:t>шени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обяза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ельны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дл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лнени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всеми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уктурным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азделениям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админист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ации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такж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иятиями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рганизациям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уч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еждениям</w:t>
      </w:r>
      <w:r>
        <w:rPr>
          <w:b w:val="0"/>
          <w:bCs w:val="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независим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их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left="221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ведомствен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дчиненност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форм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собственности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40" w:lineRule="auto"/>
        <w:ind w:left="221" w:right="287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Регист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аци</w:t>
      </w:r>
      <w:r>
        <w:rPr>
          <w:b w:val="0"/>
          <w:bCs w:val="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уче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ганизаци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троля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исполнени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ешени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комисси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осущес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вляют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секрет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pStyle w:val="BodyText"/>
        <w:spacing w:line="230" w:lineRule="exact" w:before="1"/>
        <w:ind w:left="221" w:right="289" w:firstLine="7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ганизаци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те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ническ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обеспече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деятельно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комисси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осущес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вляе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администраци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6" w:lineRule="exact"/>
        <w:ind w:left="6203" w:right="113" w:firstLine="2574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Приложение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Положени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противопавод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овой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комиссии</w:t>
      </w:r>
    </w:p>
    <w:p>
      <w:pPr>
        <w:spacing w:line="205" w:lineRule="exact"/>
        <w:ind w:left="0" w:right="114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чанског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8"/>
          <w:szCs w:val="18"/>
        </w:rPr>
        <w:t>района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860" w:right="0"/>
        <w:jc w:val="center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Утвержд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</w:p>
    <w:p>
      <w:pPr>
        <w:ind w:left="518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333.119995pt;margin-top:29.629068pt;width:110.492942pt;height:.1pt;mso-position-horizontal-relative:page;mso-position-vertical-relative:paragraph;z-index:-231" coordorigin="6662,593" coordsize="2210,2">
            <v:shape style="position:absolute;left:6662;top:593;width:2210;height:2" coordorigin="6662,593" coordsize="2210,0" path="m6662,593l8872,593e" filled="f" stroked="t" strokeweight=".520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Глав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нско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района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572" w:val="left" w:leader="none"/>
          <w:tab w:pos="7653" w:val="left" w:leader="none"/>
          <w:tab w:pos="8497" w:val="left" w:leader="none"/>
        </w:tabs>
        <w:spacing w:before="67"/>
        <w:ind w:left="518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339.618286pt;margin-top:18.038639pt;width:12.996566pt;height:.1pt;mso-position-horizontal-relative:page;mso-position-vertical-relative:paragraph;z-index:-230" coordorigin="6792,361" coordsize="260,2">
            <v:shape style="position:absolute;left:6792;top:361;width:260;height:2" coordorigin="6792,361" coordsize="260,0" path="m6792,361l7052,361e" filled="f" stroked="t" strokeweight=".5208pt" strokecolor="#000000">
              <v:path arrowok="t"/>
            </v:shape>
            <w10:wrap type="none"/>
          </v:group>
        </w:pict>
      </w:r>
      <w:r>
        <w:rPr/>
        <w:pict>
          <v:group style="position:absolute;margin-left:359.113129pt;margin-top:18.038639pt;width:97.544541pt;height:.1pt;mso-position-horizontal-relative:page;mso-position-vertical-relative:paragraph;z-index:-229" coordorigin="7182,361" coordsize="1951,2">
            <v:shape style="position:absolute;left:7182;top:361;width:1951;height:2" coordorigin="7182,361" coordsize="1951,0" path="m7182,361l9133,361e" filled="f" stroked="t" strokeweight=".5208pt" strokecolor="#000000">
              <v:path arrowok="t"/>
            </v:shape>
            <w10:wrap type="none"/>
          </v:group>
        </w:pict>
      </w:r>
      <w:r>
        <w:rPr/>
        <w:pict>
          <v:group style="position:absolute;margin-left:469.65683pt;margin-top:18.038639pt;width:25.998339pt;height:.1pt;mso-position-horizontal-relative:page;mso-position-vertical-relative:paragraph;z-index:-228" coordorigin="9393,361" coordsize="520,2">
            <v:shape style="position:absolute;left:9393;top:361;width:520;height:2" coordorigin="9393,361" coordsize="520,0" path="m9393,361l9913,361e" filled="f" stroked="t" strokeweight=".520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7"/>
        <w:ind w:left="0" w:right="67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Акт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ind w:left="244" w:right="312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осмотра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им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ществ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физически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юридически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лиц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пострадавшег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воздействия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чрезвычайны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си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ци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природног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хногенног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рактера</w:t>
      </w:r>
    </w:p>
    <w:p>
      <w:pPr>
        <w:ind w:left="0" w:right="65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Форм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)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6778" w:val="left" w:leader="none"/>
          <w:tab w:pos="8793" w:val="left" w:leader="none"/>
        </w:tabs>
        <w:ind w:left="0" w:right="107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Бо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ча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«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64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exact"/>
        <w:ind w:left="221" w:right="289" w:firstLine="72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Проти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оп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одковая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комисси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чанс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ог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ределени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чрезвычайны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сит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аци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ро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техногенног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рактер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причиненного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им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ществ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физиче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ки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юридически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ли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терри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ории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Бог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чанс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ог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района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составе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0" w:hRule="exact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6"/>
                <w:szCs w:val="26"/>
              </w:rPr>
              <w:t>№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6" w:lineRule="exact"/>
              <w:ind w:right="1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5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6" w:lineRule="exact"/>
              <w:ind w:right="4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6"/>
                <w:szCs w:val="26"/>
              </w:rPr>
              <w:t>Долж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6"/>
                <w:szCs w:val="26"/>
              </w:rPr>
              <w:t>сть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08" w:hRule="exact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95" w:lineRule="exact"/>
        <w:ind w:left="2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составил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настоящи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Ак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нижеслед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юще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</w:p>
    <w:p>
      <w:pPr>
        <w:numPr>
          <w:ilvl w:val="1"/>
          <w:numId w:val="2"/>
        </w:numPr>
        <w:tabs>
          <w:tab w:pos="1637" w:val="left" w:leader="none"/>
          <w:tab w:pos="9261" w:val="left" w:leader="none"/>
        </w:tabs>
        <w:ind w:left="221" w:right="288" w:firstLine="72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рез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тат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чр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звычайно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сит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аци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казываютс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основные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параметр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чрезвыч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йной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си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ации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тип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дат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врем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мест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был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причине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рб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им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ществ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физическог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юридическог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лиц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ФИ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адрес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регистраци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мест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жительства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мест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хождени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который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след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ющем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numPr>
          <w:ilvl w:val="1"/>
          <w:numId w:val="2"/>
        </w:numPr>
        <w:tabs>
          <w:tab w:pos="1637" w:val="left" w:leader="none"/>
          <w:tab w:pos="2860" w:val="left" w:leader="none"/>
          <w:tab w:pos="8776" w:val="left" w:leader="none"/>
        </w:tabs>
        <w:spacing w:line="240" w:lineRule="auto"/>
        <w:ind w:left="221" w:right="288" w:firstLine="71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Комисси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что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казанно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уществ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принадлежи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лиц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прав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чт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подтверждаетс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5" w:h="16840"/>
          <w:pgMar w:top="1060" w:bottom="280" w:left="1480" w:right="560"/>
        </w:sectPr>
      </w:pPr>
    </w:p>
    <w:p>
      <w:pPr>
        <w:spacing w:line="298" w:lineRule="exact"/>
        <w:ind w:left="94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Собствен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ще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тва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</w:p>
    <w:p>
      <w:pPr>
        <w:tabs>
          <w:tab w:pos="2568" w:val="left" w:leader="none"/>
          <w:tab w:pos="5373" w:val="left" w:leader="none"/>
        </w:tabs>
        <w:spacing w:line="298" w:lineRule="exact"/>
        <w:ind w:left="94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 w:hAnsi="Times New Roman" w:cs="Times New Roman" w:eastAsia="Times New Roman"/>
          <w:b w:val="0"/>
          <w:bCs w:val="0"/>
          <w:w w:val="400"/>
          <w:sz w:val="26"/>
          <w:szCs w:val="26"/>
        </w:rPr>
      </w:r>
      <w:r>
        <w:rPr>
          <w:rFonts w:ascii="Times New Roman" w:hAnsi="Times New Roman" w:cs="Times New Roman" w:eastAsia="Times New Roman"/>
          <w:b w:val="0"/>
          <w:bCs w:val="0"/>
          <w:w w:val="4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26"/>
          <w:szCs w:val="26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w w:val="4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4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spacing w:after="0" w:line="298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05" w:h="16840"/>
          <w:pgMar w:top="1020" w:bottom="280" w:left="1480" w:right="560"/>
          <w:cols w:num="2" w:equalWidth="0">
            <w:col w:w="3742" w:space="421"/>
            <w:col w:w="5702"/>
          </w:cols>
        </w:sectPr>
      </w:pPr>
    </w:p>
    <w:p>
      <w:pPr>
        <w:numPr>
          <w:ilvl w:val="1"/>
          <w:numId w:val="2"/>
        </w:numPr>
        <w:tabs>
          <w:tab w:pos="1517" w:val="left" w:leader="none"/>
        </w:tabs>
        <w:spacing w:before="71"/>
        <w:ind w:left="1517" w:right="0" w:hanging="69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85.081001pt;margin-top:33.179070pt;width:461.534276pt;height:.1pt;mso-position-horizontal-relative:page;mso-position-vertical-relative:paragraph;z-index:-227" coordorigin="1702,664" coordsize="9231,2">
            <v:shape style="position:absolute;left:1702;top:664;width:9231;height:2" coordorigin="1702,664" coordsize="9231,0" path="m1702,664l10932,664e" filled="f" stroked="t" strokeweight=".520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Предлож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ни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комиссии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5" w:h="16840"/>
          <w:pgMar w:top="1060" w:bottom="280" w:left="1600" w:right="620"/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1517" w:val="left" w:leader="none"/>
        </w:tabs>
        <w:ind w:left="1517" w:right="0" w:hanging="69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Подпис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член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комиссии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:</w:t>
      </w:r>
    </w:p>
    <w:p>
      <w:pPr>
        <w:spacing w:before="67"/>
        <w:ind w:left="0" w:right="287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tabs>
          <w:tab w:pos="2321" w:val="left" w:leader="none"/>
          <w:tab w:pos="4909" w:val="left" w:leader="none"/>
        </w:tabs>
        <w:ind w:right="0"/>
        <w:jc w:val="left"/>
      </w:pPr>
      <w:r>
        <w:rPr/>
        <w:pict>
          <v:group style="position:absolute;margin-left:85.082306pt;margin-top:-15.22402pt;width:461.518649pt;height:.1pt;mso-position-horizontal-relative:page;mso-position-vertical-relative:paragraph;z-index:-226" coordorigin="1702,-304" coordsize="9230,2">
            <v:shape style="position:absolute;left:1702;top:-304;width:9230;height:2" coordorigin="1702,-304" coordsize="9230,0" path="m1702,-304l10932,-304e" filled="f" stroked="t" strokeweight=".5208pt" strokecolor="#000000">
              <v:path arrowok="t"/>
            </v:shape>
            <w10:wrap type="none"/>
          </v:group>
        </w:pict>
      </w:r>
      <w:r>
        <w:rPr>
          <w:b w:val="0"/>
          <w:bCs w:val="0"/>
          <w:w w:val="400"/>
        </w:rPr>
      </w:r>
      <w:r>
        <w:rPr>
          <w:b w:val="0"/>
          <w:bCs w:val="0"/>
          <w:w w:val="400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</w:r>
    </w:p>
    <w:p>
      <w:pPr>
        <w:tabs>
          <w:tab w:pos="2321" w:val="left" w:leader="none"/>
          <w:tab w:pos="4909" w:val="left" w:leader="none"/>
        </w:tabs>
        <w:ind w:left="8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w w:val="40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w w:val="4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2321" w:val="left" w:leader="none"/>
          <w:tab w:pos="4909" w:val="left" w:leader="none"/>
        </w:tabs>
        <w:ind w:left="8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w w:val="40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w w:val="4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2321" w:val="left" w:leader="none"/>
          <w:tab w:pos="4909" w:val="left" w:leader="none"/>
        </w:tabs>
        <w:ind w:left="8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w w:val="40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w w:val="4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2321" w:val="left" w:leader="none"/>
          <w:tab w:pos="4909" w:val="left" w:leader="none"/>
        </w:tabs>
        <w:ind w:left="8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w w:val="40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w w:val="4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2321" w:val="left" w:leader="none"/>
          <w:tab w:pos="4909" w:val="left" w:leader="none"/>
        </w:tabs>
        <w:spacing w:line="275" w:lineRule="exact"/>
        <w:ind w:left="8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w w:val="40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w w:val="4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2321" w:val="left" w:leader="none"/>
          <w:tab w:pos="4909" w:val="left" w:leader="none"/>
        </w:tabs>
        <w:ind w:left="8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w w:val="400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w w:val="4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229"/>
        <w:jc w:val="righ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жени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</w:t>
      </w:r>
    </w:p>
    <w:p>
      <w:pPr>
        <w:pStyle w:val="BodyText"/>
        <w:spacing w:line="229" w:lineRule="exact"/>
        <w:ind w:left="888" w:right="0"/>
        <w:jc w:val="left"/>
      </w:pP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поста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овле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Главы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</w:p>
    <w:p>
      <w:pPr>
        <w:pStyle w:val="BodyText"/>
        <w:ind w:left="0" w:right="228"/>
        <w:jc w:val="right"/>
      </w:pP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7.20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№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68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П</w:t>
      </w:r>
    </w:p>
    <w:p>
      <w:pPr>
        <w:spacing w:after="0"/>
        <w:jc w:val="right"/>
        <w:sectPr>
          <w:type w:val="continuous"/>
          <w:pgSz w:w="11905" w:h="16840"/>
          <w:pgMar w:top="1020" w:bottom="280" w:left="1600" w:right="620"/>
          <w:cols w:num="2" w:equalWidth="0">
            <w:col w:w="4540" w:space="119"/>
            <w:col w:w="5026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2250" w:right="0"/>
        <w:jc w:val="left"/>
      </w:pPr>
      <w:r>
        <w:rPr>
          <w:b w:val="0"/>
          <w:bCs w:val="0"/>
          <w:spacing w:val="-1"/>
          <w:w w:val="100"/>
        </w:rPr>
        <w:t>Соста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комисси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Бо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-1"/>
          <w:w w:val="100"/>
        </w:rPr>
        <w:t>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1905" w:h="16840"/>
          <w:pgMar w:top="1020" w:bottom="280" w:left="1600" w:right="620"/>
        </w:sectPr>
      </w:pPr>
    </w:p>
    <w:p>
      <w:pPr>
        <w:pStyle w:val="BodyText"/>
        <w:spacing w:before="74"/>
        <w:ind w:right="0"/>
        <w:jc w:val="left"/>
      </w:pPr>
      <w:r>
        <w:rPr>
          <w:b w:val="0"/>
          <w:bCs w:val="0"/>
          <w:spacing w:val="0"/>
          <w:w w:val="100"/>
        </w:rPr>
        <w:t>Бр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ха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</w:p>
    <w:p>
      <w:pPr>
        <w:pStyle w:val="BodyText"/>
        <w:spacing w:line="230" w:lineRule="exact" w:before="2"/>
        <w:ind w:right="1601"/>
        <w:jc w:val="left"/>
      </w:pPr>
      <w:r>
        <w:rPr>
          <w:b w:val="0"/>
          <w:bCs w:val="0"/>
          <w:spacing w:val="0"/>
          <w:w w:val="100"/>
        </w:rPr>
        <w:t>Иван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Ма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кович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Лопадчак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right="1359"/>
        <w:jc w:val="left"/>
      </w:pPr>
      <w:r>
        <w:rPr>
          <w:b w:val="0"/>
          <w:bCs w:val="0"/>
          <w:spacing w:val="-1"/>
          <w:w w:val="100"/>
        </w:rPr>
        <w:t>Семе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ан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ич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ох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ин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right="943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Се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Ива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ич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Члены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комис</w:t>
      </w:r>
      <w:r>
        <w:rPr>
          <w:b w:val="0"/>
          <w:bCs w:val="0"/>
          <w:spacing w:val="-2"/>
          <w:w w:val="100"/>
          <w:u w:val="single" w:color="000000"/>
        </w:rPr>
        <w:t>с</w:t>
      </w:r>
      <w:r>
        <w:rPr>
          <w:b w:val="0"/>
          <w:bCs w:val="0"/>
          <w:spacing w:val="-1"/>
          <w:w w:val="100"/>
          <w:u w:val="single" w:color="000000"/>
        </w:rPr>
        <w:t>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26" w:lineRule="exact"/>
        <w:ind w:right="0"/>
        <w:jc w:val="left"/>
      </w:pPr>
      <w:r>
        <w:rPr>
          <w:b w:val="0"/>
          <w:bCs w:val="0"/>
          <w:spacing w:val="-1"/>
          <w:w w:val="100"/>
        </w:rPr>
        <w:t>Илиндеева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right="952"/>
        <w:jc w:val="left"/>
      </w:pPr>
      <w:r>
        <w:rPr>
          <w:b w:val="0"/>
          <w:bCs w:val="0"/>
          <w:spacing w:val="-1"/>
          <w:w w:val="100"/>
        </w:rPr>
        <w:t>Наталь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Вен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-1"/>
          <w:w w:val="100"/>
        </w:rPr>
        <w:t>амин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вна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1"/>
        <w:ind w:right="943"/>
        <w:jc w:val="left"/>
      </w:pPr>
      <w:r>
        <w:rPr>
          <w:b w:val="0"/>
          <w:bCs w:val="0"/>
          <w:spacing w:val="-1"/>
          <w:w w:val="100"/>
        </w:rPr>
        <w:t>Валентин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ановна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йн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right="132"/>
        <w:jc w:val="left"/>
      </w:pPr>
      <w:r>
        <w:rPr>
          <w:b w:val="0"/>
          <w:bCs w:val="0"/>
          <w:spacing w:val="-1"/>
          <w:w w:val="100"/>
        </w:rPr>
        <w:t>Ма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ин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Васильевна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ва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right="132"/>
        <w:jc w:val="left"/>
      </w:pPr>
      <w:r>
        <w:rPr>
          <w:b w:val="0"/>
          <w:bCs w:val="0"/>
          <w:spacing w:val="-1"/>
          <w:w w:val="100"/>
        </w:rPr>
        <w:t>Наталь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Але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-1"/>
          <w:w w:val="100"/>
        </w:rPr>
        <w:t>сандровна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Суворова</w:t>
      </w:r>
    </w:p>
    <w:p>
      <w:pPr>
        <w:pStyle w:val="BodyText"/>
        <w:spacing w:line="230" w:lineRule="exact"/>
        <w:ind w:right="1050"/>
        <w:jc w:val="left"/>
      </w:pPr>
      <w:r>
        <w:rPr>
          <w:b w:val="0"/>
          <w:bCs w:val="0"/>
          <w:spacing w:val="-1"/>
          <w:w w:val="100"/>
        </w:rPr>
        <w:t>Екатерин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Евгеньевна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Герась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</w:p>
    <w:p>
      <w:pPr>
        <w:pStyle w:val="BodyText"/>
        <w:spacing w:line="226" w:lineRule="exact"/>
        <w:ind w:right="0"/>
        <w:jc w:val="left"/>
      </w:pPr>
      <w:r>
        <w:rPr>
          <w:b w:val="0"/>
          <w:bCs w:val="0"/>
          <w:spacing w:val="-1"/>
          <w:w w:val="100"/>
        </w:rPr>
        <w:t>Наталь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</w:p>
    <w:p>
      <w:pPr>
        <w:pStyle w:val="BodyText"/>
        <w:tabs>
          <w:tab w:pos="1728" w:val="left" w:leader="none"/>
        </w:tabs>
        <w:spacing w:line="240" w:lineRule="auto"/>
        <w:ind w:right="0"/>
        <w:jc w:val="left"/>
      </w:pPr>
      <w:r>
        <w:rPr>
          <w:b w:val="0"/>
          <w:bCs w:val="0"/>
          <w:spacing w:val="0"/>
          <w:w w:val="100"/>
        </w:rPr>
        <w:t>Главы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админист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сельсове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</w:p>
    <w:p>
      <w:pPr>
        <w:pStyle w:val="BodyText"/>
        <w:spacing w:line="230" w:lineRule="exact" w:before="77"/>
        <w:ind w:right="331"/>
        <w:jc w:val="left"/>
        <w:rPr>
          <w:rFonts w:ascii="Times New Roman" w:hAnsi="Times New Roman" w:cs="Times New Roman" w:eastAsia="Times New Roman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заместител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Главы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циальны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рос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председател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комиссии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30" w:lineRule="exact"/>
        <w:ind w:right="3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начальни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отдел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дела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ЧС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ж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безопасно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заместител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едседате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миссии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6" w:lineRule="exac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главны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специалис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вопроса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билизаци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овки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секретном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лопроиз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одс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секр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тарь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комиссии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447" w:val="left" w:leader="none"/>
          <w:tab w:pos="2226" w:val="left" w:leader="none"/>
          <w:tab w:pos="3633" w:val="left" w:leader="none"/>
          <w:tab w:pos="4471" w:val="left" w:leader="none"/>
          <w:tab w:pos="4924" w:val="left" w:leader="none"/>
          <w:tab w:pos="6078" w:val="left" w:leader="none"/>
        </w:tabs>
        <w:spacing w:line="240" w:lineRule="auto"/>
        <w:ind w:right="33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заместител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Главы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э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плани</w:t>
      </w:r>
      <w:r>
        <w:rPr>
          <w:b w:val="0"/>
          <w:bCs w:val="0"/>
          <w:spacing w:val="0"/>
          <w:w w:val="100"/>
        </w:rPr>
        <w:t>ров</w:t>
      </w:r>
      <w:r>
        <w:rPr>
          <w:b w:val="0"/>
          <w:bCs w:val="0"/>
          <w:spacing w:val="-1"/>
          <w:w w:val="100"/>
        </w:rPr>
        <w:t>ан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805" w:val="left" w:leader="none"/>
          <w:tab w:pos="2111" w:val="left" w:leader="none"/>
          <w:tab w:pos="3547" w:val="left" w:leader="none"/>
          <w:tab w:pos="4861" w:val="left" w:leader="none"/>
        </w:tabs>
        <w:spacing w:line="230" w:lineRule="exact" w:before="2"/>
        <w:ind w:right="33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начальник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уп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авлени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админист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ац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tabs>
          <w:tab w:pos="723" w:val="left" w:leader="none"/>
          <w:tab w:pos="1944" w:val="left" w:leader="none"/>
          <w:tab w:pos="3177" w:val="left" w:leader="none"/>
          <w:tab w:pos="4421" w:val="left" w:leader="none"/>
          <w:tab w:pos="5319" w:val="left" w:leader="none"/>
        </w:tabs>
        <w:spacing w:line="230" w:lineRule="exact"/>
        <w:ind w:right="33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начальник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уп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авлени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циальн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защит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населения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Богучанског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30" w:lineRule="exact"/>
        <w:ind w:right="3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начальни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отдел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ганизаци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циальн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б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уп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авле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циальн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щиты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населе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гучанског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26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начальни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отдел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куме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аци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обеспечени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хив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гучанск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ай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</w:p>
    <w:p>
      <w:pPr>
        <w:pStyle w:val="BodyText"/>
        <w:spacing w:line="230" w:lineRule="exact" w:before="3"/>
        <w:ind w:right="33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началь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-1"/>
          <w:w w:val="100"/>
        </w:rPr>
        <w:t>ик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МК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«</w:t>
      </w:r>
      <w:r>
        <w:rPr>
          <w:b w:val="0"/>
          <w:bCs w:val="0"/>
          <w:spacing w:val="-1"/>
          <w:w w:val="100"/>
        </w:rPr>
        <w:t>Муницип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служб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Заказчика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по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согласованию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);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гласов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-1"/>
          <w:w w:val="100"/>
        </w:rPr>
        <w:t>нию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sectPr>
      <w:type w:val="continuous"/>
      <w:pgSz w:w="11905" w:h="16840"/>
      <w:pgMar w:top="1020" w:bottom="280" w:left="1600" w:right="620"/>
      <w:cols w:num="2" w:equalWidth="0">
        <w:col w:w="3053" w:space="113"/>
        <w:col w:w="65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697"/>
        <w:jc w:val="right"/>
      </w:pPr>
      <w:rPr>
        <w:rFonts w:hint="default" w:ascii="Times New Roman" w:hAnsi="Times New Roman" w:eastAsia="Times New Roman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707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ind w:left="821"/>
      <w:outlineLvl w:val="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&lt;C0EBE5EAF1E0EDE4F0&gt;</dc:creator>
  <dc:title>Microsoft Word - Газета № 21 от 18 июля_2019</dc:title>
  <dcterms:created xsi:type="dcterms:W3CDTF">2019-07-30T15:47:27Z</dcterms:created>
  <dcterms:modified xsi:type="dcterms:W3CDTF">2019-07-30T15:47:27Z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2019-07-30T00:00:00Z</vt:filetime>
  </property>
</Properties>
</file>