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023C0">
              <w:rPr>
                <w:b/>
                <w:lang w:val="ru-RU" w:eastAsia="ru-RU"/>
              </w:rPr>
              <w:t>2</w:t>
            </w:r>
            <w:r w:rsidR="00CF1857">
              <w:rPr>
                <w:b/>
                <w:lang w:val="ru-RU" w:eastAsia="ru-RU"/>
              </w:rPr>
              <w:t>2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023C0">
              <w:rPr>
                <w:sz w:val="28"/>
                <w:szCs w:val="28"/>
                <w:lang w:val="ru-RU"/>
              </w:rPr>
              <w:t>2</w:t>
            </w:r>
            <w:r w:rsidR="00CF1857"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F830BB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</w:t>
            </w:r>
            <w:r w:rsidR="00D1681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804B37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804B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B27659" w:rsidTr="00F27D7A">
        <w:trPr>
          <w:trHeight w:val="20"/>
        </w:trPr>
        <w:tc>
          <w:tcPr>
            <w:tcW w:w="675" w:type="dxa"/>
            <w:vAlign w:val="center"/>
          </w:tcPr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С.Богучаны</w:t>
            </w:r>
          </w:p>
          <w:p w:rsidR="00E971FC" w:rsidRPr="00B27659" w:rsidRDefault="00E971FC" w:rsidP="006841B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B27659" w:rsidRDefault="00E971FC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971FC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F830BB" w:rsidRDefault="00E971FC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>площадь.пожара</w:t>
            </w:r>
            <w:proofErr w:type="spellEnd"/>
            <w:r w:rsidRPr="00F830BB">
              <w:rPr>
                <w:rFonts w:ascii="Times New Roman" w:hAnsi="Times New Roman" w:cs="Times New Roman"/>
                <w:sz w:val="18"/>
                <w:szCs w:val="18"/>
              </w:rPr>
              <w:t xml:space="preserve"> 48 кв.м .</w:t>
            </w:r>
          </w:p>
          <w:p w:rsidR="00E971FC" w:rsidRPr="00E971FC" w:rsidRDefault="00E971FC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71FC">
              <w:rPr>
                <w:rFonts w:ascii="Times New Roman" w:hAnsi="Times New Roman" w:cs="Times New Roman"/>
                <w:szCs w:val="20"/>
              </w:rPr>
              <w:t xml:space="preserve">Хозяйственные </w:t>
            </w:r>
            <w:proofErr w:type="spellStart"/>
            <w:r w:rsidRPr="00E971FC">
              <w:rPr>
                <w:rFonts w:ascii="Times New Roman" w:hAnsi="Times New Roman" w:cs="Times New Roman"/>
                <w:szCs w:val="20"/>
              </w:rPr>
              <w:t>брусовые</w:t>
            </w:r>
            <w:proofErr w:type="spellEnd"/>
            <w:r w:rsidRPr="00E971FC">
              <w:rPr>
                <w:rFonts w:ascii="Times New Roman" w:hAnsi="Times New Roman" w:cs="Times New Roman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B27659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B27659" w:rsidTr="00F27D7A">
        <w:trPr>
          <w:trHeight w:val="20"/>
        </w:trPr>
        <w:tc>
          <w:tcPr>
            <w:tcW w:w="675" w:type="dxa"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F830BB" w:rsidRPr="00F830BB" w:rsidRDefault="00F830BB" w:rsidP="002061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F830BB" w:rsidRDefault="00F830BB" w:rsidP="00E971F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30BB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F830BB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0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9B2617" w:rsidRPr="00B27659">
        <w:rPr>
          <w:rFonts w:ascii="Times New Roman" w:hAnsi="Times New Roman" w:cs="Times New Roman"/>
          <w:sz w:val="28"/>
          <w:szCs w:val="28"/>
        </w:rPr>
        <w:t>2</w:t>
      </w:r>
      <w:r w:rsidR="00F830BB">
        <w:rPr>
          <w:rFonts w:ascii="Times New Roman" w:hAnsi="Times New Roman" w:cs="Times New Roman"/>
          <w:sz w:val="28"/>
          <w:szCs w:val="28"/>
        </w:rPr>
        <w:t>9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 w:rsidRPr="00B27659">
        <w:rPr>
          <w:rFonts w:ascii="Times New Roman" w:hAnsi="Times New Roman" w:cs="Times New Roman"/>
          <w:sz w:val="28"/>
          <w:szCs w:val="28"/>
        </w:rPr>
        <w:t>5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71C5D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8C0"/>
    <w:rsid w:val="006F1B83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057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27607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81B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2021-11-23T08:19:00Z</dcterms:created>
  <dcterms:modified xsi:type="dcterms:W3CDTF">2021-11-23T08:19:00Z</dcterms:modified>
</cp:coreProperties>
</file>