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45" w:rsidRPr="00DA4345" w:rsidRDefault="00DA4345" w:rsidP="00DA4345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  <w:r w:rsidRPr="00DA4345">
        <w:rPr>
          <w:rFonts w:ascii="Arial" w:eastAsia="Times New Roman" w:hAnsi="Arial" w:cs="Arial"/>
          <w:color w:val="333333"/>
          <w:kern w:val="36"/>
          <w:sz w:val="28"/>
          <w:szCs w:val="28"/>
        </w:rPr>
        <w:t>Внесены изменения в статью 282 Уголовного кодекса Российской Федерации</w:t>
      </w:r>
    </w:p>
    <w:p w:rsidR="00DA4345" w:rsidRPr="00DA4345" w:rsidRDefault="00DA4345" w:rsidP="00DA434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r w:rsidRPr="00DA4345">
        <w:rPr>
          <w:rFonts w:ascii="Helvetica" w:eastAsia="Times New Roman" w:hAnsi="Helvetica" w:cs="Helvetica"/>
          <w:color w:val="444444"/>
          <w:sz w:val="15"/>
          <w:szCs w:val="15"/>
        </w:rPr>
        <w:t>Федеральным законом от 27.12.2018 № 519-ФЗ внесены изменения в статью 282 Уголовного кодекса Российской Федерации.</w:t>
      </w:r>
    </w:p>
    <w:p w:rsidR="00DA4345" w:rsidRPr="00DA4345" w:rsidRDefault="00DA4345" w:rsidP="00DA434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proofErr w:type="gramStart"/>
      <w:r w:rsidRPr="00DA4345">
        <w:rPr>
          <w:rFonts w:ascii="Helvetica" w:eastAsia="Times New Roman" w:hAnsi="Helvetica" w:cs="Helvetica"/>
          <w:color w:val="444444"/>
          <w:sz w:val="15"/>
          <w:szCs w:val="15"/>
        </w:rPr>
        <w:t>Теперь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«Интернет», лицом после его привлечения к административной ответственности за аналогичное деяние</w:t>
      </w:r>
      <w:proofErr w:type="gramEnd"/>
      <w:r w:rsidRPr="00DA4345">
        <w:rPr>
          <w:rFonts w:ascii="Helvetica" w:eastAsia="Times New Roman" w:hAnsi="Helvetica" w:cs="Helvetica"/>
          <w:color w:val="444444"/>
          <w:sz w:val="15"/>
          <w:szCs w:val="15"/>
        </w:rPr>
        <w:t xml:space="preserve"> </w:t>
      </w:r>
      <w:proofErr w:type="gramStart"/>
      <w:r w:rsidRPr="00DA4345">
        <w:rPr>
          <w:rFonts w:ascii="Helvetica" w:eastAsia="Times New Roman" w:hAnsi="Helvetica" w:cs="Helvetica"/>
          <w:color w:val="444444"/>
          <w:sz w:val="15"/>
          <w:szCs w:val="15"/>
        </w:rPr>
        <w:t>в течение 1 года, наказываются штрафом в размере от 300 000 до 500 000 рублей или в размере заработной платы или иного дохода осужденного за период от 2 до 3 лет, либо принудительными работами на срок от 1 года до 4 лет с лишением права занимать определенные должности или заниматься определенной деятельностью на срок до 3 лет, либо лишением свободы</w:t>
      </w:r>
      <w:proofErr w:type="gramEnd"/>
      <w:r w:rsidRPr="00DA4345">
        <w:rPr>
          <w:rFonts w:ascii="Helvetica" w:eastAsia="Times New Roman" w:hAnsi="Helvetica" w:cs="Helvetica"/>
          <w:color w:val="444444"/>
          <w:sz w:val="15"/>
          <w:szCs w:val="15"/>
        </w:rPr>
        <w:t xml:space="preserve"> на срок от 2 до 5  лет.</w:t>
      </w:r>
    </w:p>
    <w:p w:rsidR="00DA4345" w:rsidRPr="00DA4345" w:rsidRDefault="00DA4345" w:rsidP="00DA434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r w:rsidRPr="00DA4345">
        <w:rPr>
          <w:rFonts w:ascii="Helvetica" w:eastAsia="Times New Roman" w:hAnsi="Helvetica" w:cs="Helvetica"/>
          <w:color w:val="444444"/>
          <w:sz w:val="15"/>
          <w:szCs w:val="15"/>
        </w:rPr>
        <w:t>Таким образом, уголовная ответственность за указанные деяния наступает после привлечения виновного лица к административной ответственности за аналогичное деяние в течение года.</w:t>
      </w:r>
    </w:p>
    <w:p w:rsidR="00DA4345" w:rsidRPr="00DA4345" w:rsidRDefault="00DA4345" w:rsidP="00DA434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r w:rsidRPr="00DA4345">
        <w:rPr>
          <w:rFonts w:ascii="Helvetica" w:eastAsia="Times New Roman" w:hAnsi="Helvetica" w:cs="Helvetica"/>
          <w:color w:val="444444"/>
          <w:sz w:val="15"/>
          <w:szCs w:val="15"/>
        </w:rPr>
        <w:t>Привлечение к административной ответственности в течение 1 года не требуется для осуждения лица за совершение указанных действий:</w:t>
      </w:r>
    </w:p>
    <w:p w:rsidR="00DA4345" w:rsidRPr="00DA4345" w:rsidRDefault="00DA4345" w:rsidP="00DA4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r w:rsidRPr="00DA4345">
        <w:rPr>
          <w:rFonts w:ascii="Helvetica" w:eastAsia="Times New Roman" w:hAnsi="Helvetica" w:cs="Helvetica"/>
          <w:color w:val="444444"/>
          <w:sz w:val="15"/>
          <w:szCs w:val="15"/>
        </w:rPr>
        <w:t>с применением насилия или с угрозой его применения;</w:t>
      </w:r>
    </w:p>
    <w:p w:rsidR="00DA4345" w:rsidRPr="00DA4345" w:rsidRDefault="00DA4345" w:rsidP="00DA4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r w:rsidRPr="00DA4345">
        <w:rPr>
          <w:rFonts w:ascii="Helvetica" w:eastAsia="Times New Roman" w:hAnsi="Helvetica" w:cs="Helvetica"/>
          <w:color w:val="444444"/>
          <w:sz w:val="15"/>
          <w:szCs w:val="15"/>
        </w:rPr>
        <w:t>лицом с использованием своего служебного положения;</w:t>
      </w:r>
    </w:p>
    <w:p w:rsidR="00DA4345" w:rsidRPr="00DA4345" w:rsidRDefault="00DA4345" w:rsidP="00DA4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r w:rsidRPr="00DA4345">
        <w:rPr>
          <w:rFonts w:ascii="Helvetica" w:eastAsia="Times New Roman" w:hAnsi="Helvetica" w:cs="Helvetica"/>
          <w:color w:val="444444"/>
          <w:sz w:val="15"/>
          <w:szCs w:val="15"/>
        </w:rPr>
        <w:t>организованной группой.</w:t>
      </w:r>
    </w:p>
    <w:p w:rsidR="00DA4345" w:rsidRPr="00DA4345" w:rsidRDefault="00DA4345" w:rsidP="00DA434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proofErr w:type="gramStart"/>
      <w:r w:rsidRPr="00DA4345">
        <w:rPr>
          <w:rFonts w:ascii="Helvetica" w:eastAsia="Times New Roman" w:hAnsi="Helvetica" w:cs="Helvetica"/>
          <w:color w:val="444444"/>
          <w:sz w:val="15"/>
          <w:szCs w:val="15"/>
        </w:rPr>
        <w:t>Наказание в этих случаях предусмотрено в виде штрафа в размере от  300 000 до 600 000 рублей или в размере заработной платы или иного дохода осужденного за период от 2 до 3 лет, либо принудительных работ на срок от 2 до 5 лет с лишением права занимать определенные должности или заниматься определенной деятельностью на срок до 3 лет, либо лишением</w:t>
      </w:r>
      <w:proofErr w:type="gramEnd"/>
      <w:r w:rsidRPr="00DA4345">
        <w:rPr>
          <w:rFonts w:ascii="Helvetica" w:eastAsia="Times New Roman" w:hAnsi="Helvetica" w:cs="Helvetica"/>
          <w:color w:val="444444"/>
          <w:sz w:val="15"/>
          <w:szCs w:val="15"/>
        </w:rPr>
        <w:t xml:space="preserve"> свободы на срок от 3 до 6 лет.</w:t>
      </w:r>
    </w:p>
    <w:p w:rsidR="00B23707" w:rsidRDefault="00B23707"/>
    <w:sectPr w:rsidR="00B2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424B"/>
    <w:multiLevelType w:val="multilevel"/>
    <w:tmpl w:val="7B56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A4345"/>
    <w:rsid w:val="00B23707"/>
    <w:rsid w:val="00DA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434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2019-03-12T04:21:00Z</dcterms:created>
  <dcterms:modified xsi:type="dcterms:W3CDTF">2019-03-12T04:21:00Z</dcterms:modified>
</cp:coreProperties>
</file>