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CD" w:rsidRPr="008A2917" w:rsidRDefault="00E947CD" w:rsidP="00E947CD">
      <w:pPr>
        <w:spacing w:after="0" w:line="24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ТЕРРИТОРИАЛЬНАЯ </w:t>
      </w:r>
      <w:r w:rsidRPr="008A2917">
        <w:rPr>
          <w:sz w:val="28"/>
          <w:szCs w:val="28"/>
        </w:rPr>
        <w:t xml:space="preserve">ИЗБИРАТЕЛЬНАЯ КОМИССИЯ </w:t>
      </w:r>
    </w:p>
    <w:p w:rsidR="00E947CD" w:rsidRPr="008A2917" w:rsidRDefault="00E947CD" w:rsidP="00E947CD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8A2917">
        <w:rPr>
          <w:sz w:val="28"/>
          <w:szCs w:val="28"/>
        </w:rPr>
        <w:t>БОГУЧАНСК</w:t>
      </w:r>
      <w:r>
        <w:rPr>
          <w:sz w:val="28"/>
          <w:szCs w:val="28"/>
        </w:rPr>
        <w:t>ОГО</w:t>
      </w:r>
      <w:r w:rsidRPr="008A29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2917">
        <w:rPr>
          <w:sz w:val="28"/>
          <w:szCs w:val="28"/>
        </w:rPr>
        <w:t xml:space="preserve"> КРАСНОЯРСКОГО КРАЯ</w:t>
      </w:r>
    </w:p>
    <w:p w:rsidR="009B2BD2" w:rsidRDefault="009B2BD2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F47803" w:rsidRPr="009B2BD2" w:rsidRDefault="009B2BD2">
      <w:pPr>
        <w:tabs>
          <w:tab w:val="left" w:pos="8640"/>
        </w:tabs>
        <w:ind w:right="540"/>
        <w:jc w:val="center"/>
        <w:rPr>
          <w:bCs/>
          <w:sz w:val="28"/>
        </w:rPr>
      </w:pPr>
      <w:r w:rsidRPr="009B2BD2">
        <w:rPr>
          <w:bCs/>
          <w:sz w:val="28"/>
        </w:rPr>
        <w:t>Р Е Ш Е Н И Е</w:t>
      </w:r>
      <w:r w:rsidRPr="009B2BD2">
        <w:rPr>
          <w:sz w:val="28"/>
        </w:rPr>
        <w:br w:type="textWrapping" w:clear="all"/>
      </w:r>
    </w:p>
    <w:p w:rsidR="00F47803" w:rsidRDefault="00194C26">
      <w:pPr>
        <w:rPr>
          <w:sz w:val="28"/>
        </w:rPr>
      </w:pPr>
      <w:r>
        <w:rPr>
          <w:sz w:val="28"/>
        </w:rPr>
        <w:t xml:space="preserve">16.06.2023         </w:t>
      </w:r>
      <w:r w:rsidR="009B2BD2">
        <w:rPr>
          <w:sz w:val="28"/>
        </w:rPr>
        <w:t xml:space="preserve">                                                                                     № </w:t>
      </w:r>
      <w:r>
        <w:rPr>
          <w:sz w:val="28"/>
        </w:rPr>
        <w:t>1/14</w:t>
      </w:r>
    </w:p>
    <w:p w:rsidR="00F47803" w:rsidRDefault="00F4780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94C26" w:rsidRDefault="009B2BD2" w:rsidP="009B2BD2">
      <w:pPr>
        <w:pStyle w:val="1"/>
        <w:tabs>
          <w:tab w:val="left" w:pos="8640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объеме сведений о доходах и об имуществе зарегистрированных кандидатов, размещаемых участковой избирательной комиссией на информационном стенде </w:t>
      </w:r>
      <w:r>
        <w:rPr>
          <w:bCs/>
          <w:sz w:val="28"/>
          <w:szCs w:val="28"/>
        </w:rPr>
        <w:t xml:space="preserve">при проведении </w:t>
      </w:r>
      <w:r w:rsidR="00194C26">
        <w:rPr>
          <w:bCs/>
          <w:sz w:val="28"/>
          <w:szCs w:val="28"/>
        </w:rPr>
        <w:t xml:space="preserve">дополнительных </w:t>
      </w:r>
      <w:r>
        <w:rPr>
          <w:bCs/>
          <w:sz w:val="28"/>
          <w:szCs w:val="28"/>
        </w:rPr>
        <w:t>выборов депутат</w:t>
      </w:r>
      <w:r w:rsidR="00194C2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районного Совета депутатов </w:t>
      </w:r>
    </w:p>
    <w:p w:rsidR="00F47803" w:rsidRDefault="00194C26" w:rsidP="009B2BD2">
      <w:pPr>
        <w:pStyle w:val="1"/>
        <w:tabs>
          <w:tab w:val="left" w:pos="8640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одномандатному избирате</w:t>
      </w:r>
      <w:bookmarkStart w:id="0" w:name="_GoBack"/>
      <w:bookmarkEnd w:id="0"/>
      <w:r>
        <w:rPr>
          <w:bCs/>
          <w:sz w:val="28"/>
          <w:szCs w:val="28"/>
        </w:rPr>
        <w:t>льному округу № 2</w:t>
      </w:r>
    </w:p>
    <w:p w:rsidR="009B2BD2" w:rsidRPr="009B2BD2" w:rsidRDefault="009B2BD2" w:rsidP="009B2BD2"/>
    <w:p w:rsidR="00E947CD" w:rsidRDefault="009B2BD2" w:rsidP="009B2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61Федерального закона </w:t>
      </w:r>
      <w:r>
        <w:rPr>
          <w:rFonts w:ascii="Times New Roman CYR" w:hAnsi="Times New Roman CYR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статьей </w:t>
      </w:r>
      <w:r>
        <w:rPr>
          <w:iCs/>
          <w:sz w:val="28"/>
          <w:szCs w:val="28"/>
        </w:rPr>
        <w:t xml:space="preserve">46 Закона Красноярского края от 02.10.2003 № 8-1411 «О выборах в органы местного самоуправления в Красноярском крае» </w:t>
      </w:r>
      <w:r w:rsidR="00E947CD">
        <w:rPr>
          <w:iCs/>
          <w:sz w:val="28"/>
          <w:szCs w:val="28"/>
        </w:rPr>
        <w:t xml:space="preserve">территориальная </w:t>
      </w:r>
      <w:r>
        <w:rPr>
          <w:sz w:val="28"/>
        </w:rPr>
        <w:t xml:space="preserve">избирательная комиссия </w:t>
      </w:r>
      <w:proofErr w:type="spellStart"/>
      <w:r>
        <w:rPr>
          <w:sz w:val="28"/>
        </w:rPr>
        <w:t>Богучанск</w:t>
      </w:r>
      <w:r w:rsidR="00E947CD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E947CD">
        <w:rPr>
          <w:sz w:val="28"/>
        </w:rPr>
        <w:t>а</w:t>
      </w:r>
      <w:r>
        <w:rPr>
          <w:sz w:val="28"/>
        </w:rPr>
        <w:t xml:space="preserve"> Красноярского края </w:t>
      </w:r>
    </w:p>
    <w:p w:rsidR="00F47803" w:rsidRDefault="009B2BD2" w:rsidP="00E9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РЕШИЛА:</w:t>
      </w:r>
    </w:p>
    <w:p w:rsidR="00F47803" w:rsidRDefault="009B2BD2" w:rsidP="009B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объем сведений о доходах и об имуществе зарегистрированных кандидатов, размещаемых участковой избирательной комиссией на информационном стенде при проведении </w:t>
      </w:r>
      <w:r w:rsidR="00194C26">
        <w:rPr>
          <w:sz w:val="28"/>
          <w:szCs w:val="28"/>
        </w:rPr>
        <w:t xml:space="preserve">дополнительных выборов </w:t>
      </w:r>
      <w:r>
        <w:rPr>
          <w:sz w:val="28"/>
          <w:szCs w:val="28"/>
        </w:rPr>
        <w:t>депутат</w:t>
      </w:r>
      <w:r w:rsidR="00194C26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="00194C26">
        <w:rPr>
          <w:sz w:val="28"/>
          <w:szCs w:val="28"/>
        </w:rPr>
        <w:t xml:space="preserve"> по одномандатному избирательному округу № 2</w:t>
      </w:r>
      <w:r>
        <w:rPr>
          <w:sz w:val="28"/>
          <w:szCs w:val="28"/>
        </w:rPr>
        <w:t>, согласно приложению.</w:t>
      </w:r>
    </w:p>
    <w:p w:rsidR="00F47803" w:rsidRDefault="009B2BD2" w:rsidP="009B2BD2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соответствующ</w:t>
      </w:r>
      <w:r w:rsidR="00E947CD">
        <w:rPr>
          <w:sz w:val="28"/>
          <w:szCs w:val="28"/>
        </w:rPr>
        <w:t>ую</w:t>
      </w:r>
      <w:r>
        <w:rPr>
          <w:sz w:val="28"/>
          <w:szCs w:val="28"/>
        </w:rPr>
        <w:t xml:space="preserve"> окружн</w:t>
      </w:r>
      <w:r w:rsidR="00E947CD">
        <w:rPr>
          <w:sz w:val="28"/>
          <w:szCs w:val="28"/>
        </w:rPr>
        <w:t>ую</w:t>
      </w:r>
      <w:r>
        <w:rPr>
          <w:sz w:val="28"/>
          <w:szCs w:val="28"/>
        </w:rPr>
        <w:t xml:space="preserve"> и участковые избирательные комиссии.</w:t>
      </w:r>
    </w:p>
    <w:p w:rsidR="00F47803" w:rsidRDefault="00F47803" w:rsidP="009B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47803" w:rsidRDefault="00F47803" w:rsidP="009B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Председатель территориальной</w:t>
      </w: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избирательной комиссии </w:t>
      </w: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446FD">
        <w:rPr>
          <w:sz w:val="28"/>
          <w:szCs w:val="28"/>
        </w:rPr>
        <w:t>Богучанского</w:t>
      </w:r>
      <w:proofErr w:type="spellEnd"/>
      <w:r w:rsidRPr="005446FD">
        <w:rPr>
          <w:sz w:val="28"/>
          <w:szCs w:val="28"/>
        </w:rPr>
        <w:t xml:space="preserve"> района Красноярского края     </w:t>
      </w:r>
      <w:r>
        <w:rPr>
          <w:sz w:val="28"/>
          <w:szCs w:val="28"/>
        </w:rPr>
        <w:t xml:space="preserve">         </w:t>
      </w:r>
      <w:r w:rsidRPr="005446FD">
        <w:rPr>
          <w:sz w:val="28"/>
          <w:szCs w:val="28"/>
        </w:rPr>
        <w:t xml:space="preserve">                       О.Б. </w:t>
      </w:r>
      <w:proofErr w:type="spellStart"/>
      <w:r w:rsidRPr="005446FD">
        <w:rPr>
          <w:sz w:val="28"/>
          <w:szCs w:val="28"/>
        </w:rPr>
        <w:t>Ерашева</w:t>
      </w:r>
      <w:proofErr w:type="spellEnd"/>
    </w:p>
    <w:p w:rsidR="00E947CD" w:rsidRPr="005446FD" w:rsidRDefault="00E947CD" w:rsidP="00E947C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Секретарь территориальной </w:t>
      </w: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избирательной комиссии</w:t>
      </w:r>
    </w:p>
    <w:p w:rsidR="00E947CD" w:rsidRPr="005446FD" w:rsidRDefault="00E947CD" w:rsidP="00E947C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446FD">
        <w:rPr>
          <w:sz w:val="28"/>
          <w:szCs w:val="28"/>
        </w:rPr>
        <w:t>Богучанского</w:t>
      </w:r>
      <w:proofErr w:type="spellEnd"/>
      <w:r w:rsidRPr="005446FD">
        <w:rPr>
          <w:sz w:val="28"/>
          <w:szCs w:val="28"/>
        </w:rPr>
        <w:t xml:space="preserve"> района Красноярского края                                      Е.В. Поварова</w:t>
      </w:r>
    </w:p>
    <w:p w:rsidR="00E947CD" w:rsidRDefault="00E947CD" w:rsidP="00E947CD">
      <w:pPr>
        <w:jc w:val="both"/>
        <w:rPr>
          <w:sz w:val="28"/>
          <w:szCs w:val="28"/>
        </w:rPr>
      </w:pPr>
    </w:p>
    <w:p w:rsidR="00F47803" w:rsidRDefault="00F47803">
      <w:pPr>
        <w:autoSpaceDE w:val="0"/>
        <w:autoSpaceDN w:val="0"/>
        <w:adjustRightInd w:val="0"/>
        <w:jc w:val="right"/>
        <w:sectPr w:rsidR="00F47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2"/>
        <w:gridCol w:w="5712"/>
      </w:tblGrid>
      <w:tr w:rsidR="00F47803">
        <w:trPr>
          <w:trHeight w:val="1159"/>
        </w:trPr>
        <w:tc>
          <w:tcPr>
            <w:tcW w:w="9582" w:type="dxa"/>
          </w:tcPr>
          <w:p w:rsidR="00F47803" w:rsidRDefault="009B2BD2">
            <w:pPr>
              <w:pStyle w:val="a4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F47803" w:rsidRDefault="009B2BD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47803" w:rsidRDefault="009B2BD2">
            <w:pPr>
              <w:pStyle w:val="a4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избирательной комиссии муниципального образования</w:t>
            </w:r>
          </w:p>
          <w:p w:rsidR="00F47803" w:rsidRDefault="009B2BD2">
            <w:pPr>
              <w:pStyle w:val="a4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Богучанский</w:t>
            </w:r>
            <w:proofErr w:type="spellEnd"/>
            <w:r>
              <w:rPr>
                <w:sz w:val="24"/>
                <w:szCs w:val="24"/>
              </w:rPr>
              <w:t xml:space="preserve"> район Красноярского края </w:t>
            </w:r>
          </w:p>
          <w:p w:rsidR="00F47803" w:rsidRDefault="009B2BD2">
            <w:pPr>
              <w:pStyle w:val="a4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194C26">
              <w:rPr>
                <w:sz w:val="24"/>
                <w:szCs w:val="24"/>
              </w:rPr>
              <w:t>16.06.2023</w:t>
            </w:r>
            <w:proofErr w:type="gramEnd"/>
            <w:r>
              <w:rPr>
                <w:sz w:val="24"/>
                <w:szCs w:val="24"/>
              </w:rPr>
              <w:t xml:space="preserve">  года  № </w:t>
            </w:r>
            <w:r w:rsidR="00194C26">
              <w:rPr>
                <w:sz w:val="24"/>
                <w:szCs w:val="24"/>
              </w:rPr>
              <w:t>1/14</w:t>
            </w:r>
          </w:p>
          <w:p w:rsidR="00F47803" w:rsidRDefault="00F47803">
            <w:pPr>
              <w:pStyle w:val="a4"/>
              <w:ind w:left="284"/>
              <w:jc w:val="center"/>
            </w:pPr>
          </w:p>
        </w:tc>
      </w:tr>
    </w:tbl>
    <w:p w:rsidR="00F47803" w:rsidRDefault="009B2BD2">
      <w:pPr>
        <w:jc w:val="center"/>
        <w:rPr>
          <w:b/>
        </w:rPr>
      </w:pPr>
      <w:r>
        <w:rPr>
          <w:b/>
        </w:rPr>
        <w:t>ОБЪЕМ СВЕДЕНИЙ</w:t>
      </w:r>
    </w:p>
    <w:p w:rsidR="00F47803" w:rsidRDefault="009B2BD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</w:p>
    <w:p w:rsidR="00F47803" w:rsidRDefault="009B2BD2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размещаемых участковой избирательной комиссией на информационном стенде при проведении выборов депутатов</w:t>
      </w:r>
    </w:p>
    <w:p w:rsidR="00F47803" w:rsidRDefault="00F47803">
      <w:pPr>
        <w:pStyle w:val="2"/>
        <w:spacing w:after="0" w:line="240" w:lineRule="auto"/>
        <w:jc w:val="center"/>
        <w:rPr>
          <w:b/>
        </w:rPr>
      </w:pPr>
    </w:p>
    <w:tbl>
      <w:tblPr>
        <w:tblW w:w="15463" w:type="dxa"/>
        <w:tblInd w:w="-34" w:type="dxa"/>
        <w:tblLook w:val="04A0" w:firstRow="1" w:lastRow="0" w:firstColumn="1" w:lastColumn="0" w:noHBand="0" w:noVBand="1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1372"/>
        <w:gridCol w:w="1429"/>
        <w:gridCol w:w="1701"/>
        <w:gridCol w:w="1418"/>
      </w:tblGrid>
      <w:tr w:rsidR="00F47803" w:rsidTr="009B2BD2">
        <w:trPr>
          <w:trHeight w:val="213"/>
        </w:trPr>
        <w:tc>
          <w:tcPr>
            <w:tcW w:w="15463" w:type="dxa"/>
            <w:gridSpan w:val="13"/>
            <w:tcBorders>
              <w:bottom w:val="single" w:sz="4" w:space="0" w:color="auto"/>
            </w:tcBorders>
          </w:tcPr>
          <w:p w:rsidR="00F47803" w:rsidRDefault="00F4780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9B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9B2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F47803" w:rsidTr="009B2BD2">
        <w:trPr>
          <w:trHeight w:val="338"/>
        </w:trPr>
        <w:tc>
          <w:tcPr>
            <w:tcW w:w="15463" w:type="dxa"/>
            <w:gridSpan w:val="13"/>
            <w:tcBorders>
              <w:top w:val="single" w:sz="4" w:space="0" w:color="auto"/>
            </w:tcBorders>
          </w:tcPr>
          <w:p w:rsidR="00F47803" w:rsidRDefault="00F478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6"/>
        </w:trPr>
        <w:tc>
          <w:tcPr>
            <w:tcW w:w="518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имя, </w:t>
            </w:r>
            <w:r>
              <w:rPr>
                <w:rFonts w:ascii="Times New Roman" w:hAnsi="Times New Roman"/>
                <w:sz w:val="20"/>
              </w:rPr>
              <w:lastRenderedPageBreak/>
              <w:t>отчество</w:t>
            </w:r>
          </w:p>
        </w:tc>
        <w:tc>
          <w:tcPr>
            <w:tcW w:w="1319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Источник выплаты дохода, 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сумма (руб.) </w:t>
            </w:r>
          </w:p>
        </w:tc>
        <w:tc>
          <w:tcPr>
            <w:tcW w:w="6765" w:type="dxa"/>
            <w:gridSpan w:val="6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Недвижимое имущество</w:t>
            </w:r>
          </w:p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 xml:space="preserve">марка, </w:t>
            </w:r>
            <w:r>
              <w:rPr>
                <w:rFonts w:ascii="Times New Roman" w:hAnsi="Times New Roman"/>
                <w:sz w:val="20"/>
              </w:rPr>
              <w:lastRenderedPageBreak/>
              <w:t>модель, год выпуска) каждого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Денежные средства и драгоценные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металлы, находящиеся на счетах (во вкладах) в банках  </w:t>
            </w:r>
          </w:p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(количество банковских счетов (вкладов) и общая сумма остатков на всех счетах (вкладах)(руб.)  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Акции и иные ценные бумаги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организации, количество акций, номинальная стоимость одной акции (руб.), </w:t>
            </w:r>
          </w:p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Иное участие в коммерческих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организациях (наименование организации, доля участия (%) или простая дробь от уставного (складочного) капитала).</w:t>
            </w:r>
          </w:p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61"/>
        </w:trPr>
        <w:tc>
          <w:tcPr>
            <w:tcW w:w="518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  <w:noWrap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noWrap/>
            <w:vAlign w:val="center"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F47803" w:rsidRDefault="00F47803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18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125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noWrap/>
          </w:tcPr>
          <w:p w:rsidR="00F47803" w:rsidRDefault="009B2BD2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47803" w:rsidTr="009B2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3"/>
        </w:trPr>
        <w:tc>
          <w:tcPr>
            <w:tcW w:w="518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noWrap/>
          </w:tcPr>
          <w:p w:rsidR="00F47803" w:rsidRDefault="00F47803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7803" w:rsidRDefault="00F47803"/>
    <w:sectPr w:rsidR="00F47803" w:rsidSect="00F478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4C2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2BD2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14460"/>
    <w:rsid w:val="00B15AED"/>
    <w:rsid w:val="00B175DB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45E3"/>
    <w:rsid w:val="00E947CD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803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7DEB"/>
  <w15:docId w15:val="{E2C34230-1F7F-453C-A63D-712E792D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03"/>
    <w:rPr>
      <w:sz w:val="24"/>
      <w:szCs w:val="24"/>
    </w:rPr>
  </w:style>
  <w:style w:type="paragraph" w:styleId="1">
    <w:name w:val="heading 1"/>
    <w:basedOn w:val="a"/>
    <w:next w:val="a"/>
    <w:qFormat/>
    <w:rsid w:val="00F4780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F47803"/>
    <w:pPr>
      <w:spacing w:after="120" w:line="480" w:lineRule="auto"/>
    </w:pPr>
  </w:style>
  <w:style w:type="paragraph" w:styleId="a3">
    <w:name w:val="footnote text"/>
    <w:basedOn w:val="a"/>
    <w:semiHidden/>
    <w:qFormat/>
    <w:rsid w:val="00F47803"/>
    <w:rPr>
      <w:sz w:val="20"/>
      <w:szCs w:val="20"/>
    </w:rPr>
  </w:style>
  <w:style w:type="paragraph" w:styleId="a4">
    <w:name w:val="Body Text Indent"/>
    <w:basedOn w:val="a"/>
    <w:qFormat/>
    <w:rsid w:val="00F47803"/>
    <w:pPr>
      <w:spacing w:after="120"/>
      <w:ind w:left="283"/>
    </w:pPr>
    <w:rPr>
      <w:sz w:val="20"/>
      <w:szCs w:val="20"/>
    </w:rPr>
  </w:style>
  <w:style w:type="character" w:styleId="a5">
    <w:name w:val="footnote reference"/>
    <w:basedOn w:val="a0"/>
    <w:semiHidden/>
    <w:rsid w:val="00F47803"/>
    <w:rPr>
      <w:vertAlign w:val="superscript"/>
    </w:rPr>
  </w:style>
  <w:style w:type="paragraph" w:customStyle="1" w:styleId="ConsPlusNonformat">
    <w:name w:val="ConsPlusNonformat"/>
    <w:qFormat/>
    <w:rsid w:val="00F47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8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qFormat/>
    <w:rsid w:val="00F47803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rsid w:val="00F47803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F47803"/>
    <w:pPr>
      <w:widowControl w:val="0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basedOn w:val="a0"/>
    <w:link w:val="2"/>
    <w:qFormat/>
    <w:rsid w:val="00F47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BE3DF-AD91-43F2-91B3-E56885D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2610</Characters>
  <Application>Microsoft Office Word</Application>
  <DocSecurity>0</DocSecurity>
  <Lines>21</Lines>
  <Paragraphs>6</Paragraphs>
  <ScaleCrop>false</ScaleCrop>
  <Company>IKSRF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Поварова Елена Валерьевна</cp:lastModifiedBy>
  <cp:revision>40</cp:revision>
  <cp:lastPrinted>2015-02-12T08:58:00Z</cp:lastPrinted>
  <dcterms:created xsi:type="dcterms:W3CDTF">2015-02-12T04:00:00Z</dcterms:created>
  <dcterms:modified xsi:type="dcterms:W3CDTF">2023-06-28T04:25:00Z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