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BF" w:rsidRPr="00094BBF" w:rsidRDefault="00094BBF" w:rsidP="00094BBF">
      <w:pPr>
        <w:jc w:val="center"/>
        <w:rPr>
          <w:rFonts w:ascii="Arial" w:hAnsi="Arial" w:cs="Arial"/>
          <w:b/>
          <w:sz w:val="26"/>
          <w:szCs w:val="26"/>
        </w:rPr>
      </w:pPr>
      <w:r w:rsidRPr="00094BBF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BF" w:rsidRPr="00094BBF" w:rsidRDefault="00094BBF" w:rsidP="00094BB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94BBF">
        <w:rPr>
          <w:rFonts w:ascii="Arial" w:hAnsi="Arial" w:cs="Arial"/>
          <w:sz w:val="26"/>
          <w:szCs w:val="26"/>
        </w:rPr>
        <w:t>АДМИНИСТРАЦИЯ    БОГУЧАНСКОГО  РАЙОНА</w:t>
      </w:r>
    </w:p>
    <w:p w:rsidR="00094BBF" w:rsidRPr="00094BBF" w:rsidRDefault="00094BBF" w:rsidP="00094BBF">
      <w:pPr>
        <w:pStyle w:val="1"/>
        <w:spacing w:before="0" w:after="0" w:line="240" w:lineRule="auto"/>
        <w:jc w:val="center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094BBF">
        <w:rPr>
          <w:rFonts w:ascii="Arial" w:hAnsi="Arial" w:cs="Arial"/>
          <w:b w:val="0"/>
          <w:color w:val="000000" w:themeColor="text1"/>
          <w:sz w:val="26"/>
          <w:szCs w:val="26"/>
        </w:rPr>
        <w:t>ПОСТАНОВЛЕНИЕ</w:t>
      </w:r>
    </w:p>
    <w:p w:rsidR="00094BBF" w:rsidRPr="00094BBF" w:rsidRDefault="00094BBF" w:rsidP="00094BBF">
      <w:pPr>
        <w:spacing w:line="240" w:lineRule="auto"/>
        <w:ind w:right="-5"/>
        <w:jc w:val="center"/>
        <w:rPr>
          <w:rFonts w:ascii="Arial" w:hAnsi="Arial" w:cs="Arial"/>
          <w:sz w:val="26"/>
          <w:szCs w:val="26"/>
        </w:rPr>
      </w:pPr>
      <w:r w:rsidRPr="00094BBF">
        <w:rPr>
          <w:rFonts w:ascii="Arial" w:hAnsi="Arial" w:cs="Arial"/>
          <w:sz w:val="26"/>
          <w:szCs w:val="26"/>
        </w:rPr>
        <w:t xml:space="preserve">26.12.2019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Pr="00094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</w:t>
      </w:r>
      <w:r w:rsidRPr="00094BBF">
        <w:rPr>
          <w:rFonts w:ascii="Arial" w:hAnsi="Arial" w:cs="Arial"/>
          <w:sz w:val="26"/>
          <w:szCs w:val="26"/>
        </w:rPr>
        <w:t xml:space="preserve">                        № 1252-п</w:t>
      </w:r>
    </w:p>
    <w:p w:rsidR="00094BBF" w:rsidRPr="00094BBF" w:rsidRDefault="00094BBF" w:rsidP="00094BBF">
      <w:pPr>
        <w:spacing w:after="0" w:line="240" w:lineRule="auto"/>
        <w:ind w:right="-6"/>
        <w:jc w:val="center"/>
        <w:rPr>
          <w:rFonts w:ascii="Arial" w:hAnsi="Arial" w:cs="Arial"/>
          <w:sz w:val="26"/>
          <w:szCs w:val="26"/>
        </w:rPr>
      </w:pPr>
      <w:r w:rsidRPr="00094BBF">
        <w:rPr>
          <w:rFonts w:ascii="Arial" w:hAnsi="Arial" w:cs="Arial"/>
          <w:sz w:val="26"/>
          <w:szCs w:val="26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094BB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94BBF">
        <w:rPr>
          <w:rFonts w:ascii="Arial" w:hAnsi="Arial" w:cs="Arial"/>
          <w:sz w:val="26"/>
          <w:szCs w:val="26"/>
        </w:rPr>
        <w:t xml:space="preserve"> района от 05.11.2013 № 1404-п</w:t>
      </w:r>
    </w:p>
    <w:p w:rsidR="00094BBF" w:rsidRPr="00094BBF" w:rsidRDefault="00094BBF" w:rsidP="00094BBF">
      <w:pPr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</w:p>
    <w:p w:rsidR="00094BBF" w:rsidRPr="00094BBF" w:rsidRDefault="00094BBF" w:rsidP="00094BB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94BBF">
        <w:rPr>
          <w:rFonts w:ascii="Arial" w:hAnsi="Arial" w:cs="Arial"/>
          <w:sz w:val="26"/>
          <w:szCs w:val="26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№ 8-3437 "О внесении изменений в статью 4 Закона края "О системах оплаты труда работников краевых государственных бюджетных</w:t>
      </w:r>
      <w:proofErr w:type="gramEnd"/>
      <w:r w:rsidRPr="00094BBF">
        <w:rPr>
          <w:rFonts w:ascii="Arial" w:hAnsi="Arial" w:cs="Arial"/>
          <w:sz w:val="26"/>
          <w:szCs w:val="26"/>
        </w:rPr>
        <w:t xml:space="preserve"> и казенных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094BB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94BBF">
        <w:rPr>
          <w:rFonts w:ascii="Arial" w:hAnsi="Arial" w:cs="Arial"/>
          <w:sz w:val="26"/>
          <w:szCs w:val="26"/>
        </w:rPr>
        <w:t xml:space="preserve"> района от 18.05.2012 № 651-п, руководствуясь статьями 7, 43, 47 Устава </w:t>
      </w:r>
      <w:proofErr w:type="spellStart"/>
      <w:r w:rsidRPr="00094BB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94BBF">
        <w:rPr>
          <w:rFonts w:ascii="Arial" w:hAnsi="Arial" w:cs="Arial"/>
          <w:sz w:val="26"/>
          <w:szCs w:val="26"/>
        </w:rPr>
        <w:t xml:space="preserve"> района Красноярского края,  ПОСТАНОВЛЯЮ:</w:t>
      </w:r>
    </w:p>
    <w:p w:rsidR="00094BBF" w:rsidRPr="00094BBF" w:rsidRDefault="00094BBF" w:rsidP="00094BBF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94BBF">
        <w:rPr>
          <w:rFonts w:ascii="Arial" w:hAnsi="Arial" w:cs="Arial"/>
          <w:sz w:val="26"/>
          <w:szCs w:val="26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094BB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94BBF">
        <w:rPr>
          <w:rFonts w:ascii="Arial" w:hAnsi="Arial" w:cs="Arial"/>
          <w:sz w:val="26"/>
          <w:szCs w:val="26"/>
        </w:rPr>
        <w:t xml:space="preserve"> района от 05.11.2013 № 1404-п (далее – Положение), следующие изменения:</w:t>
      </w:r>
    </w:p>
    <w:p w:rsidR="00094BBF" w:rsidRPr="00094BBF" w:rsidRDefault="00094BBF" w:rsidP="0009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4BBF">
        <w:rPr>
          <w:rFonts w:ascii="Arial" w:hAnsi="Arial" w:cs="Arial"/>
          <w:sz w:val="26"/>
          <w:szCs w:val="26"/>
        </w:rPr>
        <w:t xml:space="preserve"> 1.1. В абзаце втором пункта 4.14. Положения цифры «20304» заменить цифрами «21834».</w:t>
      </w:r>
    </w:p>
    <w:p w:rsidR="00094BBF" w:rsidRPr="00094BBF" w:rsidRDefault="00094BBF" w:rsidP="00094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94BBF">
        <w:rPr>
          <w:rFonts w:ascii="Arial" w:hAnsi="Arial" w:cs="Arial"/>
          <w:sz w:val="26"/>
          <w:szCs w:val="26"/>
        </w:rPr>
        <w:t xml:space="preserve">                2. </w:t>
      </w:r>
      <w:proofErr w:type="gramStart"/>
      <w:r w:rsidRPr="00094BBF">
        <w:rPr>
          <w:rFonts w:ascii="Arial" w:hAnsi="Arial" w:cs="Arial"/>
          <w:sz w:val="26"/>
          <w:szCs w:val="26"/>
        </w:rPr>
        <w:t>Контроль за</w:t>
      </w:r>
      <w:proofErr w:type="gramEnd"/>
      <w:r w:rsidRPr="00094BBF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Pr="00094BB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94BBF">
        <w:rPr>
          <w:rFonts w:ascii="Arial" w:hAnsi="Arial" w:cs="Arial"/>
          <w:sz w:val="26"/>
          <w:szCs w:val="26"/>
        </w:rPr>
        <w:t xml:space="preserve">  района по экономике и планированию   Н.В. </w:t>
      </w:r>
      <w:proofErr w:type="spellStart"/>
      <w:r w:rsidRPr="00094BBF">
        <w:rPr>
          <w:rFonts w:ascii="Arial" w:hAnsi="Arial" w:cs="Arial"/>
          <w:sz w:val="26"/>
          <w:szCs w:val="26"/>
        </w:rPr>
        <w:t>Илиндееву</w:t>
      </w:r>
      <w:proofErr w:type="spellEnd"/>
      <w:r w:rsidRPr="00094BBF">
        <w:rPr>
          <w:rFonts w:ascii="Arial" w:hAnsi="Arial" w:cs="Arial"/>
          <w:sz w:val="26"/>
          <w:szCs w:val="26"/>
        </w:rPr>
        <w:t xml:space="preserve">.    </w:t>
      </w:r>
    </w:p>
    <w:p w:rsidR="00094BBF" w:rsidRPr="00094BBF" w:rsidRDefault="00094BBF" w:rsidP="0009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4BBF">
        <w:rPr>
          <w:rFonts w:ascii="Arial" w:hAnsi="Arial" w:cs="Arial"/>
          <w:sz w:val="26"/>
          <w:szCs w:val="26"/>
        </w:rPr>
        <w:t xml:space="preserve"> 3. Настоящее постановление вступает  в силу  со </w:t>
      </w:r>
      <w:proofErr w:type="gramStart"/>
      <w:r w:rsidRPr="00094BBF">
        <w:rPr>
          <w:rFonts w:ascii="Arial" w:hAnsi="Arial" w:cs="Arial"/>
          <w:sz w:val="26"/>
          <w:szCs w:val="26"/>
        </w:rPr>
        <w:t xml:space="preserve">дня, следующего за днем опубликования в Официальном вестнике </w:t>
      </w:r>
      <w:proofErr w:type="spellStart"/>
      <w:r w:rsidRPr="00094BB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94BBF">
        <w:rPr>
          <w:rFonts w:ascii="Arial" w:hAnsi="Arial" w:cs="Arial"/>
          <w:sz w:val="26"/>
          <w:szCs w:val="26"/>
        </w:rPr>
        <w:t xml:space="preserve"> района  и  применяется</w:t>
      </w:r>
      <w:proofErr w:type="gramEnd"/>
      <w:r w:rsidRPr="00094BBF">
        <w:rPr>
          <w:rFonts w:ascii="Arial" w:hAnsi="Arial" w:cs="Arial"/>
          <w:sz w:val="26"/>
          <w:szCs w:val="26"/>
        </w:rPr>
        <w:t xml:space="preserve">  к правоотношениям, возникающим с 1 января 2020 года.</w:t>
      </w:r>
    </w:p>
    <w:p w:rsidR="00094BBF" w:rsidRPr="00094BBF" w:rsidRDefault="00094BBF" w:rsidP="00094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94BBF" w:rsidRPr="00094BBF" w:rsidRDefault="00094BBF" w:rsidP="00094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94BBF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094BB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94BBF">
        <w:rPr>
          <w:rFonts w:ascii="Arial" w:hAnsi="Arial" w:cs="Arial"/>
          <w:sz w:val="26"/>
          <w:szCs w:val="26"/>
        </w:rPr>
        <w:t xml:space="preserve"> района                                           В.Р. Саар</w:t>
      </w:r>
    </w:p>
    <w:p w:rsidR="00094BBF" w:rsidRPr="00094BBF" w:rsidRDefault="00094BBF" w:rsidP="00094B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94BBF"/>
    <w:rsid w:val="00094BBF"/>
    <w:rsid w:val="004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F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uiPriority w:val="9"/>
    <w:qFormat/>
    <w:rsid w:val="00094B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uiPriority w:val="9"/>
    <w:rsid w:val="00094B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094B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4BB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2020-02-03T08:56:00Z</dcterms:created>
  <dcterms:modified xsi:type="dcterms:W3CDTF">2020-02-03T08:56:00Z</dcterms:modified>
</cp:coreProperties>
</file>