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82AD" w14:textId="77777777" w:rsidR="00140FAC" w:rsidRPr="00140FAC" w:rsidRDefault="00140FAC" w:rsidP="00D27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A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1FBF15A" w14:textId="25BE0910" w:rsidR="00430E69" w:rsidRDefault="00140FAC" w:rsidP="00D27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AC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общественных обсуждений </w:t>
      </w:r>
      <w:bookmarkStart w:id="0" w:name="_Hlk128667144"/>
      <w:r w:rsidRPr="00140FAC">
        <w:rPr>
          <w:rFonts w:ascii="Times New Roman" w:hAnsi="Times New Roman" w:cs="Times New Roman"/>
          <w:b/>
          <w:bCs/>
          <w:sz w:val="24"/>
          <w:szCs w:val="24"/>
        </w:rPr>
        <w:t>по объекту экологической экспертизы, включая предварительные материалы оценки воздействия на окружающую среду:</w:t>
      </w:r>
    </w:p>
    <w:p w14:paraId="066E6D0E" w14:textId="567453CD" w:rsidR="00140FAC" w:rsidRPr="00140FAC" w:rsidRDefault="00140FAC" w:rsidP="00D27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FAC">
        <w:rPr>
          <w:rFonts w:ascii="Times New Roman" w:hAnsi="Times New Roman" w:cs="Times New Roman"/>
          <w:b/>
          <w:bCs/>
          <w:sz w:val="24"/>
          <w:szCs w:val="24"/>
        </w:rPr>
        <w:t xml:space="preserve">«Отработка запасов каменного угля на участке Гавриловский </w:t>
      </w:r>
      <w:proofErr w:type="spellStart"/>
      <w:r w:rsidRPr="00140FAC">
        <w:rPr>
          <w:rFonts w:ascii="Times New Roman" w:hAnsi="Times New Roman" w:cs="Times New Roman"/>
          <w:b/>
          <w:bCs/>
          <w:sz w:val="24"/>
          <w:szCs w:val="24"/>
        </w:rPr>
        <w:t>Карабульского</w:t>
      </w:r>
      <w:proofErr w:type="spellEnd"/>
      <w:r w:rsidRPr="00140FAC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месторождения. I очередь»</w:t>
      </w:r>
    </w:p>
    <w:p w14:paraId="63C12300" w14:textId="77777777" w:rsidR="00DB6CEA" w:rsidRDefault="00DB6CEA" w:rsidP="0059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602C4F9" w14:textId="25ADD375" w:rsidR="00D1122F" w:rsidRDefault="00D1122F" w:rsidP="00D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2F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среду:</w:t>
      </w:r>
      <w:r w:rsidR="00B36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22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1122F">
        <w:rPr>
          <w:rFonts w:ascii="Times New Roman" w:hAnsi="Times New Roman" w:cs="Times New Roman"/>
          <w:sz w:val="24"/>
          <w:szCs w:val="24"/>
        </w:rPr>
        <w:t>Сибуглеком</w:t>
      </w:r>
      <w:proofErr w:type="spellEnd"/>
      <w:r w:rsidRPr="00D1122F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D1122F">
        <w:rPr>
          <w:rFonts w:ascii="Times New Roman" w:hAnsi="Times New Roman" w:cs="Times New Roman"/>
          <w:sz w:val="24"/>
          <w:szCs w:val="24"/>
        </w:rPr>
        <w:t>Сибуглеком</w:t>
      </w:r>
      <w:proofErr w:type="spellEnd"/>
      <w:r w:rsidRPr="00D1122F">
        <w:rPr>
          <w:rFonts w:ascii="Times New Roman" w:hAnsi="Times New Roman" w:cs="Times New Roman"/>
          <w:sz w:val="24"/>
          <w:szCs w:val="24"/>
        </w:rPr>
        <w:t>»), ИНН 4205139307, ОГРН 1074205019602</w:t>
      </w:r>
      <w:r w:rsidR="00341FED">
        <w:rPr>
          <w:rFonts w:ascii="Times New Roman" w:hAnsi="Times New Roman" w:cs="Times New Roman"/>
          <w:sz w:val="24"/>
          <w:szCs w:val="24"/>
        </w:rPr>
        <w:t>.</w:t>
      </w:r>
      <w:r w:rsidR="00831D61">
        <w:rPr>
          <w:rFonts w:ascii="Times New Roman" w:hAnsi="Times New Roman" w:cs="Times New Roman"/>
          <w:sz w:val="24"/>
          <w:szCs w:val="24"/>
        </w:rPr>
        <w:t xml:space="preserve"> </w:t>
      </w:r>
      <w:r w:rsidRPr="00ED2146">
        <w:rPr>
          <w:rFonts w:ascii="Times New Roman" w:hAnsi="Times New Roman" w:cs="Times New Roman"/>
          <w:spacing w:val="-2"/>
          <w:sz w:val="24"/>
          <w:szCs w:val="24"/>
        </w:rPr>
        <w:t>Юридический</w:t>
      </w:r>
      <w:r w:rsidR="00952865" w:rsidRPr="00ED2146">
        <w:rPr>
          <w:rFonts w:ascii="Times New Roman" w:hAnsi="Times New Roman" w:cs="Times New Roman"/>
          <w:spacing w:val="-2"/>
          <w:sz w:val="24"/>
          <w:szCs w:val="24"/>
        </w:rPr>
        <w:t xml:space="preserve"> и фактический</w:t>
      </w:r>
      <w:r w:rsidRPr="00ED2146">
        <w:rPr>
          <w:rFonts w:ascii="Times New Roman" w:hAnsi="Times New Roman" w:cs="Times New Roman"/>
          <w:spacing w:val="-2"/>
          <w:sz w:val="24"/>
          <w:szCs w:val="24"/>
        </w:rPr>
        <w:t xml:space="preserve"> адрес: 650000, г. Кемерово, проспект Советский, дом</w:t>
      </w:r>
      <w:r w:rsidR="00B36BEE" w:rsidRPr="00ED214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D2146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="00831D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22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39C">
        <w:rPr>
          <w:rFonts w:ascii="Times New Roman" w:hAnsi="Times New Roman" w:cs="Times New Roman"/>
          <w:sz w:val="24"/>
          <w:szCs w:val="24"/>
        </w:rPr>
        <w:t>8</w:t>
      </w:r>
      <w:r w:rsidRPr="00D1122F">
        <w:rPr>
          <w:rFonts w:ascii="Times New Roman" w:hAnsi="Times New Roman" w:cs="Times New Roman"/>
          <w:sz w:val="24"/>
          <w:szCs w:val="24"/>
        </w:rPr>
        <w:t xml:space="preserve"> (495) 661-18-06</w:t>
      </w:r>
      <w:r w:rsidR="00831D61">
        <w:rPr>
          <w:rFonts w:ascii="Times New Roman" w:hAnsi="Times New Roman" w:cs="Times New Roman"/>
          <w:sz w:val="24"/>
          <w:szCs w:val="24"/>
        </w:rPr>
        <w:t xml:space="preserve">; </w:t>
      </w:r>
      <w:r w:rsidRPr="00D112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1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854F0">
          <w:rPr>
            <w:rStyle w:val="a4"/>
            <w:rFonts w:ascii="Times New Roman" w:hAnsi="Times New Roman" w:cs="Times New Roman"/>
            <w:sz w:val="24"/>
            <w:szCs w:val="24"/>
          </w:rPr>
          <w:t>rk391anb@gmail.com</w:t>
        </w:r>
      </w:hyperlink>
    </w:p>
    <w:p w14:paraId="057A5125" w14:textId="6B6DFD7A" w:rsidR="00653B6E" w:rsidRPr="00831D61" w:rsidRDefault="00D1122F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</w:rPr>
      </w:pPr>
      <w:r w:rsidRPr="00831D61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Исполнитель работ по оценке воздействия на окружающую среду:</w:t>
      </w:r>
      <w:r w:rsidR="00B36BEE" w:rsidRPr="00831D6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Общество с ограниченной ответственностью «НТЦ «</w:t>
      </w:r>
      <w:proofErr w:type="spellStart"/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Геотехнология</w:t>
      </w:r>
      <w:proofErr w:type="spellEnd"/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» (ООО «НТЦ «</w:t>
      </w:r>
      <w:proofErr w:type="spellStart"/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Геотехнология</w:t>
      </w:r>
      <w:proofErr w:type="spellEnd"/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»), ИНН 2463103769, ОГРН 1162468103621</w:t>
      </w:r>
      <w:r w:rsidR="00341FED" w:rsidRPr="00831D61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831D61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Юридический</w:t>
      </w:r>
      <w:r w:rsidR="00952865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 и фактический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 адрес: 660037, г.</w:t>
      </w:r>
      <w:r w:rsidR="00831D61" w:rsidRPr="00831D61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Красноярск, ул.</w:t>
      </w:r>
      <w:r w:rsidR="00B36BEE" w:rsidRPr="00831D61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Мичурина, дом 2Ж, оф. 438.</w:t>
      </w:r>
      <w:r w:rsidR="00831D61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Телефон: </w:t>
      </w:r>
      <w:r w:rsidR="000C339C" w:rsidRPr="00831D61">
        <w:rPr>
          <w:rFonts w:ascii="Times New Roman" w:hAnsi="Times New Roman" w:cs="Times New Roman"/>
          <w:spacing w:val="-5"/>
          <w:sz w:val="24"/>
          <w:szCs w:val="24"/>
        </w:rPr>
        <w:t>8-904-895-9490</w:t>
      </w:r>
      <w:r w:rsidR="00831D61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  <w:lang w:val="en-US"/>
        </w:rPr>
        <w:t>e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  <w:lang w:val="en-US"/>
        </w:rPr>
        <w:t>mail</w:t>
      </w:r>
      <w:r w:rsidR="00653B6E" w:rsidRPr="00831D61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hyperlink r:id="rId5" w:history="1">
        <w:r w:rsidR="00831D61" w:rsidRPr="00831D61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info@ntc-geotech.ru</w:t>
        </w:r>
      </w:hyperlink>
    </w:p>
    <w:p w14:paraId="3BE6F16B" w14:textId="66CB80C8" w:rsidR="00341FED" w:rsidRPr="003D70AF" w:rsidRDefault="00294454" w:rsidP="0034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454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обсуждений:</w:t>
      </w:r>
      <w:r w:rsidR="00B36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BEE" w:rsidRPr="00B36BEE">
        <w:rPr>
          <w:rFonts w:ascii="Times New Roman" w:hAnsi="Times New Roman" w:cs="Times New Roman"/>
          <w:sz w:val="24"/>
          <w:szCs w:val="24"/>
        </w:rPr>
        <w:t>Администрация Богучанского района</w:t>
      </w:r>
      <w:r w:rsidR="00831D61">
        <w:rPr>
          <w:rFonts w:ascii="Times New Roman" w:hAnsi="Times New Roman" w:cs="Times New Roman"/>
          <w:sz w:val="24"/>
          <w:szCs w:val="24"/>
        </w:rPr>
        <w:t xml:space="preserve">. </w:t>
      </w:r>
      <w:r w:rsidR="00B36BEE" w:rsidRPr="00B36BEE">
        <w:rPr>
          <w:rFonts w:ascii="Times New Roman" w:hAnsi="Times New Roman" w:cs="Times New Roman"/>
          <w:sz w:val="24"/>
          <w:szCs w:val="24"/>
        </w:rPr>
        <w:t>Юридический</w:t>
      </w:r>
      <w:r w:rsidR="00952865">
        <w:rPr>
          <w:rFonts w:ascii="Times New Roman" w:hAnsi="Times New Roman" w:cs="Times New Roman"/>
          <w:sz w:val="24"/>
          <w:szCs w:val="24"/>
        </w:rPr>
        <w:t xml:space="preserve"> и фактический</w:t>
      </w:r>
      <w:r w:rsidR="00B36BEE" w:rsidRPr="00B36BEE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B36BEE">
        <w:rPr>
          <w:rFonts w:ascii="Times New Roman" w:hAnsi="Times New Roman" w:cs="Times New Roman"/>
          <w:sz w:val="24"/>
          <w:szCs w:val="24"/>
        </w:rPr>
        <w:t xml:space="preserve"> </w:t>
      </w:r>
      <w:r w:rsidR="00B36BEE" w:rsidRPr="00B36BEE">
        <w:rPr>
          <w:rFonts w:ascii="Times New Roman" w:hAnsi="Times New Roman" w:cs="Times New Roman"/>
          <w:sz w:val="24"/>
          <w:szCs w:val="24"/>
        </w:rPr>
        <w:t xml:space="preserve">663430, Красноярский край, Богучанский район, с. </w:t>
      </w:r>
      <w:proofErr w:type="spellStart"/>
      <w:r w:rsidR="00B36BEE" w:rsidRPr="00B36BEE">
        <w:rPr>
          <w:rFonts w:ascii="Times New Roman" w:hAnsi="Times New Roman" w:cs="Times New Roman"/>
          <w:sz w:val="24"/>
          <w:szCs w:val="24"/>
        </w:rPr>
        <w:t>Богучан</w:t>
      </w:r>
      <w:r w:rsidR="0095286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52865">
        <w:rPr>
          <w:rFonts w:ascii="Times New Roman" w:hAnsi="Times New Roman" w:cs="Times New Roman"/>
          <w:sz w:val="24"/>
          <w:szCs w:val="24"/>
        </w:rPr>
        <w:t>, ул. Октябрьская, 72</w:t>
      </w:r>
      <w:r w:rsidR="00831D61">
        <w:rPr>
          <w:rFonts w:ascii="Times New Roman" w:hAnsi="Times New Roman" w:cs="Times New Roman"/>
          <w:sz w:val="24"/>
          <w:szCs w:val="24"/>
        </w:rPr>
        <w:t xml:space="preserve">. </w:t>
      </w:r>
      <w:r w:rsidR="00341FED" w:rsidRPr="00D1122F">
        <w:rPr>
          <w:rFonts w:ascii="Times New Roman" w:hAnsi="Times New Roman" w:cs="Times New Roman"/>
          <w:sz w:val="24"/>
          <w:szCs w:val="24"/>
        </w:rPr>
        <w:t>Телефон</w:t>
      </w:r>
      <w:r w:rsidR="00341FED">
        <w:rPr>
          <w:rFonts w:ascii="Times New Roman" w:hAnsi="Times New Roman" w:cs="Times New Roman"/>
          <w:sz w:val="24"/>
          <w:szCs w:val="24"/>
        </w:rPr>
        <w:t xml:space="preserve">: </w:t>
      </w:r>
      <w:r w:rsidR="00341FED" w:rsidRPr="00341FED">
        <w:rPr>
          <w:rFonts w:ascii="Times New Roman" w:hAnsi="Times New Roman" w:cs="Times New Roman"/>
          <w:sz w:val="24"/>
          <w:szCs w:val="24"/>
        </w:rPr>
        <w:t>8</w:t>
      </w:r>
      <w:r w:rsidR="00341FED">
        <w:rPr>
          <w:rFonts w:ascii="Times New Roman" w:hAnsi="Times New Roman" w:cs="Times New Roman"/>
          <w:sz w:val="24"/>
          <w:szCs w:val="24"/>
        </w:rPr>
        <w:t xml:space="preserve"> </w:t>
      </w:r>
      <w:r w:rsidR="00341FED" w:rsidRPr="00341FED">
        <w:rPr>
          <w:rFonts w:ascii="Times New Roman" w:hAnsi="Times New Roman" w:cs="Times New Roman"/>
          <w:sz w:val="24"/>
          <w:szCs w:val="24"/>
        </w:rPr>
        <w:t>(39-162) 2-23-91</w:t>
      </w:r>
      <w:r w:rsidR="00831D61">
        <w:rPr>
          <w:rFonts w:ascii="Times New Roman" w:hAnsi="Times New Roman" w:cs="Times New Roman"/>
          <w:sz w:val="24"/>
          <w:szCs w:val="24"/>
        </w:rPr>
        <w:t xml:space="preserve">; </w:t>
      </w:r>
      <w:r w:rsidR="00341FED" w:rsidRPr="00341F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1FED" w:rsidRPr="003D70AF">
        <w:rPr>
          <w:rFonts w:ascii="Times New Roman" w:hAnsi="Times New Roman" w:cs="Times New Roman"/>
          <w:sz w:val="24"/>
          <w:szCs w:val="24"/>
        </w:rPr>
        <w:t>-</w:t>
      </w:r>
      <w:r w:rsidR="00341FED" w:rsidRPr="00341F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41FED" w:rsidRPr="003D70A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41FED" w:rsidRPr="00341F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341FED" w:rsidRPr="003D70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41FED" w:rsidRPr="00341F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bog</w:t>
        </w:r>
        <w:r w:rsidR="00341FED" w:rsidRPr="003D70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41FED" w:rsidRPr="00341F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41FED" w:rsidRPr="003D70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1FED" w:rsidRPr="00341F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834D240" w14:textId="5E4D8E4B" w:rsidR="00341FED" w:rsidRPr="00787BC5" w:rsidRDefault="00A6606B" w:rsidP="00341F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06B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A6606B">
        <w:rPr>
          <w:rFonts w:ascii="Times New Roman" w:hAnsi="Times New Roman" w:cs="Times New Roman"/>
          <w:sz w:val="24"/>
          <w:szCs w:val="24"/>
        </w:rPr>
        <w:t xml:space="preserve">«Отработка запасов каменного угля на участке Гавриловский </w:t>
      </w:r>
      <w:proofErr w:type="spellStart"/>
      <w:r w:rsidRPr="00A6606B">
        <w:rPr>
          <w:rFonts w:ascii="Times New Roman" w:hAnsi="Times New Roman" w:cs="Times New Roman"/>
          <w:sz w:val="24"/>
          <w:szCs w:val="24"/>
        </w:rPr>
        <w:t>Карабульского</w:t>
      </w:r>
      <w:proofErr w:type="spellEnd"/>
      <w:r w:rsidRPr="00A6606B">
        <w:rPr>
          <w:rFonts w:ascii="Times New Roman" w:hAnsi="Times New Roman" w:cs="Times New Roman"/>
          <w:sz w:val="24"/>
          <w:szCs w:val="24"/>
        </w:rPr>
        <w:t xml:space="preserve"> месторождения. I очередь»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00C29" w14:textId="15D00F7C" w:rsidR="00341FED" w:rsidRDefault="000B7731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731">
        <w:rPr>
          <w:rFonts w:ascii="Times New Roman" w:hAnsi="Times New Roman" w:cs="Times New Roman"/>
          <w:b/>
          <w:bCs/>
          <w:sz w:val="24"/>
          <w:szCs w:val="24"/>
        </w:rPr>
        <w:t xml:space="preserve">Цель планируемой (намечаемой) хозяйственной и иной деятельности: </w:t>
      </w:r>
      <w:r w:rsidR="008108D5" w:rsidRPr="008108D5">
        <w:rPr>
          <w:rFonts w:ascii="Times New Roman" w:hAnsi="Times New Roman" w:cs="Times New Roman"/>
          <w:sz w:val="24"/>
          <w:szCs w:val="24"/>
        </w:rPr>
        <w:t xml:space="preserve">Отработка части запасов каменного угля открытым способом на участке Гавриловский </w:t>
      </w:r>
      <w:proofErr w:type="spellStart"/>
      <w:r w:rsidR="008108D5" w:rsidRPr="008108D5">
        <w:rPr>
          <w:rFonts w:ascii="Times New Roman" w:hAnsi="Times New Roman" w:cs="Times New Roman"/>
          <w:sz w:val="24"/>
          <w:szCs w:val="24"/>
        </w:rPr>
        <w:t>Карабульского</w:t>
      </w:r>
      <w:proofErr w:type="spellEnd"/>
      <w:r w:rsidR="008108D5" w:rsidRPr="008108D5">
        <w:rPr>
          <w:rFonts w:ascii="Times New Roman" w:hAnsi="Times New Roman" w:cs="Times New Roman"/>
          <w:sz w:val="24"/>
          <w:szCs w:val="24"/>
        </w:rPr>
        <w:t xml:space="preserve"> месторождения.</w:t>
      </w:r>
    </w:p>
    <w:p w14:paraId="69EEB274" w14:textId="3514C8A5" w:rsidR="008108D5" w:rsidRDefault="00B74B67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74B67">
        <w:rPr>
          <w:rFonts w:ascii="Times New Roman" w:hAnsi="Times New Roman" w:cs="Times New Roman"/>
          <w:b/>
          <w:bCs/>
          <w:sz w:val="24"/>
          <w:szCs w:val="24"/>
        </w:rPr>
        <w:t>редварительное 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2E2" w:rsidRPr="003122E2">
        <w:rPr>
          <w:rFonts w:ascii="Times New Roman" w:hAnsi="Times New Roman" w:cs="Times New Roman"/>
          <w:sz w:val="24"/>
          <w:szCs w:val="24"/>
        </w:rPr>
        <w:t xml:space="preserve">Участок Гавриловский </w:t>
      </w:r>
      <w:proofErr w:type="spellStart"/>
      <w:r w:rsidR="003122E2" w:rsidRPr="003122E2">
        <w:rPr>
          <w:rFonts w:ascii="Times New Roman" w:hAnsi="Times New Roman" w:cs="Times New Roman"/>
          <w:sz w:val="24"/>
          <w:szCs w:val="24"/>
        </w:rPr>
        <w:t>Карабульского</w:t>
      </w:r>
      <w:proofErr w:type="spellEnd"/>
      <w:r w:rsidR="003122E2" w:rsidRPr="003122E2">
        <w:rPr>
          <w:rFonts w:ascii="Times New Roman" w:hAnsi="Times New Roman" w:cs="Times New Roman"/>
          <w:sz w:val="24"/>
          <w:szCs w:val="24"/>
        </w:rPr>
        <w:t xml:space="preserve"> месторождения, </w:t>
      </w:r>
      <w:proofErr w:type="spellStart"/>
      <w:r w:rsidR="003122E2" w:rsidRPr="003122E2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3122E2" w:rsidRPr="003122E2">
        <w:rPr>
          <w:rFonts w:ascii="Times New Roman" w:hAnsi="Times New Roman" w:cs="Times New Roman"/>
          <w:sz w:val="24"/>
          <w:szCs w:val="24"/>
        </w:rPr>
        <w:t xml:space="preserve"> район, Красноярский край.</w:t>
      </w:r>
    </w:p>
    <w:p w14:paraId="65EDCE6A" w14:textId="5416AD84" w:rsidR="00B74B67" w:rsidRPr="00F72DB9" w:rsidRDefault="006D6E02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D6E02">
        <w:rPr>
          <w:rFonts w:ascii="Times New Roman" w:hAnsi="Times New Roman" w:cs="Times New Roman"/>
          <w:b/>
          <w:bCs/>
          <w:sz w:val="24"/>
          <w:szCs w:val="24"/>
        </w:rPr>
        <w:t>ланируемые сроки проведения оценки воздействия на окружающую среду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2DB9" w:rsidRPr="003D70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72DB9" w:rsidRPr="003D70AF">
        <w:rPr>
          <w:rFonts w:ascii="Times New Roman" w:hAnsi="Times New Roman" w:cs="Times New Roman"/>
          <w:sz w:val="24"/>
          <w:szCs w:val="24"/>
        </w:rPr>
        <w:t> </w:t>
      </w:r>
      <w:r w:rsidR="00787BC5">
        <w:rPr>
          <w:rFonts w:ascii="Times New Roman" w:hAnsi="Times New Roman" w:cs="Times New Roman"/>
          <w:sz w:val="24"/>
          <w:szCs w:val="24"/>
        </w:rPr>
        <w:t>06</w:t>
      </w:r>
      <w:r w:rsidR="00F72DB9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3</w:t>
      </w:r>
      <w:r w:rsidR="00F72DB9" w:rsidRPr="003D70AF">
        <w:rPr>
          <w:rFonts w:ascii="Times New Roman" w:hAnsi="Times New Roman" w:cs="Times New Roman"/>
          <w:sz w:val="24"/>
          <w:szCs w:val="24"/>
        </w:rPr>
        <w:t>.202</w:t>
      </w:r>
      <w:r w:rsidR="000D4578" w:rsidRPr="003D70AF">
        <w:rPr>
          <w:rFonts w:ascii="Times New Roman" w:hAnsi="Times New Roman" w:cs="Times New Roman"/>
          <w:sz w:val="24"/>
          <w:szCs w:val="24"/>
        </w:rPr>
        <w:t>3</w:t>
      </w:r>
      <w:r w:rsidR="00F72DB9" w:rsidRPr="003D70A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87BC5">
        <w:rPr>
          <w:rFonts w:ascii="Times New Roman" w:hAnsi="Times New Roman" w:cs="Times New Roman"/>
          <w:sz w:val="24"/>
          <w:szCs w:val="24"/>
        </w:rPr>
        <w:t>0</w:t>
      </w:r>
      <w:r w:rsidR="002717DA">
        <w:rPr>
          <w:rFonts w:ascii="Times New Roman" w:hAnsi="Times New Roman" w:cs="Times New Roman"/>
          <w:sz w:val="24"/>
          <w:szCs w:val="24"/>
        </w:rPr>
        <w:t>5</w:t>
      </w:r>
      <w:r w:rsidR="00F72DB9" w:rsidRPr="003D70AF">
        <w:rPr>
          <w:rFonts w:ascii="Times New Roman" w:hAnsi="Times New Roman" w:cs="Times New Roman"/>
          <w:sz w:val="24"/>
          <w:szCs w:val="24"/>
        </w:rPr>
        <w:t>.</w:t>
      </w:r>
      <w:r w:rsidR="000D4578" w:rsidRPr="003D70AF">
        <w:rPr>
          <w:rFonts w:ascii="Times New Roman" w:hAnsi="Times New Roman" w:cs="Times New Roman"/>
          <w:sz w:val="24"/>
          <w:szCs w:val="24"/>
        </w:rPr>
        <w:t>0</w:t>
      </w:r>
      <w:r w:rsidR="00787BC5">
        <w:rPr>
          <w:rFonts w:ascii="Times New Roman" w:hAnsi="Times New Roman" w:cs="Times New Roman"/>
          <w:sz w:val="24"/>
          <w:szCs w:val="24"/>
        </w:rPr>
        <w:t>4</w:t>
      </w:r>
      <w:r w:rsidR="00F72DB9" w:rsidRPr="003D70AF">
        <w:rPr>
          <w:rFonts w:ascii="Times New Roman" w:hAnsi="Times New Roman" w:cs="Times New Roman"/>
          <w:sz w:val="24"/>
          <w:szCs w:val="24"/>
        </w:rPr>
        <w:t>.202</w:t>
      </w:r>
      <w:r w:rsidR="000D4578" w:rsidRPr="003D70AF">
        <w:rPr>
          <w:rFonts w:ascii="Times New Roman" w:hAnsi="Times New Roman" w:cs="Times New Roman"/>
          <w:sz w:val="24"/>
          <w:szCs w:val="24"/>
        </w:rPr>
        <w:t>3</w:t>
      </w:r>
      <w:r w:rsidR="00F72DB9" w:rsidRPr="003D70A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931219" w14:textId="62342D52" w:rsidR="00A73C64" w:rsidRDefault="001017D7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441077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017D7">
        <w:rPr>
          <w:rFonts w:ascii="Times New Roman" w:hAnsi="Times New Roman" w:cs="Times New Roman"/>
          <w:b/>
          <w:bCs/>
          <w:sz w:val="24"/>
          <w:szCs w:val="24"/>
        </w:rPr>
        <w:t>есто</w:t>
      </w:r>
      <w:bookmarkEnd w:id="1"/>
      <w:r w:rsidRPr="001017D7">
        <w:rPr>
          <w:rFonts w:ascii="Times New Roman" w:hAnsi="Times New Roman" w:cs="Times New Roman"/>
          <w:b/>
          <w:bCs/>
          <w:sz w:val="24"/>
          <w:szCs w:val="24"/>
        </w:rPr>
        <w:t xml:space="preserve"> и сроки доступности объекта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2DB9" w:rsidRPr="009D6F7E">
        <w:rPr>
          <w:rFonts w:ascii="Times New Roman" w:hAnsi="Times New Roman" w:cs="Times New Roman"/>
          <w:sz w:val="24"/>
          <w:szCs w:val="24"/>
        </w:rPr>
        <w:t xml:space="preserve">сроки доступности объекта общественного обсуждения </w:t>
      </w:r>
      <w:r w:rsidR="00787BC5" w:rsidRPr="003D70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7BC5" w:rsidRPr="003D70AF">
        <w:rPr>
          <w:rFonts w:ascii="Times New Roman" w:hAnsi="Times New Roman" w:cs="Times New Roman"/>
          <w:sz w:val="24"/>
          <w:szCs w:val="24"/>
        </w:rPr>
        <w:t> </w:t>
      </w:r>
      <w:r w:rsidR="00787BC5">
        <w:rPr>
          <w:rFonts w:ascii="Times New Roman" w:hAnsi="Times New Roman" w:cs="Times New Roman"/>
          <w:sz w:val="24"/>
          <w:szCs w:val="24"/>
        </w:rPr>
        <w:t>06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3</w:t>
      </w:r>
      <w:r w:rsidR="00787BC5" w:rsidRPr="003D70AF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787BC5">
        <w:rPr>
          <w:rFonts w:ascii="Times New Roman" w:hAnsi="Times New Roman" w:cs="Times New Roman"/>
          <w:sz w:val="24"/>
          <w:szCs w:val="24"/>
        </w:rPr>
        <w:t>05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4</w:t>
      </w:r>
      <w:r w:rsidR="00787BC5" w:rsidRPr="003D70AF">
        <w:rPr>
          <w:rFonts w:ascii="Times New Roman" w:hAnsi="Times New Roman" w:cs="Times New Roman"/>
          <w:sz w:val="24"/>
          <w:szCs w:val="24"/>
        </w:rPr>
        <w:t>.2023 г.</w:t>
      </w:r>
      <w:r w:rsidR="000D4578" w:rsidRPr="009D6F7E">
        <w:rPr>
          <w:rFonts w:ascii="Times New Roman" w:hAnsi="Times New Roman" w:cs="Times New Roman"/>
          <w:sz w:val="24"/>
          <w:szCs w:val="24"/>
        </w:rPr>
        <w:t xml:space="preserve"> </w:t>
      </w:r>
      <w:r w:rsidR="00F72DB9" w:rsidRPr="009D6F7E">
        <w:rPr>
          <w:rFonts w:ascii="Times New Roman" w:hAnsi="Times New Roman" w:cs="Times New Roman"/>
          <w:sz w:val="24"/>
          <w:szCs w:val="24"/>
        </w:rPr>
        <w:t>Место доступности объекта общественного обсуждения</w:t>
      </w:r>
      <w:r w:rsidR="00A73C64">
        <w:rPr>
          <w:rFonts w:ascii="Times New Roman" w:hAnsi="Times New Roman" w:cs="Times New Roman"/>
          <w:sz w:val="24"/>
          <w:szCs w:val="24"/>
        </w:rPr>
        <w:t>:</w:t>
      </w:r>
    </w:p>
    <w:p w14:paraId="06BB925C" w14:textId="08B574C5" w:rsidR="00A73C64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 xml:space="preserve">663469, Красноярский край, Богучанский район, п.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Новохайский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>, ул. Школьная,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D6822" w14:textId="183211DF" w:rsidR="00A73C64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 xml:space="preserve">663467, Красноярский край, Богучанский район п. Таёжный, ул. Строителей, </w:t>
      </w:r>
      <w:r w:rsidR="00D15399">
        <w:rPr>
          <w:rFonts w:ascii="Times New Roman" w:hAnsi="Times New Roman" w:cs="Times New Roman"/>
          <w:sz w:val="24"/>
          <w:szCs w:val="24"/>
        </w:rPr>
        <w:t xml:space="preserve">д. </w:t>
      </w:r>
      <w:r w:rsidRPr="00A73C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806B2F" w14:textId="53E467F6" w:rsidR="00A73C64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>663451, Красноярский край, Богучанский район, д. Карабула, ул. Центральная, д.</w:t>
      </w:r>
      <w:r w:rsidR="00D15399">
        <w:rPr>
          <w:rFonts w:ascii="Times New Roman" w:hAnsi="Times New Roman" w:cs="Times New Roman"/>
          <w:sz w:val="24"/>
          <w:szCs w:val="24"/>
        </w:rPr>
        <w:t xml:space="preserve"> </w:t>
      </w:r>
      <w:r w:rsidRPr="00A73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0BB631" w14:textId="34F7CAD7" w:rsidR="00A73C64" w:rsidRDefault="00F72DB9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7E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125718717"/>
      <w:r w:rsidR="00D00864" w:rsidRPr="009D6F7E">
        <w:rPr>
          <w:rFonts w:ascii="Times New Roman" w:hAnsi="Times New Roman" w:cs="Times New Roman"/>
          <w:sz w:val="24"/>
          <w:szCs w:val="24"/>
        </w:rPr>
        <w:t xml:space="preserve">663430, Красноярский край, Богучанский район, с. </w:t>
      </w:r>
      <w:proofErr w:type="spellStart"/>
      <w:r w:rsidR="00D00864" w:rsidRPr="009D6F7E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D00864" w:rsidRPr="009D6F7E">
        <w:rPr>
          <w:rFonts w:ascii="Times New Roman" w:hAnsi="Times New Roman" w:cs="Times New Roman"/>
          <w:sz w:val="24"/>
          <w:szCs w:val="24"/>
        </w:rPr>
        <w:t>, ул. Октябрьская</w:t>
      </w:r>
      <w:r w:rsidR="00D15399">
        <w:rPr>
          <w:rFonts w:ascii="Times New Roman" w:hAnsi="Times New Roman" w:cs="Times New Roman"/>
          <w:sz w:val="24"/>
          <w:szCs w:val="24"/>
        </w:rPr>
        <w:t>, д.</w:t>
      </w:r>
      <w:r w:rsidR="00D00864" w:rsidRPr="009D6F7E">
        <w:rPr>
          <w:rFonts w:ascii="Times New Roman" w:hAnsi="Times New Roman" w:cs="Times New Roman"/>
          <w:sz w:val="24"/>
          <w:szCs w:val="24"/>
        </w:rPr>
        <w:t xml:space="preserve"> 72</w:t>
      </w:r>
      <w:bookmarkEnd w:id="2"/>
      <w:r w:rsidR="00A73C64">
        <w:rPr>
          <w:rFonts w:ascii="Times New Roman" w:hAnsi="Times New Roman" w:cs="Times New Roman"/>
          <w:sz w:val="24"/>
          <w:szCs w:val="24"/>
        </w:rPr>
        <w:t>;</w:t>
      </w:r>
    </w:p>
    <w:p w14:paraId="20253C86" w14:textId="7279610A" w:rsidR="006D6E02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DB9" w:rsidRPr="00F72DB9">
        <w:rPr>
          <w:rFonts w:ascii="Times New Roman" w:hAnsi="Times New Roman" w:cs="Times New Roman"/>
          <w:sz w:val="24"/>
          <w:szCs w:val="24"/>
        </w:rPr>
        <w:t xml:space="preserve">в электронном виде на официальном сайте администрации Богучанского района Красноярского края </w:t>
      </w:r>
      <w:hyperlink r:id="rId7" w:history="1">
        <w:r w:rsidR="00F72DB9" w:rsidRPr="00B854F0">
          <w:rPr>
            <w:rStyle w:val="a4"/>
            <w:rFonts w:ascii="Times New Roman" w:hAnsi="Times New Roman" w:cs="Times New Roman"/>
            <w:sz w:val="24"/>
            <w:szCs w:val="24"/>
          </w:rPr>
          <w:t>http://boguchansky-raion.ru/</w:t>
        </w:r>
      </w:hyperlink>
      <w:r w:rsidR="00D00864">
        <w:rPr>
          <w:rFonts w:ascii="Times New Roman" w:hAnsi="Times New Roman" w:cs="Times New Roman"/>
          <w:sz w:val="24"/>
          <w:szCs w:val="24"/>
        </w:rPr>
        <w:t xml:space="preserve"> и на </w:t>
      </w:r>
      <w:r w:rsidR="00D00864" w:rsidRPr="00F72DB9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D00864">
        <w:rPr>
          <w:rFonts w:ascii="Times New Roman" w:hAnsi="Times New Roman" w:cs="Times New Roman"/>
          <w:sz w:val="24"/>
          <w:szCs w:val="24"/>
        </w:rPr>
        <w:t xml:space="preserve"> и</w:t>
      </w:r>
      <w:r w:rsidR="00D00864" w:rsidRPr="00D00864">
        <w:rPr>
          <w:rFonts w:ascii="Times New Roman" w:hAnsi="Times New Roman" w:cs="Times New Roman"/>
          <w:sz w:val="24"/>
          <w:szCs w:val="24"/>
        </w:rPr>
        <w:t>сполнител</w:t>
      </w:r>
      <w:r w:rsidR="00D00864">
        <w:rPr>
          <w:rFonts w:ascii="Times New Roman" w:hAnsi="Times New Roman" w:cs="Times New Roman"/>
          <w:sz w:val="24"/>
          <w:szCs w:val="24"/>
        </w:rPr>
        <w:t>я</w:t>
      </w:r>
      <w:r w:rsidR="00D00864" w:rsidRPr="00D00864">
        <w:rPr>
          <w:rFonts w:ascii="Times New Roman" w:hAnsi="Times New Roman" w:cs="Times New Roman"/>
          <w:sz w:val="24"/>
          <w:szCs w:val="24"/>
        </w:rPr>
        <w:t xml:space="preserve"> работ по оценке воздействия на окружающую среду</w:t>
      </w:r>
      <w:r w:rsidR="00D008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00864" w:rsidRPr="00C17B30">
          <w:rPr>
            <w:rStyle w:val="a4"/>
            <w:rFonts w:ascii="Times New Roman" w:hAnsi="Times New Roman" w:cs="Times New Roman"/>
            <w:sz w:val="24"/>
            <w:szCs w:val="24"/>
          </w:rPr>
          <w:t>http://ntc-geotech.ru/</w:t>
        </w:r>
      </w:hyperlink>
      <w:r w:rsidR="00D00864">
        <w:rPr>
          <w:rFonts w:ascii="Times New Roman" w:hAnsi="Times New Roman" w:cs="Times New Roman"/>
          <w:sz w:val="24"/>
          <w:szCs w:val="24"/>
        </w:rPr>
        <w:t>.</w:t>
      </w:r>
    </w:p>
    <w:p w14:paraId="0DA3CF9A" w14:textId="06927F56" w:rsidR="001017D7" w:rsidRDefault="001017D7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1017D7">
        <w:rPr>
          <w:rFonts w:ascii="Times New Roman" w:hAnsi="Times New Roman" w:cs="Times New Roman"/>
          <w:b/>
          <w:bCs/>
          <w:sz w:val="24"/>
          <w:szCs w:val="24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22E2" w:rsidRPr="009D6F7E">
        <w:rPr>
          <w:rFonts w:ascii="Times New Roman" w:hAnsi="Times New Roman" w:cs="Times New Roman"/>
          <w:sz w:val="24"/>
          <w:szCs w:val="24"/>
        </w:rPr>
        <w:t xml:space="preserve">Предполагаемая форма общественных обсуждений – </w:t>
      </w:r>
      <w:r w:rsidR="003122E2" w:rsidRPr="00317505">
        <w:rPr>
          <w:rFonts w:ascii="Times New Roman" w:hAnsi="Times New Roman" w:cs="Times New Roman"/>
          <w:sz w:val="24"/>
          <w:szCs w:val="24"/>
        </w:rPr>
        <w:t>опрос</w:t>
      </w:r>
      <w:r w:rsidR="003122E2" w:rsidRPr="009D6F7E">
        <w:rPr>
          <w:rFonts w:ascii="Times New Roman" w:hAnsi="Times New Roman" w:cs="Times New Roman"/>
          <w:sz w:val="24"/>
          <w:szCs w:val="24"/>
        </w:rPr>
        <w:t xml:space="preserve">. Сроки проведения опроса </w:t>
      </w:r>
      <w:r w:rsidR="003122E2" w:rsidRPr="003D70AF">
        <w:rPr>
          <w:rFonts w:ascii="Times New Roman" w:hAnsi="Times New Roman" w:cs="Times New Roman"/>
          <w:sz w:val="24"/>
          <w:szCs w:val="24"/>
        </w:rPr>
        <w:t xml:space="preserve">- </w:t>
      </w:r>
      <w:r w:rsidR="00787BC5" w:rsidRPr="00317505">
        <w:rPr>
          <w:rFonts w:ascii="Times New Roman" w:hAnsi="Times New Roman" w:cs="Times New Roman"/>
          <w:sz w:val="24"/>
          <w:szCs w:val="24"/>
        </w:rPr>
        <w:t>c</w:t>
      </w:r>
      <w:r w:rsidR="00787BC5" w:rsidRPr="003D70AF">
        <w:rPr>
          <w:rFonts w:ascii="Times New Roman" w:hAnsi="Times New Roman" w:cs="Times New Roman"/>
          <w:sz w:val="24"/>
          <w:szCs w:val="24"/>
        </w:rPr>
        <w:t> </w:t>
      </w:r>
      <w:r w:rsidR="00787BC5">
        <w:rPr>
          <w:rFonts w:ascii="Times New Roman" w:hAnsi="Times New Roman" w:cs="Times New Roman"/>
          <w:sz w:val="24"/>
          <w:szCs w:val="24"/>
        </w:rPr>
        <w:t>06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3</w:t>
      </w:r>
      <w:r w:rsidR="00787BC5" w:rsidRPr="003D70AF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787BC5">
        <w:rPr>
          <w:rFonts w:ascii="Times New Roman" w:hAnsi="Times New Roman" w:cs="Times New Roman"/>
          <w:sz w:val="24"/>
          <w:szCs w:val="24"/>
        </w:rPr>
        <w:t>05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4</w:t>
      </w:r>
      <w:r w:rsidR="00787BC5" w:rsidRPr="003D70AF">
        <w:rPr>
          <w:rFonts w:ascii="Times New Roman" w:hAnsi="Times New Roman" w:cs="Times New Roman"/>
          <w:sz w:val="24"/>
          <w:szCs w:val="24"/>
        </w:rPr>
        <w:t>.2023 г.</w:t>
      </w:r>
      <w:r w:rsidR="003122E2" w:rsidRPr="009D6F7E">
        <w:rPr>
          <w:rFonts w:ascii="Times New Roman" w:hAnsi="Times New Roman" w:cs="Times New Roman"/>
          <w:sz w:val="24"/>
          <w:szCs w:val="24"/>
        </w:rPr>
        <w:t xml:space="preserve"> Место размещения и сбора опросных листов</w:t>
      </w:r>
      <w:r w:rsidR="00A73C64">
        <w:rPr>
          <w:rFonts w:ascii="Times New Roman" w:hAnsi="Times New Roman" w:cs="Times New Roman"/>
          <w:sz w:val="24"/>
          <w:szCs w:val="24"/>
        </w:rPr>
        <w:t>:</w:t>
      </w:r>
    </w:p>
    <w:p w14:paraId="573BE6BC" w14:textId="77777777" w:rsidR="00A73C64" w:rsidRDefault="00A73C64" w:rsidP="003175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 xml:space="preserve">663469, Красноярский край, Богучанский район, п.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Новохайский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>, ул. Школьная,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F9ABB" w14:textId="645B77CE" w:rsidR="00A73C64" w:rsidRDefault="00A73C64" w:rsidP="003175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>663467, Красноярский край, Богучанский район п. Таёжный, ул. Строителей,</w:t>
      </w:r>
      <w:r w:rsidR="00D15399">
        <w:rPr>
          <w:rFonts w:ascii="Times New Roman" w:hAnsi="Times New Roman" w:cs="Times New Roman"/>
          <w:sz w:val="24"/>
          <w:szCs w:val="24"/>
        </w:rPr>
        <w:t xml:space="preserve"> д.</w:t>
      </w:r>
      <w:r w:rsidRPr="00A73C6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AFC901" w14:textId="728579A2" w:rsidR="00A73C64" w:rsidRDefault="00A73C64" w:rsidP="003175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C64">
        <w:rPr>
          <w:rFonts w:ascii="Times New Roman" w:hAnsi="Times New Roman" w:cs="Times New Roman"/>
          <w:sz w:val="24"/>
          <w:szCs w:val="24"/>
        </w:rPr>
        <w:t>663451, Красноярский край, Богучанский район, д. Карабула, ул. Центральная, д.</w:t>
      </w:r>
      <w:r w:rsidR="00233ACC">
        <w:rPr>
          <w:rFonts w:ascii="Times New Roman" w:hAnsi="Times New Roman" w:cs="Times New Roman"/>
          <w:sz w:val="24"/>
          <w:szCs w:val="24"/>
        </w:rPr>
        <w:t xml:space="preserve"> </w:t>
      </w:r>
      <w:r w:rsidRPr="00A73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BF19BC" w14:textId="0886CDC8" w:rsidR="00A73C64" w:rsidRDefault="00A73C64" w:rsidP="003175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F7E">
        <w:rPr>
          <w:rFonts w:ascii="Times New Roman" w:hAnsi="Times New Roman" w:cs="Times New Roman"/>
          <w:sz w:val="24"/>
          <w:szCs w:val="24"/>
        </w:rPr>
        <w:t xml:space="preserve">- 663430, Красноярский край, Богучанский район, с. </w:t>
      </w:r>
      <w:proofErr w:type="spellStart"/>
      <w:r w:rsidRPr="009D6F7E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9D6F7E">
        <w:rPr>
          <w:rFonts w:ascii="Times New Roman" w:hAnsi="Times New Roman" w:cs="Times New Roman"/>
          <w:sz w:val="24"/>
          <w:szCs w:val="24"/>
        </w:rPr>
        <w:t>, ул. Октябрьская</w:t>
      </w:r>
      <w:r w:rsidR="00D15399">
        <w:rPr>
          <w:rFonts w:ascii="Times New Roman" w:hAnsi="Times New Roman" w:cs="Times New Roman"/>
          <w:sz w:val="24"/>
          <w:szCs w:val="24"/>
        </w:rPr>
        <w:t>, д.</w:t>
      </w:r>
      <w:r w:rsidRPr="009D6F7E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4B0A20" w14:textId="74C15C51" w:rsidR="00A73C64" w:rsidRDefault="00A73C64" w:rsidP="003175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505">
        <w:rPr>
          <w:rFonts w:ascii="Times New Roman" w:hAnsi="Times New Roman" w:cs="Times New Roman"/>
          <w:sz w:val="24"/>
          <w:szCs w:val="24"/>
        </w:rPr>
        <w:t xml:space="preserve">- в электронном виде на официальном сайте администрации Богучанского района Красноярского края </w:t>
      </w:r>
      <w:hyperlink r:id="rId9" w:history="1">
        <w:bookmarkStart w:id="3" w:name="_Hlk129004792"/>
        <w:r w:rsidRPr="00317505">
          <w:rPr>
            <w:rFonts w:ascii="Times New Roman" w:hAnsi="Times New Roman" w:cs="Times New Roman"/>
            <w:sz w:val="24"/>
            <w:szCs w:val="24"/>
          </w:rPr>
          <w:t>http://</w:t>
        </w:r>
        <w:bookmarkEnd w:id="3"/>
        <w:r w:rsidRPr="00317505">
          <w:rPr>
            <w:rFonts w:ascii="Times New Roman" w:hAnsi="Times New Roman" w:cs="Times New Roman"/>
            <w:sz w:val="24"/>
            <w:szCs w:val="24"/>
          </w:rPr>
          <w:t>boguchansky-raion.ru/</w:t>
        </w:r>
      </w:hyperlink>
      <w:r w:rsidR="00C220A7" w:rsidRPr="00317505">
        <w:rPr>
          <w:rFonts w:ascii="Times New Roman" w:hAnsi="Times New Roman" w:cs="Times New Roman"/>
          <w:sz w:val="24"/>
          <w:szCs w:val="24"/>
        </w:rPr>
        <w:t>, а так же на портале госуслуг в разделе: опросы</w:t>
      </w:r>
      <w:r w:rsidR="00317505" w:rsidRPr="00317505">
        <w:rPr>
          <w:rFonts w:ascii="Times New Roman" w:hAnsi="Times New Roman" w:cs="Times New Roman"/>
          <w:sz w:val="24"/>
          <w:szCs w:val="24"/>
        </w:rPr>
        <w:t xml:space="preserve"> </w:t>
      </w:r>
      <w:r w:rsidR="00317505" w:rsidRPr="00317505">
        <w:rPr>
          <w:rFonts w:ascii="Times New Roman" w:hAnsi="Times New Roman" w:cs="Times New Roman"/>
          <w:sz w:val="24"/>
          <w:szCs w:val="24"/>
        </w:rPr>
        <w:t>http://</w:t>
      </w:r>
      <w:r w:rsidR="00317505" w:rsidRPr="00317505">
        <w:rPr>
          <w:rFonts w:ascii="Times New Roman" w:hAnsi="Times New Roman" w:cs="Times New Roman"/>
          <w:sz w:val="24"/>
          <w:szCs w:val="24"/>
        </w:rPr>
        <w:t>pos.</w:t>
      </w:r>
      <w:proofErr w:type="spellStart"/>
      <w:r w:rsidR="00317505" w:rsidRPr="00317505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="00317505" w:rsidRPr="003175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7505" w:rsidRPr="0031750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17505" w:rsidRPr="003175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7505" w:rsidRPr="00317505">
        <w:rPr>
          <w:rFonts w:ascii="Times New Roman" w:hAnsi="Times New Roman" w:cs="Times New Roman"/>
          <w:sz w:val="24"/>
          <w:szCs w:val="24"/>
        </w:rPr>
        <w:t>lkp</w:t>
      </w:r>
      <w:proofErr w:type="spellEnd"/>
      <w:r w:rsidR="00317505" w:rsidRPr="00317505">
        <w:rPr>
          <w:rFonts w:ascii="Times New Roman" w:hAnsi="Times New Roman" w:cs="Times New Roman"/>
          <w:sz w:val="24"/>
          <w:szCs w:val="24"/>
        </w:rPr>
        <w:t>/polls/</w:t>
      </w:r>
      <w:r w:rsidR="00C220A7" w:rsidRPr="00317505">
        <w:rPr>
          <w:rFonts w:ascii="Times New Roman" w:hAnsi="Times New Roman" w:cs="Times New Roman"/>
          <w:sz w:val="24"/>
          <w:szCs w:val="24"/>
        </w:rPr>
        <w:t xml:space="preserve"> </w:t>
      </w:r>
      <w:r w:rsidRPr="00317505">
        <w:rPr>
          <w:rFonts w:ascii="Times New Roman" w:hAnsi="Times New Roman" w:cs="Times New Roman"/>
          <w:sz w:val="24"/>
          <w:szCs w:val="24"/>
        </w:rPr>
        <w:t xml:space="preserve">и на официальном сайте исполнителя работ по оценке воздействия на окружающую среду </w:t>
      </w:r>
      <w:hyperlink r:id="rId10" w:history="1">
        <w:r w:rsidRPr="00317505">
          <w:rPr>
            <w:rFonts w:ascii="Times New Roman" w:hAnsi="Times New Roman" w:cs="Times New Roman"/>
            <w:sz w:val="24"/>
            <w:szCs w:val="24"/>
          </w:rPr>
          <w:t>http://ntc-geotech.ru/</w:t>
        </w:r>
      </w:hyperlink>
      <w:r w:rsidRPr="00317505">
        <w:rPr>
          <w:rFonts w:ascii="Times New Roman" w:hAnsi="Times New Roman" w:cs="Times New Roman"/>
          <w:sz w:val="24"/>
          <w:szCs w:val="24"/>
        </w:rPr>
        <w:t>.</w:t>
      </w:r>
    </w:p>
    <w:p w14:paraId="3EFC1E64" w14:textId="1E8F1732" w:rsidR="001017D7" w:rsidRPr="000B7731" w:rsidRDefault="001017D7" w:rsidP="00653B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017D7">
        <w:rPr>
          <w:rFonts w:ascii="Times New Roman" w:hAnsi="Times New Roman" w:cs="Times New Roman"/>
          <w:b/>
          <w:bCs/>
          <w:sz w:val="24"/>
          <w:szCs w:val="24"/>
        </w:rPr>
        <w:t>онтактные данные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7D7">
        <w:rPr>
          <w:rFonts w:ascii="Times New Roman" w:hAnsi="Times New Roman" w:cs="Times New Roman"/>
          <w:b/>
          <w:bCs/>
          <w:sz w:val="24"/>
          <w:szCs w:val="24"/>
        </w:rPr>
        <w:t>ответственных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405116" w14:textId="3E0DD27B" w:rsidR="00D1122F" w:rsidRDefault="003122E2" w:rsidP="0059059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22E2">
        <w:rPr>
          <w:rFonts w:ascii="Times New Roman" w:hAnsi="Times New Roman" w:cs="Times New Roman"/>
          <w:sz w:val="24"/>
          <w:szCs w:val="24"/>
        </w:rPr>
        <w:t>о стороны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9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9E0"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9E0">
        <w:rPr>
          <w:rFonts w:ascii="Times New Roman" w:hAnsi="Times New Roman" w:cs="Times New Roman"/>
          <w:sz w:val="24"/>
          <w:szCs w:val="24"/>
        </w:rPr>
        <w:t>Стеблев Виктор Викторович</w:t>
      </w:r>
      <w:r w:rsidR="00F77B8D">
        <w:rPr>
          <w:rFonts w:ascii="Times New Roman" w:hAnsi="Times New Roman" w:cs="Times New Roman"/>
          <w:sz w:val="24"/>
          <w:szCs w:val="24"/>
        </w:rPr>
        <w:t>, тел.: 8</w:t>
      </w:r>
      <w:r w:rsidR="004209E0">
        <w:rPr>
          <w:rFonts w:ascii="Times New Roman" w:hAnsi="Times New Roman" w:cs="Times New Roman"/>
          <w:sz w:val="24"/>
          <w:szCs w:val="24"/>
        </w:rPr>
        <w:t>-906-916-38-29</w:t>
      </w:r>
      <w:r w:rsidR="00F77B8D">
        <w:rPr>
          <w:rFonts w:ascii="Times New Roman" w:hAnsi="Times New Roman" w:cs="Times New Roman"/>
          <w:sz w:val="24"/>
          <w:szCs w:val="24"/>
        </w:rPr>
        <w:t xml:space="preserve">, </w:t>
      </w:r>
      <w:r w:rsidR="00F77B8D" w:rsidRPr="00D112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F77B8D" w:rsidRPr="00D1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77B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4209E0" w:rsidRPr="004209E0">
          <w:rPr>
            <w:rStyle w:val="a4"/>
            <w:rFonts w:ascii="Times New Roman" w:hAnsi="Times New Roman" w:cs="Times New Roman"/>
            <w:sz w:val="24"/>
            <w:szCs w:val="24"/>
          </w:rPr>
          <w:t>steblevvv@mail.ru</w:t>
        </w:r>
      </w:hyperlink>
      <w:r w:rsidR="0031750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2D4C0AA2" w14:textId="38FF87E9" w:rsidR="00F77B8D" w:rsidRDefault="00F77B8D" w:rsidP="0059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122E2">
        <w:rPr>
          <w:rFonts w:ascii="Times New Roman" w:hAnsi="Times New Roman" w:cs="Times New Roman"/>
          <w:sz w:val="24"/>
          <w:szCs w:val="24"/>
        </w:rPr>
        <w:t xml:space="preserve">о стороны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– Главный инженер проекта Шершнев Андрей Александрович, тел.: 8-923-328-47-37, </w:t>
      </w:r>
      <w:r w:rsidRPr="00D1122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1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B854F0">
          <w:rPr>
            <w:rStyle w:val="a4"/>
            <w:rFonts w:ascii="Times New Roman" w:hAnsi="Times New Roman" w:cs="Times New Roman"/>
            <w:sz w:val="24"/>
            <w:szCs w:val="24"/>
          </w:rPr>
          <w:t>ntc-sher@ya.ru</w:t>
        </w:r>
      </w:hyperlink>
      <w:r w:rsidR="0031750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09C28D7A" w14:textId="1299A18F" w:rsidR="00F77B8D" w:rsidRPr="009122A9" w:rsidRDefault="00F77B8D" w:rsidP="0059059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2A9">
        <w:rPr>
          <w:rFonts w:ascii="Times New Roman" w:hAnsi="Times New Roman" w:cs="Times New Roman"/>
          <w:spacing w:val="-6"/>
          <w:sz w:val="24"/>
          <w:szCs w:val="24"/>
        </w:rPr>
        <w:t xml:space="preserve">Со стороны органа местного самоуправления </w:t>
      </w:r>
      <w:r w:rsidR="00F7445D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9122A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445D">
        <w:rPr>
          <w:rFonts w:ascii="Times New Roman" w:hAnsi="Times New Roman" w:cs="Times New Roman"/>
          <w:spacing w:val="-6"/>
          <w:sz w:val="24"/>
          <w:szCs w:val="24"/>
        </w:rPr>
        <w:t>и. о. з</w:t>
      </w:r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>аместител</w:t>
      </w:r>
      <w:r w:rsidR="00F7445D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 xml:space="preserve"> Главы </w:t>
      </w:r>
      <w:proofErr w:type="spellStart"/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>Богучанского</w:t>
      </w:r>
      <w:proofErr w:type="spellEnd"/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 xml:space="preserve"> района по вопросам развития лесопромышленного комплекса, экологии и природопользованию Нохрин Сергей Иванович, тел.: 8-391-622-2391</w:t>
      </w:r>
      <w:bookmarkStart w:id="4" w:name="_GoBack"/>
      <w:bookmarkEnd w:id="4"/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>, e-</w:t>
      </w:r>
      <w:proofErr w:type="spellStart"/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>mail</w:t>
      </w:r>
      <w:proofErr w:type="spellEnd"/>
      <w:r w:rsidR="008C6EAD" w:rsidRPr="009122A9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hyperlink r:id="rId13" w:history="1">
        <w:r w:rsidR="008C6EAD" w:rsidRPr="00317505">
          <w:rPr>
            <w:rStyle w:val="a4"/>
            <w:rFonts w:ascii="Times New Roman" w:hAnsi="Times New Roman" w:cs="Times New Roman"/>
            <w:sz w:val="24"/>
            <w:szCs w:val="24"/>
          </w:rPr>
          <w:t>admin-bog@mail.ru</w:t>
        </w:r>
      </w:hyperlink>
      <w:r w:rsidR="003175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17505" w:rsidRPr="00317505">
        <w:rPr>
          <w:rStyle w:val="a4"/>
        </w:rPr>
        <w:t xml:space="preserve"> </w:t>
      </w:r>
      <w:bookmarkStart w:id="5" w:name="_Hlk129005157"/>
      <w:r w:rsidR="00317505" w:rsidRPr="00317505">
        <w:rPr>
          <w:rStyle w:val="a4"/>
        </w:rPr>
        <w:t>mob.rsp@mail.ru</w:t>
      </w:r>
      <w:r w:rsidR="00317505">
        <w:rPr>
          <w:rStyle w:val="a4"/>
        </w:rPr>
        <w:t>.</w:t>
      </w:r>
      <w:bookmarkEnd w:id="5"/>
    </w:p>
    <w:p w14:paraId="2B2D8004" w14:textId="0A04A8D6" w:rsidR="0036447B" w:rsidRPr="00104BE1" w:rsidRDefault="00721739" w:rsidP="0061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9DB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</w:t>
      </w:r>
      <w:r w:rsidRPr="008859DB">
        <w:rPr>
          <w:rFonts w:ascii="Times New Roman" w:hAnsi="Times New Roman" w:cs="Times New Roman"/>
          <w:sz w:val="24"/>
          <w:szCs w:val="24"/>
        </w:rPr>
        <w:t xml:space="preserve">в письменной форме с указанием Ф.И.О. можно </w:t>
      </w:r>
      <w:r w:rsidRPr="00371DB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1322E" w:rsidRPr="009D6F7E">
        <w:rPr>
          <w:rFonts w:ascii="Times New Roman" w:hAnsi="Times New Roman" w:cs="Times New Roman"/>
          <w:sz w:val="24"/>
          <w:szCs w:val="24"/>
        </w:rPr>
        <w:t xml:space="preserve">в опросных листах </w:t>
      </w:r>
      <w:r w:rsidR="00787BC5" w:rsidRPr="003D70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7BC5" w:rsidRPr="003D70AF">
        <w:rPr>
          <w:rFonts w:ascii="Times New Roman" w:hAnsi="Times New Roman" w:cs="Times New Roman"/>
          <w:sz w:val="24"/>
          <w:szCs w:val="24"/>
        </w:rPr>
        <w:t> </w:t>
      </w:r>
      <w:r w:rsidR="00787BC5">
        <w:rPr>
          <w:rFonts w:ascii="Times New Roman" w:hAnsi="Times New Roman" w:cs="Times New Roman"/>
          <w:sz w:val="24"/>
          <w:szCs w:val="24"/>
        </w:rPr>
        <w:t>06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3</w:t>
      </w:r>
      <w:r w:rsidR="00787BC5" w:rsidRPr="003D70AF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787BC5">
        <w:rPr>
          <w:rFonts w:ascii="Times New Roman" w:hAnsi="Times New Roman" w:cs="Times New Roman"/>
          <w:sz w:val="24"/>
          <w:szCs w:val="24"/>
        </w:rPr>
        <w:t>05</w:t>
      </w:r>
      <w:r w:rsidR="00787BC5" w:rsidRPr="003D70AF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4</w:t>
      </w:r>
      <w:r w:rsidR="00787BC5" w:rsidRPr="003D70AF">
        <w:rPr>
          <w:rFonts w:ascii="Times New Roman" w:hAnsi="Times New Roman" w:cs="Times New Roman"/>
          <w:sz w:val="24"/>
          <w:szCs w:val="24"/>
        </w:rPr>
        <w:t>.2023 г.</w:t>
      </w:r>
      <w:r w:rsidR="005A4304" w:rsidRPr="009D6F7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9D6F7E" w:rsidRPr="009D6F7E">
        <w:rPr>
          <w:rFonts w:ascii="Times New Roman" w:hAnsi="Times New Roman" w:cs="Times New Roman"/>
          <w:sz w:val="24"/>
          <w:szCs w:val="24"/>
        </w:rPr>
        <w:t xml:space="preserve"> по месту размещения и сбора опросных листов</w:t>
      </w:r>
      <w:r w:rsidR="005A4304" w:rsidRPr="009D6F7E">
        <w:rPr>
          <w:rFonts w:ascii="Times New Roman" w:hAnsi="Times New Roman" w:cs="Times New Roman"/>
          <w:sz w:val="24"/>
          <w:szCs w:val="24"/>
        </w:rPr>
        <w:t>, а также направить в</w:t>
      </w:r>
      <w:r w:rsidR="009D6F7E" w:rsidRPr="009D6F7E">
        <w:rPr>
          <w:rFonts w:ascii="Times New Roman" w:hAnsi="Times New Roman" w:cs="Times New Roman"/>
          <w:sz w:val="24"/>
          <w:szCs w:val="24"/>
        </w:rPr>
        <w:t xml:space="preserve"> электронном формате в срок до </w:t>
      </w:r>
      <w:r w:rsidR="00787BC5">
        <w:rPr>
          <w:rFonts w:ascii="Times New Roman" w:hAnsi="Times New Roman" w:cs="Times New Roman"/>
          <w:sz w:val="24"/>
          <w:szCs w:val="24"/>
        </w:rPr>
        <w:t>1</w:t>
      </w:r>
      <w:r w:rsidR="002717DA">
        <w:rPr>
          <w:rFonts w:ascii="Times New Roman" w:hAnsi="Times New Roman" w:cs="Times New Roman"/>
          <w:sz w:val="24"/>
          <w:szCs w:val="24"/>
        </w:rPr>
        <w:t>5</w:t>
      </w:r>
      <w:r w:rsidR="009D6F7E" w:rsidRPr="009D6F7E">
        <w:rPr>
          <w:rFonts w:ascii="Times New Roman" w:hAnsi="Times New Roman" w:cs="Times New Roman"/>
          <w:sz w:val="24"/>
          <w:szCs w:val="24"/>
        </w:rPr>
        <w:t>.0</w:t>
      </w:r>
      <w:r w:rsidR="00787BC5">
        <w:rPr>
          <w:rFonts w:ascii="Times New Roman" w:hAnsi="Times New Roman" w:cs="Times New Roman"/>
          <w:sz w:val="24"/>
          <w:szCs w:val="24"/>
        </w:rPr>
        <w:t>4</w:t>
      </w:r>
      <w:r w:rsidR="009D6F7E" w:rsidRPr="009D6F7E">
        <w:rPr>
          <w:rFonts w:ascii="Times New Roman" w:hAnsi="Times New Roman" w:cs="Times New Roman"/>
          <w:sz w:val="24"/>
          <w:szCs w:val="24"/>
        </w:rPr>
        <w:t>.2023 г. (включительно) по следующим адресам</w:t>
      </w:r>
      <w:r w:rsidR="009D6F7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9D6F7E" w:rsidRPr="004209E0">
          <w:rPr>
            <w:rStyle w:val="a4"/>
            <w:rFonts w:ascii="Times New Roman" w:hAnsi="Times New Roman" w:cs="Times New Roman"/>
            <w:sz w:val="24"/>
            <w:szCs w:val="24"/>
          </w:rPr>
          <w:t>steblevvv@mail.ru</w:t>
        </w:r>
      </w:hyperlink>
      <w:r w:rsidR="009D6F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D6F7E" w:rsidRPr="00B854F0">
          <w:rPr>
            <w:rStyle w:val="a4"/>
            <w:rFonts w:ascii="Times New Roman" w:hAnsi="Times New Roman" w:cs="Times New Roman"/>
            <w:sz w:val="24"/>
            <w:szCs w:val="24"/>
          </w:rPr>
          <w:t>ntc-sher@ya.ru</w:t>
        </w:r>
      </w:hyperlink>
      <w:r w:rsidR="009D6F7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D6F7E" w:rsidRPr="009D6F7E">
          <w:rPr>
            <w:rStyle w:val="a4"/>
            <w:rFonts w:ascii="Times New Roman" w:hAnsi="Times New Roman" w:cs="Times New Roman"/>
            <w:sz w:val="24"/>
            <w:szCs w:val="24"/>
          </w:rPr>
          <w:t>admin-bog@mail.ru</w:t>
        </w:r>
      </w:hyperlink>
      <w:r w:rsidR="003175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17505" w:rsidRPr="00317505">
        <w:rPr>
          <w:rStyle w:val="a4"/>
        </w:rPr>
        <w:t xml:space="preserve"> </w:t>
      </w:r>
      <w:r w:rsidR="00317505" w:rsidRPr="00317505">
        <w:rPr>
          <w:rStyle w:val="a4"/>
        </w:rPr>
        <w:t>mob.rsp@mail.ru</w:t>
      </w:r>
      <w:r w:rsidR="00317505">
        <w:rPr>
          <w:rStyle w:val="a4"/>
        </w:rPr>
        <w:t>.</w:t>
      </w:r>
    </w:p>
    <w:sectPr w:rsidR="0036447B" w:rsidRPr="00104BE1" w:rsidSect="00430E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E69"/>
    <w:rsid w:val="00026DD5"/>
    <w:rsid w:val="000513D1"/>
    <w:rsid w:val="00056D7E"/>
    <w:rsid w:val="000A4B7D"/>
    <w:rsid w:val="000B7731"/>
    <w:rsid w:val="000C339C"/>
    <w:rsid w:val="000D4578"/>
    <w:rsid w:val="001017D7"/>
    <w:rsid w:val="00104BE1"/>
    <w:rsid w:val="001052D8"/>
    <w:rsid w:val="001338BA"/>
    <w:rsid w:val="00136721"/>
    <w:rsid w:val="00140FAC"/>
    <w:rsid w:val="00172961"/>
    <w:rsid w:val="00195119"/>
    <w:rsid w:val="001C1B2C"/>
    <w:rsid w:val="001E40DB"/>
    <w:rsid w:val="00233ACC"/>
    <w:rsid w:val="002660B0"/>
    <w:rsid w:val="00271512"/>
    <w:rsid w:val="002717DA"/>
    <w:rsid w:val="00291143"/>
    <w:rsid w:val="0029260A"/>
    <w:rsid w:val="00294454"/>
    <w:rsid w:val="002D2AD3"/>
    <w:rsid w:val="00300A7C"/>
    <w:rsid w:val="003122E2"/>
    <w:rsid w:val="00317505"/>
    <w:rsid w:val="00341FED"/>
    <w:rsid w:val="0036447B"/>
    <w:rsid w:val="00371DB1"/>
    <w:rsid w:val="00391FF7"/>
    <w:rsid w:val="003B42CB"/>
    <w:rsid w:val="003C2291"/>
    <w:rsid w:val="003C55CD"/>
    <w:rsid w:val="003D0270"/>
    <w:rsid w:val="003D3B7F"/>
    <w:rsid w:val="003D70AF"/>
    <w:rsid w:val="004209E0"/>
    <w:rsid w:val="00425817"/>
    <w:rsid w:val="00430E69"/>
    <w:rsid w:val="00431A80"/>
    <w:rsid w:val="00477C63"/>
    <w:rsid w:val="00481010"/>
    <w:rsid w:val="004860C9"/>
    <w:rsid w:val="00511B7A"/>
    <w:rsid w:val="0054702D"/>
    <w:rsid w:val="00573C74"/>
    <w:rsid w:val="00590597"/>
    <w:rsid w:val="005A342C"/>
    <w:rsid w:val="005A4304"/>
    <w:rsid w:val="005E1F61"/>
    <w:rsid w:val="0061322E"/>
    <w:rsid w:val="00621B64"/>
    <w:rsid w:val="0064523C"/>
    <w:rsid w:val="00653B6E"/>
    <w:rsid w:val="00683F6C"/>
    <w:rsid w:val="00695593"/>
    <w:rsid w:val="006C32E8"/>
    <w:rsid w:val="006D6E02"/>
    <w:rsid w:val="006E4776"/>
    <w:rsid w:val="00721739"/>
    <w:rsid w:val="00723840"/>
    <w:rsid w:val="00754D7C"/>
    <w:rsid w:val="00787BC5"/>
    <w:rsid w:val="007B1780"/>
    <w:rsid w:val="008108D5"/>
    <w:rsid w:val="00831D61"/>
    <w:rsid w:val="0086600F"/>
    <w:rsid w:val="008859DB"/>
    <w:rsid w:val="0089722C"/>
    <w:rsid w:val="008A4F86"/>
    <w:rsid w:val="008C207D"/>
    <w:rsid w:val="008C6EAD"/>
    <w:rsid w:val="008D2312"/>
    <w:rsid w:val="008F7BD6"/>
    <w:rsid w:val="009122A9"/>
    <w:rsid w:val="0093266C"/>
    <w:rsid w:val="00946673"/>
    <w:rsid w:val="00952865"/>
    <w:rsid w:val="00960722"/>
    <w:rsid w:val="00962277"/>
    <w:rsid w:val="00972A1F"/>
    <w:rsid w:val="009B6140"/>
    <w:rsid w:val="009D6F7E"/>
    <w:rsid w:val="009F48E4"/>
    <w:rsid w:val="009F6F80"/>
    <w:rsid w:val="00A47067"/>
    <w:rsid w:val="00A6606B"/>
    <w:rsid w:val="00A73C64"/>
    <w:rsid w:val="00AA56E5"/>
    <w:rsid w:val="00AA5E93"/>
    <w:rsid w:val="00AC1218"/>
    <w:rsid w:val="00B36BEE"/>
    <w:rsid w:val="00B654B3"/>
    <w:rsid w:val="00B74B67"/>
    <w:rsid w:val="00B948B9"/>
    <w:rsid w:val="00BA51CC"/>
    <w:rsid w:val="00BB221F"/>
    <w:rsid w:val="00C101A6"/>
    <w:rsid w:val="00C220A7"/>
    <w:rsid w:val="00C34CB9"/>
    <w:rsid w:val="00C91B16"/>
    <w:rsid w:val="00CA20A7"/>
    <w:rsid w:val="00CC6F20"/>
    <w:rsid w:val="00CD11E2"/>
    <w:rsid w:val="00D00864"/>
    <w:rsid w:val="00D1122F"/>
    <w:rsid w:val="00D11B5A"/>
    <w:rsid w:val="00D15399"/>
    <w:rsid w:val="00D273E1"/>
    <w:rsid w:val="00D5580B"/>
    <w:rsid w:val="00D6444A"/>
    <w:rsid w:val="00D813A2"/>
    <w:rsid w:val="00D86546"/>
    <w:rsid w:val="00D91A67"/>
    <w:rsid w:val="00DA5593"/>
    <w:rsid w:val="00DB6CEA"/>
    <w:rsid w:val="00DF2C90"/>
    <w:rsid w:val="00DF7367"/>
    <w:rsid w:val="00E32E3B"/>
    <w:rsid w:val="00E52CFB"/>
    <w:rsid w:val="00E8085B"/>
    <w:rsid w:val="00E94EDE"/>
    <w:rsid w:val="00EA17DF"/>
    <w:rsid w:val="00ED2146"/>
    <w:rsid w:val="00F04B49"/>
    <w:rsid w:val="00F31943"/>
    <w:rsid w:val="00F348FD"/>
    <w:rsid w:val="00F502BF"/>
    <w:rsid w:val="00F72DB9"/>
    <w:rsid w:val="00F7445D"/>
    <w:rsid w:val="00F77B8D"/>
    <w:rsid w:val="00FB0024"/>
    <w:rsid w:val="00FC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C20"/>
  <w15:docId w15:val="{62DEE1FA-25E4-4B33-8761-B8EEFB65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55CD"/>
    <w:rPr>
      <w:color w:val="0000FF"/>
      <w:u w:val="single"/>
    </w:rPr>
  </w:style>
  <w:style w:type="character" w:customStyle="1" w:styleId="ListLabel9">
    <w:name w:val="ListLabel 9"/>
    <w:qFormat/>
    <w:rsid w:val="003B42CB"/>
    <w:rPr>
      <w:rFonts w:eastAsia="Times New Roman" w:cs="Calibri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739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48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c-geotech.ru/" TargetMode="External"/><Relationship Id="rId13" Type="http://schemas.openxmlformats.org/officeDocument/2006/relationships/hyperlink" Target="mailto:admin-bog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guchansky-raion.ru/" TargetMode="External"/><Relationship Id="rId12" Type="http://schemas.openxmlformats.org/officeDocument/2006/relationships/hyperlink" Target="mailto:ntc-sher@ya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min-bog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-bog@mail.ru" TargetMode="External"/><Relationship Id="rId11" Type="http://schemas.openxmlformats.org/officeDocument/2006/relationships/hyperlink" Target="mailto:steblevvv@mail.ru" TargetMode="External"/><Relationship Id="rId5" Type="http://schemas.openxmlformats.org/officeDocument/2006/relationships/hyperlink" Target="mailto:info@ntc-geotech.ru" TargetMode="External"/><Relationship Id="rId15" Type="http://schemas.openxmlformats.org/officeDocument/2006/relationships/hyperlink" Target="mailto:ntc-sher@ya.ru" TargetMode="External"/><Relationship Id="rId10" Type="http://schemas.openxmlformats.org/officeDocument/2006/relationships/hyperlink" Target="http://ntc-geotech.ru/" TargetMode="External"/><Relationship Id="rId4" Type="http://schemas.openxmlformats.org/officeDocument/2006/relationships/hyperlink" Target="mailto:rk391anb@gmail.com" TargetMode="External"/><Relationship Id="rId9" Type="http://schemas.openxmlformats.org/officeDocument/2006/relationships/hyperlink" Target="http://boguchansky-raion.ru/" TargetMode="External"/><Relationship Id="rId14" Type="http://schemas.openxmlformats.org/officeDocument/2006/relationships/hyperlink" Target="mailto:steblev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67</cp:revision>
  <cp:lastPrinted>2023-03-06T07:11:00Z</cp:lastPrinted>
  <dcterms:created xsi:type="dcterms:W3CDTF">2020-02-04T07:52:00Z</dcterms:created>
  <dcterms:modified xsi:type="dcterms:W3CDTF">2023-03-06T07:26:00Z</dcterms:modified>
</cp:coreProperties>
</file>