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23FD" w14:textId="77777777" w:rsidR="008F6F69" w:rsidRPr="00F64989" w:rsidRDefault="008F6F69" w:rsidP="008F6F69">
      <w:pPr>
        <w:pStyle w:val="aff3"/>
        <w:jc w:val="left"/>
        <w:rPr>
          <w:rFonts w:ascii="Times New Roman" w:hAnsi="Times New Roman"/>
          <w:sz w:val="24"/>
          <w:szCs w:val="24"/>
        </w:rPr>
      </w:pPr>
      <w:r>
        <w:rPr>
          <w:rFonts w:ascii="Times New Roman" w:hAnsi="Times New Roman"/>
          <w:sz w:val="24"/>
          <w:szCs w:val="24"/>
        </w:rPr>
        <w:t xml:space="preserve">                                                                                           </w:t>
      </w:r>
      <w:r w:rsidRPr="00F64989">
        <w:rPr>
          <w:rFonts w:ascii="Times New Roman" w:hAnsi="Times New Roman"/>
          <w:sz w:val="24"/>
          <w:szCs w:val="24"/>
        </w:rPr>
        <w:t>Приложение к постановлению</w:t>
      </w:r>
    </w:p>
    <w:p w14:paraId="18DD97C0" w14:textId="77777777" w:rsidR="008F6F69" w:rsidRPr="00F64989" w:rsidRDefault="008F6F69" w:rsidP="008F6F69">
      <w:pPr>
        <w:pStyle w:val="aff3"/>
        <w:ind w:left="4956" w:firstLine="444"/>
        <w:jc w:val="left"/>
        <w:rPr>
          <w:rFonts w:ascii="Times New Roman" w:hAnsi="Times New Roman"/>
          <w:sz w:val="24"/>
          <w:szCs w:val="24"/>
        </w:rPr>
      </w:pPr>
      <w:r>
        <w:rPr>
          <w:rFonts w:ascii="Times New Roman" w:hAnsi="Times New Roman"/>
          <w:sz w:val="24"/>
          <w:szCs w:val="24"/>
        </w:rPr>
        <w:t xml:space="preserve"> </w:t>
      </w:r>
      <w:r w:rsidRPr="00F64989">
        <w:rPr>
          <w:rFonts w:ascii="Times New Roman" w:hAnsi="Times New Roman"/>
          <w:sz w:val="24"/>
          <w:szCs w:val="24"/>
        </w:rPr>
        <w:t>администрации Богучанского района</w:t>
      </w:r>
    </w:p>
    <w:p w14:paraId="08135787" w14:textId="77777777" w:rsidR="008F6F69" w:rsidRPr="00F64989" w:rsidRDefault="008F6F69" w:rsidP="008F6F69">
      <w:pPr>
        <w:pStyle w:val="aff3"/>
        <w:ind w:left="3540"/>
        <w:jc w:val="left"/>
        <w:rPr>
          <w:rFonts w:ascii="Times New Roman" w:hAnsi="Times New Roman"/>
          <w:bCs/>
          <w:sz w:val="24"/>
          <w:szCs w:val="24"/>
        </w:rPr>
      </w:pPr>
      <w:r>
        <w:rPr>
          <w:rFonts w:ascii="Times New Roman" w:hAnsi="Times New Roman"/>
          <w:sz w:val="24"/>
          <w:szCs w:val="24"/>
        </w:rPr>
        <w:t xml:space="preserve">                                </w:t>
      </w:r>
      <w:r w:rsidRPr="00F64989">
        <w:rPr>
          <w:rFonts w:ascii="Times New Roman" w:hAnsi="Times New Roman"/>
          <w:sz w:val="24"/>
          <w:szCs w:val="24"/>
        </w:rPr>
        <w:t>от</w:t>
      </w:r>
      <w:r>
        <w:rPr>
          <w:rFonts w:ascii="Times New Roman" w:hAnsi="Times New Roman"/>
          <w:sz w:val="24"/>
          <w:szCs w:val="24"/>
        </w:rPr>
        <w:t xml:space="preserve">                         </w:t>
      </w:r>
      <w:r w:rsidRPr="00F64989">
        <w:rPr>
          <w:rFonts w:ascii="Times New Roman" w:hAnsi="Times New Roman"/>
          <w:sz w:val="24"/>
          <w:szCs w:val="24"/>
        </w:rPr>
        <w:t xml:space="preserve"> № </w:t>
      </w:r>
      <w:r>
        <w:rPr>
          <w:rFonts w:ascii="Times New Roman" w:hAnsi="Times New Roman"/>
          <w:sz w:val="24"/>
          <w:szCs w:val="24"/>
        </w:rPr>
        <w:t xml:space="preserve"> </w:t>
      </w:r>
    </w:p>
    <w:p w14:paraId="6911810D" w14:textId="77777777" w:rsidR="008F6F69" w:rsidRDefault="008F6F69" w:rsidP="008F6F69">
      <w:pPr>
        <w:pStyle w:val="aff3"/>
        <w:rPr>
          <w:b/>
          <w:bCs/>
          <w:sz w:val="26"/>
          <w:szCs w:val="26"/>
        </w:rPr>
      </w:pPr>
    </w:p>
    <w:p w14:paraId="5F90B39A" w14:textId="77777777" w:rsidR="008F6F69" w:rsidRPr="00174E0C" w:rsidRDefault="008F6F69" w:rsidP="008F6F69">
      <w:pPr>
        <w:pStyle w:val="2"/>
        <w:shd w:val="clear" w:color="auto" w:fill="auto"/>
        <w:spacing w:before="0" w:line="240" w:lineRule="auto"/>
        <w:ind w:left="40" w:hanging="40"/>
        <w:jc w:val="center"/>
        <w:rPr>
          <w:rFonts w:ascii="Times New Roman" w:hAnsi="Times New Roman" w:cs="Times New Roman"/>
          <w:b/>
          <w:sz w:val="24"/>
          <w:szCs w:val="24"/>
        </w:rPr>
      </w:pPr>
    </w:p>
    <w:p w14:paraId="4D46F9A7" w14:textId="77777777" w:rsidR="008F6F69" w:rsidRPr="009E0AC7" w:rsidRDefault="008F6F69" w:rsidP="008F6F69">
      <w:pPr>
        <w:pStyle w:val="2"/>
        <w:shd w:val="clear" w:color="auto" w:fill="auto"/>
        <w:spacing w:before="0" w:line="240" w:lineRule="auto"/>
        <w:ind w:left="40" w:hanging="40"/>
        <w:jc w:val="center"/>
        <w:rPr>
          <w:rFonts w:ascii="Times New Roman" w:hAnsi="Times New Roman" w:cs="Times New Roman"/>
          <w:spacing w:val="0"/>
          <w:sz w:val="28"/>
          <w:szCs w:val="28"/>
        </w:rPr>
      </w:pPr>
      <w:r w:rsidRPr="009E0AC7">
        <w:rPr>
          <w:rFonts w:ascii="Times New Roman" w:hAnsi="Times New Roman" w:cs="Times New Roman"/>
          <w:spacing w:val="0"/>
          <w:sz w:val="28"/>
          <w:szCs w:val="28"/>
        </w:rPr>
        <w:t>Административный регламент</w:t>
      </w:r>
    </w:p>
    <w:p w14:paraId="36E46C49" w14:textId="77777777" w:rsidR="008F6F69" w:rsidRPr="009E0AC7" w:rsidRDefault="008F6F69" w:rsidP="008F6F69">
      <w:pPr>
        <w:pStyle w:val="2"/>
        <w:shd w:val="clear" w:color="auto" w:fill="auto"/>
        <w:spacing w:before="0" w:line="240" w:lineRule="auto"/>
        <w:ind w:left="40" w:hanging="40"/>
        <w:jc w:val="center"/>
        <w:rPr>
          <w:rFonts w:ascii="Times New Roman" w:hAnsi="Times New Roman" w:cs="Times New Roman"/>
          <w:spacing w:val="0"/>
          <w:sz w:val="28"/>
          <w:szCs w:val="28"/>
        </w:rPr>
      </w:pPr>
      <w:r w:rsidRPr="009E0AC7">
        <w:rPr>
          <w:rFonts w:ascii="Times New Roman" w:hAnsi="Times New Roman" w:cs="Times New Roman"/>
          <w:spacing w:val="0"/>
          <w:sz w:val="28"/>
          <w:szCs w:val="28"/>
        </w:rPr>
        <w:t xml:space="preserve">предоставления муниципальной услуги </w:t>
      </w:r>
    </w:p>
    <w:p w14:paraId="1F0D1B51" w14:textId="3F2D96C6" w:rsidR="006F1E68" w:rsidRPr="009E0AC7" w:rsidRDefault="008F6F69" w:rsidP="009E0AC7">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9E0AC7">
        <w:rPr>
          <w:rFonts w:ascii="Times New Roman" w:hAnsi="Times New Roman"/>
          <w:b/>
          <w:bCs/>
          <w:color w:val="000000" w:themeColor="text1"/>
          <w:sz w:val="28"/>
          <w:szCs w:val="28"/>
        </w:rPr>
        <w:t>«Выдача разрешения на строительство</w:t>
      </w:r>
      <w:r w:rsidR="009E0AC7">
        <w:rPr>
          <w:rFonts w:ascii="Times New Roman" w:hAnsi="Times New Roman"/>
          <w:b/>
          <w:bCs/>
          <w:color w:val="000000" w:themeColor="text1"/>
          <w:sz w:val="28"/>
          <w:szCs w:val="28"/>
        </w:rPr>
        <w:t xml:space="preserve"> объекта капитального строительства</w:t>
      </w:r>
      <w:r w:rsidRPr="009E0AC7">
        <w:rPr>
          <w:rFonts w:ascii="Times New Roman" w:hAnsi="Times New Roman"/>
          <w:b/>
          <w:bCs/>
          <w:color w:val="000000" w:themeColor="text1"/>
          <w:sz w:val="28"/>
          <w:szCs w:val="28"/>
        </w:rPr>
        <w:t xml:space="preserve">, </w:t>
      </w:r>
      <w:r w:rsidR="009E0AC7">
        <w:rPr>
          <w:rFonts w:ascii="Times New Roman" w:hAnsi="Times New Roman"/>
          <w:b/>
          <w:bCs/>
          <w:color w:val="000000" w:themeColor="text1"/>
          <w:sz w:val="28"/>
          <w:szCs w:val="28"/>
        </w:rPr>
        <w:t xml:space="preserve">в том числе </w:t>
      </w:r>
      <w:r w:rsidRPr="009E0AC7">
        <w:rPr>
          <w:rFonts w:ascii="Times New Roman" w:hAnsi="Times New Roman"/>
          <w:b/>
          <w:bCs/>
          <w:color w:val="000000" w:themeColor="text1"/>
          <w:sz w:val="28"/>
          <w:szCs w:val="28"/>
        </w:rPr>
        <w:t>внесение изменений в разрешение на строительство</w:t>
      </w:r>
      <w:r w:rsidR="009E0AC7">
        <w:rPr>
          <w:rFonts w:ascii="Times New Roman" w:hAnsi="Times New Roman"/>
          <w:b/>
          <w:bCs/>
          <w:color w:val="000000" w:themeColor="text1"/>
          <w:sz w:val="28"/>
          <w:szCs w:val="28"/>
        </w:rPr>
        <w:t xml:space="preserve"> объекта капитального строительства и внесение изменений в разрешение на строительство</w:t>
      </w:r>
      <w:r w:rsidR="00594472" w:rsidRPr="009E0AC7">
        <w:rPr>
          <w:rFonts w:ascii="Times New Roman" w:hAnsi="Times New Roman"/>
          <w:b/>
          <w:bCs/>
          <w:color w:val="000000" w:themeColor="text1"/>
          <w:sz w:val="28"/>
          <w:szCs w:val="28"/>
        </w:rPr>
        <w:t xml:space="preserve"> </w:t>
      </w:r>
      <w:r w:rsidR="00A05472">
        <w:rPr>
          <w:rFonts w:ascii="Times New Roman" w:hAnsi="Times New Roman"/>
          <w:b/>
          <w:bCs/>
          <w:color w:val="000000" w:themeColor="text1"/>
          <w:sz w:val="28"/>
          <w:szCs w:val="28"/>
        </w:rPr>
        <w:t xml:space="preserve">объекта капитального строительства </w:t>
      </w:r>
      <w:r w:rsidRPr="009E0AC7">
        <w:rPr>
          <w:rFonts w:ascii="Times New Roman" w:hAnsi="Times New Roman"/>
          <w:b/>
          <w:bCs/>
          <w:color w:val="000000" w:themeColor="text1"/>
          <w:sz w:val="28"/>
          <w:szCs w:val="28"/>
        </w:rPr>
        <w:t>в связи продлени</w:t>
      </w:r>
      <w:r w:rsidR="009E0AC7">
        <w:rPr>
          <w:rFonts w:ascii="Times New Roman" w:hAnsi="Times New Roman"/>
          <w:b/>
          <w:bCs/>
          <w:color w:val="000000" w:themeColor="text1"/>
          <w:sz w:val="28"/>
          <w:szCs w:val="28"/>
        </w:rPr>
        <w:t>ем</w:t>
      </w:r>
      <w:r w:rsidRPr="009E0AC7">
        <w:rPr>
          <w:rFonts w:ascii="Times New Roman" w:hAnsi="Times New Roman"/>
          <w:b/>
          <w:bCs/>
          <w:color w:val="000000" w:themeColor="text1"/>
          <w:sz w:val="28"/>
          <w:szCs w:val="28"/>
        </w:rPr>
        <w:t xml:space="preserve"> срока действия </w:t>
      </w:r>
      <w:r w:rsidR="009E0AC7">
        <w:rPr>
          <w:rFonts w:ascii="Times New Roman" w:hAnsi="Times New Roman"/>
          <w:b/>
          <w:bCs/>
          <w:color w:val="000000" w:themeColor="text1"/>
          <w:sz w:val="28"/>
          <w:szCs w:val="28"/>
        </w:rPr>
        <w:t xml:space="preserve">такого </w:t>
      </w:r>
      <w:r w:rsidRPr="009E0AC7">
        <w:rPr>
          <w:rFonts w:ascii="Times New Roman" w:hAnsi="Times New Roman"/>
          <w:b/>
          <w:bCs/>
          <w:color w:val="000000" w:themeColor="text1"/>
          <w:sz w:val="28"/>
          <w:szCs w:val="28"/>
        </w:rPr>
        <w:t>разрешения»</w:t>
      </w:r>
      <w:r w:rsidR="00594472" w:rsidRPr="009E0AC7">
        <w:rPr>
          <w:rFonts w:ascii="Times New Roman" w:hAnsi="Times New Roman"/>
          <w:b/>
          <w:bCs/>
          <w:color w:val="000000" w:themeColor="text1"/>
          <w:sz w:val="28"/>
          <w:szCs w:val="28"/>
        </w:rPr>
        <w:t xml:space="preserve"> </w:t>
      </w:r>
      <w:r w:rsidRPr="009E0AC7">
        <w:rPr>
          <w:rFonts w:ascii="Times New Roman" w:hAnsi="Times New Roman"/>
          <w:color w:val="000000" w:themeColor="text1"/>
          <w:sz w:val="28"/>
          <w:szCs w:val="28"/>
        </w:rPr>
        <w:t>на территории Богучанского района</w:t>
      </w:r>
      <w:r w:rsidR="00D06A5D" w:rsidRPr="009E0AC7">
        <w:rPr>
          <w:rFonts w:ascii="Times New Roman" w:hAnsi="Times New Roman"/>
          <w:color w:val="000000" w:themeColor="text1"/>
          <w:sz w:val="28"/>
          <w:szCs w:val="28"/>
        </w:rPr>
        <w:t xml:space="preserve"> Красноярского края</w:t>
      </w:r>
    </w:p>
    <w:p w14:paraId="11C31919" w14:textId="77777777" w:rsidR="008F6F69" w:rsidRDefault="008F6F69" w:rsidP="00931F14">
      <w:pPr>
        <w:widowControl w:val="0"/>
        <w:tabs>
          <w:tab w:val="left" w:pos="567"/>
        </w:tabs>
        <w:spacing w:after="0" w:line="240" w:lineRule="auto"/>
        <w:contextualSpacing/>
        <w:jc w:val="center"/>
        <w:rPr>
          <w:rFonts w:ascii="Times New Roman" w:hAnsi="Times New Roman"/>
          <w:b/>
          <w:color w:val="000000" w:themeColor="text1"/>
          <w:sz w:val="28"/>
          <w:szCs w:val="28"/>
        </w:rPr>
      </w:pPr>
    </w:p>
    <w:p w14:paraId="29455B06" w14:textId="1BF7F01C" w:rsidR="00511437" w:rsidRPr="001556DF" w:rsidRDefault="00931F14" w:rsidP="00931F14">
      <w:pPr>
        <w:widowControl w:val="0"/>
        <w:tabs>
          <w:tab w:val="left" w:pos="567"/>
        </w:tabs>
        <w:spacing w:after="0" w:line="240" w:lineRule="auto"/>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40A36A92"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E61C36">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1C36">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w:t>
      </w:r>
      <w:r w:rsidR="00E61C36">
        <w:rPr>
          <w:rFonts w:ascii="Times New Roman" w:hAnsi="Times New Roman"/>
          <w:bCs/>
          <w:color w:val="000000" w:themeColor="text1"/>
          <w:sz w:val="28"/>
          <w:szCs w:val="28"/>
        </w:rPr>
        <w:t xml:space="preserve"> (далее – Уполномоченный орган</w:t>
      </w:r>
      <w:r w:rsidR="007A4A29" w:rsidRPr="001556DF">
        <w:rPr>
          <w:rFonts w:ascii="Times New Roman" w:hAnsi="Times New Roman"/>
          <w:bCs/>
          <w:color w:val="000000" w:themeColor="text1"/>
          <w:sz w:val="28"/>
          <w:szCs w:val="28"/>
        </w:rPr>
        <w:t xml:space="preserve">)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E61C36">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1C36">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Градостроительного кодекса Российской Федерации.</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15B36422" w:rsidR="0020765F" w:rsidRDefault="0020765F" w:rsidP="00E61C3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1E152034" w14:textId="2B81390B" w:rsidR="009003D7" w:rsidRDefault="009003D7" w:rsidP="00E61C3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p>
    <w:p w14:paraId="1A616ACE" w14:textId="57C95600"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1.2.  Заявителями на получение муниципальной услуги являются застройщики (далее – заявитель).</w:t>
      </w:r>
    </w:p>
    <w:p w14:paraId="264B24B9" w14:textId="34E75A2A" w:rsidR="009003D7"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1DC36C67" w14:textId="77777777" w:rsidR="005E1769" w:rsidRDefault="005E1769" w:rsidP="009003D7">
      <w:pPr>
        <w:spacing w:after="0" w:line="240" w:lineRule="auto"/>
        <w:jc w:val="center"/>
        <w:rPr>
          <w:rFonts w:ascii="Times New Roman" w:hAnsi="Times New Roman"/>
          <w:b/>
          <w:bCs/>
          <w:color w:val="000000"/>
          <w:sz w:val="28"/>
          <w:szCs w:val="28"/>
        </w:rPr>
      </w:pPr>
    </w:p>
    <w:p w14:paraId="1552AD56" w14:textId="78883E1A" w:rsidR="009003D7" w:rsidRDefault="009003D7" w:rsidP="009003D7">
      <w:pPr>
        <w:spacing w:after="0" w:line="240" w:lineRule="auto"/>
        <w:jc w:val="center"/>
        <w:rPr>
          <w:rFonts w:ascii="Times New Roman" w:hAnsi="Times New Roman"/>
          <w:b/>
          <w:bCs/>
          <w:color w:val="000000"/>
          <w:sz w:val="28"/>
          <w:szCs w:val="28"/>
        </w:rPr>
      </w:pPr>
      <w:r w:rsidRPr="009003D7">
        <w:rPr>
          <w:rFonts w:ascii="Times New Roman" w:hAnsi="Times New Roman"/>
          <w:b/>
          <w:bCs/>
          <w:color w:val="000000"/>
          <w:sz w:val="28"/>
          <w:szCs w:val="28"/>
        </w:rPr>
        <w:t>Требования к порядку информирования о предоставлении</w:t>
      </w:r>
    </w:p>
    <w:p w14:paraId="6B793CBA" w14:textId="45F9A599" w:rsidR="009003D7" w:rsidRPr="009003D7" w:rsidRDefault="009003D7" w:rsidP="009003D7">
      <w:pPr>
        <w:spacing w:after="0" w:line="240" w:lineRule="auto"/>
        <w:jc w:val="center"/>
        <w:rPr>
          <w:rFonts w:ascii="Times New Roman" w:hAnsi="Times New Roman"/>
          <w:b/>
          <w:bCs/>
          <w:color w:val="000000"/>
          <w:sz w:val="28"/>
          <w:szCs w:val="28"/>
        </w:rPr>
      </w:pPr>
      <w:r w:rsidRPr="009003D7">
        <w:rPr>
          <w:rFonts w:ascii="Times New Roman" w:hAnsi="Times New Roman"/>
          <w:b/>
          <w:bCs/>
          <w:color w:val="000000"/>
          <w:sz w:val="28"/>
          <w:szCs w:val="28"/>
        </w:rPr>
        <w:t xml:space="preserve"> муниципальной услуги</w:t>
      </w:r>
    </w:p>
    <w:p w14:paraId="251B9B24" w14:textId="77777777" w:rsidR="009003D7" w:rsidRPr="009003D7" w:rsidRDefault="009003D7" w:rsidP="009003D7">
      <w:pPr>
        <w:spacing w:after="0" w:line="240" w:lineRule="auto"/>
        <w:ind w:firstLine="709"/>
        <w:jc w:val="center"/>
        <w:rPr>
          <w:rFonts w:ascii="Times New Roman" w:hAnsi="Times New Roman"/>
          <w:b/>
          <w:bCs/>
          <w:color w:val="000000"/>
          <w:sz w:val="28"/>
          <w:szCs w:val="28"/>
        </w:rPr>
      </w:pPr>
      <w:r w:rsidRPr="009003D7">
        <w:rPr>
          <w:rFonts w:ascii="Times New Roman" w:hAnsi="Times New Roman"/>
          <w:b/>
          <w:bCs/>
          <w:color w:val="000000"/>
          <w:sz w:val="28"/>
          <w:szCs w:val="28"/>
        </w:rPr>
        <w:t> </w:t>
      </w:r>
    </w:p>
    <w:p w14:paraId="2F1B796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1.4. Информирование о порядке предоставления услуги осуществляется:</w:t>
      </w:r>
    </w:p>
    <w:p w14:paraId="4C0CA57A" w14:textId="15AE681F"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 непосредственно при личном приеме заявителя в уполномоченный орган местного самоуправления </w:t>
      </w:r>
      <w:r>
        <w:rPr>
          <w:rFonts w:ascii="Times New Roman" w:hAnsi="Times New Roman"/>
          <w:color w:val="000000"/>
          <w:sz w:val="28"/>
          <w:szCs w:val="28"/>
        </w:rPr>
        <w:t>–</w:t>
      </w:r>
      <w:r w:rsidRPr="0049323D">
        <w:rPr>
          <w:rFonts w:ascii="Times New Roman" w:hAnsi="Times New Roman"/>
          <w:color w:val="000000"/>
          <w:sz w:val="28"/>
          <w:szCs w:val="28"/>
        </w:rPr>
        <w:t> Администраци</w:t>
      </w:r>
      <w:r>
        <w:rPr>
          <w:rFonts w:ascii="Times New Roman" w:hAnsi="Times New Roman"/>
          <w:color w:val="000000"/>
          <w:sz w:val="28"/>
          <w:szCs w:val="28"/>
        </w:rPr>
        <w:t>ю Богучанского</w:t>
      </w:r>
      <w:r w:rsidRPr="0049323D">
        <w:rPr>
          <w:rFonts w:ascii="Times New Roman" w:hAnsi="Times New Roman"/>
          <w:color w:val="000000"/>
          <w:sz w:val="28"/>
          <w:szCs w:val="28"/>
        </w:rPr>
        <w:t xml:space="preserve"> района или в многофункциональн</w:t>
      </w:r>
      <w:r>
        <w:rPr>
          <w:rFonts w:ascii="Times New Roman" w:hAnsi="Times New Roman"/>
          <w:color w:val="000000"/>
          <w:sz w:val="28"/>
          <w:szCs w:val="28"/>
        </w:rPr>
        <w:t>ый</w:t>
      </w:r>
      <w:r w:rsidRPr="0049323D">
        <w:rPr>
          <w:rFonts w:ascii="Times New Roman" w:hAnsi="Times New Roman"/>
          <w:color w:val="000000"/>
          <w:sz w:val="28"/>
          <w:szCs w:val="28"/>
        </w:rPr>
        <w:t xml:space="preserve"> центр предоставления государственных и муниципальных услуг (далее – многофункциональный центр);</w:t>
      </w:r>
    </w:p>
    <w:p w14:paraId="1C352359"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3D99C1A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 письменно, в том числе посредством электронной почты, факсимильной связи;</w:t>
      </w:r>
    </w:p>
    <w:p w14:paraId="4EA6357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4) посредством размещения в открытой и доступной форме информации:</w:t>
      </w:r>
    </w:p>
    <w:p w14:paraId="595D4F3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BB429DF" w14:textId="77777777" w:rsidR="009003D7" w:rsidRPr="00A006D0" w:rsidRDefault="009003D7" w:rsidP="009003D7">
      <w:pPr>
        <w:spacing w:after="0" w:line="240" w:lineRule="auto"/>
        <w:ind w:firstLine="709"/>
        <w:jc w:val="both"/>
        <w:rPr>
          <w:rFonts w:ascii="Times New Roman" w:hAnsi="Times New Roman"/>
          <w:sz w:val="28"/>
          <w:szCs w:val="28"/>
        </w:rPr>
      </w:pPr>
      <w:r w:rsidRPr="0049323D">
        <w:rPr>
          <w:rFonts w:ascii="Times New Roman" w:hAnsi="Times New Roman"/>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A006D0">
        <w:rPr>
          <w:rFonts w:ascii="Times New Roman" w:hAnsi="Times New Roman"/>
          <w:sz w:val="28"/>
          <w:szCs w:val="28"/>
        </w:rPr>
        <w:t>Федерации </w:t>
      </w:r>
      <w:proofErr w:type="gramStart"/>
      <w:r w:rsidRPr="00A006D0">
        <w:rPr>
          <w:rFonts w:ascii="Times New Roman" w:hAnsi="Times New Roman"/>
          <w:sz w:val="28"/>
          <w:szCs w:val="28"/>
        </w:rPr>
        <w:t>http://gosuslugi.krskstate.ru  (</w:t>
      </w:r>
      <w:proofErr w:type="gramEnd"/>
      <w:r w:rsidRPr="00A006D0">
        <w:rPr>
          <w:rFonts w:ascii="Times New Roman" w:hAnsi="Times New Roman"/>
          <w:sz w:val="28"/>
          <w:szCs w:val="28"/>
        </w:rPr>
        <w:t>далее – региональный портал);</w:t>
      </w:r>
    </w:p>
    <w:p w14:paraId="79B741C0" w14:textId="7D77E01C"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rPr>
        <w:t xml:space="preserve">на официальном сайте уполномоченного органа местного </w:t>
      </w:r>
      <w:proofErr w:type="gramStart"/>
      <w:r w:rsidRPr="00A006D0">
        <w:rPr>
          <w:rFonts w:ascii="Times New Roman" w:hAnsi="Times New Roman"/>
          <w:sz w:val="28"/>
          <w:szCs w:val="28"/>
        </w:rPr>
        <w:t>самоуправления</w:t>
      </w:r>
      <w:r w:rsidR="00A006D0" w:rsidRPr="00A006D0">
        <w:rPr>
          <w:rFonts w:ascii="Times New Roman" w:hAnsi="Times New Roman"/>
          <w:sz w:val="28"/>
          <w:szCs w:val="28"/>
        </w:rPr>
        <w:t xml:space="preserve"> </w:t>
      </w:r>
      <w:r w:rsidRPr="00A006D0">
        <w:rPr>
          <w:rFonts w:ascii="Times New Roman" w:hAnsi="Times New Roman"/>
          <w:sz w:val="28"/>
          <w:szCs w:val="28"/>
        </w:rPr>
        <w:t> </w:t>
      </w:r>
      <w:r w:rsidR="00A006D0" w:rsidRPr="00A006D0">
        <w:rPr>
          <w:rFonts w:ascii="Times New Roman" w:hAnsi="Times New Roman"/>
          <w:sz w:val="28"/>
          <w:szCs w:val="28"/>
        </w:rPr>
        <w:t>https://boguchansky-raion.ru/</w:t>
      </w:r>
      <w:proofErr w:type="gramEnd"/>
      <w:r w:rsidRPr="00A006D0">
        <w:rPr>
          <w:rFonts w:ascii="Times New Roman" w:hAnsi="Times New Roman"/>
          <w:sz w:val="28"/>
          <w:szCs w:val="28"/>
          <w:shd w:val="clear" w:color="auto" w:fill="FFFFFF"/>
        </w:rPr>
        <w:t>);</w:t>
      </w:r>
    </w:p>
    <w:p w14:paraId="066258C4"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05F40DFB"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1.5. Информирование осуществляется по вопросам, касающимся:</w:t>
      </w:r>
    </w:p>
    <w:p w14:paraId="7EC90130"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006D0">
        <w:rPr>
          <w:rFonts w:ascii="Times New Roman" w:hAnsi="Times New Roman"/>
          <w:sz w:val="28"/>
          <w:szCs w:val="28"/>
          <w:shd w:val="clear" w:color="auto" w:fill="FFFFFF"/>
          <w:vertAlign w:val="superscript"/>
        </w:rPr>
        <w:t>10</w:t>
      </w:r>
      <w:r w:rsidRPr="00A006D0">
        <w:rPr>
          <w:rFonts w:ascii="Times New Roman" w:hAnsi="Times New Roman"/>
          <w:sz w:val="28"/>
          <w:szCs w:val="28"/>
          <w:shd w:val="clear" w:color="auto" w:fill="FFFFFF"/>
        </w:rPr>
        <w:t> статьи 51 </w:t>
      </w:r>
      <w:hyperlink r:id="rId8" w:tgtFrame="_blank" w:history="1">
        <w:r w:rsidRPr="00A006D0">
          <w:rPr>
            <w:rFonts w:ascii="Times New Roman" w:hAnsi="Times New Roman"/>
            <w:sz w:val="28"/>
            <w:szCs w:val="28"/>
            <w:shd w:val="clear" w:color="auto" w:fill="FFFFFF"/>
          </w:rPr>
          <w:t>Градостроительного кодекса Российской Федерации</w:t>
        </w:r>
      </w:hyperlink>
      <w:r w:rsidRPr="00A006D0">
        <w:rPr>
          <w:rFonts w:ascii="Times New Roman" w:hAnsi="Times New Roman"/>
          <w:sz w:val="28"/>
          <w:szCs w:val="28"/>
          <w:shd w:val="clear" w:color="auto" w:fill="FFFFFF"/>
        </w:rPr>
        <w:t> (далее - уведомление);</w:t>
      </w:r>
    </w:p>
    <w:p w14:paraId="003F98AF"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о предоставлении услуги;</w:t>
      </w:r>
    </w:p>
    <w:p w14:paraId="22D129FF"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4D44ECD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A006D0">
        <w:rPr>
          <w:rFonts w:ascii="Times New Roman" w:hAnsi="Times New Roman"/>
          <w:sz w:val="28"/>
          <w:szCs w:val="28"/>
          <w:shd w:val="clear" w:color="auto" w:fill="FFFFFF"/>
        </w:rPr>
        <w:t xml:space="preserve">справочной информации о работе уполномоченного органа государственной власти, органа местного самоуправления, </w:t>
      </w:r>
      <w:r w:rsidRPr="0049323D">
        <w:rPr>
          <w:rFonts w:ascii="Times New Roman" w:hAnsi="Times New Roman"/>
          <w:color w:val="000000"/>
          <w:sz w:val="28"/>
          <w:szCs w:val="28"/>
          <w:shd w:val="clear" w:color="auto" w:fill="FFFFFF"/>
        </w:rPr>
        <w:t xml:space="preserve">организации </w:t>
      </w:r>
      <w:r w:rsidRPr="0049323D">
        <w:rPr>
          <w:rFonts w:ascii="Times New Roman" w:hAnsi="Times New Roman"/>
          <w:color w:val="000000"/>
          <w:sz w:val="28"/>
          <w:szCs w:val="28"/>
          <w:shd w:val="clear" w:color="auto" w:fill="FFFFFF"/>
        </w:rPr>
        <w:lastRenderedPageBreak/>
        <w:t>(структурных подразделений уполномоченного органа государственной власти, органа местного самоуправления, организации);</w:t>
      </w:r>
    </w:p>
    <w:p w14:paraId="683F984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документов, необходимых для предоставления услуги;</w:t>
      </w:r>
    </w:p>
    <w:p w14:paraId="6AC0B167"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и сроков предоставления услуги;</w:t>
      </w:r>
    </w:p>
    <w:p w14:paraId="7D62BAAB"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4FA034C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016478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Получение информации по вопросам предоставления услуги осуществляется бесплатно.</w:t>
      </w:r>
    </w:p>
    <w:p w14:paraId="01C3FD7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6DE65E9"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F88CA4"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3836C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14:paraId="45999FB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изложить обращение в письменной форме;</w:t>
      </w:r>
    </w:p>
    <w:p w14:paraId="3192321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назначить другое время для консультаций.</w:t>
      </w:r>
    </w:p>
    <w:p w14:paraId="5099403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240D12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Продолжительность информирования по телефону не должна превышать 10 минут.</w:t>
      </w:r>
    </w:p>
    <w:p w14:paraId="2BA56D5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Информирование осуществляется в соответствии с графиком приема граждан.</w:t>
      </w:r>
    </w:p>
    <w:p w14:paraId="04613D3D" w14:textId="2C66B50F"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A006D0">
          <w:rPr>
            <w:rFonts w:ascii="Times New Roman" w:hAnsi="Times New Roman"/>
            <w:color w:val="000000"/>
            <w:sz w:val="28"/>
            <w:szCs w:val="28"/>
            <w:shd w:val="clear" w:color="auto" w:fill="FFFFFF"/>
          </w:rPr>
          <w:t>пункте</w:t>
        </w:r>
      </w:hyperlink>
      <w:r w:rsidRPr="0049323D">
        <w:rPr>
          <w:rFonts w:ascii="Times New Roman" w:hAnsi="Times New Roman"/>
          <w:color w:val="000000"/>
          <w:sz w:val="28"/>
          <w:szCs w:val="28"/>
          <w:shd w:val="clear" w:color="auto" w:fill="FFFFFF"/>
        </w:rPr>
        <w:t> 1.5 настоящего Административного регламента</w:t>
      </w:r>
      <w:r w:rsidR="00EA7782">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в порядке, установленном Федеральным законом от 2 мая 2006 г. № 59-ФЗ «О порядке </w:t>
      </w:r>
      <w:r w:rsidRPr="0049323D">
        <w:rPr>
          <w:rFonts w:ascii="Times New Roman" w:hAnsi="Times New Roman"/>
          <w:color w:val="000000"/>
          <w:sz w:val="28"/>
          <w:szCs w:val="28"/>
          <w:shd w:val="clear" w:color="auto" w:fill="FFFFFF"/>
        </w:rPr>
        <w:lastRenderedPageBreak/>
        <w:t>рассмотрения обращений граждан Российской Федерации» (далее – Федеральный закон № 59-ФЗ).</w:t>
      </w:r>
    </w:p>
    <w:p w14:paraId="21770655"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roofErr w:type="gramStart"/>
      <w:r w:rsidRPr="0049323D">
        <w:rPr>
          <w:rFonts w:ascii="Times New Roman" w:hAnsi="Times New Roman"/>
          <w:color w:val="000000"/>
          <w:sz w:val="28"/>
          <w:szCs w:val="28"/>
          <w:shd w:val="clear" w:color="auto" w:fill="FFFFFF"/>
        </w:rPr>
        <w:t>№  861</w:t>
      </w:r>
      <w:proofErr w:type="gramEnd"/>
      <w:r w:rsidRPr="0049323D">
        <w:rPr>
          <w:rFonts w:ascii="Times New Roman" w:hAnsi="Times New Roman"/>
          <w:color w:val="000000"/>
          <w:sz w:val="28"/>
          <w:szCs w:val="28"/>
          <w:shd w:val="clear" w:color="auto" w:fill="FFFFFF"/>
        </w:rPr>
        <w:t>.</w:t>
      </w:r>
    </w:p>
    <w:p w14:paraId="6E3AB50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40D38B"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1B006646"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796038A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7B6B86A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671AE42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DB0954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4A5A783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Pr="0049323D">
        <w:rPr>
          <w:rFonts w:ascii="Times New Roman" w:hAnsi="Times New Roman"/>
          <w:color w:val="000000"/>
          <w:sz w:val="28"/>
          <w:szCs w:val="28"/>
          <w:shd w:val="clear" w:color="auto" w:fill="FFFFFF"/>
        </w:rPr>
        <w:lastRenderedPageBreak/>
        <w:t>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2A7ACD5C" w14:textId="77777777" w:rsidR="009003D7" w:rsidRPr="0049323D" w:rsidRDefault="009003D7" w:rsidP="009003D7">
      <w:pPr>
        <w:spacing w:after="0" w:line="240" w:lineRule="auto"/>
        <w:ind w:firstLine="709"/>
        <w:jc w:val="both"/>
        <w:rPr>
          <w:rFonts w:ascii="Times New Roman" w:hAnsi="Times New Roman"/>
          <w:color w:val="000000"/>
          <w:sz w:val="28"/>
          <w:szCs w:val="28"/>
        </w:rPr>
      </w:pPr>
    </w:p>
    <w:p w14:paraId="7BC3BB2B" w14:textId="06601087" w:rsidR="00511437" w:rsidRPr="001556DF" w:rsidRDefault="005807D9" w:rsidP="00E61C36">
      <w:pPr>
        <w:spacing w:after="0" w:line="240" w:lineRule="auto"/>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E61C36">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5CA5B538" w:rsidR="004B276C" w:rsidRPr="001556DF" w:rsidRDefault="004B276C" w:rsidP="00E61C36">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E61C36">
        <w:rPr>
          <w:rFonts w:ascii="Times New Roman" w:hAnsi="Times New Roman"/>
          <w:b/>
          <w:bCs/>
          <w:color w:val="000000" w:themeColor="text1"/>
          <w:sz w:val="28"/>
          <w:szCs w:val="28"/>
        </w:rPr>
        <w:t>м</w:t>
      </w:r>
      <w:r w:rsidRPr="001556DF">
        <w:rPr>
          <w:rFonts w:ascii="Times New Roman" w:hAnsi="Times New Roman"/>
          <w:b/>
          <w:bCs/>
          <w:color w:val="000000" w:themeColor="text1"/>
          <w:sz w:val="28"/>
          <w:szCs w:val="28"/>
        </w:rPr>
        <w:t>униципальной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3B758BFD"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9003D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003D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003D7">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2EC1EB9" w:rsidR="00147463" w:rsidRPr="001556DF" w:rsidRDefault="00147463" w:rsidP="006A3A69">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6A3A6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w:t>
      </w:r>
      <w:r w:rsidR="006A3A69">
        <w:rPr>
          <w:rFonts w:ascii="Times New Roman" w:hAnsi="Times New Roman"/>
          <w:b/>
          <w:bCs/>
          <w:color w:val="000000" w:themeColor="text1"/>
          <w:sz w:val="28"/>
          <w:szCs w:val="28"/>
        </w:rPr>
        <w:t>)</w:t>
      </w:r>
      <w:r w:rsidRPr="001556DF">
        <w:rPr>
          <w:rFonts w:ascii="Times New Roman" w:hAnsi="Times New Roman"/>
          <w:b/>
          <w:bCs/>
          <w:color w:val="000000" w:themeColor="text1"/>
          <w:sz w:val="28"/>
          <w:szCs w:val="28"/>
        </w:rPr>
        <w:t>, 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526D532A" w14:textId="019FB612" w:rsidR="006A3A69" w:rsidRPr="00E74020"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Муниципальная услуга предоставляется Уполномоченным органом</w:t>
      </w:r>
      <w:r>
        <w:rPr>
          <w:rFonts w:ascii="Times New Roman" w:hAnsi="Times New Roman"/>
          <w:color w:val="000000"/>
          <w:sz w:val="28"/>
          <w:szCs w:val="28"/>
          <w:shd w:val="clear" w:color="auto" w:fill="FFFFFF"/>
        </w:rPr>
        <w:t xml:space="preserve"> – Администрацией Богучанского района, </w:t>
      </w:r>
      <w:r w:rsidRPr="00E74020">
        <w:rPr>
          <w:rFonts w:ascii="Times New Roman" w:hAnsi="Times New Roman"/>
          <w:color w:val="000000"/>
          <w:sz w:val="28"/>
          <w:szCs w:val="28"/>
        </w:rPr>
        <w:t>в лице </w:t>
      </w:r>
      <w:r>
        <w:rPr>
          <w:rFonts w:ascii="Times New Roman" w:hAnsi="Times New Roman"/>
          <w:color w:val="000000"/>
          <w:sz w:val="28"/>
          <w:szCs w:val="28"/>
        </w:rPr>
        <w:t>главного с</w:t>
      </w:r>
      <w:r w:rsidR="00E2308A">
        <w:rPr>
          <w:rFonts w:ascii="Times New Roman" w:hAnsi="Times New Roman"/>
          <w:color w:val="000000"/>
          <w:sz w:val="28"/>
          <w:szCs w:val="28"/>
        </w:rPr>
        <w:t xml:space="preserve">пециалиста, </w:t>
      </w:r>
      <w:r w:rsidR="00E2308A" w:rsidRPr="00FF2EB7">
        <w:rPr>
          <w:rFonts w:ascii="Times New Roman" w:hAnsi="Times New Roman"/>
          <w:color w:val="000000"/>
          <w:sz w:val="28"/>
          <w:szCs w:val="28"/>
        </w:rPr>
        <w:t>ведущего</w:t>
      </w:r>
      <w:r w:rsidR="00E2308A">
        <w:rPr>
          <w:rFonts w:ascii="Times New Roman" w:hAnsi="Times New Roman"/>
          <w:color w:val="000000"/>
          <w:sz w:val="28"/>
          <w:szCs w:val="28"/>
        </w:rPr>
        <w:t xml:space="preserve"> специалиста</w:t>
      </w:r>
      <w:r w:rsidRPr="00E74020">
        <w:rPr>
          <w:rFonts w:ascii="Times New Roman" w:hAnsi="Times New Roman"/>
          <w:color w:val="000000"/>
          <w:sz w:val="28"/>
          <w:szCs w:val="28"/>
        </w:rPr>
        <w:t xml:space="preserve"> отдела </w:t>
      </w:r>
      <w:r w:rsidR="00E2308A">
        <w:rPr>
          <w:rFonts w:ascii="Times New Roman" w:hAnsi="Times New Roman"/>
          <w:color w:val="000000"/>
          <w:sz w:val="28"/>
          <w:szCs w:val="28"/>
        </w:rPr>
        <w:t xml:space="preserve">по </w:t>
      </w:r>
      <w:r w:rsidRPr="00E74020">
        <w:rPr>
          <w:rFonts w:ascii="Times New Roman" w:hAnsi="Times New Roman"/>
          <w:color w:val="000000"/>
          <w:sz w:val="28"/>
          <w:szCs w:val="28"/>
        </w:rPr>
        <w:t>архитектур</w:t>
      </w:r>
      <w:r w:rsidR="00E2308A">
        <w:rPr>
          <w:rFonts w:ascii="Times New Roman" w:hAnsi="Times New Roman"/>
          <w:color w:val="000000"/>
          <w:sz w:val="28"/>
          <w:szCs w:val="28"/>
        </w:rPr>
        <w:t>е</w:t>
      </w:r>
      <w:r w:rsidRPr="00E74020">
        <w:rPr>
          <w:rFonts w:ascii="Times New Roman" w:hAnsi="Times New Roman"/>
          <w:color w:val="000000"/>
          <w:sz w:val="28"/>
          <w:szCs w:val="28"/>
        </w:rPr>
        <w:t xml:space="preserve"> и градостроительств</w:t>
      </w:r>
      <w:r w:rsidR="00E2308A">
        <w:rPr>
          <w:rFonts w:ascii="Times New Roman" w:hAnsi="Times New Roman"/>
          <w:color w:val="000000"/>
          <w:sz w:val="28"/>
          <w:szCs w:val="28"/>
        </w:rPr>
        <w:t xml:space="preserve">у </w:t>
      </w:r>
      <w:r w:rsidR="00FF2EB7">
        <w:rPr>
          <w:rFonts w:ascii="Times New Roman" w:hAnsi="Times New Roman"/>
          <w:color w:val="000000"/>
          <w:sz w:val="28"/>
          <w:szCs w:val="28"/>
        </w:rPr>
        <w:t xml:space="preserve">администрации Богучанского района </w:t>
      </w:r>
      <w:r w:rsidRPr="00E74020">
        <w:rPr>
          <w:rFonts w:ascii="Times New Roman" w:hAnsi="Times New Roman"/>
          <w:color w:val="000000"/>
          <w:sz w:val="28"/>
          <w:szCs w:val="28"/>
        </w:rPr>
        <w:t xml:space="preserve">(далее – </w:t>
      </w:r>
      <w:proofErr w:type="spellStart"/>
      <w:r w:rsidR="00E2308A" w:rsidRPr="00FF2EB7">
        <w:rPr>
          <w:rFonts w:ascii="Times New Roman" w:hAnsi="Times New Roman"/>
          <w:color w:val="000000"/>
          <w:sz w:val="28"/>
          <w:szCs w:val="28"/>
        </w:rPr>
        <w:t>Уполномоченое</w:t>
      </w:r>
      <w:proofErr w:type="spellEnd"/>
      <w:r w:rsidR="00E2308A" w:rsidRPr="00FF2EB7">
        <w:rPr>
          <w:rFonts w:ascii="Times New Roman" w:hAnsi="Times New Roman"/>
          <w:color w:val="000000"/>
          <w:sz w:val="28"/>
          <w:szCs w:val="28"/>
        </w:rPr>
        <w:t xml:space="preserve"> лицо</w:t>
      </w:r>
      <w:r w:rsidRPr="00FF2EB7">
        <w:rPr>
          <w:rFonts w:ascii="Times New Roman" w:hAnsi="Times New Roman"/>
          <w:color w:val="000000"/>
          <w:sz w:val="28"/>
          <w:szCs w:val="28"/>
        </w:rPr>
        <w:t>)</w:t>
      </w:r>
      <w:r w:rsidR="00FF2EB7">
        <w:rPr>
          <w:rFonts w:ascii="Times New Roman" w:hAnsi="Times New Roman"/>
          <w:color w:val="000000"/>
          <w:sz w:val="28"/>
          <w:szCs w:val="28"/>
        </w:rPr>
        <w:t>.</w:t>
      </w:r>
    </w:p>
    <w:p w14:paraId="12C8BB4A" w14:textId="1D0F683E"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2.2. Состав заявителей.</w:t>
      </w:r>
    </w:p>
    <w:p w14:paraId="39C5B131" w14:textId="77777777"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Заявителями при обращении за получением услуги являются застройщики.</w:t>
      </w:r>
    </w:p>
    <w:p w14:paraId="702B7E30" w14:textId="77777777"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3675F4EA" w:rsidR="0077577C" w:rsidRDefault="0077577C" w:rsidP="00E2308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7C9329A4"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308A">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E2308A">
        <w:rPr>
          <w:color w:val="000000" w:themeColor="text1"/>
        </w:rPr>
        <w:t>»</w:t>
      </w:r>
      <w:r w:rsidR="00725246" w:rsidRPr="001556DF">
        <w:rPr>
          <w:color w:val="000000" w:themeColor="text1"/>
        </w:rPr>
        <w:t>.</w:t>
      </w:r>
    </w:p>
    <w:p w14:paraId="23FFECA4" w14:textId="362458BB" w:rsidR="00E2308A" w:rsidRDefault="00E2308A" w:rsidP="00725246">
      <w:pPr>
        <w:pStyle w:val="ConsPlusNormal"/>
        <w:ind w:firstLine="709"/>
        <w:jc w:val="both"/>
        <w:rPr>
          <w:color w:val="000000" w:themeColor="text1"/>
        </w:rPr>
      </w:pPr>
    </w:p>
    <w:p w14:paraId="79DC9F10" w14:textId="45ED9A68" w:rsidR="00E2308A" w:rsidRPr="00E2308A" w:rsidRDefault="00E2308A" w:rsidP="00E2308A">
      <w:pPr>
        <w:spacing w:after="0" w:line="240" w:lineRule="auto"/>
        <w:jc w:val="center"/>
        <w:rPr>
          <w:rFonts w:ascii="Times New Roman" w:hAnsi="Times New Roman"/>
          <w:b/>
          <w:bCs/>
          <w:color w:val="000000"/>
          <w:sz w:val="28"/>
          <w:szCs w:val="28"/>
        </w:rPr>
      </w:pPr>
      <w:bookmarkStart w:id="0" w:name="_Toc120260766"/>
      <w:r w:rsidRPr="00E2308A">
        <w:rPr>
          <w:rFonts w:ascii="Times New Roman" w:hAnsi="Times New Roman"/>
          <w:b/>
          <w:bCs/>
          <w:color w:val="000000"/>
          <w:sz w:val="28"/>
          <w:szCs w:val="28"/>
        </w:rPr>
        <w:t xml:space="preserve">Исчерпывающий перечень документов и сведений, </w:t>
      </w:r>
      <w:r w:rsidR="0038542B">
        <w:rPr>
          <w:rFonts w:ascii="Times New Roman" w:hAnsi="Times New Roman"/>
          <w:b/>
          <w:bCs/>
          <w:color w:val="000000"/>
          <w:sz w:val="28"/>
          <w:szCs w:val="28"/>
        </w:rPr>
        <w:t>н</w:t>
      </w:r>
      <w:r w:rsidRPr="00E2308A">
        <w:rPr>
          <w:rFonts w:ascii="Times New Roman" w:hAnsi="Times New Roman"/>
          <w:b/>
          <w:bCs/>
          <w:color w:val="000000"/>
          <w:sz w:val="28"/>
          <w:szCs w:val="28"/>
        </w:rPr>
        <w:t>еобходимых</w:t>
      </w:r>
      <w:r w:rsidRPr="00E2308A">
        <w:rPr>
          <w:rFonts w:ascii="Times New Roman" w:hAnsi="Times New Roman"/>
          <w:b/>
          <w:bCs/>
          <w:color w:val="000000"/>
          <w:spacing w:val="1"/>
          <w:sz w:val="28"/>
          <w:szCs w:val="28"/>
        </w:rPr>
        <w:t> </w:t>
      </w:r>
      <w:r w:rsidRPr="00E2308A">
        <w:rPr>
          <w:rFonts w:ascii="Times New Roman" w:hAnsi="Times New Roman"/>
          <w:b/>
          <w:bCs/>
          <w:color w:val="000000"/>
          <w:sz w:val="28"/>
          <w:szCs w:val="28"/>
        </w:rPr>
        <w:t>в</w:t>
      </w:r>
      <w:r w:rsidRPr="00E2308A">
        <w:rPr>
          <w:rFonts w:ascii="Times New Roman" w:hAnsi="Times New Roman"/>
          <w:b/>
          <w:bCs/>
          <w:color w:val="000000"/>
          <w:spacing w:val="47"/>
          <w:sz w:val="28"/>
          <w:szCs w:val="28"/>
        </w:rPr>
        <w:t> </w:t>
      </w:r>
      <w:r w:rsidRPr="00E2308A">
        <w:rPr>
          <w:rFonts w:ascii="Times New Roman" w:hAnsi="Times New Roman"/>
          <w:b/>
          <w:bCs/>
          <w:color w:val="000000"/>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End w:id="0"/>
      <w:r w:rsidRPr="00E2308A">
        <w:rPr>
          <w:rFonts w:ascii="Times New Roman" w:hAnsi="Times New Roman"/>
          <w:b/>
          <w:bCs/>
          <w:color w:val="000000"/>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67FF177" w14:textId="77777777" w:rsidR="00725246" w:rsidRPr="00E2308A" w:rsidRDefault="00725246" w:rsidP="00E2308A">
      <w:pPr>
        <w:pStyle w:val="ConsPlusNormal"/>
        <w:jc w:val="both"/>
        <w:rPr>
          <w:b/>
          <w:bCs/>
          <w:color w:val="000000" w:themeColor="text1"/>
        </w:rPr>
      </w:pPr>
    </w:p>
    <w:p w14:paraId="40A87393" w14:textId="275D7B40" w:rsidR="0038542B" w:rsidRPr="0049323D" w:rsidRDefault="0038542B" w:rsidP="0038542B">
      <w:pPr>
        <w:spacing w:after="0" w:line="240" w:lineRule="auto"/>
        <w:ind w:firstLine="709"/>
        <w:jc w:val="both"/>
        <w:rPr>
          <w:rFonts w:ascii="Times New Roman" w:hAnsi="Times New Roman"/>
          <w:color w:val="000000"/>
          <w:sz w:val="28"/>
          <w:szCs w:val="28"/>
        </w:rPr>
      </w:pPr>
      <w:r w:rsidRPr="0038542B">
        <w:rPr>
          <w:rFonts w:ascii="Times New Roman" w:hAnsi="Times New Roman"/>
          <w:sz w:val="28"/>
          <w:szCs w:val="28"/>
          <w:shd w:val="clear" w:color="auto" w:fill="FFFFFF"/>
        </w:rPr>
        <w:t>2.4. Заявитель или его представитель представляет в уполномоченный орган в соответствии с частями 4-6 статьи 51 </w:t>
      </w:r>
      <w:hyperlink r:id="rId10" w:tgtFrame="_blank" w:history="1">
        <w:r w:rsidRPr="0038542B">
          <w:rPr>
            <w:rFonts w:ascii="Times New Roman" w:hAnsi="Times New Roman"/>
            <w:sz w:val="28"/>
            <w:szCs w:val="28"/>
            <w:shd w:val="clear" w:color="auto" w:fill="FFFFFF"/>
          </w:rPr>
          <w:t xml:space="preserve">Градостроительного кодекса </w:t>
        </w:r>
        <w:r w:rsidRPr="0038542B">
          <w:rPr>
            <w:rFonts w:ascii="Times New Roman" w:hAnsi="Times New Roman"/>
            <w:sz w:val="28"/>
            <w:szCs w:val="28"/>
            <w:shd w:val="clear" w:color="auto" w:fill="FFFFFF"/>
          </w:rPr>
          <w:lastRenderedPageBreak/>
          <w:t>Российской Федерации</w:t>
        </w:r>
      </w:hyperlink>
      <w:r w:rsidRPr="0038542B">
        <w:rPr>
          <w:rFonts w:ascii="Times New Roman" w:hAnsi="Times New Roman"/>
          <w:sz w:val="28"/>
          <w:szCs w:val="28"/>
          <w:shd w:val="clear" w:color="auto" w:fill="FFFFFF"/>
        </w:rPr>
        <w:t>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38542B">
        <w:rPr>
          <w:rFonts w:ascii="Times New Roman" w:hAnsi="Times New Roman"/>
          <w:sz w:val="28"/>
          <w:szCs w:val="28"/>
          <w:shd w:val="clear" w:color="auto" w:fill="FFFFFF"/>
          <w:vertAlign w:val="superscript"/>
        </w:rPr>
        <w:t>10</w:t>
      </w:r>
      <w:r w:rsidRPr="0038542B">
        <w:rPr>
          <w:rFonts w:ascii="Times New Roman" w:hAnsi="Times New Roman"/>
          <w:sz w:val="28"/>
          <w:szCs w:val="28"/>
          <w:shd w:val="clear" w:color="auto" w:fill="FFFFFF"/>
        </w:rPr>
        <w:t> статьи 51 </w:t>
      </w:r>
      <w:hyperlink r:id="rId11" w:tgtFrame="_blank" w:history="1">
        <w:r w:rsidRPr="0038542B">
          <w:rPr>
            <w:rFonts w:ascii="Times New Roman" w:hAnsi="Times New Roman"/>
            <w:sz w:val="28"/>
            <w:szCs w:val="28"/>
            <w:shd w:val="clear" w:color="auto" w:fill="FFFFFF"/>
          </w:rPr>
          <w:t>Градостроительного кодекса Российской Федерации</w:t>
        </w:r>
      </w:hyperlink>
      <w:r w:rsidRPr="0038542B">
        <w:rPr>
          <w:rFonts w:ascii="Times New Roman" w:hAnsi="Times New Roman"/>
          <w:sz w:val="28"/>
          <w:szCs w:val="28"/>
          <w:shd w:val="clear" w:color="auto" w:fill="FFFFFF"/>
        </w:rPr>
        <w:t> (далее - уведомление), в случаях, предусмотренных </w:t>
      </w:r>
      <w:hyperlink r:id="rId12" w:tgtFrame="_blank" w:history="1">
        <w:r w:rsidRPr="0038542B">
          <w:rPr>
            <w:rFonts w:ascii="Times New Roman" w:hAnsi="Times New Roman"/>
            <w:sz w:val="28"/>
            <w:szCs w:val="28"/>
            <w:shd w:val="clear" w:color="auto" w:fill="FFFFFF"/>
          </w:rPr>
          <w:t>Градостроительным кодексом Российской Федерации</w:t>
        </w:r>
      </w:hyperlink>
      <w:r w:rsidRPr="0038542B">
        <w:rPr>
          <w:rFonts w:ascii="Times New Roman" w:hAnsi="Times New Roman"/>
          <w:sz w:val="28"/>
          <w:szCs w:val="28"/>
          <w:shd w:val="clear" w:color="auto" w:fill="FFFFFF"/>
        </w:rPr>
        <w:t xml:space="preserve">, по формам согласно Приложениям 1-4 к настоящему Административному регламенту, а также прилагаемые к ним документы, указанные в подпунктах </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б</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д</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 xml:space="preserve"> пункта 2.8  настоящего </w:t>
      </w:r>
      <w:r w:rsidRPr="0049323D">
        <w:rPr>
          <w:rFonts w:ascii="Times New Roman" w:hAnsi="Times New Roman"/>
          <w:color w:val="000000"/>
          <w:sz w:val="28"/>
          <w:szCs w:val="28"/>
          <w:shd w:val="clear" w:color="auto" w:fill="FFFFFF"/>
        </w:rPr>
        <w:t>Административного регламента, одним из следующих способов:</w:t>
      </w:r>
    </w:p>
    <w:p w14:paraId="1966B32F" w14:textId="1758734B"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а) в электронной форме посредством федеральной государственной информационной системы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Единый портал государственных и муниципальных услуг (функций)</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3F4D151"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320ECF97" w14:textId="071D6FE8"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49323D">
        <w:rPr>
          <w:rFonts w:ascii="Times New Roman" w:hAnsi="Times New Roman"/>
          <w:color w:val="000000"/>
          <w:sz w:val="28"/>
          <w:szCs w:val="28"/>
          <w:shd w:val="clear" w:color="auto" w:fill="FFFFFF"/>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электронной подписи</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использовании простой электронной подписи при оказании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(далее – усиленная неквалифицированная электронная подпись).</w:t>
      </w:r>
    </w:p>
    <w:p w14:paraId="7D3EB269"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94F6F30"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76966D2" w14:textId="58A6962C"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утверждении Правил организации деятельности многофункциональных центров предоставления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w:t>
      </w:r>
    </w:p>
    <w:p w14:paraId="119A4CBA"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б) на бумажном носителе посредством личного обращения в уполномоченный орган государственной власти, орган местного </w:t>
      </w:r>
      <w:r w:rsidRPr="0049323D">
        <w:rPr>
          <w:rFonts w:ascii="Times New Roman" w:hAnsi="Times New Roman"/>
          <w:color w:val="000000"/>
          <w:sz w:val="28"/>
          <w:szCs w:val="28"/>
          <w:shd w:val="clear" w:color="auto" w:fill="FFFFFF"/>
        </w:rPr>
        <w:lastRenderedPageBreak/>
        <w:t>самоуправления, организацию либо посредством почтового отправления с уведомлением о вручении;</w:t>
      </w:r>
    </w:p>
    <w:p w14:paraId="677E2527" w14:textId="1D5DA1D3" w:rsidR="0038542B" w:rsidRDefault="0038542B" w:rsidP="00B56A69">
      <w:pPr>
        <w:spacing w:after="0" w:line="240" w:lineRule="auto"/>
        <w:ind w:firstLine="709"/>
        <w:jc w:val="both"/>
        <w:rPr>
          <w:rFonts w:ascii="Times New Roman" w:hAnsi="Times New Roman"/>
          <w:color w:val="000000"/>
          <w:sz w:val="28"/>
          <w:szCs w:val="28"/>
          <w:shd w:val="clear" w:color="auto" w:fill="FFFFFF"/>
        </w:rPr>
      </w:pPr>
      <w:r w:rsidRPr="0049323D">
        <w:rPr>
          <w:rFonts w:ascii="Times New Roman" w:hAnsi="Times New Roman"/>
          <w:color w:val="000000"/>
          <w:sz w:val="28"/>
          <w:szCs w:val="28"/>
          <w:shd w:val="clear" w:color="auto" w:fill="FFFFFF"/>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52E3">
        <w:rPr>
          <w:rFonts w:ascii="Times New Roman" w:hAnsi="Times New Roman"/>
          <w:color w:val="000000"/>
          <w:sz w:val="28"/>
          <w:szCs w:val="28"/>
          <w:shd w:val="clear" w:color="auto" w:fill="FFFFFF"/>
        </w:rPr>
        <w:t>»</w:t>
      </w:r>
      <w:r w:rsidR="00B56A69">
        <w:rPr>
          <w:rFonts w:ascii="Times New Roman" w:hAnsi="Times New Roman"/>
          <w:color w:val="000000"/>
          <w:sz w:val="28"/>
          <w:szCs w:val="28"/>
          <w:shd w:val="clear" w:color="auto" w:fill="FFFFFF"/>
        </w:rPr>
        <w:t>;</w:t>
      </w:r>
    </w:p>
    <w:p w14:paraId="2997FF7E" w14:textId="77777777" w:rsidR="00B56A69" w:rsidRPr="00B56A69" w:rsidRDefault="00B56A69" w:rsidP="00B56A69">
      <w:pPr>
        <w:spacing w:after="0" w:line="240" w:lineRule="auto"/>
        <w:ind w:firstLine="709"/>
        <w:jc w:val="both"/>
        <w:rPr>
          <w:rFonts w:ascii="Times New Roman" w:hAnsi="Times New Roman"/>
          <w:sz w:val="28"/>
          <w:szCs w:val="28"/>
        </w:rPr>
      </w:pPr>
      <w:r w:rsidRPr="00B56A69">
        <w:rPr>
          <w:rFonts w:ascii="Times New Roman" w:hAnsi="Times New Roman"/>
          <w:color w:val="000000"/>
          <w:sz w:val="28"/>
          <w:szCs w:val="28"/>
          <w:shd w:val="clear" w:color="auto" w:fill="FFFFFF"/>
        </w:rPr>
        <w:t xml:space="preserve">г) </w:t>
      </w:r>
      <w:r w:rsidRPr="00B56A69">
        <w:rPr>
          <w:rFonts w:ascii="Times New Roman" w:hAnsi="Times New Roman"/>
          <w:sz w:val="28"/>
          <w:szCs w:val="28"/>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14:paraId="6D64421A" w14:textId="2BDA72D4" w:rsidR="0038542B" w:rsidRPr="0049323D" w:rsidRDefault="00B56A69" w:rsidP="00B56A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д</w:t>
      </w:r>
      <w:r w:rsidR="0038542B" w:rsidRPr="0049323D">
        <w:rPr>
          <w:rFonts w:ascii="Times New Roman" w:hAnsi="Times New Roman"/>
          <w:color w:val="000000"/>
          <w:sz w:val="28"/>
          <w:szCs w:val="28"/>
          <w:shd w:val="clear" w:color="auto" w:fill="FFFFFF"/>
        </w:rPr>
        <w:t>) в электронной форме посредством единой информационной системы жилищного строительства.</w:t>
      </w:r>
    </w:p>
    <w:p w14:paraId="3A48BFBB" w14:textId="39DD6E3F" w:rsidR="0038542B" w:rsidRPr="0049323D" w:rsidRDefault="0038542B" w:rsidP="00B56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9E495C">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специализированный застройщик</w:t>
      </w:r>
      <w:r w:rsidR="009E495C">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18D07EEA"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2452E3">
        <w:rPr>
          <w:rFonts w:ascii="Times New Roman" w:hAnsi="Times New Roman"/>
          <w:b/>
          <w:bCs/>
          <w:color w:val="000000" w:themeColor="text1"/>
          <w:sz w:val="28"/>
          <w:szCs w:val="28"/>
        </w:rPr>
        <w:t xml:space="preserve"> по экстерриториальному принципу и особенности предоставления муниципальной</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2452E3" w:rsidRDefault="005B044D" w:rsidP="0045665F">
      <w:pPr>
        <w:pStyle w:val="ConsPlusNormal"/>
        <w:ind w:firstLine="709"/>
        <w:jc w:val="both"/>
        <w:rPr>
          <w:bCs/>
          <w:color w:val="000000" w:themeColor="text1"/>
          <w:spacing w:val="-8"/>
        </w:rPr>
      </w:pPr>
      <w:r w:rsidRPr="002452E3">
        <w:rPr>
          <w:bCs/>
          <w:color w:val="000000" w:themeColor="text1"/>
          <w:spacing w:val="-8"/>
        </w:rPr>
        <w:t xml:space="preserve">а) </w:t>
      </w:r>
      <w:proofErr w:type="spellStart"/>
      <w:r w:rsidRPr="002452E3">
        <w:rPr>
          <w:bCs/>
          <w:color w:val="000000" w:themeColor="text1"/>
          <w:spacing w:val="-8"/>
        </w:rPr>
        <w:t>xml</w:t>
      </w:r>
      <w:proofErr w:type="spellEnd"/>
      <w:r w:rsidRPr="002452E3">
        <w:rPr>
          <w:bCs/>
          <w:color w:val="000000" w:themeColor="text1"/>
          <w:spacing w:val="-8"/>
        </w:rPr>
        <w:t xml:space="preserve"> </w:t>
      </w:r>
      <w:r w:rsidR="00DA0DBB" w:rsidRPr="002452E3">
        <w:rPr>
          <w:bCs/>
          <w:color w:val="000000" w:themeColor="text1"/>
          <w:spacing w:val="-8"/>
        </w:rPr>
        <w:t>-</w:t>
      </w:r>
      <w:r w:rsidRPr="002452E3">
        <w:rPr>
          <w:bCs/>
          <w:color w:val="000000" w:themeColor="text1"/>
          <w:spacing w:val="-8"/>
        </w:rPr>
        <w:t xml:space="preserve"> для документов</w:t>
      </w:r>
      <w:r w:rsidR="00317937" w:rsidRPr="002452E3">
        <w:rPr>
          <w:bCs/>
          <w:color w:val="000000" w:themeColor="text1"/>
          <w:spacing w:val="-8"/>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2452E3">
        <w:rPr>
          <w:bCs/>
          <w:color w:val="000000" w:themeColor="text1"/>
          <w:spacing w:val="-8"/>
        </w:rPr>
        <w:t>xml</w:t>
      </w:r>
      <w:proofErr w:type="spellEnd"/>
      <w:r w:rsidRPr="002452E3">
        <w:rPr>
          <w:bCs/>
          <w:color w:val="000000" w:themeColor="text1"/>
          <w:spacing w:val="-8"/>
        </w:rPr>
        <w:t>;</w:t>
      </w:r>
    </w:p>
    <w:p w14:paraId="701BC26C" w14:textId="7655BBBC"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2452E3">
        <w:rPr>
          <w:bCs/>
          <w:color w:val="000000" w:themeColor="text1"/>
        </w:rPr>
        <w:t>«</w:t>
      </w:r>
      <w:r w:rsidRPr="001556DF">
        <w:rPr>
          <w:bCs/>
          <w:color w:val="000000" w:themeColor="text1"/>
        </w:rPr>
        <w:t>в</w:t>
      </w:r>
      <w:r w:rsidR="002452E3">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1D40FFD4"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w:t>
      </w:r>
      <w:r w:rsidRPr="001556DF">
        <w:rPr>
          <w:bCs/>
          <w:color w:val="000000" w:themeColor="text1"/>
        </w:rPr>
        <w:lastRenderedPageBreak/>
        <w:t xml:space="preserve">исключением документов, указанных в подпункте </w:t>
      </w:r>
      <w:r w:rsidR="002452E3">
        <w:rPr>
          <w:bCs/>
          <w:color w:val="000000" w:themeColor="text1"/>
        </w:rPr>
        <w:t>«</w:t>
      </w:r>
      <w:r w:rsidRPr="001556DF">
        <w:rPr>
          <w:bCs/>
          <w:color w:val="000000" w:themeColor="text1"/>
        </w:rPr>
        <w:t>в</w:t>
      </w:r>
      <w:r w:rsidR="002452E3">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1AAEA786"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43E02BFF"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5C27456"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696FB56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7D852137" w14:textId="77777777"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2.8. Исчерпывающий перечень документов, необходимых для предоставления услуги, подлежащих представлению заявителем самостоятельно:</w:t>
      </w:r>
    </w:p>
    <w:p w14:paraId="77582633" w14:textId="4F4B5103"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r w:rsidRPr="0049323D">
        <w:rPr>
          <w:rFonts w:ascii="Times New Roman" w:hAnsi="Times New Roman"/>
          <w:color w:val="000000"/>
          <w:sz w:val="28"/>
          <w:szCs w:val="28"/>
          <w:shd w:val="clear" w:color="auto" w:fill="FFFFFF"/>
        </w:rPr>
        <w:lastRenderedPageBreak/>
        <w:t xml:space="preserve">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0BBE7009" w14:textId="23933559"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представление указанного документа не требуется;</w:t>
      </w:r>
    </w:p>
    <w:p w14:paraId="23DCC657" w14:textId="1AB15C76"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7B1AC81" w14:textId="1C4FCCAA"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г) согласие </w:t>
      </w:r>
      <w:r w:rsidRPr="00524D69">
        <w:rPr>
          <w:rFonts w:ascii="Times New Roman" w:hAnsi="Times New Roman"/>
          <w:sz w:val="28"/>
          <w:szCs w:val="28"/>
          <w:shd w:val="clear" w:color="auto" w:fill="FFFFFF"/>
        </w:rPr>
        <w:t>всех правообладателей объекта капитального строительства в случае реконструкции такого объекта, за исключением указанных в пункте 6</w:t>
      </w:r>
      <w:r w:rsidR="00C43772">
        <w:rPr>
          <w:rFonts w:ascii="Times New Roman" w:hAnsi="Times New Roman"/>
          <w:sz w:val="28"/>
          <w:szCs w:val="28"/>
          <w:shd w:val="clear" w:color="auto" w:fill="FFFFFF"/>
        </w:rPr>
        <w:t>.2</w:t>
      </w:r>
      <w:r w:rsidRPr="00524D69">
        <w:rPr>
          <w:rFonts w:ascii="Times New Roman" w:hAnsi="Times New Roman"/>
          <w:sz w:val="28"/>
          <w:szCs w:val="28"/>
          <w:shd w:val="clear" w:color="auto" w:fill="FFFFFF"/>
        </w:rPr>
        <w:t> части 7 статьи 51 </w:t>
      </w:r>
      <w:hyperlink r:id="rId13"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xml:space="preserve"> случаев реконструкции многоквартирного дома (в случае представления заявления о выдаче разрешения на строительство, заявления о внесении изменений </w:t>
      </w:r>
      <w:r w:rsidRPr="0049323D">
        <w:rPr>
          <w:rFonts w:ascii="Times New Roman" w:hAnsi="Times New Roman"/>
          <w:color w:val="000000"/>
          <w:sz w:val="28"/>
          <w:szCs w:val="28"/>
          <w:shd w:val="clear" w:color="auto" w:fill="FFFFFF"/>
        </w:rPr>
        <w:t>(за исключением заявления о внесении изменений в связи с необходимостью продления срока действия разрешения на строительство);</w:t>
      </w:r>
    </w:p>
    <w:p w14:paraId="2633B3D8" w14:textId="77777777"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д) решение общего собрания собственников помещений и </w:t>
      </w:r>
      <w:proofErr w:type="spellStart"/>
      <w:r w:rsidRPr="0049323D">
        <w:rPr>
          <w:rFonts w:ascii="Times New Roman" w:hAnsi="Times New Roman"/>
          <w:color w:val="000000"/>
          <w:sz w:val="28"/>
          <w:szCs w:val="28"/>
          <w:shd w:val="clear" w:color="auto" w:fill="FFFFFF"/>
        </w:rPr>
        <w:t>машино</w:t>
      </w:r>
      <w:proofErr w:type="spellEnd"/>
      <w:r w:rsidRPr="0049323D">
        <w:rPr>
          <w:rFonts w:ascii="Times New Roman" w:hAnsi="Times New Roman"/>
          <w:color w:val="000000"/>
          <w:sz w:val="28"/>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9323D">
        <w:rPr>
          <w:rFonts w:ascii="Times New Roman" w:hAnsi="Times New Roman"/>
          <w:color w:val="000000"/>
          <w:sz w:val="28"/>
          <w:szCs w:val="28"/>
          <w:shd w:val="clear" w:color="auto" w:fill="FFFFFF"/>
        </w:rPr>
        <w:t>машино</w:t>
      </w:r>
      <w:proofErr w:type="spellEnd"/>
      <w:r w:rsidRPr="0049323D">
        <w:rPr>
          <w:rFonts w:ascii="Times New Roman" w:hAnsi="Times New Roman"/>
          <w:color w:val="000000"/>
          <w:sz w:val="28"/>
          <w:szCs w:val="28"/>
          <w:shd w:val="clear" w:color="auto" w:fill="FFFFFF"/>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D901539" w14:textId="77B497DA" w:rsidR="002452E3" w:rsidRDefault="002452E3" w:rsidP="0045665F">
      <w:pPr>
        <w:pStyle w:val="ConsPlusNormal"/>
        <w:ind w:firstLine="709"/>
        <w:jc w:val="both"/>
        <w:rPr>
          <w:color w:val="000000" w:themeColor="text1"/>
        </w:rPr>
      </w:pPr>
    </w:p>
    <w:p w14:paraId="663283D9" w14:textId="3AF90D33" w:rsidR="00B56A69" w:rsidRDefault="00B56A69" w:rsidP="0045665F">
      <w:pPr>
        <w:pStyle w:val="ConsPlusNormal"/>
        <w:ind w:firstLine="709"/>
        <w:jc w:val="both"/>
        <w:rPr>
          <w:color w:val="000000" w:themeColor="text1"/>
        </w:rPr>
      </w:pPr>
    </w:p>
    <w:p w14:paraId="7F7C308B" w14:textId="5A5F4E96" w:rsidR="00B56A69" w:rsidRDefault="00B56A69" w:rsidP="0045665F">
      <w:pPr>
        <w:pStyle w:val="ConsPlusNormal"/>
        <w:ind w:firstLine="709"/>
        <w:jc w:val="both"/>
        <w:rPr>
          <w:color w:val="000000" w:themeColor="text1"/>
        </w:rPr>
      </w:pPr>
    </w:p>
    <w:p w14:paraId="1556C7B5" w14:textId="77777777" w:rsidR="00B56A69" w:rsidRDefault="00B56A69" w:rsidP="0045665F">
      <w:pPr>
        <w:pStyle w:val="ConsPlusNormal"/>
        <w:ind w:firstLine="709"/>
        <w:jc w:val="both"/>
        <w:rPr>
          <w:color w:val="000000" w:themeColor="text1"/>
        </w:rPr>
      </w:pPr>
    </w:p>
    <w:p w14:paraId="71F25F09"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lastRenderedPageBreak/>
        <w:t xml:space="preserve">Исчерпывающий перечень документов и сведений, необходимых </w:t>
      </w:r>
    </w:p>
    <w:p w14:paraId="5745FEE6"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38847011"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t xml:space="preserve">и иных органов, участвующих в предоставлении государственных </w:t>
      </w:r>
    </w:p>
    <w:p w14:paraId="44F3135D" w14:textId="3350A987" w:rsidR="00524D69" w:rsidRPr="00524D69" w:rsidRDefault="00524D69" w:rsidP="00524D69">
      <w:pPr>
        <w:spacing w:after="0" w:line="240" w:lineRule="auto"/>
        <w:jc w:val="center"/>
        <w:rPr>
          <w:rFonts w:ascii="Times New Roman" w:hAnsi="Times New Roman"/>
          <w:b/>
          <w:bCs/>
          <w:color w:val="000000"/>
          <w:sz w:val="28"/>
          <w:szCs w:val="28"/>
        </w:rPr>
      </w:pPr>
      <w:r w:rsidRPr="00524D69">
        <w:rPr>
          <w:rFonts w:ascii="Times New Roman" w:hAnsi="Times New Roman"/>
          <w:b/>
          <w:bCs/>
          <w:color w:val="000000"/>
          <w:sz w:val="28"/>
          <w:szCs w:val="28"/>
          <w:shd w:val="clear" w:color="auto" w:fill="FFFFFF"/>
        </w:rPr>
        <w:t>или муниципальных услуг</w:t>
      </w:r>
    </w:p>
    <w:p w14:paraId="3C3AA25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3071B48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5265963"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B3FD7FE" w14:textId="4AA5473C"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43772">
        <w:rPr>
          <w:rFonts w:ascii="Times New Roman" w:hAnsi="Times New Roman"/>
          <w:sz w:val="28"/>
          <w:szCs w:val="28"/>
          <w:shd w:val="clear" w:color="auto" w:fill="FFFFFF"/>
        </w:rPr>
        <w:t>.1</w:t>
      </w:r>
      <w:r w:rsidRPr="00524D69">
        <w:rPr>
          <w:rFonts w:ascii="Times New Roman" w:hAnsi="Times New Roman"/>
          <w:sz w:val="28"/>
          <w:szCs w:val="28"/>
          <w:shd w:val="clear" w:color="auto" w:fill="FFFFFF"/>
        </w:rPr>
        <w:t> статьи 57</w:t>
      </w:r>
      <w:r w:rsidR="00C43772">
        <w:rPr>
          <w:rFonts w:ascii="Times New Roman" w:hAnsi="Times New Roman"/>
          <w:sz w:val="28"/>
          <w:szCs w:val="28"/>
          <w:shd w:val="clear" w:color="auto" w:fill="FFFFFF"/>
        </w:rPr>
        <w:t>.3</w:t>
      </w:r>
      <w:r w:rsidRPr="00524D69">
        <w:rPr>
          <w:rFonts w:ascii="Times New Roman" w:hAnsi="Times New Roman"/>
          <w:sz w:val="28"/>
          <w:szCs w:val="28"/>
          <w:shd w:val="clear" w:color="auto" w:fill="FFFFFF"/>
        </w:rPr>
        <w:t> </w:t>
      </w:r>
      <w:hyperlink r:id="rId14"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43772">
        <w:rPr>
          <w:rFonts w:ascii="Times New Roman" w:hAnsi="Times New Roman"/>
          <w:sz w:val="28"/>
          <w:szCs w:val="28"/>
          <w:shd w:val="clear" w:color="auto" w:fill="FFFFFF"/>
        </w:rPr>
        <w:t>.3</w:t>
      </w:r>
      <w:r w:rsidRPr="00524D69">
        <w:rPr>
          <w:rFonts w:ascii="Times New Roman" w:hAnsi="Times New Roman"/>
          <w:sz w:val="28"/>
          <w:szCs w:val="28"/>
          <w:shd w:val="clear" w:color="auto" w:fill="FFFFFF"/>
        </w:rPr>
        <w:t> статьи 51 </w:t>
      </w:r>
      <w:hyperlink r:id="rId15"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5B4E31D8" w14:textId="42A9D281" w:rsidR="00524D69" w:rsidRPr="0049323D" w:rsidRDefault="00524D69" w:rsidP="00524D69">
      <w:pPr>
        <w:spacing w:after="0" w:line="240" w:lineRule="auto"/>
        <w:ind w:firstLine="709"/>
        <w:jc w:val="both"/>
        <w:rPr>
          <w:rFonts w:ascii="Times New Roman" w:hAnsi="Times New Roman"/>
          <w:color w:val="000000"/>
          <w:sz w:val="28"/>
          <w:szCs w:val="28"/>
        </w:rPr>
      </w:pPr>
      <w:r w:rsidRPr="00524D69">
        <w:rPr>
          <w:rFonts w:ascii="Times New Roman" w:hAnsi="Times New Roman"/>
          <w:sz w:val="28"/>
          <w:szCs w:val="28"/>
          <w:shd w:val="clear" w:color="auto" w:fill="FFFFFF"/>
        </w:rPr>
        <w:t xml:space="preserve">б) при наличии соглашения о передаче в случаях, установленных бюджетным законодательством Российской </w:t>
      </w:r>
      <w:r w:rsidRPr="0049323D">
        <w:rPr>
          <w:rFonts w:ascii="Times New Roman" w:hAnsi="Times New Roman"/>
          <w:color w:val="000000"/>
          <w:sz w:val="28"/>
          <w:szCs w:val="28"/>
          <w:shd w:val="clear" w:color="auto" w:fill="FFFFFF"/>
        </w:rPr>
        <w:t xml:space="preserve">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Росатом</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Государственной корпорацией по космической деятельности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Роскосмос</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1DB0DFF"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BB4EA5F"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г) результаты инженерных изысканий и следующие материалы, содержащиеся в утвержденной в соответствии с частью 15 статьи 48 </w:t>
      </w:r>
      <w:hyperlink r:id="rId16"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проектной документации:</w:t>
      </w:r>
    </w:p>
    <w:p w14:paraId="56900638" w14:textId="3ECAAB01"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пояснительная записка;</w:t>
      </w:r>
    </w:p>
    <w:p w14:paraId="6E4B65A9" w14:textId="000F0CA0"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D8803FF" w14:textId="5C63FFA2"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60E345D" w14:textId="0352DBD3"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9FBAEC0" w14:textId="7D0AF542" w:rsidR="00524D69" w:rsidRPr="00524D69" w:rsidRDefault="00292403" w:rsidP="00524D6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д) </w:t>
      </w:r>
      <w:r w:rsidR="00524D69" w:rsidRPr="00524D69">
        <w:rPr>
          <w:rFonts w:ascii="Times New Roman" w:hAnsi="Times New Roman"/>
          <w:sz w:val="28"/>
          <w:szCs w:val="28"/>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17"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24D69" w:rsidRPr="00524D69">
        <w:rPr>
          <w:rFonts w:ascii="Times New Roman" w:hAnsi="Times New Roman"/>
          <w:sz w:val="28"/>
          <w:szCs w:val="28"/>
          <w:shd w:val="clear" w:color="auto" w:fill="FFFFFF"/>
          <w:vertAlign w:val="superscript"/>
        </w:rPr>
        <w:t>1</w:t>
      </w:r>
      <w:r w:rsidR="00524D69" w:rsidRPr="00524D69">
        <w:rPr>
          <w:rFonts w:ascii="Times New Roman" w:hAnsi="Times New Roman"/>
          <w:sz w:val="28"/>
          <w:szCs w:val="28"/>
          <w:shd w:val="clear" w:color="auto" w:fill="FFFFFF"/>
        </w:rPr>
        <w:t> статьи 48 </w:t>
      </w:r>
      <w:hyperlink r:id="rId18"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xml:space="preserve">), если такая проектная документация подлежит экспертизе в соответствии со статьей </w:t>
      </w:r>
      <w:r w:rsidR="00524D69" w:rsidRPr="00524D69">
        <w:rPr>
          <w:rFonts w:ascii="Times New Roman" w:hAnsi="Times New Roman"/>
          <w:sz w:val="28"/>
          <w:szCs w:val="28"/>
          <w:shd w:val="clear" w:color="auto" w:fill="FFFFFF"/>
        </w:rPr>
        <w:lastRenderedPageBreak/>
        <w:t>49 </w:t>
      </w:r>
      <w:hyperlink r:id="rId19"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положительное заключение государственной экспертизы проектной документации в случаях, предусмотренных частью 3</w:t>
      </w:r>
      <w:r w:rsidR="00C43772">
        <w:rPr>
          <w:rFonts w:ascii="Times New Roman" w:hAnsi="Times New Roman"/>
          <w:sz w:val="28"/>
          <w:szCs w:val="28"/>
          <w:shd w:val="clear" w:color="auto" w:fill="FFFFFF"/>
        </w:rPr>
        <w:t>.4</w:t>
      </w:r>
      <w:r w:rsidR="00524D69" w:rsidRPr="00524D69">
        <w:rPr>
          <w:rFonts w:ascii="Times New Roman" w:hAnsi="Times New Roman"/>
          <w:sz w:val="28"/>
          <w:szCs w:val="28"/>
          <w:shd w:val="clear" w:color="auto" w:fill="FFFFFF"/>
        </w:rPr>
        <w:t> статьи 49 </w:t>
      </w:r>
      <w:hyperlink r:id="rId20"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1"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w:t>
      </w:r>
    </w:p>
    <w:p w14:paraId="376BC2DC"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е) подтверждение соответствия вносимых в проектную документацию изменений требованиям, указанным в части 3</w:t>
      </w:r>
      <w:r w:rsidRPr="00524D69">
        <w:rPr>
          <w:rFonts w:ascii="Times New Roman" w:hAnsi="Times New Roman"/>
          <w:sz w:val="28"/>
          <w:szCs w:val="28"/>
          <w:shd w:val="clear" w:color="auto" w:fill="FFFFFF"/>
          <w:vertAlign w:val="superscript"/>
        </w:rPr>
        <w:t>8</w:t>
      </w:r>
      <w:r w:rsidRPr="00524D69">
        <w:rPr>
          <w:rFonts w:ascii="Times New Roman" w:hAnsi="Times New Roman"/>
          <w:sz w:val="28"/>
          <w:szCs w:val="28"/>
          <w:shd w:val="clear" w:color="auto" w:fill="FFFFFF"/>
        </w:rPr>
        <w:t> статьи 49 </w:t>
      </w:r>
      <w:hyperlink r:id="rId22"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3" w:tgtFrame="_blank" w:history="1">
        <w:r w:rsidRPr="00524D69">
          <w:rPr>
            <w:rFonts w:ascii="Times New Roman" w:hAnsi="Times New Roman"/>
            <w:sz w:val="28"/>
            <w:szCs w:val="28"/>
            <w:shd w:val="clear" w:color="auto" w:fill="FFFFFF"/>
          </w:rPr>
          <w:t>Градостроительным кодексом Российской Федерации</w:t>
        </w:r>
      </w:hyperlink>
      <w:r w:rsidRPr="00524D69">
        <w:rPr>
          <w:rFonts w:ascii="Times New Roman" w:hAnsi="Times New Roman"/>
          <w:sz w:val="28"/>
          <w:szCs w:val="28"/>
          <w:shd w:val="clear" w:color="auto" w:fill="FFFFFF"/>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24D69">
        <w:rPr>
          <w:rFonts w:ascii="Times New Roman" w:hAnsi="Times New Roman"/>
          <w:sz w:val="28"/>
          <w:szCs w:val="28"/>
          <w:shd w:val="clear" w:color="auto" w:fill="FFFFFF"/>
          <w:vertAlign w:val="superscript"/>
        </w:rPr>
        <w:t>8</w:t>
      </w:r>
      <w:r w:rsidRPr="00524D69">
        <w:rPr>
          <w:rFonts w:ascii="Times New Roman" w:hAnsi="Times New Roman"/>
          <w:sz w:val="28"/>
          <w:szCs w:val="28"/>
          <w:shd w:val="clear" w:color="auto" w:fill="FFFFFF"/>
        </w:rPr>
        <w:t> статьи 49 </w:t>
      </w:r>
      <w:hyperlink r:id="rId24"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3C1F33DC" w14:textId="07BEF730"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ж) подтверждение соответствия вносимых в проектную документацию изменений требованиям, указанным в части 3</w:t>
      </w:r>
      <w:r w:rsidR="00C43772">
        <w:rPr>
          <w:rFonts w:ascii="Times New Roman" w:hAnsi="Times New Roman"/>
          <w:sz w:val="28"/>
          <w:szCs w:val="28"/>
          <w:shd w:val="clear" w:color="auto" w:fill="FFFFFF"/>
        </w:rPr>
        <w:t>.9</w:t>
      </w:r>
      <w:r w:rsidRPr="00524D69">
        <w:rPr>
          <w:rFonts w:ascii="Times New Roman" w:hAnsi="Times New Roman"/>
          <w:sz w:val="28"/>
          <w:szCs w:val="28"/>
          <w:shd w:val="clear" w:color="auto" w:fill="FFFFFF"/>
        </w:rPr>
        <w:t> статьи 49 </w:t>
      </w:r>
      <w:hyperlink r:id="rId25"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C43772">
        <w:rPr>
          <w:rFonts w:ascii="Times New Roman" w:hAnsi="Times New Roman"/>
          <w:sz w:val="28"/>
          <w:szCs w:val="28"/>
          <w:shd w:val="clear" w:color="auto" w:fill="FFFFFF"/>
        </w:rPr>
        <w:t>.9</w:t>
      </w:r>
      <w:r w:rsidRPr="00524D69">
        <w:rPr>
          <w:rFonts w:ascii="Times New Roman" w:hAnsi="Times New Roman"/>
          <w:sz w:val="28"/>
          <w:szCs w:val="28"/>
          <w:shd w:val="clear" w:color="auto" w:fill="FFFFFF"/>
        </w:rPr>
        <w:t> статьи 49 </w:t>
      </w:r>
      <w:hyperlink r:id="rId26"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141552C5"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27"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11150CDC" w14:textId="5B0D4DD9" w:rsidR="00524D69" w:rsidRPr="0049323D" w:rsidRDefault="00524D69" w:rsidP="00524D69">
      <w:pPr>
        <w:spacing w:after="0" w:line="240" w:lineRule="auto"/>
        <w:ind w:firstLine="709"/>
        <w:jc w:val="both"/>
        <w:rPr>
          <w:rFonts w:ascii="Times New Roman" w:hAnsi="Times New Roman"/>
          <w:color w:val="000000"/>
          <w:sz w:val="28"/>
          <w:szCs w:val="28"/>
        </w:rPr>
      </w:pPr>
      <w:r w:rsidRPr="00524D69">
        <w:rPr>
          <w:rFonts w:ascii="Times New Roman" w:hAnsi="Times New Roman"/>
          <w:sz w:val="28"/>
          <w:szCs w:val="28"/>
          <w:shd w:val="clear" w:color="auto" w:fill="FFFFFF"/>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w:t>
      </w:r>
      <w:r w:rsidRPr="0049323D">
        <w:rPr>
          <w:rFonts w:ascii="Times New Roman" w:hAnsi="Times New Roman"/>
          <w:color w:val="000000"/>
          <w:sz w:val="28"/>
          <w:szCs w:val="28"/>
          <w:shd w:val="clear" w:color="auto" w:fill="FFFFFF"/>
        </w:rPr>
        <w:t xml:space="preserve">Государственной корпорацией по атомной энергии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Росатом</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Государственной корпорацией по космической деятельности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Роскосмос</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F9B1DB9" w14:textId="2F3E0304" w:rsidR="00524D69" w:rsidRPr="0098685A" w:rsidRDefault="00524D69" w:rsidP="00B403CE">
      <w:pPr>
        <w:spacing w:after="0" w:line="240" w:lineRule="auto"/>
        <w:ind w:firstLine="709"/>
        <w:jc w:val="both"/>
        <w:rPr>
          <w:rFonts w:ascii="Times New Roman" w:hAnsi="Times New Roman"/>
          <w:sz w:val="28"/>
          <w:szCs w:val="28"/>
        </w:rPr>
      </w:pPr>
      <w:r w:rsidRPr="00B403CE">
        <w:rPr>
          <w:rFonts w:ascii="Times New Roman" w:hAnsi="Times New Roman"/>
          <w:sz w:val="28"/>
          <w:szCs w:val="28"/>
          <w:shd w:val="clear" w:color="auto" w:fill="FFFFFF"/>
        </w:rPr>
        <w:t>к</w:t>
      </w:r>
      <w:r w:rsidR="0098685A" w:rsidRPr="00B403CE">
        <w:rPr>
          <w:rFonts w:ascii="Times New Roman" w:hAnsi="Times New Roman"/>
          <w:sz w:val="28"/>
          <w:szCs w:val="28"/>
          <w:shd w:val="clear" w:color="auto" w:fill="FFFFFF"/>
        </w:rPr>
        <w:t>)</w:t>
      </w:r>
      <w:r w:rsidR="0098685A" w:rsidRPr="0098685A">
        <w:rPr>
          <w:rFonts w:ascii="Times New Roman" w:hAnsi="Times New Roman"/>
          <w:sz w:val="28"/>
          <w:szCs w:val="28"/>
          <w:shd w:val="clear" w:color="auto" w:fill="FFFFFF"/>
        </w:rPr>
        <w:t xml:space="preserve"> </w:t>
      </w:r>
      <w:r w:rsidR="0098685A" w:rsidRPr="0098685A">
        <w:rPr>
          <w:rFonts w:ascii="Times New Roman"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28" w:history="1">
        <w:r w:rsidR="0098685A" w:rsidRPr="0098685A">
          <w:rPr>
            <w:rFonts w:ascii="Times New Roman" w:hAnsi="Times New Roman"/>
            <w:sz w:val="28"/>
            <w:szCs w:val="28"/>
          </w:rPr>
          <w:t>статьей 40.1</w:t>
        </w:r>
      </w:hyperlink>
      <w:r w:rsidR="0098685A" w:rsidRPr="0098685A">
        <w:rPr>
          <w:rFonts w:ascii="Times New Roman" w:hAnsi="Times New Roman"/>
          <w:sz w:val="28"/>
          <w:szCs w:val="28"/>
        </w:rPr>
        <w:t xml:space="preserve"> Градостроительного кодекса Р</w:t>
      </w:r>
      <w:r w:rsidR="00B403CE">
        <w:rPr>
          <w:rFonts w:ascii="Times New Roman" w:hAnsi="Times New Roman"/>
          <w:sz w:val="28"/>
          <w:szCs w:val="28"/>
        </w:rPr>
        <w:t xml:space="preserve">оссийской </w:t>
      </w:r>
      <w:r w:rsidR="0098685A" w:rsidRPr="0098685A">
        <w:rPr>
          <w:rFonts w:ascii="Times New Roman" w:hAnsi="Times New Roman"/>
          <w:sz w:val="28"/>
          <w:szCs w:val="28"/>
        </w:rPr>
        <w:t>Ф</w:t>
      </w:r>
      <w:r w:rsidR="00B403CE">
        <w:rPr>
          <w:rFonts w:ascii="Times New Roman" w:hAnsi="Times New Roman"/>
          <w:sz w:val="28"/>
          <w:szCs w:val="28"/>
        </w:rPr>
        <w:t>едерации</w:t>
      </w:r>
      <w:r w:rsidR="0098685A" w:rsidRPr="0098685A">
        <w:rPr>
          <w:rFonts w:ascii="Times New Roman" w:hAnsi="Times New Roman"/>
          <w:sz w:val="28"/>
          <w:szCs w:val="28"/>
        </w:rPr>
        <w:t>.</w:t>
      </w:r>
    </w:p>
    <w:p w14:paraId="2CD03F3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B403CE">
        <w:rPr>
          <w:rFonts w:ascii="Times New Roman" w:hAnsi="Times New Roman"/>
          <w:color w:val="000000"/>
          <w:sz w:val="28"/>
          <w:szCs w:val="28"/>
          <w:shd w:val="clear" w:color="auto" w:fill="FFFFFF"/>
        </w:rPr>
        <w:lastRenderedPageBreak/>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C14ED6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9E36D04"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DA16F0" w14:textId="77777777" w:rsidR="00524D69" w:rsidRPr="00ED77A4" w:rsidRDefault="00524D69" w:rsidP="00524D69">
      <w:pPr>
        <w:spacing w:after="0" w:line="240" w:lineRule="auto"/>
        <w:ind w:firstLine="709"/>
        <w:jc w:val="both"/>
        <w:rPr>
          <w:rFonts w:ascii="Times New Roman" w:hAnsi="Times New Roman"/>
          <w:color w:val="000000"/>
          <w:sz w:val="28"/>
          <w:szCs w:val="28"/>
        </w:rPr>
      </w:pPr>
      <w:r w:rsidRPr="00ED77A4">
        <w:rPr>
          <w:rFonts w:ascii="Times New Roman" w:hAnsi="Times New Roman"/>
          <w:color w:val="000000"/>
          <w:sz w:val="28"/>
          <w:szCs w:val="28"/>
          <w:shd w:val="clear" w:color="auto" w:fill="FFFFFF"/>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AE988E" w14:textId="134202FD" w:rsidR="00524D69" w:rsidRPr="0049323D" w:rsidRDefault="00524D69" w:rsidP="00524D69">
      <w:pPr>
        <w:spacing w:after="0" w:line="240" w:lineRule="auto"/>
        <w:ind w:firstLine="709"/>
        <w:jc w:val="both"/>
        <w:rPr>
          <w:rFonts w:ascii="Times New Roman" w:hAnsi="Times New Roman"/>
          <w:color w:val="000000"/>
          <w:sz w:val="28"/>
          <w:szCs w:val="28"/>
        </w:rPr>
      </w:pPr>
      <w:r w:rsidRPr="00ED77A4">
        <w:rPr>
          <w:rFonts w:ascii="Times New Roman" w:hAnsi="Times New Roman"/>
          <w:color w:val="000000"/>
          <w:sz w:val="28"/>
          <w:szCs w:val="28"/>
          <w:shd w:val="clear" w:color="auto" w:fill="FFFFFF"/>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D53343" w:rsidRPr="00ED77A4">
        <w:rPr>
          <w:rFonts w:ascii="Times New Roman" w:hAnsi="Times New Roman"/>
          <w:color w:val="000000"/>
          <w:sz w:val="28"/>
          <w:szCs w:val="28"/>
          <w:shd w:val="clear" w:color="auto" w:fill="FFFFFF"/>
        </w:rPr>
        <w:t>«</w:t>
      </w:r>
      <w:r w:rsidRPr="00ED77A4">
        <w:rPr>
          <w:rFonts w:ascii="Times New Roman" w:hAnsi="Times New Roman"/>
          <w:color w:val="000000"/>
          <w:sz w:val="28"/>
          <w:szCs w:val="28"/>
          <w:shd w:val="clear" w:color="auto" w:fill="FFFFFF"/>
        </w:rPr>
        <w:t>Об объектах культурного наследия (памятниках истории и культуры) народов Российской Федерации</w:t>
      </w:r>
      <w:r w:rsidR="00D53343" w:rsidRPr="00ED77A4">
        <w:rPr>
          <w:rFonts w:ascii="Times New Roman" w:hAnsi="Times New Roman"/>
          <w:color w:val="000000"/>
          <w:sz w:val="28"/>
          <w:szCs w:val="28"/>
          <w:shd w:val="clear" w:color="auto" w:fill="FFFFFF"/>
        </w:rPr>
        <w:t>»</w:t>
      </w:r>
      <w:r w:rsidRPr="00ED77A4">
        <w:rPr>
          <w:rFonts w:ascii="Times New Roman" w:hAnsi="Times New Roman"/>
          <w:color w:val="000000"/>
          <w:sz w:val="28"/>
          <w:szCs w:val="28"/>
          <w:shd w:val="clear" w:color="auto" w:fill="FFFFFF"/>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E1F4F3B"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lastRenderedPageBreak/>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22F8DDC"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29" w:tgtFrame="_blank" w:history="1">
        <w:r w:rsidRPr="00D53343">
          <w:rPr>
            <w:rFonts w:ascii="Times New Roman" w:hAnsi="Times New Roman"/>
            <w:sz w:val="28"/>
            <w:szCs w:val="28"/>
            <w:shd w:val="clear" w:color="auto" w:fill="FFFFFF"/>
          </w:rPr>
          <w:t>Градостроительным кодексом Российской Федерации</w:t>
        </w:r>
      </w:hyperlink>
      <w:r w:rsidRPr="00D53343">
        <w:rPr>
          <w:rFonts w:ascii="Times New Roman" w:hAnsi="Times New Roman"/>
          <w:sz w:val="28"/>
          <w:szCs w:val="28"/>
          <w:shd w:val="clear" w:color="auto" w:fill="FFFFFF"/>
        </w:rPr>
        <w:t> выдано разрешение на строительство:</w:t>
      </w:r>
    </w:p>
    <w:p w14:paraId="3561FB7A"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w:t>
      </w:r>
      <w:r w:rsidRPr="0049323D">
        <w:rPr>
          <w:rFonts w:ascii="Times New Roman" w:hAnsi="Times New Roman"/>
          <w:color w:val="000000"/>
          <w:sz w:val="28"/>
          <w:szCs w:val="28"/>
          <w:shd w:val="clear" w:color="auto" w:fill="FFFFFF"/>
        </w:rPr>
        <w:t>предпринимателем);</w:t>
      </w:r>
    </w:p>
    <w:p w14:paraId="0AF946E6"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8219549"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B68E00B"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0" w:tgtFrame="_blank" w:history="1">
        <w:r w:rsidRPr="00D53343">
          <w:rPr>
            <w:rFonts w:ascii="Times New Roman" w:hAnsi="Times New Roman"/>
            <w:sz w:val="28"/>
            <w:szCs w:val="28"/>
            <w:shd w:val="clear" w:color="auto" w:fill="FFFFFF"/>
          </w:rPr>
          <w:t>Градостроительным кодексом Российской Федерации</w:t>
        </w:r>
      </w:hyperlink>
      <w:r w:rsidRPr="00D53343">
        <w:rPr>
          <w:rFonts w:ascii="Times New Roman" w:hAnsi="Times New Roman"/>
          <w:sz w:val="28"/>
          <w:szCs w:val="28"/>
          <w:shd w:val="clear" w:color="auto" w:fill="FFFFFF"/>
        </w:rPr>
        <w:t> выдано разрешение на строительство:</w:t>
      </w:r>
    </w:p>
    <w:p w14:paraId="6167ED9F"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а) сведения из Единого государственного реестра юридических лиц (при обращении застройщика, являющегося юридическим </w:t>
      </w:r>
      <w:r w:rsidRPr="0049323D">
        <w:rPr>
          <w:rFonts w:ascii="Times New Roman" w:hAnsi="Times New Roman"/>
          <w:color w:val="000000"/>
          <w:sz w:val="28"/>
          <w:szCs w:val="28"/>
          <w:shd w:val="clear" w:color="auto" w:fill="FFFFFF"/>
        </w:rPr>
        <w:t>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13CE9E"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1EA65C7"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84F702A"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A8ED24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2.9.4. В случае представления уведомления о переходе права пользования недрами:</w:t>
      </w:r>
    </w:p>
    <w:p w14:paraId="4424B6AB"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F809AA8"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3BA0563"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 предоставлении права пользования недрами и решение о переоформлении лицензии на право пользования недрами.</w:t>
      </w:r>
    </w:p>
    <w:p w14:paraId="626D5F16"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2.9.5. В случае представления уведомления о переходе прав на земельный участок:</w:t>
      </w:r>
    </w:p>
    <w:p w14:paraId="18E5AAB5"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D2A1D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496B46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2.9.6. В случае представления заявления о внесении изменений в связи с необходимостью продления срока действия разрешения на строительство:</w:t>
      </w:r>
    </w:p>
    <w:p w14:paraId="3492C4D5" w14:textId="77777777" w:rsidR="00524D69" w:rsidRPr="00D53343" w:rsidRDefault="00524D69" w:rsidP="00524D69">
      <w:pPr>
        <w:spacing w:after="0" w:line="240" w:lineRule="auto"/>
        <w:ind w:firstLine="709"/>
        <w:jc w:val="both"/>
        <w:rPr>
          <w:rFonts w:ascii="Times New Roman" w:hAnsi="Times New Roman"/>
          <w:sz w:val="28"/>
          <w:szCs w:val="28"/>
        </w:rPr>
      </w:pPr>
      <w:r w:rsidRPr="0049323D">
        <w:rPr>
          <w:rFonts w:ascii="Times New Roman" w:hAnsi="Times New Roman"/>
          <w:color w:val="000000"/>
          <w:sz w:val="28"/>
          <w:szCs w:val="28"/>
          <w:shd w:val="clear" w:color="auto" w:fill="FFFFFF"/>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w:t>
      </w:r>
      <w:r w:rsidRPr="00D53343">
        <w:rPr>
          <w:rFonts w:ascii="Times New Roman" w:hAnsi="Times New Roman"/>
          <w:sz w:val="28"/>
          <w:szCs w:val="28"/>
          <w:shd w:val="clear" w:color="auto" w:fill="FFFFFF"/>
        </w:rPr>
        <w:t>продлением срока действия такого разрешения;</w:t>
      </w:r>
    </w:p>
    <w:p w14:paraId="7D95DFD0"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1" w:tgtFrame="_blank" w:history="1">
        <w:r w:rsidRPr="00D53343">
          <w:rPr>
            <w:rFonts w:ascii="Times New Roman" w:hAnsi="Times New Roman"/>
            <w:sz w:val="28"/>
            <w:szCs w:val="28"/>
            <w:shd w:val="clear" w:color="auto" w:fill="FFFFFF"/>
          </w:rPr>
          <w:t>Градостроительного кодекса Российской Федерации</w:t>
        </w:r>
      </w:hyperlink>
      <w:r w:rsidRPr="00D53343">
        <w:rPr>
          <w:rFonts w:ascii="Times New Roman" w:hAnsi="Times New Roman"/>
          <w:sz w:val="28"/>
          <w:szCs w:val="28"/>
          <w:shd w:val="clear" w:color="auto" w:fill="FFFFFF"/>
        </w:rPr>
        <w:t>.</w:t>
      </w:r>
    </w:p>
    <w:p w14:paraId="79B836DB" w14:textId="41013695"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2.10. Документы, указанные в подпунктах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а</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г</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и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д</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пункта 2.9.1, подпункте </w:t>
      </w:r>
      <w:r w:rsidR="00865C66">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б</w:t>
      </w:r>
      <w:r w:rsidR="00865C66">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пункта 2.9.5 настоящего Административного регламента, направляются заявителем самостоятельно</w:t>
      </w:r>
      <w:r w:rsidRPr="0049323D">
        <w:rPr>
          <w:rFonts w:ascii="Times New Roman" w:hAnsi="Times New Roman"/>
          <w:color w:val="000000"/>
          <w:sz w:val="28"/>
          <w:szCs w:val="28"/>
          <w:shd w:val="clear" w:color="auto" w:fill="FFFFFF"/>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B1D58FC" w14:textId="753AB47C" w:rsidR="00524D69" w:rsidRDefault="00524D69" w:rsidP="00524D69">
      <w:pPr>
        <w:spacing w:after="0" w:line="240" w:lineRule="auto"/>
        <w:ind w:firstLine="709"/>
        <w:jc w:val="both"/>
        <w:rPr>
          <w:rFonts w:ascii="Times New Roman" w:hAnsi="Times New Roman"/>
          <w:color w:val="000000"/>
          <w:sz w:val="28"/>
          <w:szCs w:val="28"/>
          <w:shd w:val="clear" w:color="auto" w:fill="FFFFFF"/>
        </w:rPr>
      </w:pPr>
      <w:r w:rsidRPr="0049323D">
        <w:rPr>
          <w:rFonts w:ascii="Times New Roman" w:hAnsi="Times New Roman"/>
          <w:color w:val="000000"/>
          <w:sz w:val="28"/>
          <w:szCs w:val="28"/>
          <w:shd w:val="clear" w:color="auto" w:fill="FFFFFF"/>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682AEF95" w14:textId="77777777" w:rsidR="00D53343" w:rsidRPr="0049323D" w:rsidRDefault="00D53343" w:rsidP="00524D69">
      <w:pPr>
        <w:spacing w:after="0" w:line="240" w:lineRule="auto"/>
        <w:ind w:firstLine="709"/>
        <w:jc w:val="both"/>
        <w:rPr>
          <w:rFonts w:ascii="Times New Roman" w:hAnsi="Times New Roman"/>
          <w:color w:val="000000"/>
          <w:sz w:val="28"/>
          <w:szCs w:val="28"/>
        </w:rPr>
      </w:pPr>
    </w:p>
    <w:p w14:paraId="152BEF8D" w14:textId="77777777" w:rsidR="00D53343" w:rsidRPr="00D53343" w:rsidRDefault="00D53343" w:rsidP="00D53343">
      <w:pPr>
        <w:spacing w:after="0" w:line="240" w:lineRule="auto"/>
        <w:jc w:val="center"/>
        <w:rPr>
          <w:rFonts w:ascii="Times New Roman" w:hAnsi="Times New Roman"/>
          <w:b/>
          <w:bCs/>
          <w:color w:val="000000"/>
          <w:sz w:val="28"/>
          <w:szCs w:val="28"/>
        </w:rPr>
      </w:pPr>
      <w:r w:rsidRPr="00D53343">
        <w:rPr>
          <w:rFonts w:ascii="Times New Roman" w:hAnsi="Times New Roman"/>
          <w:b/>
          <w:bCs/>
          <w:color w:val="000000"/>
          <w:sz w:val="28"/>
          <w:szCs w:val="28"/>
          <w:shd w:val="clear" w:color="auto" w:fill="FFFFFF"/>
        </w:rPr>
        <w:lastRenderedPageBreak/>
        <w:t>Срок и порядок регистрации запроса заявителя о предоставлении муниципальной услуги, в том числе в электронной форме</w:t>
      </w:r>
    </w:p>
    <w:p w14:paraId="5191C25F"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5FDAA1A8"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6178A07E"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7442A20" w14:textId="77777777" w:rsidR="00524D69" w:rsidRDefault="00524D69" w:rsidP="002F5CF7">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23428FF3" w14:textId="77777777" w:rsidR="00865C66" w:rsidRPr="00865C66" w:rsidRDefault="00865C66" w:rsidP="00865C66">
      <w:pPr>
        <w:spacing w:after="0" w:line="240" w:lineRule="auto"/>
        <w:jc w:val="center"/>
        <w:rPr>
          <w:rFonts w:ascii="Times New Roman" w:hAnsi="Times New Roman"/>
          <w:b/>
          <w:bCs/>
          <w:color w:val="000000"/>
          <w:sz w:val="28"/>
          <w:szCs w:val="28"/>
        </w:rPr>
      </w:pPr>
      <w:r w:rsidRPr="00865C66">
        <w:rPr>
          <w:rFonts w:ascii="Times New Roman" w:hAnsi="Times New Roman"/>
          <w:b/>
          <w:bCs/>
          <w:color w:val="000000"/>
          <w:sz w:val="28"/>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6DB6F14"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00C43772">
        <w:rPr>
          <w:bCs/>
          <w:color w:val="000000" w:themeColor="text1"/>
        </w:rPr>
        <w:t>.1</w:t>
      </w:r>
      <w:r w:rsidRPr="001556DF">
        <w:rPr>
          <w:bCs/>
          <w:color w:val="000000" w:themeColor="text1"/>
        </w:rPr>
        <w:t xml:space="preserve"> статьи 51 Градостроительного кодекса Российской Федерации;</w:t>
      </w:r>
    </w:p>
    <w:p w14:paraId="67691465" w14:textId="17536777" w:rsidR="00C17945" w:rsidRPr="001556DF" w:rsidRDefault="00C17945" w:rsidP="0045665F">
      <w:pPr>
        <w:pStyle w:val="ConsPlusNormal"/>
        <w:ind w:firstLine="709"/>
        <w:jc w:val="both"/>
        <w:rPr>
          <w:bCs/>
          <w:color w:val="000000" w:themeColor="text1"/>
        </w:rPr>
      </w:pPr>
      <w:r w:rsidRPr="00B56A69">
        <w:rPr>
          <w:bCs/>
          <w:color w:val="000000" w:themeColor="text1"/>
        </w:rPr>
        <w:t>не более тридцати календарных дней</w:t>
      </w:r>
      <w:r w:rsidRPr="001556DF">
        <w:rPr>
          <w:bCs/>
          <w:color w:val="000000" w:themeColor="text1"/>
        </w:rPr>
        <w:t xml:space="preserve">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00C43772">
        <w:rPr>
          <w:bCs/>
          <w:color w:val="000000" w:themeColor="text1"/>
        </w:rPr>
        <w:t>.1</w:t>
      </w:r>
      <w:r w:rsidRPr="001556DF">
        <w:rPr>
          <w:bCs/>
          <w:color w:val="000000" w:themeColor="text1"/>
        </w:rPr>
        <w:t xml:space="preserve"> статьи 51 Градостроительного кодекса Российской Федерации.</w:t>
      </w:r>
    </w:p>
    <w:p w14:paraId="18261E5F" w14:textId="1867C41A"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14:paraId="497F2B47" w14:textId="3D381DDB" w:rsidR="00D21385"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2CDE2FC1" w14:textId="62DAC6BE" w:rsidR="00B56A69" w:rsidRDefault="00B56A69"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7E0759BC" w14:textId="7B0A8504" w:rsidR="00B56A69" w:rsidRDefault="00B56A69"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D9DF73E" w14:textId="77777777" w:rsidR="00B56A69" w:rsidRPr="001556DF" w:rsidRDefault="00B56A69"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35577C0" w14:textId="77777777" w:rsidR="00865C66" w:rsidRDefault="00D21385" w:rsidP="00865C66">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 xml:space="preserve">Исчерпывающий перечень оснований для приостановления </w:t>
      </w:r>
    </w:p>
    <w:p w14:paraId="54A19518" w14:textId="1BD19BDF" w:rsidR="00D21385" w:rsidRPr="001556DF" w:rsidRDefault="00D21385" w:rsidP="00865C66">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или отказа в предоставлении муниципальной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49A55B93" w:rsidR="00EA342A" w:rsidRPr="001556DF" w:rsidRDefault="00EA342A" w:rsidP="00865C66">
      <w:pPr>
        <w:pStyle w:val="ConsPlusNormal"/>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0BF6F99A"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865C66">
        <w:rPr>
          <w:color w:val="000000" w:themeColor="text1"/>
        </w:rPr>
        <w:t>«</w:t>
      </w:r>
      <w:r w:rsidRPr="001556DF">
        <w:rPr>
          <w:color w:val="000000" w:themeColor="text1"/>
        </w:rPr>
        <w:t>а</w:t>
      </w:r>
      <w:r w:rsidR="00865C66">
        <w:rPr>
          <w:color w:val="000000" w:themeColor="text1"/>
        </w:rPr>
        <w:t>»</w:t>
      </w:r>
      <w:r w:rsidRPr="001556DF">
        <w:rPr>
          <w:color w:val="000000" w:themeColor="text1"/>
        </w:rPr>
        <w:t xml:space="preserve"> - </w:t>
      </w:r>
      <w:r w:rsidR="00865C66">
        <w:rPr>
          <w:color w:val="000000" w:themeColor="text1"/>
        </w:rPr>
        <w:t>«</w:t>
      </w:r>
      <w:r w:rsidRPr="001556DF">
        <w:rPr>
          <w:color w:val="000000" w:themeColor="text1"/>
        </w:rPr>
        <w:t>в</w:t>
      </w:r>
      <w:r w:rsidR="00865C66">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3A4994AD"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865C66">
        <w:rPr>
          <w:color w:val="000000" w:themeColor="text1"/>
        </w:rPr>
        <w:t>«</w:t>
      </w:r>
      <w:r w:rsidR="00EA1124" w:rsidRPr="001556DF">
        <w:rPr>
          <w:color w:val="000000" w:themeColor="text1"/>
        </w:rPr>
        <w:t>б</w:t>
      </w:r>
      <w:r w:rsidR="00865C66">
        <w:rPr>
          <w:color w:val="000000" w:themeColor="text1"/>
        </w:rPr>
        <w:t>»</w:t>
      </w:r>
      <w:r w:rsidR="00EA1124" w:rsidRPr="001556DF">
        <w:rPr>
          <w:color w:val="000000" w:themeColor="text1"/>
        </w:rPr>
        <w:t xml:space="preserve"> - </w:t>
      </w:r>
      <w:r w:rsidR="00865C66">
        <w:rPr>
          <w:color w:val="000000" w:themeColor="text1"/>
        </w:rPr>
        <w:t>«</w:t>
      </w:r>
      <w:r w:rsidR="00241B17" w:rsidRPr="001556DF">
        <w:rPr>
          <w:color w:val="000000" w:themeColor="text1"/>
        </w:rPr>
        <w:t>д</w:t>
      </w:r>
      <w:r w:rsidR="00865C66">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1737D860"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865C66">
        <w:rPr>
          <w:bCs/>
          <w:color w:val="000000" w:themeColor="text1"/>
        </w:rPr>
        <w:t>«</w:t>
      </w:r>
      <w:r w:rsidR="000E478E" w:rsidRPr="001556DF">
        <w:rPr>
          <w:bCs/>
          <w:color w:val="000000" w:themeColor="text1"/>
        </w:rPr>
        <w:t>Об электронной подписи</w:t>
      </w:r>
      <w:r w:rsidR="00865C66">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3525544"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14:paraId="6944F834" w14:textId="1D4E0012"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434FC497" w:rsidR="00EA342A" w:rsidRPr="001556DF" w:rsidRDefault="00133E6F" w:rsidP="002E7D52">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 муниципальной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2CA98790"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185387">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05ABBEF9"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185387">
        <w:rPr>
          <w:bCs/>
          <w:color w:val="000000" w:themeColor="text1"/>
        </w:rPr>
        <w:t>7</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 xml:space="preserve">ссылка на соответствующую норму </w:t>
      </w:r>
      <w:r w:rsidR="00B4092D" w:rsidRPr="001556DF">
        <w:rPr>
          <w:color w:val="000000" w:themeColor="text1"/>
        </w:rPr>
        <w:lastRenderedPageBreak/>
        <w:t>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78153096"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2E7D52">
        <w:rPr>
          <w:bCs/>
          <w:color w:val="000000" w:themeColor="text1"/>
        </w:rPr>
        <w:t>«</w:t>
      </w:r>
      <w:r w:rsidRPr="001556DF">
        <w:rPr>
          <w:bCs/>
          <w:color w:val="000000" w:themeColor="text1"/>
        </w:rPr>
        <w:t>г</w:t>
      </w:r>
      <w:r w:rsidR="002E7D52">
        <w:rPr>
          <w:bCs/>
          <w:color w:val="000000" w:themeColor="text1"/>
        </w:rPr>
        <w:t>»</w:t>
      </w:r>
      <w:r w:rsidRPr="001556DF">
        <w:rPr>
          <w:bCs/>
          <w:color w:val="000000" w:themeColor="text1"/>
        </w:rPr>
        <w:t xml:space="preserve">, </w:t>
      </w:r>
      <w:r w:rsidR="002E7D52">
        <w:rPr>
          <w:bCs/>
          <w:color w:val="000000" w:themeColor="text1"/>
        </w:rPr>
        <w:t>«</w:t>
      </w:r>
      <w:r w:rsidRPr="001556DF">
        <w:rPr>
          <w:bCs/>
          <w:color w:val="000000" w:themeColor="text1"/>
        </w:rPr>
        <w:t>д</w:t>
      </w:r>
      <w:r w:rsidR="002E7D52">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398C797D"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57D22E8" w:rsidR="00590B08"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 xml:space="preserve">уполномоченным в соответствии со статьей 51 Градостроительного кодекса Российской Федерации на выдачу </w:t>
      </w:r>
      <w:r w:rsidRPr="001556DF">
        <w:rPr>
          <w:color w:val="000000" w:themeColor="text1"/>
        </w:rPr>
        <w:lastRenderedPageBreak/>
        <w:t>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2CB0C432" w14:textId="77777777" w:rsidR="00DE0625" w:rsidRPr="001556DF" w:rsidRDefault="00DE0625" w:rsidP="0045665F">
      <w:pPr>
        <w:pStyle w:val="ConsPlusNormal"/>
        <w:ind w:firstLine="709"/>
        <w:jc w:val="both"/>
        <w:rPr>
          <w:color w:val="000000" w:themeColor="text1"/>
        </w:rPr>
      </w:pPr>
    </w:p>
    <w:p w14:paraId="682312D9" w14:textId="77777777" w:rsidR="00DE0625" w:rsidRPr="00DE0625" w:rsidRDefault="00DE0625" w:rsidP="00DE0625">
      <w:pPr>
        <w:spacing w:after="0" w:line="240" w:lineRule="auto"/>
        <w:jc w:val="center"/>
        <w:rPr>
          <w:rFonts w:ascii="Times New Roman" w:hAnsi="Times New Roman"/>
          <w:b/>
          <w:bCs/>
          <w:color w:val="000000"/>
          <w:sz w:val="28"/>
          <w:szCs w:val="28"/>
        </w:rPr>
      </w:pPr>
      <w:r w:rsidRPr="00DE0625">
        <w:rPr>
          <w:rFonts w:ascii="Times New Roman" w:hAnsi="Times New Roman"/>
          <w:b/>
          <w:bCs/>
          <w:color w:val="000000"/>
          <w:sz w:val="28"/>
          <w:szCs w:val="28"/>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672F2392"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0F131D">
        <w:rPr>
          <w:bCs/>
          <w:color w:val="000000" w:themeColor="text1"/>
        </w:rPr>
        <w:t>«</w:t>
      </w:r>
      <w:r w:rsidRPr="001556DF">
        <w:rPr>
          <w:color w:val="000000" w:themeColor="text1"/>
        </w:rPr>
        <w:t>б</w:t>
      </w:r>
      <w:r w:rsidR="000F131D">
        <w:rPr>
          <w:color w:val="000000" w:themeColor="text1"/>
        </w:rPr>
        <w:t>»</w:t>
      </w:r>
      <w:r w:rsidRPr="001556DF">
        <w:rPr>
          <w:color w:val="000000" w:themeColor="text1"/>
        </w:rPr>
        <w:t xml:space="preserve">, </w:t>
      </w:r>
      <w:r w:rsidR="000F131D">
        <w:rPr>
          <w:bCs/>
          <w:color w:val="000000" w:themeColor="text1"/>
        </w:rPr>
        <w:t>«</w:t>
      </w:r>
      <w:r w:rsidRPr="001556DF">
        <w:rPr>
          <w:color w:val="000000" w:themeColor="text1"/>
        </w:rPr>
        <w:t>в</w:t>
      </w:r>
      <w:r w:rsidR="000F131D">
        <w:rPr>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5D1D73C5"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77F0040A"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DE0625">
        <w:rPr>
          <w:bCs/>
          <w:color w:val="000000" w:themeColor="text1"/>
        </w:rPr>
        <w:t>«</w:t>
      </w:r>
      <w:r w:rsidR="00FA399D" w:rsidRPr="001556DF">
        <w:rPr>
          <w:bCs/>
          <w:color w:val="000000" w:themeColor="text1"/>
        </w:rPr>
        <w:t>а</w:t>
      </w:r>
      <w:r w:rsidR="00DE0625">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w:t>
      </w:r>
      <w:r w:rsidR="00533D2A" w:rsidRPr="001556DF">
        <w:rPr>
          <w:bCs/>
          <w:color w:val="000000" w:themeColor="text1"/>
        </w:rPr>
        <w:lastRenderedPageBreak/>
        <w:t xml:space="preserve">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w:t>
      </w:r>
      <w:proofErr w:type="gramStart"/>
      <w:r w:rsidR="00D4562D" w:rsidRPr="001556DF">
        <w:rPr>
          <w:bCs/>
          <w:color w:val="000000" w:themeColor="text1"/>
        </w:rPr>
        <w:t>округов,  органы</w:t>
      </w:r>
      <w:proofErr w:type="gramEnd"/>
      <w:r w:rsidR="00D4562D" w:rsidRPr="001556DF">
        <w:rPr>
          <w:bCs/>
          <w:color w:val="000000" w:themeColor="text1"/>
        </w:rPr>
        <w:t xml:space="preserve">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70170866" w14:textId="77777777" w:rsidR="00DE0625" w:rsidRDefault="00DE0625" w:rsidP="0045665F">
      <w:pPr>
        <w:pStyle w:val="ConsPlusNormal"/>
        <w:ind w:firstLine="709"/>
        <w:jc w:val="both"/>
        <w:rPr>
          <w:bCs/>
          <w:color w:val="000000" w:themeColor="text1"/>
        </w:rPr>
      </w:pPr>
    </w:p>
    <w:p w14:paraId="63BBDC44" w14:textId="599B3913" w:rsidR="00DE0625" w:rsidRPr="006F4D78" w:rsidRDefault="00DE0625" w:rsidP="006F4D78">
      <w:pPr>
        <w:spacing w:after="0" w:line="240" w:lineRule="auto"/>
        <w:jc w:val="center"/>
        <w:rPr>
          <w:rFonts w:ascii="Times New Roman" w:hAnsi="Times New Roman"/>
          <w:b/>
          <w:bCs/>
          <w:color w:val="000000"/>
          <w:sz w:val="28"/>
          <w:szCs w:val="28"/>
        </w:rPr>
      </w:pPr>
      <w:r w:rsidRPr="006F4D78">
        <w:rPr>
          <w:rFonts w:ascii="Times New Roman" w:hAnsi="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14:paraId="1F9E406B" w14:textId="77777777" w:rsidR="00DE0625" w:rsidRDefault="00DE0625" w:rsidP="0045665F">
      <w:pPr>
        <w:pStyle w:val="ConsPlusNormal"/>
        <w:ind w:firstLine="709"/>
        <w:jc w:val="both"/>
        <w:rPr>
          <w:bCs/>
          <w:color w:val="000000" w:themeColor="text1"/>
        </w:rPr>
      </w:pPr>
    </w:p>
    <w:p w14:paraId="41584271" w14:textId="3EAA2019"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771DBEF3" w:rsidR="008328C0" w:rsidRPr="001556DF" w:rsidRDefault="008328C0" w:rsidP="0045665F">
      <w:pPr>
        <w:pStyle w:val="ConsPlusNormal"/>
        <w:ind w:firstLine="709"/>
        <w:jc w:val="both"/>
        <w:rPr>
          <w:bCs/>
          <w:color w:val="000000" w:themeColor="text1"/>
        </w:rPr>
      </w:pPr>
      <w:r w:rsidRPr="001556DF">
        <w:rPr>
          <w:bCs/>
          <w:color w:val="000000" w:themeColor="text1"/>
        </w:rPr>
        <w:lastRenderedPageBreak/>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w:t>
      </w:r>
      <w:r w:rsidR="00764216" w:rsidRPr="00C04CD8">
        <w:rPr>
          <w:bCs/>
          <w:color w:val="000000" w:themeColor="text1"/>
        </w:rPr>
        <w:t xml:space="preserve">Приложению № </w:t>
      </w:r>
      <w:r w:rsidR="00C04CD8" w:rsidRPr="00C04CD8">
        <w:rPr>
          <w:bCs/>
          <w:color w:val="000000" w:themeColor="text1"/>
        </w:rPr>
        <w:t>8</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7F2B26AE"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0A97601B"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sidRPr="00C04CD8">
        <w:rPr>
          <w:bCs/>
          <w:color w:val="000000" w:themeColor="text1"/>
        </w:rPr>
        <w:t>П</w:t>
      </w:r>
      <w:r w:rsidR="00376E13" w:rsidRPr="00C04CD8">
        <w:rPr>
          <w:bCs/>
          <w:color w:val="000000" w:themeColor="text1"/>
        </w:rPr>
        <w:t xml:space="preserve">риложению № </w:t>
      </w:r>
      <w:r w:rsidR="00C04CD8" w:rsidRPr="00C04CD8">
        <w:rPr>
          <w:bCs/>
          <w:color w:val="000000" w:themeColor="text1"/>
        </w:rPr>
        <w:t>9</w:t>
      </w:r>
      <w:r w:rsidR="00376E13" w:rsidRPr="00C04CD8">
        <w:rPr>
          <w:bCs/>
          <w:color w:val="000000" w:themeColor="text1"/>
        </w:rPr>
        <w:t xml:space="preserve"> к настоящему</w:t>
      </w:r>
      <w:r w:rsidR="00376E13" w:rsidRPr="001556DF">
        <w:rPr>
          <w:bCs/>
          <w:color w:val="000000" w:themeColor="text1"/>
        </w:rPr>
        <w:t xml:space="preserve">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8A82DF7"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02687E">
        <w:rPr>
          <w:bCs/>
          <w:color w:val="000000" w:themeColor="text1"/>
        </w:rPr>
        <w:t xml:space="preserve">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55E71C34"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w:t>
      </w:r>
      <w:r w:rsidRPr="0002687E">
        <w:rPr>
          <w:bCs/>
          <w:color w:val="000000" w:themeColor="text1"/>
        </w:rPr>
        <w:t xml:space="preserve">Приложению № </w:t>
      </w:r>
      <w:r w:rsidR="00341372" w:rsidRPr="0002687E">
        <w:rPr>
          <w:bCs/>
          <w:color w:val="000000" w:themeColor="text1"/>
        </w:rPr>
        <w:t>1</w:t>
      </w:r>
      <w:r w:rsidR="00C04CD8" w:rsidRPr="0002687E">
        <w:rPr>
          <w:bCs/>
          <w:color w:val="000000" w:themeColor="text1"/>
        </w:rPr>
        <w:t>0</w:t>
      </w:r>
      <w:r w:rsidRPr="0002687E">
        <w:rPr>
          <w:bCs/>
          <w:color w:val="000000" w:themeColor="text1"/>
        </w:rPr>
        <w:t xml:space="preserve"> к настоящему</w:t>
      </w:r>
      <w:r w:rsidRPr="001556DF">
        <w:rPr>
          <w:bCs/>
          <w:color w:val="000000" w:themeColor="text1"/>
        </w:rPr>
        <w:t xml:space="preserve">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A084591"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9A4455" w:rsidRPr="001556DF">
        <w:rPr>
          <w:color w:val="000000" w:themeColor="text1"/>
        </w:rPr>
        <w:lastRenderedPageBreak/>
        <w:t>дубликата разрешения на строительство заявителю повторно представляется указанный документ.</w:t>
      </w:r>
    </w:p>
    <w:p w14:paraId="33EA2BE0" w14:textId="797AE5EB"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w:t>
      </w:r>
      <w:r w:rsidR="00376E13" w:rsidRPr="0002687E">
        <w:rPr>
          <w:bCs/>
          <w:color w:val="000000" w:themeColor="text1"/>
        </w:rPr>
        <w:t xml:space="preserve">согласно </w:t>
      </w:r>
      <w:r w:rsidR="00334339" w:rsidRPr="0002687E">
        <w:rPr>
          <w:bCs/>
          <w:color w:val="000000" w:themeColor="text1"/>
        </w:rPr>
        <w:t>П</w:t>
      </w:r>
      <w:r w:rsidR="00376E13" w:rsidRPr="0002687E">
        <w:rPr>
          <w:bCs/>
          <w:color w:val="000000" w:themeColor="text1"/>
        </w:rPr>
        <w:t xml:space="preserve">риложению № </w:t>
      </w:r>
      <w:r w:rsidR="00341372" w:rsidRPr="0002687E">
        <w:rPr>
          <w:bCs/>
          <w:color w:val="000000" w:themeColor="text1"/>
        </w:rPr>
        <w:t>1</w:t>
      </w:r>
      <w:r w:rsidR="0002687E" w:rsidRPr="0002687E">
        <w:rPr>
          <w:bCs/>
          <w:color w:val="000000" w:themeColor="text1"/>
        </w:rPr>
        <w:t>1</w:t>
      </w:r>
      <w:r w:rsidR="00376E13" w:rsidRPr="0002687E">
        <w:rPr>
          <w:bCs/>
          <w:color w:val="000000" w:themeColor="text1"/>
        </w:rPr>
        <w:t xml:space="preserve"> к</w:t>
      </w:r>
      <w:r w:rsidR="00376E13" w:rsidRPr="001556DF">
        <w:rPr>
          <w:bCs/>
          <w:color w:val="000000" w:themeColor="text1"/>
        </w:rPr>
        <w:t xml:space="preserve">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24061591"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государственной власти,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 xml:space="preserve">согласно </w:t>
      </w:r>
      <w:r w:rsidR="00EF1926" w:rsidRPr="0002687E">
        <w:rPr>
          <w:bCs/>
          <w:color w:val="000000" w:themeColor="text1"/>
        </w:rPr>
        <w:t>Приложению № </w:t>
      </w:r>
      <w:r w:rsidR="00341372" w:rsidRPr="0002687E">
        <w:rPr>
          <w:bCs/>
          <w:color w:val="000000" w:themeColor="text1"/>
        </w:rPr>
        <w:t>1</w:t>
      </w:r>
      <w:r w:rsidR="0002687E" w:rsidRPr="0002687E">
        <w:rPr>
          <w:bCs/>
          <w:color w:val="000000" w:themeColor="text1"/>
        </w:rPr>
        <w:t>2</w:t>
      </w:r>
      <w:r w:rsidR="00EF1926" w:rsidRPr="0002687E">
        <w:rPr>
          <w:bCs/>
          <w:color w:val="000000" w:themeColor="text1"/>
        </w:rPr>
        <w:t xml:space="preserve"> </w:t>
      </w:r>
      <w:r w:rsidR="00DC40C5" w:rsidRPr="0002687E">
        <w:rPr>
          <w:color w:val="000000" w:themeColor="text1"/>
        </w:rPr>
        <w:t xml:space="preserve">в порядке, установленном пунктами </w:t>
      </w:r>
      <w:r w:rsidR="00600DB0" w:rsidRPr="0002687E">
        <w:rPr>
          <w:color w:val="000000" w:themeColor="text1"/>
        </w:rPr>
        <w:t>2.</w:t>
      </w:r>
      <w:r w:rsidR="00DC40C5" w:rsidRPr="0002687E">
        <w:rPr>
          <w:color w:val="000000" w:themeColor="text1"/>
        </w:rPr>
        <w:t>4</w:t>
      </w:r>
      <w:r w:rsidR="00600DB0" w:rsidRPr="0002687E">
        <w:rPr>
          <w:color w:val="000000" w:themeColor="text1"/>
        </w:rPr>
        <w:t>–2.</w:t>
      </w:r>
      <w:r w:rsidR="00DC40C5" w:rsidRPr="0002687E">
        <w:rPr>
          <w:color w:val="000000" w:themeColor="text1"/>
        </w:rPr>
        <w:t xml:space="preserve">7, </w:t>
      </w:r>
      <w:r w:rsidR="00600DB0" w:rsidRPr="0002687E">
        <w:rPr>
          <w:color w:val="000000" w:themeColor="text1"/>
        </w:rPr>
        <w:t>2.</w:t>
      </w:r>
      <w:r w:rsidR="004A4699" w:rsidRPr="0002687E">
        <w:rPr>
          <w:color w:val="000000" w:themeColor="text1"/>
        </w:rPr>
        <w:t xml:space="preserve">12 </w:t>
      </w:r>
      <w:r w:rsidR="00DC40C5" w:rsidRPr="0002687E">
        <w:rPr>
          <w:color w:val="000000" w:themeColor="text1"/>
        </w:rPr>
        <w:t xml:space="preserve">настоящего </w:t>
      </w:r>
      <w:r w:rsidR="00600DB0" w:rsidRPr="0002687E">
        <w:rPr>
          <w:bCs/>
          <w:color w:val="000000" w:themeColor="text1"/>
        </w:rPr>
        <w:t>Административного</w:t>
      </w:r>
      <w:r w:rsidR="00600DB0" w:rsidRPr="001556DF">
        <w:rPr>
          <w:bCs/>
          <w:color w:val="000000" w:themeColor="text1"/>
        </w:rPr>
        <w:t xml:space="preserve">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72B05EF5"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государственной власти,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4F3C1F46"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w:t>
      </w:r>
      <w:r w:rsidR="003D753E" w:rsidRPr="0002687E">
        <w:rPr>
          <w:bCs/>
          <w:color w:val="000000" w:themeColor="text1"/>
        </w:rPr>
        <w:t xml:space="preserve">в Приложении № </w:t>
      </w:r>
      <w:r w:rsidR="00341372" w:rsidRPr="0002687E">
        <w:rPr>
          <w:bCs/>
          <w:color w:val="000000" w:themeColor="text1"/>
        </w:rPr>
        <w:t>1</w:t>
      </w:r>
      <w:r w:rsidR="0002687E" w:rsidRPr="0002687E">
        <w:rPr>
          <w:bCs/>
          <w:color w:val="000000" w:themeColor="text1"/>
        </w:rPr>
        <w:t>3</w:t>
      </w:r>
      <w:r w:rsidR="00341372" w:rsidRPr="0002687E">
        <w:rPr>
          <w:bCs/>
          <w:color w:val="000000" w:themeColor="text1"/>
        </w:rPr>
        <w:t xml:space="preserve"> </w:t>
      </w:r>
      <w:r w:rsidR="003D753E" w:rsidRPr="0002687E">
        <w:rPr>
          <w:bCs/>
          <w:color w:val="000000" w:themeColor="text1"/>
        </w:rPr>
        <w:t xml:space="preserve">к настоящему </w:t>
      </w:r>
      <w:r w:rsidR="00600DB0" w:rsidRPr="0002687E">
        <w:rPr>
          <w:bCs/>
          <w:color w:val="000000" w:themeColor="text1"/>
        </w:rPr>
        <w:t>Административному регламенту</w:t>
      </w:r>
      <w:r w:rsidR="002E118B" w:rsidRPr="0002687E">
        <w:rPr>
          <w:bCs/>
          <w:color w:val="000000" w:themeColor="text1"/>
        </w:rPr>
        <w:t>,</w:t>
      </w:r>
      <w:r w:rsidR="001B510A" w:rsidRPr="0002687E">
        <w:rPr>
          <w:bCs/>
          <w:color w:val="000000" w:themeColor="text1"/>
        </w:rPr>
        <w:t xml:space="preserve"> в порядке, установленном пунктом</w:t>
      </w:r>
      <w:r w:rsidR="001B510A" w:rsidRPr="001556DF">
        <w:rPr>
          <w:bCs/>
          <w:color w:val="000000" w:themeColor="text1"/>
        </w:rPr>
        <w:t xml:space="preserve">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6DD9EA1D"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F94D367"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05243FAA"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6F4D78" w:rsidRPr="006F4D78">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6F4D78" w:rsidRPr="006F4D78">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7773965D"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BE7873">
        <w:rPr>
          <w:rFonts w:ascii="Times New Roman" w:hAnsi="Times New Roman"/>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210B920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BE787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EBBE80E" w14:textId="77777777" w:rsidR="00C43772"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14:paraId="56419704" w14:textId="3AF25BE3" w:rsidR="00ED67BF" w:rsidRPr="001556DF"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1FB8D223"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BE787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48287534" w14:textId="2B1A6F94" w:rsidR="00ED67BF" w:rsidRPr="001556DF"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71CFB40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6FAE6840" w14:textId="77777777" w:rsidR="00BE7873"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w:t>
      </w:r>
    </w:p>
    <w:p w14:paraId="230DA0D7" w14:textId="529D17FF"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муниципальная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w:t>
      </w:r>
      <w:r w:rsidRPr="001556DF">
        <w:rPr>
          <w:rFonts w:ascii="Times New Roman" w:hAnsi="Times New Roman"/>
          <w:color w:val="000000" w:themeColor="text1"/>
          <w:sz w:val="28"/>
          <w:szCs w:val="28"/>
        </w:rPr>
        <w:lastRenderedPageBreak/>
        <w:t>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7E6842C0"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7A60978F"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43772">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C43772">
        <w:rPr>
          <w:rFonts w:ascii="Times New Roman" w:eastAsia="Calibri" w:hAnsi="Times New Roman"/>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7AC17093" w14:textId="66A33CD3" w:rsidR="00E4330C" w:rsidRDefault="00E4330C"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1F61543B" w14:textId="73E90C49"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E8936D8" w14:textId="0109CCB9"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FFF76EC" w14:textId="368231E6"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3BC114CE" w14:textId="77777777"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C7BC8AE" w14:textId="77777777" w:rsidR="00E4330C" w:rsidRPr="0049323D" w:rsidRDefault="00E4330C" w:rsidP="00E4330C">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3CEAC47" w14:textId="6A37AB4E" w:rsidR="00E4330C" w:rsidRPr="0049323D" w:rsidRDefault="00E4330C" w:rsidP="00E4330C">
      <w:pPr>
        <w:spacing w:after="0" w:line="240" w:lineRule="auto"/>
        <w:jc w:val="center"/>
        <w:rPr>
          <w:rFonts w:ascii="Times New Roman" w:hAnsi="Times New Roman"/>
          <w:color w:val="000000"/>
          <w:sz w:val="28"/>
          <w:szCs w:val="28"/>
        </w:rPr>
      </w:pPr>
    </w:p>
    <w:p w14:paraId="6AB3FD4D" w14:textId="77777777" w:rsidR="00E4330C" w:rsidRPr="00E4330C" w:rsidRDefault="00E4330C" w:rsidP="00E4330C">
      <w:pPr>
        <w:spacing w:after="0" w:line="240" w:lineRule="auto"/>
        <w:jc w:val="center"/>
        <w:rPr>
          <w:rFonts w:ascii="Times New Roman" w:hAnsi="Times New Roman"/>
          <w:b/>
          <w:bCs/>
          <w:color w:val="000000"/>
          <w:sz w:val="28"/>
          <w:szCs w:val="28"/>
        </w:rPr>
      </w:pPr>
      <w:r w:rsidRPr="00E4330C">
        <w:rPr>
          <w:rFonts w:ascii="Times New Roman" w:hAnsi="Times New Roman"/>
          <w:b/>
          <w:bCs/>
          <w:color w:val="000000"/>
          <w:sz w:val="28"/>
          <w:szCs w:val="28"/>
        </w:rPr>
        <w:t>Исчерпывающий перечень административных процедур</w:t>
      </w:r>
    </w:p>
    <w:p w14:paraId="5C3A416F" w14:textId="77777777" w:rsidR="00E4330C" w:rsidRDefault="00E4330C"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631DCB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3.1. Предоставление услуги включает в себя следующие административные процедуры:</w:t>
      </w:r>
    </w:p>
    <w:p w14:paraId="61EE4CCC"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14:paraId="0E051DE8"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559010E"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рассмотрение документов и сведений;</w:t>
      </w:r>
    </w:p>
    <w:p w14:paraId="728A63A1"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принятие решения;</w:t>
      </w:r>
    </w:p>
    <w:p w14:paraId="421D06E8"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выдача результата.</w:t>
      </w:r>
    </w:p>
    <w:p w14:paraId="6E9ED004"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Описание административных процедур представлено в Приложении № 14 к настоящему Административному регламенту.</w:t>
      </w:r>
    </w:p>
    <w:p w14:paraId="5CE57CEC" w14:textId="77777777"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67EE84E" w14:textId="77777777" w:rsidR="00E4330C" w:rsidRPr="00E4330C" w:rsidRDefault="00E4330C" w:rsidP="00E4330C">
      <w:pPr>
        <w:spacing w:after="0" w:line="240" w:lineRule="auto"/>
        <w:jc w:val="center"/>
        <w:rPr>
          <w:rFonts w:ascii="Times New Roman" w:hAnsi="Times New Roman"/>
          <w:b/>
          <w:bCs/>
          <w:color w:val="000000"/>
          <w:sz w:val="28"/>
          <w:szCs w:val="28"/>
        </w:rPr>
      </w:pPr>
      <w:r w:rsidRPr="00E4330C">
        <w:rPr>
          <w:rFonts w:ascii="Times New Roman" w:hAnsi="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14:paraId="1DA2A752" w14:textId="77777777" w:rsidR="00E4330C" w:rsidRPr="0049323D" w:rsidRDefault="00E4330C" w:rsidP="00E4330C">
      <w:pPr>
        <w:spacing w:after="0" w:line="240" w:lineRule="auto"/>
        <w:ind w:firstLine="709"/>
        <w:jc w:val="center"/>
        <w:rPr>
          <w:rFonts w:ascii="Times New Roman" w:hAnsi="Times New Roman"/>
          <w:color w:val="000000"/>
          <w:sz w:val="28"/>
          <w:szCs w:val="28"/>
        </w:rPr>
      </w:pPr>
      <w:r w:rsidRPr="0049323D">
        <w:rPr>
          <w:rFonts w:ascii="Times New Roman" w:hAnsi="Times New Roman"/>
          <w:color w:val="000000"/>
          <w:sz w:val="28"/>
          <w:szCs w:val="28"/>
        </w:rPr>
        <w:t> </w:t>
      </w:r>
    </w:p>
    <w:p w14:paraId="03F9A3F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3.2. При предоставлении услуги в электронной форме заявителю обеспечиваются:</w:t>
      </w:r>
    </w:p>
    <w:p w14:paraId="1B1531C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информации о порядке и сроках предоставления услуги;</w:t>
      </w:r>
    </w:p>
    <w:p w14:paraId="17224A8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формирование заявления о выдаче разрешения на строительство, заявления о внесении изменений, уведомления;</w:t>
      </w:r>
    </w:p>
    <w:p w14:paraId="1990C96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628A162E"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результата предоставления услуги;</w:t>
      </w:r>
    </w:p>
    <w:p w14:paraId="6681C64A"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14:paraId="1BA0EE16"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осуществление оценки качества предоставления услуги;</w:t>
      </w:r>
    </w:p>
    <w:p w14:paraId="07DA765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14:paraId="090BDC38" w14:textId="74B3AFFE"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F3C5972" w14:textId="77777777" w:rsidR="00F85C67" w:rsidRDefault="00F85C67" w:rsidP="00F85C67">
      <w:pPr>
        <w:spacing w:after="0" w:line="240" w:lineRule="auto"/>
        <w:jc w:val="center"/>
        <w:rPr>
          <w:rFonts w:ascii="Times New Roman" w:hAnsi="Times New Roman"/>
          <w:b/>
          <w:bCs/>
          <w:color w:val="000000"/>
          <w:sz w:val="28"/>
          <w:szCs w:val="28"/>
        </w:rPr>
      </w:pPr>
      <w:r w:rsidRPr="00F85C67">
        <w:rPr>
          <w:rFonts w:ascii="Times New Roman" w:hAnsi="Times New Roman"/>
          <w:b/>
          <w:bCs/>
          <w:color w:val="000000"/>
          <w:sz w:val="28"/>
          <w:szCs w:val="28"/>
        </w:rPr>
        <w:lastRenderedPageBreak/>
        <w:t>Порядок осуществления административных процедур (действий) </w:t>
      </w:r>
    </w:p>
    <w:p w14:paraId="73987EA0" w14:textId="61449606" w:rsidR="00F85C67" w:rsidRPr="00F85C67" w:rsidRDefault="00F85C67" w:rsidP="00F85C67">
      <w:pPr>
        <w:spacing w:after="0" w:line="240" w:lineRule="auto"/>
        <w:jc w:val="center"/>
        <w:rPr>
          <w:rFonts w:ascii="Times New Roman" w:hAnsi="Times New Roman"/>
          <w:b/>
          <w:bCs/>
          <w:color w:val="000000"/>
          <w:sz w:val="28"/>
          <w:szCs w:val="28"/>
        </w:rPr>
      </w:pPr>
      <w:r w:rsidRPr="00F85C67">
        <w:rPr>
          <w:rFonts w:ascii="Times New Roman" w:hAnsi="Times New Roman"/>
          <w:b/>
          <w:bCs/>
          <w:color w:val="000000"/>
          <w:sz w:val="28"/>
          <w:szCs w:val="28"/>
        </w:rPr>
        <w:t>в электронной форме</w:t>
      </w:r>
    </w:p>
    <w:p w14:paraId="3C3EABA5" w14:textId="77777777" w:rsidR="00F85C67" w:rsidRPr="0049323D" w:rsidRDefault="00F85C67" w:rsidP="00F85C67">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4B4B9DF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3.3. Формирование заявления о выдаче разрешения на строительство, заявления о внесении изменений, уведомления.</w:t>
      </w:r>
    </w:p>
    <w:p w14:paraId="2EF75848"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6202964D"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184CE12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формировании заявления заявителю обеспечивается:</w:t>
      </w:r>
    </w:p>
    <w:p w14:paraId="5865DB66" w14:textId="14A38BC0"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806B3">
        <w:rPr>
          <w:rFonts w:ascii="Times New Roman" w:hAnsi="Times New Roman"/>
          <w:color w:val="000000"/>
          <w:sz w:val="28"/>
          <w:szCs w:val="28"/>
        </w:rPr>
        <w:t>«</w:t>
      </w:r>
      <w:r w:rsidRPr="0049323D">
        <w:rPr>
          <w:rFonts w:ascii="Times New Roman" w:hAnsi="Times New Roman"/>
          <w:color w:val="000000"/>
          <w:sz w:val="28"/>
          <w:szCs w:val="28"/>
        </w:rPr>
        <w:t>б</w:t>
      </w:r>
      <w:r w:rsidR="009806B3">
        <w:rPr>
          <w:rFonts w:ascii="Times New Roman" w:hAnsi="Times New Roman"/>
          <w:color w:val="000000"/>
          <w:sz w:val="28"/>
          <w:szCs w:val="28"/>
        </w:rPr>
        <w:t>»</w:t>
      </w:r>
      <w:r w:rsidRPr="0049323D">
        <w:rPr>
          <w:rFonts w:ascii="Times New Roman" w:hAnsi="Times New Roman"/>
          <w:color w:val="000000"/>
          <w:sz w:val="28"/>
          <w:szCs w:val="28"/>
        </w:rPr>
        <w:t>-</w:t>
      </w:r>
      <w:r w:rsidR="009806B3">
        <w:rPr>
          <w:rFonts w:ascii="Times New Roman" w:hAnsi="Times New Roman"/>
          <w:color w:val="000000"/>
          <w:sz w:val="28"/>
          <w:szCs w:val="28"/>
        </w:rPr>
        <w:t>«</w:t>
      </w:r>
      <w:r w:rsidRPr="0049323D">
        <w:rPr>
          <w:rFonts w:ascii="Times New Roman" w:hAnsi="Times New Roman"/>
          <w:color w:val="000000"/>
          <w:sz w:val="28"/>
          <w:szCs w:val="28"/>
        </w:rPr>
        <w:t>д</w:t>
      </w:r>
      <w:r w:rsidR="009806B3">
        <w:rPr>
          <w:rFonts w:ascii="Times New Roman" w:hAnsi="Times New Roman"/>
          <w:color w:val="000000"/>
          <w:sz w:val="28"/>
          <w:szCs w:val="28"/>
        </w:rPr>
        <w:t>»</w:t>
      </w:r>
      <w:r w:rsidRPr="0049323D">
        <w:rPr>
          <w:rFonts w:ascii="Times New Roman" w:hAnsi="Times New Roman"/>
          <w:color w:val="000000"/>
          <w:sz w:val="28"/>
          <w:szCs w:val="28"/>
        </w:rPr>
        <w:t xml:space="preserve"> пункта 2.8, пунктах 2.9.1 - 2.9.7 настоящего Административного регламента, необходимых для предоставления услуги;</w:t>
      </w:r>
    </w:p>
    <w:p w14:paraId="569EB0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20D952D7"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4C4BC730"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225686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02354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2660CF2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6AF8340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EF1E6F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13638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0815AA6F"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42380B8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Ответственное должностное лицо:</w:t>
      </w:r>
    </w:p>
    <w:p w14:paraId="7B1E7A5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5B48BFC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10F1796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14:paraId="1ACC1F6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3.6. Заявителю в качестве результата предоставления услуги обеспечивается возможность получения документа:</w:t>
      </w:r>
    </w:p>
    <w:p w14:paraId="23DE1707"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A26222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3F8743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2D8EC06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предоставлении услуги в электронной форме заявителю направляется:</w:t>
      </w:r>
    </w:p>
    <w:p w14:paraId="58786DF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F1F4CD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ED378C0"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3.8. Оценка качества предоставления муниципальной услуги.</w:t>
      </w:r>
    </w:p>
    <w:p w14:paraId="61CC0A68"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Оценка качества предоставления  услуги осуществляется в соответствии </w:t>
      </w:r>
      <w:r w:rsidRPr="0028592C">
        <w:rPr>
          <w:rFonts w:ascii="Times New Roman" w:hAnsi="Times New Roman"/>
          <w:color w:val="000000"/>
          <w:sz w:val="28"/>
          <w:szCs w:val="28"/>
        </w:rPr>
        <w:t>с </w:t>
      </w:r>
      <w:hyperlink r:id="rId32" w:history="1">
        <w:r w:rsidRPr="0028592C">
          <w:rPr>
            <w:rFonts w:ascii="Times New Roman" w:hAnsi="Times New Roman"/>
            <w:color w:val="000000"/>
            <w:sz w:val="28"/>
            <w:szCs w:val="28"/>
          </w:rPr>
          <w:t>Правилами</w:t>
        </w:r>
      </w:hyperlink>
      <w:r w:rsidRPr="0049323D">
        <w:rPr>
          <w:rFonts w:ascii="Times New Roman" w:hAnsi="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49323D">
        <w:rPr>
          <w:rFonts w:ascii="Times New Roman" w:hAnsi="Times New Roman"/>
          <w:color w:val="000000"/>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B81B82"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04415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6B4C5F6E" w14:textId="5A3476BA" w:rsidR="00F85C67" w:rsidRPr="0049323D" w:rsidRDefault="00F85C67" w:rsidP="00830804">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t xml:space="preserve">Раздел IV. Формы контроля за исполнением административного </w:t>
      </w:r>
      <w:r w:rsidR="004229C5">
        <w:rPr>
          <w:rFonts w:ascii="Times New Roman" w:hAnsi="Times New Roman"/>
          <w:b/>
          <w:bCs/>
          <w:color w:val="000000"/>
          <w:sz w:val="28"/>
          <w:szCs w:val="28"/>
        </w:rPr>
        <w:t>р</w:t>
      </w:r>
      <w:r w:rsidRPr="0049323D">
        <w:rPr>
          <w:rFonts w:ascii="Times New Roman" w:hAnsi="Times New Roman"/>
          <w:b/>
          <w:bCs/>
          <w:color w:val="000000"/>
          <w:sz w:val="28"/>
          <w:szCs w:val="28"/>
        </w:rPr>
        <w:t>егламента</w:t>
      </w:r>
    </w:p>
    <w:p w14:paraId="3F402BD3" w14:textId="1BDE10AD"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0B1CAA9"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Порядок осуществления текущего контроля за соблюдением</w:t>
      </w:r>
    </w:p>
    <w:p w14:paraId="1FB8B034"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и исполнением ответственными должностными лицами положений</w:t>
      </w:r>
    </w:p>
    <w:p w14:paraId="60CC4BCF" w14:textId="1F0DCD67" w:rsid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регламента и иных нормативных правовых актов,</w:t>
      </w:r>
      <w:r w:rsidR="004229C5">
        <w:rPr>
          <w:rFonts w:ascii="Times New Roman" w:hAnsi="Times New Roman"/>
          <w:b/>
          <w:bCs/>
          <w:color w:val="000000"/>
          <w:sz w:val="28"/>
          <w:szCs w:val="28"/>
        </w:rPr>
        <w:t xml:space="preserve"> </w:t>
      </w:r>
      <w:r w:rsidRPr="00830804">
        <w:rPr>
          <w:rFonts w:ascii="Times New Roman" w:hAnsi="Times New Roman"/>
          <w:b/>
          <w:bCs/>
          <w:color w:val="000000"/>
          <w:sz w:val="28"/>
          <w:szCs w:val="28"/>
        </w:rPr>
        <w:t xml:space="preserve">устанавливающих требования к предоставлению муниципальной услуги, </w:t>
      </w:r>
    </w:p>
    <w:p w14:paraId="12464EE1" w14:textId="5FCD4491"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а также принятием ими решений</w:t>
      </w:r>
    </w:p>
    <w:p w14:paraId="2E4CC0FE" w14:textId="77777777" w:rsidR="00830804" w:rsidRPr="0049323D" w:rsidRDefault="00830804" w:rsidP="00830804">
      <w:pPr>
        <w:spacing w:after="0" w:line="240" w:lineRule="auto"/>
        <w:ind w:firstLine="567"/>
        <w:jc w:val="both"/>
        <w:rPr>
          <w:rFonts w:ascii="Times New Roman" w:hAnsi="Times New Roman"/>
          <w:color w:val="000000"/>
          <w:sz w:val="28"/>
          <w:szCs w:val="28"/>
        </w:rPr>
      </w:pPr>
      <w:r w:rsidRPr="0049323D">
        <w:rPr>
          <w:rFonts w:ascii="Times New Roman" w:hAnsi="Times New Roman"/>
          <w:color w:val="000000"/>
          <w:sz w:val="28"/>
          <w:szCs w:val="28"/>
        </w:rPr>
        <w:t> </w:t>
      </w:r>
    </w:p>
    <w:p w14:paraId="51948D0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AF39E63"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F100910"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Текущий контроль осуществляется путем проведения проверок:</w:t>
      </w:r>
    </w:p>
    <w:p w14:paraId="2538A77F"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решений о предоставлении (об отказе в предоставлении) услуги;</w:t>
      </w:r>
    </w:p>
    <w:p w14:paraId="097E7035"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выявления и устранения нарушений прав граждан;</w:t>
      </w:r>
    </w:p>
    <w:p w14:paraId="52A35627"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F2CF926" w14:textId="77777777" w:rsidR="00830804" w:rsidRPr="0049323D" w:rsidRDefault="00830804" w:rsidP="00830804">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5B5EFE9F"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Порядок и периодичность осуществления плановых и внеплановых</w:t>
      </w:r>
    </w:p>
    <w:p w14:paraId="27DEA3A4" w14:textId="77777777" w:rsidR="004229C5"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проверок полноты и качества предоставления муниципальной услуги,</w:t>
      </w:r>
    </w:p>
    <w:p w14:paraId="665AEF1A" w14:textId="6F8DA422" w:rsid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 xml:space="preserve"> в том числе порядок и формы контроля за полнотой и качеством предоставления муниципальной услуги</w:t>
      </w:r>
    </w:p>
    <w:p w14:paraId="3158C1FD" w14:textId="3516E086" w:rsidR="00830804" w:rsidRDefault="00830804" w:rsidP="00830804">
      <w:pPr>
        <w:spacing w:after="0" w:line="240" w:lineRule="auto"/>
        <w:jc w:val="center"/>
        <w:rPr>
          <w:rFonts w:ascii="Times New Roman" w:hAnsi="Times New Roman"/>
          <w:b/>
          <w:bCs/>
          <w:color w:val="000000"/>
          <w:sz w:val="28"/>
          <w:szCs w:val="28"/>
        </w:rPr>
      </w:pPr>
    </w:p>
    <w:p w14:paraId="108C855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14:paraId="79E43E0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42CBA8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соблюдение сроков предоставления услуги;</w:t>
      </w:r>
    </w:p>
    <w:p w14:paraId="02FCD68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соблюдение положений настоящего Административного регламента;</w:t>
      </w:r>
    </w:p>
    <w:p w14:paraId="38BF2B86"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правильность и обоснованность принятого решения об отказе в предоставлении услуги.</w:t>
      </w:r>
    </w:p>
    <w:p w14:paraId="18F580C9"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Основанием для проведения внеплановых проверок являются:</w:t>
      </w:r>
    </w:p>
    <w:p w14:paraId="1D5A65FB" w14:textId="73E0B1F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w:t>
      </w:r>
      <w:r w:rsidR="00B5097B">
        <w:rPr>
          <w:rFonts w:ascii="Times New Roman" w:hAnsi="Times New Roman"/>
          <w:color w:val="000000"/>
          <w:sz w:val="28"/>
          <w:szCs w:val="28"/>
        </w:rPr>
        <w:t>Богучанского</w:t>
      </w:r>
      <w:r w:rsidRPr="0049323D">
        <w:rPr>
          <w:rFonts w:ascii="Times New Roman" w:hAnsi="Times New Roman"/>
          <w:color w:val="000000"/>
          <w:sz w:val="28"/>
          <w:szCs w:val="28"/>
        </w:rPr>
        <w:t xml:space="preserve"> района;</w:t>
      </w:r>
    </w:p>
    <w:p w14:paraId="3007022F"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14:paraId="17EBA12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p>
    <w:p w14:paraId="459284CD"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Ответственность должностных лиц за решения и действия</w:t>
      </w:r>
    </w:p>
    <w:p w14:paraId="20FD7D53"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(бездействие), принимаемые (осуществляемые) ими в ходе</w:t>
      </w:r>
    </w:p>
    <w:p w14:paraId="37BD8C41"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предоставления муниципальной услуги</w:t>
      </w:r>
    </w:p>
    <w:p w14:paraId="49B057CF" w14:textId="77777777" w:rsidR="00830804" w:rsidRPr="00830804" w:rsidRDefault="00830804" w:rsidP="00830804">
      <w:pPr>
        <w:spacing w:after="0" w:line="240" w:lineRule="auto"/>
        <w:jc w:val="center"/>
        <w:rPr>
          <w:rFonts w:ascii="Times New Roman" w:hAnsi="Times New Roman"/>
          <w:b/>
          <w:bCs/>
          <w:color w:val="000000"/>
          <w:sz w:val="28"/>
          <w:szCs w:val="28"/>
        </w:rPr>
      </w:pPr>
    </w:p>
    <w:p w14:paraId="0478B3D7" w14:textId="45868FF8" w:rsidR="00B5097B" w:rsidRPr="0049323D" w:rsidRDefault="00830804"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r w:rsidR="00B5097B" w:rsidRPr="0049323D">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r w:rsidR="0028592C">
        <w:rPr>
          <w:rFonts w:ascii="Times New Roman" w:hAnsi="Times New Roman"/>
          <w:color w:val="000000"/>
          <w:sz w:val="28"/>
          <w:szCs w:val="28"/>
        </w:rPr>
        <w:t>Богучанского</w:t>
      </w:r>
      <w:r w:rsidR="00B5097B" w:rsidRPr="0049323D">
        <w:rPr>
          <w:rFonts w:ascii="Times New Roman" w:hAnsi="Times New Roman"/>
          <w:color w:val="000000"/>
          <w:sz w:val="28"/>
          <w:szCs w:val="28"/>
        </w:rPr>
        <w:t xml:space="preserve"> района осуществляется привлечение виновных лиц к ответственности в соответствии с законодательством Российской Федерации.</w:t>
      </w:r>
    </w:p>
    <w:p w14:paraId="25980218"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3951508" w14:textId="233884A6" w:rsidR="00B5097B"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p>
    <w:p w14:paraId="4A45A560" w14:textId="77777777" w:rsidR="004229C5" w:rsidRPr="0049323D" w:rsidRDefault="004229C5" w:rsidP="00B5097B">
      <w:pPr>
        <w:spacing w:after="0" w:line="240" w:lineRule="auto"/>
        <w:ind w:firstLine="540"/>
        <w:jc w:val="both"/>
        <w:rPr>
          <w:rFonts w:ascii="Times New Roman" w:hAnsi="Times New Roman"/>
          <w:color w:val="000000"/>
          <w:sz w:val="28"/>
          <w:szCs w:val="28"/>
        </w:rPr>
      </w:pPr>
    </w:p>
    <w:p w14:paraId="1954A43B"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lastRenderedPageBreak/>
        <w:t>Требования к порядку и формам контроля за предоставлением</w:t>
      </w:r>
    </w:p>
    <w:p w14:paraId="5F2D3A7B"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t>муниципальной услуги, в том числе со стороны граждан,</w:t>
      </w:r>
    </w:p>
    <w:p w14:paraId="652972B9"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t>их объединений и организаций</w:t>
      </w:r>
    </w:p>
    <w:p w14:paraId="02230E95" w14:textId="77777777" w:rsidR="00B5097B" w:rsidRPr="0049323D" w:rsidRDefault="00B5097B" w:rsidP="00B5097B">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15F328C6"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C6FE1B7"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Граждане, их объединения и организации также имеют право:</w:t>
      </w:r>
    </w:p>
    <w:p w14:paraId="5B32F349"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14:paraId="4CAC0E23"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14:paraId="7FA72DA7"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B8F50CF"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7CE6A8" w14:textId="77777777"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88833B7" w14:textId="77777777" w:rsidR="004229C5"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w:t>
      </w:r>
    </w:p>
    <w:p w14:paraId="65C03B8C" w14:textId="6CE6423E" w:rsidR="00CE6C97" w:rsidRPr="001556DF" w:rsidRDefault="00E2083D"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и действий (бездействия) органа</w:t>
      </w:r>
      <w:r w:rsidR="00F8257F">
        <w:rPr>
          <w:rFonts w:ascii="Times New Roman" w:hAnsi="Times New Roman"/>
          <w:b/>
          <w:color w:val="000000" w:themeColor="text1"/>
          <w:sz w:val="28"/>
          <w:szCs w:val="28"/>
        </w:rPr>
        <w:t xml:space="preserve"> (организации)</w:t>
      </w:r>
      <w:r w:rsidRPr="001556DF">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119B2CE9"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083D9E0B" w14:textId="77777777" w:rsidR="0028592C"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местного самоуправления, организации и уполномоченные </w:t>
      </w:r>
    </w:p>
    <w:p w14:paraId="7BD791A7" w14:textId="564DF85B"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государственной власти, орган мест</w:t>
      </w:r>
      <w:r w:rsidR="0027237C">
        <w:rPr>
          <w:rFonts w:ascii="Times New Roman" w:hAnsi="Times New Roman"/>
          <w:color w:val="000000" w:themeColor="text1"/>
          <w:sz w:val="28"/>
          <w:szCs w:val="28"/>
        </w:rPr>
        <w:t>ного самоуправления, организацию</w:t>
      </w:r>
      <w:r w:rsidR="0027237C"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w:t>
      </w:r>
      <w:r w:rsidR="0027237C" w:rsidRPr="00302E6A">
        <w:rPr>
          <w:rFonts w:ascii="Times New Roman" w:hAnsi="Times New Roman"/>
          <w:color w:val="000000" w:themeColor="text1"/>
          <w:sz w:val="28"/>
          <w:szCs w:val="28"/>
        </w:rPr>
        <w:lastRenderedPageBreak/>
        <w:t>самоуправления, организации</w:t>
      </w:r>
      <w:r w:rsidRPr="001556DF">
        <w:rPr>
          <w:rFonts w:ascii="Times New Roman" w:hAnsi="Times New Roman"/>
          <w:bCs/>
          <w:color w:val="000000" w:themeColor="text1"/>
          <w:sz w:val="28"/>
          <w:szCs w:val="28"/>
        </w:rPr>
        <w:t xml:space="preserve">, 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333D2C35" w14:textId="3A0A5334"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B7480D"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39A3E582"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0FBEBA5" w14:textId="77777777" w:rsidR="004229C5" w:rsidRDefault="0045665F" w:rsidP="004229C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xml:space="preserve">, </w:t>
      </w:r>
    </w:p>
    <w:p w14:paraId="24FEA364" w14:textId="6CCA1E5E" w:rsidR="0045665F" w:rsidRPr="001556DF" w:rsidRDefault="0097795C" w:rsidP="004229C5">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6DCF3349"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40DEA13B" w:rsidR="0045665F" w:rsidRPr="001556DF" w:rsidRDefault="0045665F" w:rsidP="0028592C">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EA68F0"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4E8BC84C"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33"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798FEACF" w14:textId="613F256E" w:rsidR="00CE6C97" w:rsidRPr="001556DF" w:rsidRDefault="000D400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34"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AB369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B369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w:t>
      </w:r>
    </w:p>
    <w:p w14:paraId="7E19683A" w14:textId="77777777" w:rsidR="00AB3699" w:rsidRPr="00AB3699" w:rsidRDefault="00A928A1" w:rsidP="00AB3699">
      <w:pPr>
        <w:spacing w:after="0" w:line="240" w:lineRule="auto"/>
        <w:jc w:val="center"/>
        <w:rPr>
          <w:rFonts w:ascii="Times New Roman" w:hAnsi="Times New Roman"/>
          <w:b/>
          <w:bCs/>
          <w:color w:val="000000"/>
          <w:sz w:val="28"/>
          <w:szCs w:val="28"/>
        </w:rPr>
      </w:pPr>
      <w:r>
        <w:rPr>
          <w:rFonts w:ascii="Times New Roman" w:hAnsi="Times New Roman"/>
          <w:color w:val="000000" w:themeColor="text1"/>
          <w:sz w:val="28"/>
          <w:szCs w:val="28"/>
        </w:rPr>
        <w:br w:type="page"/>
      </w:r>
      <w:r w:rsidR="00AB3699" w:rsidRPr="00AB3699">
        <w:rPr>
          <w:rFonts w:ascii="Times New Roman" w:hAnsi="Times New Roman"/>
          <w:b/>
          <w:bCs/>
          <w:color w:val="000000"/>
          <w:sz w:val="28"/>
          <w:szCs w:val="28"/>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14:paraId="2FC06C03"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 </w:t>
      </w:r>
    </w:p>
    <w:p w14:paraId="3ECBE3EC" w14:textId="77777777" w:rsidR="004229C5"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Исчерпывающий перечень административных процедур (действий)</w:t>
      </w:r>
    </w:p>
    <w:p w14:paraId="03FC7B25" w14:textId="7B8BD734"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 xml:space="preserve"> при предоставлении муниципальной услуги, выполняемых многофункциональными центрами</w:t>
      </w:r>
    </w:p>
    <w:p w14:paraId="080CFBEF" w14:textId="77777777" w:rsidR="00AB3699" w:rsidRPr="0049323D" w:rsidRDefault="00AB3699" w:rsidP="00AB3699">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7529A9D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6.1 Многофункциональный центр осуществляет:</w:t>
      </w:r>
    </w:p>
    <w:p w14:paraId="5A6632F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BD0F1C"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8F96A8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иные процедуры и действия, предусмотренные Федеральным законом № 210-ФЗ.</w:t>
      </w:r>
    </w:p>
    <w:p w14:paraId="1379AB12"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DA49127" w14:textId="77777777" w:rsidR="00AB3699" w:rsidRPr="0049323D" w:rsidRDefault="00AB3699" w:rsidP="00AB3699">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6D61672C"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Информирование заявителей</w:t>
      </w:r>
    </w:p>
    <w:p w14:paraId="4CBFF34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7AE5B599"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14:paraId="5974AC9C"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0ECA97"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E7EEE9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946B94"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49323D">
        <w:rPr>
          <w:rFonts w:ascii="Times New Roman" w:hAnsi="Times New Roman"/>
          <w:color w:val="000000"/>
          <w:sz w:val="28"/>
          <w:szCs w:val="28"/>
        </w:rPr>
        <w:lastRenderedPageBreak/>
        <w:t>телефону работник многофункционального центра осуществляет не более 10 минут;</w:t>
      </w:r>
    </w:p>
    <w:p w14:paraId="76EFDA3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A944F5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56B3CBB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назначить другое время для консультаций.</w:t>
      </w:r>
    </w:p>
    <w:p w14:paraId="4A9A030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1738A4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188B7725"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Выдача заявителю результата предоставления муниципальной услуги</w:t>
      </w:r>
    </w:p>
    <w:p w14:paraId="39667B44" w14:textId="77777777" w:rsidR="00AB3699" w:rsidRPr="00AB3699" w:rsidRDefault="00AB3699" w:rsidP="00AB3699">
      <w:pPr>
        <w:spacing w:after="0" w:line="240" w:lineRule="auto"/>
        <w:jc w:val="both"/>
        <w:rPr>
          <w:rFonts w:ascii="Times New Roman" w:hAnsi="Times New Roman"/>
          <w:b/>
          <w:bCs/>
          <w:color w:val="000000"/>
          <w:sz w:val="28"/>
          <w:szCs w:val="28"/>
        </w:rPr>
      </w:pPr>
      <w:r w:rsidRPr="00AB3699">
        <w:rPr>
          <w:rFonts w:ascii="Times New Roman" w:hAnsi="Times New Roman"/>
          <w:b/>
          <w:bCs/>
          <w:color w:val="000000"/>
          <w:sz w:val="28"/>
          <w:szCs w:val="28"/>
        </w:rPr>
        <w:t> </w:t>
      </w:r>
    </w:p>
    <w:p w14:paraId="2B93BBB7" w14:textId="77A900F2"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hAnsi="Times New Roman"/>
          <w:color w:val="000000"/>
          <w:sz w:val="28"/>
          <w:szCs w:val="28"/>
        </w:rPr>
        <w:t>«</w:t>
      </w:r>
      <w:r w:rsidRPr="0049323D">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49323D">
        <w:rPr>
          <w:rFonts w:ascii="Times New Roman" w:hAnsi="Times New Roman"/>
          <w:color w:val="000000"/>
          <w:sz w:val="28"/>
          <w:szCs w:val="28"/>
        </w:rPr>
        <w:t>.</w:t>
      </w:r>
    </w:p>
    <w:p w14:paraId="5D95376A" w14:textId="58EB8159"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hAnsi="Times New Roman"/>
          <w:color w:val="000000"/>
          <w:sz w:val="28"/>
          <w:szCs w:val="28"/>
        </w:rPr>
        <w:t>«</w:t>
      </w:r>
      <w:r w:rsidRPr="0049323D">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49323D">
        <w:rPr>
          <w:rFonts w:ascii="Times New Roman" w:hAnsi="Times New Roman"/>
          <w:color w:val="000000"/>
          <w:sz w:val="28"/>
          <w:szCs w:val="28"/>
        </w:rPr>
        <w:t>.</w:t>
      </w:r>
    </w:p>
    <w:p w14:paraId="407BD8D7"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3A893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Работник многофункционального центра осуществляет следующие действия:</w:t>
      </w:r>
    </w:p>
    <w:p w14:paraId="62AE1BE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7062F9"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14:paraId="0E91DB4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определяет статус исполнения заявления о выдаче разрешения на строительство, заявления о внесении изменений, уведомления в ГИС;</w:t>
      </w:r>
    </w:p>
    <w:p w14:paraId="0C96E195"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58C4F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899F55"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14:paraId="6DB26B06"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12FEED4" w14:textId="5DCE14BD" w:rsidR="00A928A1" w:rsidRDefault="00A928A1">
      <w:pPr>
        <w:spacing w:after="0" w:line="240" w:lineRule="auto"/>
        <w:rPr>
          <w:rFonts w:ascii="Times New Roman" w:hAnsi="Times New Roman"/>
          <w:color w:val="000000" w:themeColor="text1"/>
          <w:sz w:val="28"/>
          <w:szCs w:val="28"/>
        </w:rPr>
      </w:pPr>
    </w:p>
    <w:p w14:paraId="45FE7598" w14:textId="4DF22761" w:rsidR="00AB3699" w:rsidRDefault="00AB3699">
      <w:pPr>
        <w:spacing w:after="0" w:line="240" w:lineRule="auto"/>
        <w:rPr>
          <w:rFonts w:ascii="Times New Roman" w:hAnsi="Times New Roman"/>
          <w:color w:val="000000" w:themeColor="text1"/>
          <w:sz w:val="28"/>
          <w:szCs w:val="28"/>
        </w:rPr>
      </w:pPr>
    </w:p>
    <w:p w14:paraId="5DDD81F0" w14:textId="15CEBBE4" w:rsidR="00AB3699" w:rsidRDefault="00AB3699">
      <w:pPr>
        <w:spacing w:after="0" w:line="240" w:lineRule="auto"/>
        <w:rPr>
          <w:rFonts w:ascii="Times New Roman" w:hAnsi="Times New Roman"/>
          <w:color w:val="000000" w:themeColor="text1"/>
          <w:sz w:val="28"/>
          <w:szCs w:val="28"/>
        </w:rPr>
      </w:pPr>
    </w:p>
    <w:p w14:paraId="370ADC4A" w14:textId="36B1E125" w:rsidR="00AB3699" w:rsidRDefault="00AB3699">
      <w:pPr>
        <w:spacing w:after="0" w:line="240" w:lineRule="auto"/>
        <w:rPr>
          <w:rFonts w:ascii="Times New Roman" w:hAnsi="Times New Roman"/>
          <w:color w:val="000000" w:themeColor="text1"/>
          <w:sz w:val="28"/>
          <w:szCs w:val="28"/>
        </w:rPr>
      </w:pPr>
    </w:p>
    <w:p w14:paraId="61170F3F" w14:textId="4CB0D6AD" w:rsidR="00AB3699" w:rsidRDefault="00AB3699">
      <w:pPr>
        <w:spacing w:after="0" w:line="240" w:lineRule="auto"/>
        <w:rPr>
          <w:rFonts w:ascii="Times New Roman" w:hAnsi="Times New Roman"/>
          <w:color w:val="000000" w:themeColor="text1"/>
          <w:sz w:val="28"/>
          <w:szCs w:val="28"/>
        </w:rPr>
      </w:pPr>
    </w:p>
    <w:p w14:paraId="37288F2D" w14:textId="2A099381" w:rsidR="00AB3699" w:rsidRDefault="00AB3699">
      <w:pPr>
        <w:spacing w:after="0" w:line="240" w:lineRule="auto"/>
        <w:rPr>
          <w:rFonts w:ascii="Times New Roman" w:hAnsi="Times New Roman"/>
          <w:color w:val="000000" w:themeColor="text1"/>
          <w:sz w:val="28"/>
          <w:szCs w:val="28"/>
        </w:rPr>
      </w:pPr>
    </w:p>
    <w:p w14:paraId="4C6C93C1" w14:textId="7C6D2F6C" w:rsidR="00AB3699" w:rsidRDefault="00AB3699">
      <w:pPr>
        <w:spacing w:after="0" w:line="240" w:lineRule="auto"/>
        <w:rPr>
          <w:rFonts w:ascii="Times New Roman" w:hAnsi="Times New Roman"/>
          <w:color w:val="000000" w:themeColor="text1"/>
          <w:sz w:val="28"/>
          <w:szCs w:val="28"/>
        </w:rPr>
      </w:pPr>
    </w:p>
    <w:p w14:paraId="03C13A0C" w14:textId="26DCA2EC" w:rsidR="00AB3699" w:rsidRDefault="00AB3699">
      <w:pPr>
        <w:spacing w:after="0" w:line="240" w:lineRule="auto"/>
        <w:rPr>
          <w:rFonts w:ascii="Times New Roman" w:hAnsi="Times New Roman"/>
          <w:color w:val="000000" w:themeColor="text1"/>
          <w:sz w:val="28"/>
          <w:szCs w:val="28"/>
        </w:rPr>
      </w:pPr>
    </w:p>
    <w:p w14:paraId="7962F2ED" w14:textId="640E5AF7" w:rsidR="00AB3699" w:rsidRDefault="00AB3699">
      <w:pPr>
        <w:spacing w:after="0" w:line="240" w:lineRule="auto"/>
        <w:rPr>
          <w:rFonts w:ascii="Times New Roman" w:hAnsi="Times New Roman"/>
          <w:color w:val="000000" w:themeColor="text1"/>
          <w:sz w:val="28"/>
          <w:szCs w:val="28"/>
        </w:rPr>
      </w:pPr>
    </w:p>
    <w:p w14:paraId="15C4B317" w14:textId="36172869" w:rsidR="00AB3699" w:rsidRDefault="00AB3699">
      <w:pPr>
        <w:spacing w:after="0" w:line="240" w:lineRule="auto"/>
        <w:rPr>
          <w:rFonts w:ascii="Times New Roman" w:hAnsi="Times New Roman"/>
          <w:color w:val="000000" w:themeColor="text1"/>
          <w:sz w:val="28"/>
          <w:szCs w:val="28"/>
        </w:rPr>
      </w:pPr>
    </w:p>
    <w:p w14:paraId="317620AF" w14:textId="1BD09991" w:rsidR="00AB3699" w:rsidRDefault="00AB3699">
      <w:pPr>
        <w:spacing w:after="0" w:line="240" w:lineRule="auto"/>
        <w:rPr>
          <w:rFonts w:ascii="Times New Roman" w:hAnsi="Times New Roman"/>
          <w:color w:val="000000" w:themeColor="text1"/>
          <w:sz w:val="28"/>
          <w:szCs w:val="28"/>
        </w:rPr>
      </w:pPr>
    </w:p>
    <w:p w14:paraId="2CA007CC" w14:textId="1257F8D3" w:rsidR="00AB3699" w:rsidRDefault="00AB3699">
      <w:pPr>
        <w:spacing w:after="0" w:line="240" w:lineRule="auto"/>
        <w:rPr>
          <w:rFonts w:ascii="Times New Roman" w:hAnsi="Times New Roman"/>
          <w:color w:val="000000" w:themeColor="text1"/>
          <w:sz w:val="28"/>
          <w:szCs w:val="28"/>
        </w:rPr>
      </w:pPr>
    </w:p>
    <w:p w14:paraId="53F176B7" w14:textId="71642FEE" w:rsidR="00AB3699" w:rsidRDefault="00AB3699">
      <w:pPr>
        <w:spacing w:after="0" w:line="240" w:lineRule="auto"/>
        <w:rPr>
          <w:rFonts w:ascii="Times New Roman" w:hAnsi="Times New Roman"/>
          <w:color w:val="000000" w:themeColor="text1"/>
          <w:sz w:val="28"/>
          <w:szCs w:val="28"/>
        </w:rPr>
      </w:pPr>
    </w:p>
    <w:p w14:paraId="2B8FBB6B" w14:textId="4415B862" w:rsidR="00AB3699" w:rsidRDefault="00AB3699">
      <w:pPr>
        <w:spacing w:after="0" w:line="240" w:lineRule="auto"/>
        <w:rPr>
          <w:rFonts w:ascii="Times New Roman" w:hAnsi="Times New Roman"/>
          <w:color w:val="000000" w:themeColor="text1"/>
          <w:sz w:val="28"/>
          <w:szCs w:val="28"/>
        </w:rPr>
      </w:pPr>
    </w:p>
    <w:p w14:paraId="104F7081" w14:textId="529BC3BA" w:rsidR="00AB3699" w:rsidRDefault="00AB3699">
      <w:pPr>
        <w:spacing w:after="0" w:line="240" w:lineRule="auto"/>
        <w:rPr>
          <w:rFonts w:ascii="Times New Roman" w:hAnsi="Times New Roman"/>
          <w:color w:val="000000" w:themeColor="text1"/>
          <w:sz w:val="28"/>
          <w:szCs w:val="28"/>
        </w:rPr>
      </w:pPr>
    </w:p>
    <w:p w14:paraId="3CB09F9F" w14:textId="5EE86390" w:rsidR="00AB3699" w:rsidRDefault="00AB3699">
      <w:pPr>
        <w:spacing w:after="0" w:line="240" w:lineRule="auto"/>
        <w:rPr>
          <w:rFonts w:ascii="Times New Roman" w:hAnsi="Times New Roman"/>
          <w:color w:val="000000" w:themeColor="text1"/>
          <w:sz w:val="28"/>
          <w:szCs w:val="28"/>
        </w:rPr>
      </w:pPr>
    </w:p>
    <w:p w14:paraId="14406C1F" w14:textId="77777777" w:rsidR="00AB3699" w:rsidRDefault="00AB3699">
      <w:pPr>
        <w:spacing w:after="0" w:line="240" w:lineRule="auto"/>
        <w:rPr>
          <w:rFonts w:ascii="Times New Roman" w:hAnsi="Times New Roman"/>
          <w:color w:val="000000" w:themeColor="text1"/>
          <w:sz w:val="28"/>
          <w:szCs w:val="28"/>
        </w:rPr>
      </w:pPr>
    </w:p>
    <w:p w14:paraId="02000B58" w14:textId="3FDC3AC0"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D21F9A3" w14:textId="77777777" w:rsidR="009B0B61" w:rsidRDefault="009B0B61" w:rsidP="00E95018">
      <w:pPr>
        <w:spacing w:after="0" w:line="240" w:lineRule="auto"/>
        <w:ind w:firstLine="709"/>
        <w:jc w:val="right"/>
        <w:rPr>
          <w:rFonts w:ascii="Times New Roman" w:hAnsi="Times New Roman"/>
          <w:color w:val="000000"/>
          <w:sz w:val="24"/>
          <w:szCs w:val="24"/>
        </w:rPr>
      </w:pPr>
      <w:bookmarkStart w:id="1" w:name="_Hlk131757424"/>
    </w:p>
    <w:p w14:paraId="157BD44D" w14:textId="2E855BDD" w:rsidR="00E95018" w:rsidRPr="00E95018" w:rsidRDefault="00E95018" w:rsidP="00E95018">
      <w:pPr>
        <w:spacing w:after="0" w:line="240" w:lineRule="auto"/>
        <w:ind w:firstLine="709"/>
        <w:jc w:val="right"/>
        <w:rPr>
          <w:rFonts w:ascii="Times New Roman" w:hAnsi="Times New Roman"/>
          <w:color w:val="000000"/>
          <w:sz w:val="24"/>
          <w:szCs w:val="24"/>
        </w:rPr>
      </w:pPr>
      <w:bookmarkStart w:id="2" w:name="_Hlk133231835"/>
      <w:r w:rsidRPr="00E95018">
        <w:rPr>
          <w:rFonts w:ascii="Times New Roman" w:hAnsi="Times New Roman"/>
          <w:color w:val="000000"/>
          <w:sz w:val="24"/>
          <w:szCs w:val="24"/>
        </w:rPr>
        <w:lastRenderedPageBreak/>
        <w:t>Приложение № 1</w:t>
      </w:r>
    </w:p>
    <w:p w14:paraId="3E28292C" w14:textId="77777777" w:rsidR="009D014D" w:rsidRDefault="00E95018" w:rsidP="00E95018">
      <w:pPr>
        <w:spacing w:after="0" w:line="240" w:lineRule="auto"/>
        <w:ind w:firstLine="709"/>
        <w:jc w:val="right"/>
        <w:rPr>
          <w:rFonts w:ascii="Times New Roman" w:hAnsi="Times New Roman"/>
          <w:color w:val="000000"/>
          <w:sz w:val="24"/>
          <w:szCs w:val="24"/>
        </w:rPr>
      </w:pPr>
      <w:bookmarkStart w:id="3" w:name="_Hlk134689934"/>
      <w:r w:rsidRPr="00E95018">
        <w:rPr>
          <w:rFonts w:ascii="Times New Roman" w:hAnsi="Times New Roman"/>
          <w:color w:val="000000"/>
          <w:sz w:val="24"/>
          <w:szCs w:val="24"/>
        </w:rPr>
        <w:t>к Административному регламенту</w:t>
      </w:r>
      <w:r w:rsidR="009D014D">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51E59E09" w14:textId="77777777" w:rsidR="009D014D" w:rsidRDefault="00E95018" w:rsidP="009D014D">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sidR="009D014D">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sidR="005E1769">
        <w:rPr>
          <w:rFonts w:ascii="Times New Roman" w:hAnsi="Times New Roman"/>
          <w:color w:val="000000"/>
          <w:sz w:val="24"/>
          <w:szCs w:val="24"/>
        </w:rPr>
        <w:t xml:space="preserve"> </w:t>
      </w:r>
      <w:bookmarkStart w:id="4" w:name="_Hlk134689440"/>
    </w:p>
    <w:p w14:paraId="1818B943" w14:textId="77777777" w:rsidR="009D014D" w:rsidRDefault="005E1769" w:rsidP="009D014D">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bookmarkEnd w:id="4"/>
      <w:r w:rsidR="00E95018"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00E95018" w:rsidRPr="00E95018">
        <w:rPr>
          <w:rFonts w:ascii="Times New Roman" w:hAnsi="Times New Roman"/>
          <w:color w:val="000000"/>
          <w:sz w:val="24"/>
          <w:szCs w:val="24"/>
        </w:rPr>
        <w:t xml:space="preserve"> внесение изменений</w:t>
      </w:r>
    </w:p>
    <w:p w14:paraId="0C07117D" w14:textId="6814D8AE" w:rsidR="00E95018" w:rsidRDefault="00E95018" w:rsidP="009D014D">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005E1769" w:rsidRPr="005E1769">
        <w:rPr>
          <w:rFonts w:ascii="Times New Roman" w:hAnsi="Times New Roman"/>
          <w:color w:val="000000"/>
          <w:sz w:val="24"/>
          <w:szCs w:val="24"/>
        </w:rPr>
        <w:t xml:space="preserve"> </w:t>
      </w:r>
      <w:r w:rsidR="005E1769">
        <w:rPr>
          <w:rFonts w:ascii="Times New Roman" w:hAnsi="Times New Roman"/>
          <w:color w:val="000000"/>
          <w:sz w:val="24"/>
          <w:szCs w:val="24"/>
        </w:rPr>
        <w:t>объекта капитального строительства</w:t>
      </w:r>
      <w:r w:rsidR="005E1769">
        <w:rPr>
          <w:rFonts w:ascii="Times New Roman" w:hAnsi="Times New Roman"/>
          <w:color w:val="000000"/>
          <w:sz w:val="24"/>
          <w:szCs w:val="24"/>
        </w:rPr>
        <w:t xml:space="preserve"> и</w:t>
      </w:r>
    </w:p>
    <w:p w14:paraId="505B5305" w14:textId="77777777" w:rsidR="009D014D" w:rsidRDefault="00E95018" w:rsidP="00E95018">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sidR="005E1769">
        <w:rPr>
          <w:rFonts w:ascii="Times New Roman" w:hAnsi="Times New Roman"/>
          <w:color w:val="000000"/>
          <w:sz w:val="24"/>
          <w:szCs w:val="24"/>
        </w:rPr>
        <w:t xml:space="preserve">внесение изменений в разрешение на строительство </w:t>
      </w:r>
      <w:r w:rsidR="009D014D">
        <w:rPr>
          <w:rFonts w:ascii="Times New Roman" w:hAnsi="Times New Roman"/>
          <w:color w:val="000000"/>
          <w:sz w:val="24"/>
          <w:szCs w:val="24"/>
        </w:rPr>
        <w:t>объекта капитального</w:t>
      </w:r>
    </w:p>
    <w:p w14:paraId="5804F71C" w14:textId="5A8CD6AF" w:rsidR="00E95018" w:rsidRPr="00A410D6" w:rsidRDefault="009D014D" w:rsidP="00E950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00E95018" w:rsidRPr="00E95018">
        <w:rPr>
          <w:rFonts w:ascii="Times New Roman" w:hAnsi="Times New Roman"/>
          <w:color w:val="000000"/>
          <w:sz w:val="24"/>
          <w:szCs w:val="24"/>
        </w:rPr>
        <w:t>в связи</w:t>
      </w:r>
      <w:r w:rsidR="00E95018">
        <w:rPr>
          <w:rFonts w:ascii="Times New Roman" w:hAnsi="Times New Roman"/>
          <w:color w:val="000000"/>
          <w:sz w:val="24"/>
          <w:szCs w:val="24"/>
        </w:rPr>
        <w:t xml:space="preserve"> </w:t>
      </w:r>
      <w:r w:rsidR="00E95018" w:rsidRPr="00E95018">
        <w:rPr>
          <w:rFonts w:ascii="Times New Roman" w:hAnsi="Times New Roman"/>
          <w:color w:val="000000"/>
          <w:sz w:val="24"/>
          <w:szCs w:val="24"/>
        </w:rPr>
        <w:t>с продлени</w:t>
      </w:r>
      <w:r w:rsidR="005E1769">
        <w:rPr>
          <w:rFonts w:ascii="Times New Roman" w:hAnsi="Times New Roman"/>
          <w:color w:val="000000"/>
          <w:sz w:val="24"/>
          <w:szCs w:val="24"/>
        </w:rPr>
        <w:t>ем</w:t>
      </w:r>
      <w:r w:rsidR="00E95018" w:rsidRPr="00E95018">
        <w:rPr>
          <w:rFonts w:ascii="Times New Roman" w:hAnsi="Times New Roman"/>
          <w:color w:val="000000"/>
          <w:sz w:val="24"/>
          <w:szCs w:val="24"/>
        </w:rPr>
        <w:t xml:space="preserve"> срока действия</w:t>
      </w:r>
      <w:r w:rsidR="00E95018">
        <w:rPr>
          <w:rFonts w:ascii="Times New Roman" w:hAnsi="Times New Roman"/>
          <w:color w:val="000000"/>
          <w:sz w:val="24"/>
          <w:szCs w:val="24"/>
        </w:rPr>
        <w:t xml:space="preserve"> </w:t>
      </w:r>
      <w:r w:rsidR="005E1769">
        <w:rPr>
          <w:rFonts w:ascii="Times New Roman" w:hAnsi="Times New Roman"/>
          <w:color w:val="000000"/>
          <w:sz w:val="24"/>
          <w:szCs w:val="24"/>
        </w:rPr>
        <w:t xml:space="preserve">такого </w:t>
      </w:r>
      <w:r w:rsidR="00E95018" w:rsidRPr="00E95018">
        <w:rPr>
          <w:rFonts w:ascii="Times New Roman" w:hAnsi="Times New Roman"/>
          <w:color w:val="000000"/>
          <w:sz w:val="24"/>
          <w:szCs w:val="24"/>
        </w:rPr>
        <w:t>разрешения</w:t>
      </w:r>
      <w:r w:rsidR="00E95018" w:rsidRPr="00A410D6">
        <w:rPr>
          <w:rFonts w:ascii="Times New Roman" w:hAnsi="Times New Roman"/>
          <w:color w:val="000000"/>
          <w:sz w:val="24"/>
          <w:szCs w:val="24"/>
        </w:rPr>
        <w:t>»</w:t>
      </w:r>
      <w:bookmarkEnd w:id="2"/>
    </w:p>
    <w:bookmarkEnd w:id="1"/>
    <w:bookmarkEnd w:id="3"/>
    <w:p w14:paraId="38EBD123" w14:textId="77777777" w:rsidR="00E95018" w:rsidRDefault="00E95018" w:rsidP="00E95018">
      <w:pPr>
        <w:spacing w:after="0" w:line="240" w:lineRule="auto"/>
        <w:ind w:firstLine="709"/>
        <w:jc w:val="right"/>
        <w:rPr>
          <w:rFonts w:ascii="Times New Roman" w:hAnsi="Times New Roman"/>
          <w:color w:val="000000"/>
          <w:sz w:val="24"/>
          <w:szCs w:val="24"/>
        </w:rPr>
      </w:pPr>
      <w:r w:rsidRPr="001B77DA">
        <w:rPr>
          <w:rFonts w:ascii="Times New Roman" w:hAnsi="Times New Roman"/>
          <w:color w:val="000000"/>
          <w:sz w:val="24"/>
          <w:szCs w:val="24"/>
        </w:rPr>
        <w:t> </w:t>
      </w:r>
    </w:p>
    <w:p w14:paraId="215814E3" w14:textId="21EDC002" w:rsidR="00302DEA" w:rsidRPr="001556DF" w:rsidRDefault="00302DEA" w:rsidP="00E95018">
      <w:pPr>
        <w:spacing w:after="0" w:line="240" w:lineRule="auto"/>
        <w:ind w:firstLine="709"/>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5FB3AB34" w14:textId="77777777" w:rsidTr="00E95018">
        <w:trPr>
          <w:trHeight w:val="165"/>
        </w:trPr>
        <w:tc>
          <w:tcPr>
            <w:tcW w:w="9498"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E95018">
        <w:trPr>
          <w:trHeight w:val="126"/>
        </w:trPr>
        <w:tc>
          <w:tcPr>
            <w:tcW w:w="9498"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E95018">
        <w:trPr>
          <w:trHeight w:val="135"/>
        </w:trPr>
        <w:tc>
          <w:tcPr>
            <w:tcW w:w="9498"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D37302" w14:textId="77777777" w:rsidR="006A0225" w:rsidRPr="001556DF" w:rsidRDefault="006A0225" w:rsidP="00E95018">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7DEFF50E" w14:textId="77777777" w:rsidR="006A0225" w:rsidRPr="001556DF" w:rsidRDefault="006A0225" w:rsidP="00E95018">
      <w:pPr>
        <w:autoSpaceDE w:val="0"/>
        <w:autoSpaceDN w:val="0"/>
        <w:adjustRightInd w:val="0"/>
        <w:spacing w:after="0" w:line="240" w:lineRule="auto"/>
        <w:ind w:right="-2"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7"/>
        <w:gridCol w:w="4389"/>
        <w:gridCol w:w="509"/>
        <w:gridCol w:w="3824"/>
      </w:tblGrid>
      <w:tr w:rsidR="001556DF" w:rsidRPr="001556DF" w14:paraId="014A7DF1" w14:textId="77777777" w:rsidTr="009B0B61">
        <w:trPr>
          <w:trHeight w:val="540"/>
        </w:trPr>
        <w:tc>
          <w:tcPr>
            <w:tcW w:w="9498" w:type="dxa"/>
            <w:gridSpan w:val="5"/>
            <w:tcBorders>
              <w:top w:val="nil"/>
              <w:left w:val="nil"/>
              <w:right w:val="nil"/>
            </w:tcBorders>
          </w:tcPr>
          <w:p w14:paraId="79991869" w14:textId="77777777" w:rsidR="006A0225" w:rsidRPr="001556DF" w:rsidRDefault="006A0225" w:rsidP="00E95018">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9B0B61">
        <w:trPr>
          <w:trHeight w:val="605"/>
        </w:trPr>
        <w:tc>
          <w:tcPr>
            <w:tcW w:w="776" w:type="dxa"/>
            <w:gridSpan w:val="2"/>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898" w:type="dxa"/>
            <w:gridSpan w:val="2"/>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824"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9B0B61">
        <w:trPr>
          <w:trHeight w:val="428"/>
        </w:trPr>
        <w:tc>
          <w:tcPr>
            <w:tcW w:w="776" w:type="dxa"/>
            <w:gridSpan w:val="2"/>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898" w:type="dxa"/>
            <w:gridSpan w:val="2"/>
          </w:tcPr>
          <w:p w14:paraId="786B3D68" w14:textId="77777777" w:rsidR="00E95018"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6F084E9E" w14:textId="77777777" w:rsidR="00E95018"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w:t>
            </w:r>
          </w:p>
          <w:p w14:paraId="5B4FC193" w14:textId="451FC654"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отчество (при наличии)</w:t>
            </w:r>
          </w:p>
        </w:tc>
        <w:tc>
          <w:tcPr>
            <w:tcW w:w="3824"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9B0B61">
        <w:trPr>
          <w:trHeight w:val="753"/>
        </w:trPr>
        <w:tc>
          <w:tcPr>
            <w:tcW w:w="776" w:type="dxa"/>
            <w:gridSpan w:val="2"/>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898" w:type="dxa"/>
            <w:gridSpan w:val="2"/>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521FF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824"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9B0B61">
        <w:trPr>
          <w:trHeight w:val="665"/>
        </w:trPr>
        <w:tc>
          <w:tcPr>
            <w:tcW w:w="776" w:type="dxa"/>
            <w:gridSpan w:val="2"/>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898" w:type="dxa"/>
            <w:gridSpan w:val="2"/>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824"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9B0B61">
        <w:trPr>
          <w:trHeight w:val="279"/>
        </w:trPr>
        <w:tc>
          <w:tcPr>
            <w:tcW w:w="776" w:type="dxa"/>
            <w:gridSpan w:val="2"/>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898" w:type="dxa"/>
            <w:gridSpan w:val="2"/>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824"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9B0B61">
        <w:trPr>
          <w:trHeight w:val="175"/>
        </w:trPr>
        <w:tc>
          <w:tcPr>
            <w:tcW w:w="776" w:type="dxa"/>
            <w:gridSpan w:val="2"/>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898" w:type="dxa"/>
            <w:gridSpan w:val="2"/>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824"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9B0B61">
        <w:trPr>
          <w:trHeight w:val="901"/>
        </w:trPr>
        <w:tc>
          <w:tcPr>
            <w:tcW w:w="776" w:type="dxa"/>
            <w:gridSpan w:val="2"/>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898" w:type="dxa"/>
            <w:gridSpan w:val="2"/>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824"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9B0B61">
        <w:trPr>
          <w:trHeight w:val="1093"/>
        </w:trPr>
        <w:tc>
          <w:tcPr>
            <w:tcW w:w="776" w:type="dxa"/>
            <w:gridSpan w:val="2"/>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898" w:type="dxa"/>
            <w:gridSpan w:val="2"/>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824"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9B0B61">
        <w:trPr>
          <w:trHeight w:val="1093"/>
        </w:trPr>
        <w:tc>
          <w:tcPr>
            <w:tcW w:w="9498" w:type="dxa"/>
            <w:gridSpan w:val="5"/>
            <w:tcBorders>
              <w:left w:val="nil"/>
              <w:bottom w:val="single" w:sz="4" w:space="0" w:color="auto"/>
              <w:right w:val="nil"/>
            </w:tcBorders>
          </w:tcPr>
          <w:p w14:paraId="350F4881" w14:textId="77777777" w:rsidR="00E95018" w:rsidRDefault="00E95018" w:rsidP="00E95018">
            <w:pPr>
              <w:spacing w:after="0" w:line="240" w:lineRule="auto"/>
              <w:jc w:val="center"/>
              <w:rPr>
                <w:rFonts w:ascii="Times New Roman" w:eastAsia="Calibri" w:hAnsi="Times New Roman"/>
                <w:color w:val="000000" w:themeColor="text1"/>
                <w:sz w:val="28"/>
                <w:szCs w:val="28"/>
                <w:lang w:eastAsia="en-US"/>
              </w:rPr>
            </w:pPr>
          </w:p>
          <w:p w14:paraId="46719A1F" w14:textId="0815B347" w:rsidR="00E95018" w:rsidRPr="001556DF" w:rsidRDefault="006A0225" w:rsidP="00E9501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9B0B61">
        <w:trPr>
          <w:trHeight w:val="1093"/>
        </w:trPr>
        <w:tc>
          <w:tcPr>
            <w:tcW w:w="776" w:type="dxa"/>
            <w:gridSpan w:val="2"/>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898" w:type="dxa"/>
            <w:gridSpan w:val="2"/>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02412F2" w14:textId="3C838BD8" w:rsidR="006A0225" w:rsidRPr="001556DF" w:rsidRDefault="006A0225" w:rsidP="009B0B61">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4"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9B0B61">
        <w:trPr>
          <w:trHeight w:val="1093"/>
        </w:trPr>
        <w:tc>
          <w:tcPr>
            <w:tcW w:w="776" w:type="dxa"/>
            <w:gridSpan w:val="2"/>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898" w:type="dxa"/>
            <w:gridSpan w:val="2"/>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57C88CE1" w14:textId="1D98B1D7" w:rsidR="006A0225" w:rsidRPr="001556DF" w:rsidRDefault="006A0225" w:rsidP="009B0B61">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824"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9B0B61">
        <w:trPr>
          <w:trHeight w:val="825"/>
        </w:trPr>
        <w:tc>
          <w:tcPr>
            <w:tcW w:w="9498" w:type="dxa"/>
            <w:gridSpan w:val="5"/>
            <w:tcBorders>
              <w:left w:val="nil"/>
              <w:bottom w:val="single" w:sz="4" w:space="0" w:color="auto"/>
              <w:right w:val="nil"/>
            </w:tcBorders>
          </w:tcPr>
          <w:p w14:paraId="2EF18D3E" w14:textId="77777777" w:rsidR="006A0225" w:rsidRPr="001556DF" w:rsidRDefault="006A0225" w:rsidP="009B0B61">
            <w:pPr>
              <w:spacing w:after="0" w:line="240"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B0B61">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9B0B61">
        <w:trPr>
          <w:trHeight w:val="600"/>
        </w:trPr>
        <w:tc>
          <w:tcPr>
            <w:tcW w:w="709" w:type="dxa"/>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456" w:type="dxa"/>
            <w:gridSpan w:val="2"/>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9B0B61">
        <w:trPr>
          <w:trHeight w:val="750"/>
        </w:trPr>
        <w:tc>
          <w:tcPr>
            <w:tcW w:w="709" w:type="dxa"/>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456" w:type="dxa"/>
            <w:gridSpan w:val="2"/>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утвержденного проекта межевания территории либо </w:t>
            </w:r>
            <w:r w:rsidRPr="001556DF">
              <w:rPr>
                <w:rFonts w:ascii="Times New Roman" w:eastAsia="Calibri" w:hAnsi="Times New Roman"/>
                <w:color w:val="000000" w:themeColor="text1"/>
                <w:sz w:val="28"/>
                <w:szCs w:val="28"/>
                <w:lang w:eastAsia="en-US"/>
              </w:rPr>
              <w:lastRenderedPageBreak/>
              <w:t>реквизиты решения об утверждении схемы расположения земельного участка или земельных участков на кадастровом плане территории</w:t>
            </w:r>
          </w:p>
          <w:p w14:paraId="100474A5" w14:textId="6A98DCF9"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15429A">
              <w:rPr>
                <w:rFonts w:ascii="Times New Roman" w:eastAsia="Calibri" w:hAnsi="Times New Roman"/>
                <w:i/>
                <w:color w:val="000000" w:themeColor="text1"/>
                <w:sz w:val="28"/>
                <w:szCs w:val="28"/>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0015429A">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33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04CBE13F" w14:textId="1C3B4A14" w:rsidR="006A0225" w:rsidRPr="001556DF" w:rsidRDefault="006A0225" w:rsidP="009B0B61">
      <w:pPr>
        <w:spacing w:after="0" w:line="240" w:lineRule="auto"/>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5245"/>
        <w:gridCol w:w="1701"/>
        <w:gridCol w:w="1843"/>
      </w:tblGrid>
      <w:tr w:rsidR="001556DF" w:rsidRPr="001556DF" w14:paraId="57E9C2D6" w14:textId="77777777" w:rsidTr="009B0B61">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9B0B61">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9B0B61">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9B0B61">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B0B61">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 xml:space="preserve">указывается в случаях, если проектная документация подлежит экспертизе в соответствии со статьей 49 </w:t>
            </w:r>
            <w:r w:rsidRPr="001556DF">
              <w:rPr>
                <w:rFonts w:ascii="Times New Roman" w:hAnsi="Times New Roman"/>
                <w:i/>
                <w:color w:val="000000" w:themeColor="text1"/>
                <w:sz w:val="28"/>
                <w:szCs w:val="28"/>
              </w:rPr>
              <w:lastRenderedPageBreak/>
              <w:t>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9B0B61">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0E326EAE"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24FF4CE3" w14:textId="77E645C3"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w:t>
      </w:r>
      <w:r w:rsidR="009B0B61">
        <w:rPr>
          <w:rFonts w:ascii="Times New Roman" w:hAnsi="Times New Roman"/>
          <w:color w:val="000000" w:themeColor="text1"/>
          <w:sz w:val="28"/>
          <w:szCs w:val="28"/>
        </w:rPr>
        <w:t>_</w:t>
      </w:r>
    </w:p>
    <w:p w14:paraId="2823DC3B" w14:textId="580F4ACA" w:rsidR="006A0225" w:rsidRPr="001556DF" w:rsidRDefault="006A0225" w:rsidP="009B0B61">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276"/>
      </w:tblGrid>
      <w:tr w:rsidR="001556DF" w:rsidRPr="001556DF" w14:paraId="32D35084" w14:textId="77777777" w:rsidTr="009B0B61">
        <w:tc>
          <w:tcPr>
            <w:tcW w:w="8217" w:type="dxa"/>
            <w:shd w:val="clear" w:color="auto" w:fill="auto"/>
          </w:tcPr>
          <w:p w14:paraId="02C48633" w14:textId="4460691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9B0B61">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9B0B61">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276"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9B0B61">
        <w:tc>
          <w:tcPr>
            <w:tcW w:w="8217" w:type="dxa"/>
            <w:shd w:val="clear" w:color="auto" w:fill="auto"/>
          </w:tcPr>
          <w:p w14:paraId="6FC49684" w14:textId="41AB9A3A"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w:t>
            </w:r>
          </w:p>
        </w:tc>
        <w:tc>
          <w:tcPr>
            <w:tcW w:w="1276"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9B0B61">
        <w:tc>
          <w:tcPr>
            <w:tcW w:w="8217" w:type="dxa"/>
            <w:shd w:val="clear" w:color="auto" w:fill="auto"/>
          </w:tcPr>
          <w:p w14:paraId="0DC00281" w14:textId="3ED28D59"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proofErr w:type="gramStart"/>
            <w:r w:rsidRPr="001556DF">
              <w:rPr>
                <w:rFonts w:ascii="Times New Roman" w:hAnsi="Times New Roman"/>
                <w:color w:val="000000" w:themeColor="text1"/>
                <w:sz w:val="28"/>
                <w:szCs w:val="28"/>
              </w:rPr>
              <w:t>адрес:_</w:t>
            </w:r>
            <w:proofErr w:type="gramEnd"/>
            <w:r w:rsidRPr="001556DF">
              <w:rPr>
                <w:rFonts w:ascii="Times New Roman" w:hAnsi="Times New Roman"/>
                <w:color w:val="000000" w:themeColor="text1"/>
                <w:sz w:val="28"/>
                <w:szCs w:val="28"/>
              </w:rPr>
              <w:t>____</w:t>
            </w:r>
            <w:r w:rsidR="009B0B61">
              <w:rPr>
                <w:rFonts w:ascii="Times New Roman" w:hAnsi="Times New Roman"/>
                <w:color w:val="000000" w:themeColor="text1"/>
                <w:sz w:val="28"/>
                <w:szCs w:val="28"/>
              </w:rPr>
              <w:t>_____</w:t>
            </w:r>
            <w:r w:rsidRPr="001556DF">
              <w:rPr>
                <w:rFonts w:ascii="Times New Roman" w:hAnsi="Times New Roman"/>
                <w:color w:val="000000" w:themeColor="text1"/>
                <w:sz w:val="28"/>
                <w:szCs w:val="28"/>
              </w:rPr>
              <w:t>_</w:t>
            </w:r>
          </w:p>
        </w:tc>
        <w:tc>
          <w:tcPr>
            <w:tcW w:w="1276"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9B0B61">
        <w:tc>
          <w:tcPr>
            <w:tcW w:w="8217"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9B0B61">
        <w:tc>
          <w:tcPr>
            <w:tcW w:w="9493"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3EA41810" w14:textId="63AA5DAA" w:rsidR="009B0B61" w:rsidRDefault="009B0B61" w:rsidP="009B0B61">
      <w:pPr>
        <w:spacing w:after="0" w:line="240" w:lineRule="auto"/>
        <w:ind w:firstLine="709"/>
        <w:jc w:val="right"/>
        <w:rPr>
          <w:rFonts w:ascii="Times New Roman" w:hAnsi="Times New Roman"/>
          <w:color w:val="000000"/>
          <w:sz w:val="24"/>
          <w:szCs w:val="24"/>
        </w:rPr>
      </w:pPr>
      <w:bookmarkStart w:id="5" w:name="_Hlk133232195"/>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2</w:t>
      </w:r>
    </w:p>
    <w:p w14:paraId="07F0434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751955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FDA29CD"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6F829475"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7F86376C"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5B09323A"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bookmarkEnd w:id="5"/>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6854D063" w14:textId="77777777" w:rsidR="009725B6"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 xml:space="preserve">о переходе прав на земельный участок, права пользования недрами, </w:t>
      </w:r>
    </w:p>
    <w:p w14:paraId="4D57DA16" w14:textId="77777777" w:rsidR="009725B6"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об образовании земельного участка в целях внесения изменений</w:t>
      </w:r>
    </w:p>
    <w:p w14:paraId="2C7E01A2" w14:textId="18CB6113"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754C5C54" w14:textId="77777777" w:rsidTr="009725B6">
        <w:trPr>
          <w:trHeight w:val="165"/>
        </w:trPr>
        <w:tc>
          <w:tcPr>
            <w:tcW w:w="9639"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9725B6">
        <w:trPr>
          <w:trHeight w:val="126"/>
        </w:trPr>
        <w:tc>
          <w:tcPr>
            <w:tcW w:w="9639"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9725B6">
        <w:trPr>
          <w:trHeight w:val="135"/>
        </w:trPr>
        <w:tc>
          <w:tcPr>
            <w:tcW w:w="9639"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5BC963D" w14:textId="02CF78C6" w:rsidR="006A0225" w:rsidRPr="001556DF" w:rsidRDefault="006A0225" w:rsidP="009725B6">
      <w:pPr>
        <w:autoSpaceDE w:val="0"/>
        <w:autoSpaceDN w:val="0"/>
        <w:adjustRightInd w:val="0"/>
        <w:spacing w:after="0" w:line="240" w:lineRule="auto"/>
        <w:ind w:firstLine="708"/>
        <w:jc w:val="both"/>
        <w:rPr>
          <w:rFonts w:ascii="Times New Roman" w:eastAsia="Calibri" w:hAnsi="Times New Roman"/>
          <w:bCs/>
          <w:strike/>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096"/>
        <w:gridCol w:w="1314"/>
      </w:tblGrid>
      <w:tr w:rsidR="001556DF" w:rsidRPr="001556DF" w14:paraId="07608DC9" w14:textId="77777777" w:rsidTr="009725B6">
        <w:trPr>
          <w:trHeight w:val="540"/>
        </w:trPr>
        <w:tc>
          <w:tcPr>
            <w:tcW w:w="9498" w:type="dxa"/>
            <w:gridSpan w:val="5"/>
            <w:tcBorders>
              <w:top w:val="nil"/>
              <w:left w:val="nil"/>
              <w:right w:val="nil"/>
            </w:tcBorders>
          </w:tcPr>
          <w:p w14:paraId="1EDC6021" w14:textId="77777777" w:rsidR="006A0225" w:rsidRPr="001556DF" w:rsidRDefault="006A0225" w:rsidP="009725B6">
            <w:pPr>
              <w:spacing w:after="0" w:line="240" w:lineRule="auto"/>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9725B6">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44"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9725B6">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tcPr>
          <w:p w14:paraId="1B1CC015" w14:textId="77777777" w:rsidR="009725B6"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0EAEA339" w14:textId="77777777" w:rsidR="009725B6"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 </w:t>
            </w:r>
          </w:p>
          <w:p w14:paraId="59831216" w14:textId="3901A1F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отчество (при наличии)</w:t>
            </w:r>
          </w:p>
        </w:tc>
        <w:tc>
          <w:tcPr>
            <w:tcW w:w="3544"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9725B6">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521FF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544"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9725B6">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103" w:type="dxa"/>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44"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9725B6">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5103" w:type="dxa"/>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44"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9725B6">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103" w:type="dxa"/>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44"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9725B6">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103" w:type="dxa"/>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44"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9725B6">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103" w:type="dxa"/>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44"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9725B6">
        <w:trPr>
          <w:trHeight w:val="1093"/>
        </w:trPr>
        <w:tc>
          <w:tcPr>
            <w:tcW w:w="9498" w:type="dxa"/>
            <w:gridSpan w:val="5"/>
            <w:tcBorders>
              <w:left w:val="nil"/>
              <w:bottom w:val="single" w:sz="4" w:space="0" w:color="auto"/>
              <w:right w:val="nil"/>
            </w:tcBorders>
          </w:tcPr>
          <w:p w14:paraId="7F0AC68B" w14:textId="77777777" w:rsidR="009725B6" w:rsidRDefault="009725B6" w:rsidP="009725B6">
            <w:pPr>
              <w:spacing w:after="0" w:line="240" w:lineRule="auto"/>
              <w:jc w:val="center"/>
              <w:rPr>
                <w:rFonts w:ascii="Times New Roman" w:eastAsia="Calibri" w:hAnsi="Times New Roman"/>
                <w:color w:val="000000" w:themeColor="text1"/>
                <w:sz w:val="28"/>
                <w:szCs w:val="28"/>
                <w:lang w:eastAsia="en-US"/>
              </w:rPr>
            </w:pPr>
          </w:p>
          <w:p w14:paraId="2E479D64" w14:textId="53F87E1B" w:rsidR="006A0225" w:rsidRPr="001556DF" w:rsidRDefault="006A0225" w:rsidP="009725B6">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9725B6">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tcBorders>
              <w:bottom w:val="single" w:sz="4" w:space="0" w:color="auto"/>
            </w:tcBorders>
          </w:tcPr>
          <w:p w14:paraId="43D7F59B" w14:textId="4DEF31B8" w:rsidR="006A0225" w:rsidRPr="001556DF" w:rsidRDefault="006A0225" w:rsidP="009725B6">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230"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314"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9725B6">
        <w:trPr>
          <w:trHeight w:val="672"/>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103" w:type="dxa"/>
            <w:tcBorders>
              <w:bottom w:val="single" w:sz="4" w:space="0" w:color="auto"/>
            </w:tcBorders>
          </w:tcPr>
          <w:p w14:paraId="04414A28" w14:textId="77777777" w:rsidR="006A0225" w:rsidRPr="001556DF" w:rsidRDefault="006A0225" w:rsidP="009725B6">
            <w:pPr>
              <w:spacing w:after="0" w:line="240" w:lineRule="auto"/>
              <w:rPr>
                <w:rFonts w:ascii="Times New Roman" w:eastAsia="Calibri" w:hAnsi="Times New Roman"/>
                <w:color w:val="000000" w:themeColor="text1"/>
                <w:sz w:val="28"/>
                <w:szCs w:val="28"/>
                <w:lang w:eastAsia="en-US"/>
              </w:rPr>
            </w:pPr>
          </w:p>
        </w:tc>
        <w:tc>
          <w:tcPr>
            <w:tcW w:w="2230"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314"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9725B6">
        <w:trPr>
          <w:trHeight w:val="825"/>
        </w:trPr>
        <w:tc>
          <w:tcPr>
            <w:tcW w:w="9498" w:type="dxa"/>
            <w:gridSpan w:val="5"/>
            <w:tcBorders>
              <w:left w:val="nil"/>
              <w:bottom w:val="single" w:sz="4" w:space="0" w:color="auto"/>
              <w:right w:val="nil"/>
            </w:tcBorders>
          </w:tcPr>
          <w:p w14:paraId="52BB7FE1" w14:textId="77777777" w:rsidR="006A0225" w:rsidRPr="001556DF" w:rsidRDefault="006A0225" w:rsidP="009725B6">
            <w:pPr>
              <w:spacing w:after="0" w:line="240"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725B6">
            <w:pPr>
              <w:spacing w:after="0" w:line="240"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9725B6">
        <w:trPr>
          <w:trHeight w:val="600"/>
        </w:trPr>
        <w:tc>
          <w:tcPr>
            <w:tcW w:w="851" w:type="dxa"/>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237"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410"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9725B6">
        <w:trPr>
          <w:trHeight w:val="750"/>
        </w:trPr>
        <w:tc>
          <w:tcPr>
            <w:tcW w:w="851" w:type="dxa"/>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237"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9725B6">
        <w:trPr>
          <w:trHeight w:val="750"/>
        </w:trPr>
        <w:tc>
          <w:tcPr>
            <w:tcW w:w="851" w:type="dxa"/>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237"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10"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9725B6">
        <w:trPr>
          <w:trHeight w:val="750"/>
        </w:trPr>
        <w:tc>
          <w:tcPr>
            <w:tcW w:w="851" w:type="dxa"/>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237"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lastRenderedPageBreak/>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410"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9725B6">
        <w:trPr>
          <w:trHeight w:val="750"/>
        </w:trPr>
        <w:tc>
          <w:tcPr>
            <w:tcW w:w="851" w:type="dxa"/>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237"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9725B6">
        <w:trPr>
          <w:trHeight w:val="750"/>
        </w:trPr>
        <w:tc>
          <w:tcPr>
            <w:tcW w:w="851" w:type="dxa"/>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237"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410"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9725B6">
        <w:trPr>
          <w:trHeight w:val="750"/>
        </w:trPr>
        <w:tc>
          <w:tcPr>
            <w:tcW w:w="851" w:type="dxa"/>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237"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410"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9725B6">
        <w:trPr>
          <w:trHeight w:val="750"/>
        </w:trPr>
        <w:tc>
          <w:tcPr>
            <w:tcW w:w="851" w:type="dxa"/>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237"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410"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9725B6">
        <w:trPr>
          <w:trHeight w:val="750"/>
        </w:trPr>
        <w:tc>
          <w:tcPr>
            <w:tcW w:w="851" w:type="dxa"/>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237"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410"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9725B6">
        <w:trPr>
          <w:trHeight w:val="750"/>
        </w:trPr>
        <w:tc>
          <w:tcPr>
            <w:tcW w:w="851" w:type="dxa"/>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237"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410"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58F342F"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08D50686" w14:textId="64454E3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9725B6">
        <w:rPr>
          <w:rFonts w:ascii="Times New Roman" w:hAnsi="Times New Roman"/>
          <w:color w:val="000000" w:themeColor="text1"/>
          <w:sz w:val="28"/>
          <w:szCs w:val="28"/>
        </w:rPr>
        <w:t>_</w:t>
      </w:r>
    </w:p>
    <w:p w14:paraId="049FD415" w14:textId="51D715A8"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1556DF" w:rsidRPr="001556DF" w14:paraId="3C284DE5" w14:textId="77777777" w:rsidTr="009725B6">
        <w:tc>
          <w:tcPr>
            <w:tcW w:w="8359" w:type="dxa"/>
            <w:shd w:val="clear" w:color="auto" w:fill="auto"/>
          </w:tcPr>
          <w:p w14:paraId="0297E833" w14:textId="1B6BC0A2"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9725B6">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9725B6">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9725B6">
        <w:tc>
          <w:tcPr>
            <w:tcW w:w="8359" w:type="dxa"/>
            <w:shd w:val="clear" w:color="auto" w:fill="auto"/>
          </w:tcPr>
          <w:p w14:paraId="71411A23" w14:textId="384C2928"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9725B6">
        <w:tc>
          <w:tcPr>
            <w:tcW w:w="8359" w:type="dxa"/>
            <w:shd w:val="clear" w:color="auto" w:fill="auto"/>
          </w:tcPr>
          <w:p w14:paraId="4FDD94BB" w14:textId="11603D3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адрес: ____________</w:t>
            </w:r>
            <w:r w:rsidR="009725B6">
              <w:rPr>
                <w:rFonts w:ascii="Times New Roman" w:hAnsi="Times New Roman"/>
                <w:color w:val="000000" w:themeColor="text1"/>
                <w:sz w:val="28"/>
                <w:szCs w:val="28"/>
              </w:rPr>
              <w:t>_____________________________________________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9725B6">
        <w:tc>
          <w:tcPr>
            <w:tcW w:w="8359"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9725B6">
        <w:tc>
          <w:tcPr>
            <w:tcW w:w="9493"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725B6">
      <w:pPr>
        <w:spacing w:after="0" w:line="240" w:lineRule="auto"/>
        <w:rPr>
          <w:rFonts w:ascii="Times New Roman" w:eastAsia="Calibri" w:hAnsi="Times New Roman"/>
          <w:color w:val="000000" w:themeColor="text1"/>
          <w:sz w:val="24"/>
        </w:rPr>
      </w:pPr>
    </w:p>
    <w:p w14:paraId="7ED9BDE1" w14:textId="39AF0DF7" w:rsidR="006A0225" w:rsidRPr="001556DF" w:rsidRDefault="006A0225" w:rsidP="009725B6">
      <w:pPr>
        <w:spacing w:after="0" w:line="240" w:lineRule="auto"/>
        <w:rPr>
          <w:rFonts w:ascii="Times New Roman" w:eastAsia="Calibri" w:hAnsi="Times New Roman"/>
          <w:color w:val="000000" w:themeColor="text1"/>
          <w:sz w:val="24"/>
        </w:rPr>
      </w:pPr>
    </w:p>
    <w:p w14:paraId="02565482" w14:textId="77777777" w:rsidR="006A0225" w:rsidRPr="009725B6" w:rsidRDefault="006A0225" w:rsidP="009725B6">
      <w:pPr>
        <w:spacing w:after="0" w:line="240" w:lineRule="auto"/>
        <w:rPr>
          <w:rFonts w:ascii="Times New Roman" w:hAnsi="Times New Roman"/>
          <w:color w:val="000000" w:themeColor="text1"/>
          <w:sz w:val="24"/>
          <w:szCs w:val="24"/>
        </w:rPr>
      </w:pPr>
      <w:r w:rsidRPr="009725B6">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14:paraId="1B7B1A50" w14:textId="2333C5C5" w:rsidR="00302DEA"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4BA066F4" w14:textId="0AD8CEFD" w:rsidR="00D3326F" w:rsidRDefault="00D3326F" w:rsidP="00D3326F">
      <w:pPr>
        <w:spacing w:after="0" w:line="240" w:lineRule="auto"/>
        <w:ind w:firstLine="709"/>
        <w:jc w:val="right"/>
        <w:rPr>
          <w:rFonts w:ascii="Times New Roman" w:hAnsi="Times New Roman"/>
          <w:color w:val="000000"/>
          <w:sz w:val="24"/>
          <w:szCs w:val="24"/>
        </w:rPr>
      </w:pPr>
      <w:bookmarkStart w:id="6" w:name="_Hlk133232418"/>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3</w:t>
      </w:r>
    </w:p>
    <w:p w14:paraId="6C59FCC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5342849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39E5F7F7"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666876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665A85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4F7688B"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3A897350" w14:textId="77777777" w:rsidR="0061091E" w:rsidRPr="00E95018" w:rsidRDefault="0061091E" w:rsidP="00D3326F">
      <w:pPr>
        <w:spacing w:after="0" w:line="240" w:lineRule="auto"/>
        <w:ind w:firstLine="709"/>
        <w:jc w:val="right"/>
        <w:rPr>
          <w:rFonts w:ascii="Times New Roman" w:hAnsi="Times New Roman"/>
          <w:color w:val="000000"/>
          <w:sz w:val="24"/>
          <w:szCs w:val="24"/>
        </w:rPr>
      </w:pPr>
    </w:p>
    <w:bookmarkEnd w:id="6"/>
    <w:p w14:paraId="49A72CA6" w14:textId="1436D403"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7363A3D" w:rsidR="006A0225" w:rsidRPr="001556DF" w:rsidRDefault="00EB027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066D2FE8" w14:textId="77777777" w:rsidTr="00D3326F">
        <w:trPr>
          <w:trHeight w:val="165"/>
        </w:trPr>
        <w:tc>
          <w:tcPr>
            <w:tcW w:w="9639"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D3326F">
        <w:trPr>
          <w:trHeight w:val="126"/>
        </w:trPr>
        <w:tc>
          <w:tcPr>
            <w:tcW w:w="9639"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D3326F">
        <w:trPr>
          <w:trHeight w:val="135"/>
        </w:trPr>
        <w:tc>
          <w:tcPr>
            <w:tcW w:w="9639"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26"/>
        <w:gridCol w:w="1559"/>
      </w:tblGrid>
      <w:tr w:rsidR="001556DF" w:rsidRPr="001556DF" w14:paraId="51FAC15B" w14:textId="77777777" w:rsidTr="00D3326F">
        <w:trPr>
          <w:trHeight w:val="540"/>
        </w:trPr>
        <w:tc>
          <w:tcPr>
            <w:tcW w:w="9639" w:type="dxa"/>
            <w:gridSpan w:val="4"/>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D3326F">
        <w:trPr>
          <w:trHeight w:val="605"/>
        </w:trPr>
        <w:tc>
          <w:tcPr>
            <w:tcW w:w="851"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D3326F">
        <w:trPr>
          <w:trHeight w:val="1351"/>
        </w:trPr>
        <w:tc>
          <w:tcPr>
            <w:tcW w:w="851"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tcPr>
          <w:p w14:paraId="6EBBA9B8" w14:textId="77777777" w:rsidR="00D3326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1341D01B" w14:textId="77777777" w:rsidR="00D3326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 </w:t>
            </w:r>
          </w:p>
          <w:p w14:paraId="7B11914B" w14:textId="306AFB9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отчество (при наличии)</w:t>
            </w:r>
          </w:p>
        </w:tc>
        <w:tc>
          <w:tcPr>
            <w:tcW w:w="3685"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D3326F">
        <w:trPr>
          <w:trHeight w:val="753"/>
        </w:trPr>
        <w:tc>
          <w:tcPr>
            <w:tcW w:w="851"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EB0276">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D3326F">
        <w:trPr>
          <w:trHeight w:val="665"/>
        </w:trPr>
        <w:tc>
          <w:tcPr>
            <w:tcW w:w="851"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103"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D3326F">
        <w:trPr>
          <w:trHeight w:val="279"/>
        </w:trPr>
        <w:tc>
          <w:tcPr>
            <w:tcW w:w="851"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103"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685"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D3326F">
        <w:trPr>
          <w:trHeight w:val="175"/>
        </w:trPr>
        <w:tc>
          <w:tcPr>
            <w:tcW w:w="851"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103"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685"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D3326F">
        <w:trPr>
          <w:trHeight w:val="901"/>
        </w:trPr>
        <w:tc>
          <w:tcPr>
            <w:tcW w:w="851"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103"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685"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D3326F">
        <w:trPr>
          <w:trHeight w:val="1093"/>
        </w:trPr>
        <w:tc>
          <w:tcPr>
            <w:tcW w:w="851"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103"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685"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D3326F">
        <w:trPr>
          <w:trHeight w:val="724"/>
        </w:trPr>
        <w:tc>
          <w:tcPr>
            <w:tcW w:w="9639" w:type="dxa"/>
            <w:gridSpan w:val="4"/>
            <w:tcBorders>
              <w:left w:val="nil"/>
              <w:bottom w:val="single" w:sz="4" w:space="0" w:color="auto"/>
              <w:right w:val="nil"/>
            </w:tcBorders>
          </w:tcPr>
          <w:p w14:paraId="3ABC5F75" w14:textId="77777777" w:rsidR="00D3326F" w:rsidRDefault="00D3326F" w:rsidP="00D3326F">
            <w:pPr>
              <w:spacing w:after="0" w:line="240" w:lineRule="auto"/>
              <w:jc w:val="center"/>
              <w:rPr>
                <w:rFonts w:ascii="Times New Roman" w:eastAsia="Calibri" w:hAnsi="Times New Roman"/>
                <w:color w:val="000000" w:themeColor="text1"/>
                <w:sz w:val="28"/>
                <w:szCs w:val="28"/>
                <w:lang w:eastAsia="en-US"/>
              </w:rPr>
            </w:pPr>
          </w:p>
          <w:p w14:paraId="11937055" w14:textId="1715CF3F" w:rsidR="006A0225" w:rsidRPr="001556D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D3326F">
        <w:trPr>
          <w:trHeight w:val="622"/>
        </w:trPr>
        <w:tc>
          <w:tcPr>
            <w:tcW w:w="851" w:type="dxa"/>
            <w:tcBorders>
              <w:bottom w:val="single" w:sz="4" w:space="0" w:color="auto"/>
            </w:tcBorders>
          </w:tcPr>
          <w:p w14:paraId="744DA7FB" w14:textId="77777777" w:rsidR="006A0225" w:rsidRPr="001556D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tcBorders>
              <w:bottom w:val="single" w:sz="4" w:space="0" w:color="auto"/>
            </w:tcBorders>
          </w:tcPr>
          <w:p w14:paraId="6232417E" w14:textId="5114F205" w:rsidR="006A0225" w:rsidRPr="001556D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tcBorders>
              <w:bottom w:val="single" w:sz="4" w:space="0" w:color="auto"/>
            </w:tcBorders>
          </w:tcPr>
          <w:p w14:paraId="0E46F3DD" w14:textId="77777777" w:rsidR="00D3326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Номер </w:t>
            </w:r>
          </w:p>
          <w:p w14:paraId="3D075B9C" w14:textId="087BBE7A" w:rsidR="006A0225" w:rsidRPr="001556D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документа</w:t>
            </w:r>
          </w:p>
        </w:tc>
        <w:tc>
          <w:tcPr>
            <w:tcW w:w="1559" w:type="dxa"/>
            <w:tcBorders>
              <w:bottom w:val="single" w:sz="4" w:space="0" w:color="auto"/>
            </w:tcBorders>
          </w:tcPr>
          <w:p w14:paraId="5E524B88" w14:textId="77777777" w:rsidR="006A0225" w:rsidRPr="001556DF" w:rsidRDefault="006A0225" w:rsidP="00D3326F">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D3326F">
        <w:trPr>
          <w:trHeight w:val="462"/>
        </w:trPr>
        <w:tc>
          <w:tcPr>
            <w:tcW w:w="851"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103"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59"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5A406A3E"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155D2DBC" w14:textId="1BDFC29E"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D3326F">
        <w:rPr>
          <w:rFonts w:ascii="Times New Roman" w:hAnsi="Times New Roman"/>
          <w:color w:val="000000" w:themeColor="text1"/>
          <w:sz w:val="28"/>
          <w:szCs w:val="28"/>
        </w:rPr>
        <w:t>_</w:t>
      </w:r>
    </w:p>
    <w:p w14:paraId="349A59C8" w14:textId="7239ECB4" w:rsidR="00FC62D7"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w:t>
      </w:r>
      <w:r w:rsidR="00D3326F">
        <w:rPr>
          <w:rFonts w:ascii="Times New Roman" w:hAnsi="Times New Roman"/>
          <w:color w:val="000000" w:themeColor="text1"/>
          <w:sz w:val="28"/>
          <w:szCs w:val="28"/>
        </w:rPr>
        <w:t>и</w:t>
      </w:r>
      <w:r w:rsidRPr="001556DF">
        <w:rPr>
          <w:rFonts w:ascii="Times New Roman" w:hAnsi="Times New Roman"/>
          <w:color w:val="000000" w:themeColor="text1"/>
          <w:sz w:val="28"/>
          <w:szCs w:val="28"/>
        </w:rPr>
        <w:t xml:space="preserve"> прошу:</w:t>
      </w: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992"/>
      </w:tblGrid>
      <w:tr w:rsidR="001556DF" w:rsidRPr="001556DF" w14:paraId="6E4D6FFF" w14:textId="77777777" w:rsidTr="00D3326F">
        <w:tc>
          <w:tcPr>
            <w:tcW w:w="8642" w:type="dxa"/>
            <w:shd w:val="clear" w:color="auto" w:fill="auto"/>
          </w:tcPr>
          <w:p w14:paraId="228CB4A9" w14:textId="44519116"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D3326F">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D3326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992"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D3326F">
        <w:tc>
          <w:tcPr>
            <w:tcW w:w="8642" w:type="dxa"/>
            <w:shd w:val="clear" w:color="auto" w:fill="auto"/>
          </w:tcPr>
          <w:p w14:paraId="2BCE6B7F" w14:textId="4F247E2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992"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D3326F">
        <w:tc>
          <w:tcPr>
            <w:tcW w:w="8642" w:type="dxa"/>
            <w:shd w:val="clear" w:color="auto" w:fill="auto"/>
          </w:tcPr>
          <w:p w14:paraId="61ECD675" w14:textId="53F484E4"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r w:rsidR="00D3326F">
              <w:rPr>
                <w:rFonts w:ascii="Times New Roman" w:hAnsi="Times New Roman"/>
                <w:color w:val="000000" w:themeColor="text1"/>
                <w:sz w:val="28"/>
                <w:szCs w:val="28"/>
              </w:rPr>
              <w:t>_________________</w:t>
            </w:r>
          </w:p>
        </w:tc>
        <w:tc>
          <w:tcPr>
            <w:tcW w:w="992"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D3326F">
        <w:tc>
          <w:tcPr>
            <w:tcW w:w="8642"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D3326F">
        <w:trPr>
          <w:trHeight w:val="187"/>
        </w:trPr>
        <w:tc>
          <w:tcPr>
            <w:tcW w:w="9634"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065C0B2" w14:textId="02728806" w:rsidR="00D3326F" w:rsidRDefault="00D3326F" w:rsidP="00D3326F">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4</w:t>
      </w:r>
    </w:p>
    <w:p w14:paraId="52DC884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716554F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5779C95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62E1C9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20BD51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7AFA1C6E"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7ED8F464" w14:textId="77777777" w:rsidR="0061091E" w:rsidRPr="00E95018" w:rsidRDefault="0061091E" w:rsidP="00D3326F">
      <w:pPr>
        <w:spacing w:after="0" w:line="240" w:lineRule="auto"/>
        <w:ind w:firstLine="709"/>
        <w:jc w:val="right"/>
        <w:rPr>
          <w:rFonts w:ascii="Times New Roman" w:hAnsi="Times New Roman"/>
          <w:color w:val="000000"/>
          <w:sz w:val="24"/>
          <w:szCs w:val="24"/>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3E0C2B15" w:rsidR="006A0225" w:rsidRPr="001556DF" w:rsidRDefault="00EB027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1556DF" w:rsidRPr="001556DF" w14:paraId="2C495340" w14:textId="77777777" w:rsidTr="00D3326F">
        <w:trPr>
          <w:trHeight w:val="165"/>
        </w:trPr>
        <w:tc>
          <w:tcPr>
            <w:tcW w:w="9458"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D3326F">
        <w:trPr>
          <w:trHeight w:val="126"/>
        </w:trPr>
        <w:tc>
          <w:tcPr>
            <w:tcW w:w="9458"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D3326F">
        <w:trPr>
          <w:trHeight w:val="135"/>
        </w:trPr>
        <w:tc>
          <w:tcPr>
            <w:tcW w:w="9458"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43BF7A8C" w14:textId="7B3E6428" w:rsidR="006A0225" w:rsidRPr="001556DF" w:rsidRDefault="006A0225" w:rsidP="00D3326F">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59"/>
        <w:gridCol w:w="4050"/>
        <w:gridCol w:w="794"/>
        <w:gridCol w:w="1984"/>
        <w:gridCol w:w="1701"/>
      </w:tblGrid>
      <w:tr w:rsidR="001556DF" w:rsidRPr="001556DF" w14:paraId="0E27ABAA" w14:textId="77777777" w:rsidTr="00D3326F">
        <w:trPr>
          <w:trHeight w:val="540"/>
        </w:trPr>
        <w:tc>
          <w:tcPr>
            <w:tcW w:w="9639"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43603A">
        <w:trPr>
          <w:trHeight w:val="605"/>
        </w:trPr>
        <w:tc>
          <w:tcPr>
            <w:tcW w:w="851"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43603A">
        <w:trPr>
          <w:trHeight w:val="428"/>
        </w:trPr>
        <w:tc>
          <w:tcPr>
            <w:tcW w:w="851"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gridSpan w:val="3"/>
          </w:tcPr>
          <w:p w14:paraId="19A1E16C" w14:textId="77777777" w:rsidR="00EB0276"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w:t>
            </w:r>
          </w:p>
          <w:p w14:paraId="415A4FED" w14:textId="77777777" w:rsidR="00EB0276"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имя,</w:t>
            </w:r>
          </w:p>
          <w:p w14:paraId="066438EF" w14:textId="7251A60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отчество (при наличии)</w:t>
            </w:r>
          </w:p>
        </w:tc>
        <w:tc>
          <w:tcPr>
            <w:tcW w:w="3685"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43603A">
        <w:trPr>
          <w:trHeight w:val="753"/>
        </w:trPr>
        <w:tc>
          <w:tcPr>
            <w:tcW w:w="851"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0C7C5C">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43603A">
        <w:trPr>
          <w:trHeight w:val="665"/>
        </w:trPr>
        <w:tc>
          <w:tcPr>
            <w:tcW w:w="851"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5103"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43603A">
        <w:trPr>
          <w:trHeight w:val="279"/>
        </w:trPr>
        <w:tc>
          <w:tcPr>
            <w:tcW w:w="851"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5103"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685"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43603A">
        <w:trPr>
          <w:trHeight w:val="175"/>
        </w:trPr>
        <w:tc>
          <w:tcPr>
            <w:tcW w:w="851"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103"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685"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43603A">
        <w:trPr>
          <w:trHeight w:val="901"/>
        </w:trPr>
        <w:tc>
          <w:tcPr>
            <w:tcW w:w="851"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103"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685"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43603A">
        <w:trPr>
          <w:trHeight w:val="1093"/>
        </w:trPr>
        <w:tc>
          <w:tcPr>
            <w:tcW w:w="851"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103"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685"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43603A">
        <w:trPr>
          <w:trHeight w:val="409"/>
        </w:trPr>
        <w:tc>
          <w:tcPr>
            <w:tcW w:w="9639" w:type="dxa"/>
            <w:gridSpan w:val="6"/>
            <w:tcBorders>
              <w:left w:val="nil"/>
              <w:bottom w:val="single" w:sz="4" w:space="0" w:color="auto"/>
              <w:right w:val="nil"/>
            </w:tcBorders>
          </w:tcPr>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43603A">
        <w:trPr>
          <w:trHeight w:val="1093"/>
        </w:trPr>
        <w:tc>
          <w:tcPr>
            <w:tcW w:w="851"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5103"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43603A">
        <w:trPr>
          <w:trHeight w:val="1093"/>
        </w:trPr>
        <w:tc>
          <w:tcPr>
            <w:tcW w:w="851"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5103"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43603A">
        <w:trPr>
          <w:trHeight w:val="453"/>
        </w:trPr>
        <w:tc>
          <w:tcPr>
            <w:tcW w:w="9639" w:type="dxa"/>
            <w:gridSpan w:val="6"/>
            <w:tcBorders>
              <w:left w:val="nil"/>
              <w:bottom w:val="single" w:sz="4" w:space="0" w:color="auto"/>
              <w:right w:val="nil"/>
            </w:tcBorders>
          </w:tcPr>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43603A">
        <w:trPr>
          <w:trHeight w:val="659"/>
        </w:trPr>
        <w:tc>
          <w:tcPr>
            <w:tcW w:w="851"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01"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43603A">
        <w:trPr>
          <w:trHeight w:val="643"/>
        </w:trPr>
        <w:tc>
          <w:tcPr>
            <w:tcW w:w="851"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5103"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701"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43603A">
        <w:trPr>
          <w:trHeight w:val="425"/>
        </w:trPr>
        <w:tc>
          <w:tcPr>
            <w:tcW w:w="9639" w:type="dxa"/>
            <w:gridSpan w:val="6"/>
            <w:tcBorders>
              <w:left w:val="nil"/>
              <w:bottom w:val="single" w:sz="4" w:space="0" w:color="auto"/>
              <w:right w:val="nil"/>
            </w:tcBorders>
          </w:tcPr>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D3326F">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(заполнение не обязательно при выдаче разрешения на строительство линейного объекта, для размещения </w:t>
            </w:r>
            <w:r w:rsidRPr="001556DF">
              <w:rPr>
                <w:rFonts w:ascii="Times New Roman" w:eastAsia="Calibri" w:hAnsi="Times New Roman"/>
                <w:i/>
                <w:color w:val="000000" w:themeColor="text1"/>
                <w:sz w:val="28"/>
                <w:szCs w:val="28"/>
                <w:lang w:eastAsia="en-US"/>
              </w:rPr>
              <w:lastRenderedPageBreak/>
              <w:t>которого не требуется образование земельного участка)</w:t>
            </w:r>
          </w:p>
        </w:tc>
        <w:tc>
          <w:tcPr>
            <w:tcW w:w="4479"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D3326F">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8EFD87A"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0015429A">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и частью 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479"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8C5539E" w14:textId="3380260D" w:rsidR="006A0225" w:rsidRPr="001556DF" w:rsidRDefault="006A0225" w:rsidP="0043603A">
      <w:pPr>
        <w:spacing w:after="0" w:line="240" w:lineRule="auto"/>
        <w:ind w:right="-2" w:firstLine="708"/>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5387"/>
        <w:gridCol w:w="1852"/>
        <w:gridCol w:w="1833"/>
      </w:tblGrid>
      <w:tr w:rsidR="001556DF" w:rsidRPr="001556DF" w14:paraId="4CB3D037" w14:textId="77777777" w:rsidTr="0043603A">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43603A">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0C7C5C">
              <w:rPr>
                <w:rFonts w:ascii="Times New Roman" w:hAnsi="Times New Roman"/>
                <w:i/>
                <w:iCs/>
                <w:color w:val="000000" w:themeColor="text1"/>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43603A">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0C7C5C">
              <w:rPr>
                <w:rFonts w:ascii="Times New Roman" w:hAnsi="Times New Roman"/>
                <w:i/>
                <w:iCs/>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43603A">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0C7C5C">
              <w:rPr>
                <w:rFonts w:ascii="Times New Roman" w:hAnsi="Times New Roman"/>
                <w:i/>
                <w:iCs/>
                <w:color w:val="000000" w:themeColor="text1"/>
                <w:sz w:val="28"/>
                <w:szCs w:val="28"/>
              </w:rPr>
              <w:lastRenderedPageBreak/>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12A733EF"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04660119" w14:textId="7235239C"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w:t>
      </w:r>
    </w:p>
    <w:p w14:paraId="60772E2A" w14:textId="7BA402E4" w:rsidR="006A0225" w:rsidRPr="001556DF" w:rsidRDefault="006A0225" w:rsidP="0043603A">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1134"/>
      </w:tblGrid>
      <w:tr w:rsidR="001556DF" w:rsidRPr="001556DF" w14:paraId="7D9119D8" w14:textId="77777777" w:rsidTr="0043603A">
        <w:tc>
          <w:tcPr>
            <w:tcW w:w="8500"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43603A">
        <w:tc>
          <w:tcPr>
            <w:tcW w:w="8500" w:type="dxa"/>
            <w:shd w:val="clear" w:color="auto" w:fill="auto"/>
          </w:tcPr>
          <w:p w14:paraId="42997552" w14:textId="46086AA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43603A">
        <w:tc>
          <w:tcPr>
            <w:tcW w:w="8500" w:type="dxa"/>
            <w:shd w:val="clear" w:color="auto" w:fill="auto"/>
          </w:tcPr>
          <w:p w14:paraId="23242C50" w14:textId="4095DAC2"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r w:rsidR="0043603A">
              <w:rPr>
                <w:rFonts w:ascii="Times New Roman" w:hAnsi="Times New Roman"/>
                <w:color w:val="000000" w:themeColor="text1"/>
                <w:sz w:val="28"/>
                <w:szCs w:val="28"/>
              </w:rPr>
              <w:t>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43603A">
        <w:tc>
          <w:tcPr>
            <w:tcW w:w="8500"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43603A">
        <w:tc>
          <w:tcPr>
            <w:tcW w:w="9634"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4981550F" w14:textId="6821A2B1" w:rsidR="0043603A" w:rsidRDefault="0043603A" w:rsidP="0043603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w:t>
      </w:r>
      <w:r>
        <w:rPr>
          <w:rFonts w:ascii="Times New Roman" w:hAnsi="Times New Roman"/>
          <w:color w:val="000000"/>
          <w:sz w:val="24"/>
          <w:szCs w:val="24"/>
        </w:rPr>
        <w:t xml:space="preserve"> 5</w:t>
      </w:r>
    </w:p>
    <w:p w14:paraId="5B78753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3734EA3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040AEF4B"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328ACE83"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12214F42"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22EA5E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6D6B4E85" w14:textId="77777777" w:rsidR="0061091E" w:rsidRPr="00E95018" w:rsidRDefault="0061091E" w:rsidP="0043603A">
      <w:pPr>
        <w:spacing w:after="0" w:line="240" w:lineRule="auto"/>
        <w:ind w:firstLine="709"/>
        <w:jc w:val="right"/>
        <w:rPr>
          <w:rFonts w:ascii="Times New Roman" w:hAnsi="Times New Roman"/>
          <w:color w:val="000000"/>
          <w:sz w:val="24"/>
          <w:szCs w:val="24"/>
        </w:rPr>
      </w:pPr>
    </w:p>
    <w:p w14:paraId="6871248E" w14:textId="4FF627E8"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624A0646" w14:textId="77777777" w:rsidR="007877DC" w:rsidRPr="001556DF" w:rsidRDefault="007877DC" w:rsidP="0043603A">
      <w:pPr>
        <w:spacing w:line="240" w:lineRule="auto"/>
        <w:jc w:val="center"/>
        <w:rPr>
          <w:rFonts w:ascii="Times New Roman" w:hAnsi="Times New Roman"/>
          <w:color w:val="000000" w:themeColor="text1"/>
          <w:sz w:val="24"/>
        </w:rPr>
      </w:pPr>
    </w:p>
    <w:tbl>
      <w:tblPr>
        <w:tblW w:w="9780" w:type="dxa"/>
        <w:tblInd w:w="-142"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C7C5C">
        <w:trPr>
          <w:trHeight w:val="126"/>
        </w:trPr>
        <w:tc>
          <w:tcPr>
            <w:tcW w:w="9780" w:type="dxa"/>
          </w:tcPr>
          <w:p w14:paraId="66AE2D5C" w14:textId="77777777" w:rsidR="0043603A" w:rsidRDefault="006A0225" w:rsidP="000C7C5C">
            <w:pPr>
              <w:autoSpaceDE w:val="0"/>
              <w:autoSpaceDN w:val="0"/>
              <w:spacing w:after="0" w:line="240" w:lineRule="auto"/>
              <w:ind w:left="-42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p>
          <w:p w14:paraId="0ECA202C" w14:textId="1D79DA08" w:rsidR="00FC04CD" w:rsidRPr="001556DF" w:rsidRDefault="006A0225" w:rsidP="0043603A">
            <w:pPr>
              <w:autoSpaceDE w:val="0"/>
              <w:autoSpaceDN w:val="0"/>
              <w:spacing w:after="0" w:line="240" w:lineRule="auto"/>
              <w:jc w:val="center"/>
              <w:rPr>
                <w:rFonts w:ascii="Times New Roman" w:hAnsi="Times New Roman"/>
                <w:color w:val="000000" w:themeColor="text1"/>
                <w:sz w:val="24"/>
                <w:szCs w:val="24"/>
              </w:rPr>
            </w:pPr>
            <w:r w:rsidRPr="001556DF">
              <w:rPr>
                <w:rFonts w:ascii="Times New Roman" w:hAnsi="Times New Roman"/>
                <w:b/>
                <w:color w:val="000000" w:themeColor="text1"/>
                <w:sz w:val="28"/>
                <w:szCs w:val="28"/>
              </w:rPr>
              <w:br/>
            </w:r>
          </w:p>
        </w:tc>
      </w:tr>
      <w:tr w:rsidR="001556DF" w:rsidRPr="001556DF" w14:paraId="4C05A88E" w14:textId="77777777" w:rsidTr="000C7C5C">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138C8A21"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B611FF">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B611F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3760"/>
      </w:tblGrid>
      <w:tr w:rsidR="001556DF" w:rsidRPr="001556DF" w14:paraId="1AE549C2" w14:textId="77777777" w:rsidTr="00CE4345">
        <w:tc>
          <w:tcPr>
            <w:tcW w:w="1985" w:type="dxa"/>
          </w:tcPr>
          <w:p w14:paraId="57A775E3" w14:textId="501C7DBD" w:rsidR="006A0225" w:rsidRPr="001556DF" w:rsidRDefault="006A0225" w:rsidP="00B611FF">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1E0200BB" w14:textId="77777777" w:rsidR="00B611FF" w:rsidRDefault="006A0225" w:rsidP="00B611FF">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
          <w:p w14:paraId="4E625962" w14:textId="0A87FD03" w:rsidR="006A0225" w:rsidRPr="001556DF" w:rsidRDefault="006A0225" w:rsidP="00B611FF">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3760" w:type="dxa"/>
          </w:tcPr>
          <w:p w14:paraId="2E0BEF3A" w14:textId="77777777" w:rsidR="006A0225" w:rsidRPr="001556DF" w:rsidRDefault="006A0225" w:rsidP="00B611FF">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CE4345">
        <w:trPr>
          <w:trHeight w:val="806"/>
        </w:trPr>
        <w:tc>
          <w:tcPr>
            <w:tcW w:w="1985" w:type="dxa"/>
          </w:tcPr>
          <w:p w14:paraId="694B481A" w14:textId="6EEFB019"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а</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60"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B611FF">
        <w:trPr>
          <w:trHeight w:val="1872"/>
        </w:trPr>
        <w:tc>
          <w:tcPr>
            <w:tcW w:w="1985" w:type="dxa"/>
          </w:tcPr>
          <w:p w14:paraId="63D28845" w14:textId="21FD404B"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б</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760"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CE4345">
        <w:trPr>
          <w:trHeight w:val="1224"/>
        </w:trPr>
        <w:tc>
          <w:tcPr>
            <w:tcW w:w="1985" w:type="dxa"/>
          </w:tcPr>
          <w:p w14:paraId="069DB352" w14:textId="5057FEA6"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в</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54C7E777"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3760"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CE4345">
        <w:trPr>
          <w:trHeight w:val="2535"/>
        </w:trPr>
        <w:tc>
          <w:tcPr>
            <w:tcW w:w="1985" w:type="dxa"/>
          </w:tcPr>
          <w:p w14:paraId="1E94B3E2" w14:textId="0E3CD084"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9C59A86" w14:textId="602631D9" w:rsidR="00FC62D7" w:rsidRPr="001556DF" w:rsidRDefault="00D85C0D" w:rsidP="0043603A">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60"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1806E7">
        <w:trPr>
          <w:trHeight w:val="1343"/>
        </w:trPr>
        <w:tc>
          <w:tcPr>
            <w:tcW w:w="1985" w:type="dxa"/>
          </w:tcPr>
          <w:p w14:paraId="2DF8FBC4" w14:textId="1AEBA0CA"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3760"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CE4345">
        <w:trPr>
          <w:trHeight w:val="1659"/>
        </w:trPr>
        <w:tc>
          <w:tcPr>
            <w:tcW w:w="1985" w:type="dxa"/>
          </w:tcPr>
          <w:p w14:paraId="7ED2ED8B" w14:textId="559A3706"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CEFF03E" w14:textId="406F08E3" w:rsidR="00FC62D7" w:rsidRPr="001556DF" w:rsidRDefault="00D85C0D" w:rsidP="0043603A">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60"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CE4345">
        <w:trPr>
          <w:trHeight w:val="28"/>
        </w:trPr>
        <w:tc>
          <w:tcPr>
            <w:tcW w:w="1985" w:type="dxa"/>
          </w:tcPr>
          <w:p w14:paraId="6585A8C0" w14:textId="476BE28F"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1806E7">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1806E7">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3BCAA373"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3760"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CE4345">
        <w:trPr>
          <w:trHeight w:val="28"/>
        </w:trPr>
        <w:tc>
          <w:tcPr>
            <w:tcW w:w="1985" w:type="dxa"/>
          </w:tcPr>
          <w:p w14:paraId="6408E489" w14:textId="49DAC456"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1806E7">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FCBCE74"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3760"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64432288"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___________________________________________</w:t>
      </w:r>
      <w:r w:rsidR="00AB7380">
        <w:rPr>
          <w:rFonts w:ascii="Times New Roman" w:hAnsi="Times New Roman"/>
          <w:color w:val="000000" w:themeColor="text1"/>
          <w:sz w:val="28"/>
          <w:szCs w:val="28"/>
        </w:rPr>
        <w:t>____________</w:t>
      </w:r>
    </w:p>
    <w:p w14:paraId="483F2631" w14:textId="2AE5274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E90ABDF"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r w:rsidR="00AB7380">
              <w:rPr>
                <w:rFonts w:ascii="Times New Roman" w:hAnsi="Times New Roman"/>
                <w:color w:val="000000" w:themeColor="text1"/>
                <w:sz w:val="20"/>
                <w:szCs w:val="20"/>
              </w:rPr>
              <w:t>)</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D240B44" w14:textId="1433B36A" w:rsidR="0043603A" w:rsidRDefault="0043603A" w:rsidP="0043603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6</w:t>
      </w:r>
    </w:p>
    <w:p w14:paraId="08099783"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730636A8"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506BC277"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51103DC0"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771DC584"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4C2F3FD4"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E76ACDF" w14:textId="77777777" w:rsidR="0061091E" w:rsidRPr="00E95018" w:rsidRDefault="0061091E" w:rsidP="0043603A">
      <w:pPr>
        <w:spacing w:after="0" w:line="240" w:lineRule="auto"/>
        <w:ind w:firstLine="709"/>
        <w:jc w:val="right"/>
        <w:rPr>
          <w:rFonts w:ascii="Times New Roman" w:hAnsi="Times New Roman"/>
          <w:color w:val="000000"/>
          <w:sz w:val="24"/>
          <w:szCs w:val="24"/>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2085486A"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1556DF" w:rsidRPr="001556DF" w14:paraId="3022FC31" w14:textId="77777777" w:rsidTr="0043603A">
        <w:trPr>
          <w:trHeight w:val="871"/>
        </w:trPr>
        <w:tc>
          <w:tcPr>
            <w:tcW w:w="1418" w:type="dxa"/>
          </w:tcPr>
          <w:p w14:paraId="25C52BEA" w14:textId="3D584965" w:rsidR="006A0225" w:rsidRPr="001556DF" w:rsidRDefault="006A0225" w:rsidP="00AB738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3760"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43603A">
        <w:trPr>
          <w:trHeight w:val="1618"/>
        </w:trPr>
        <w:tc>
          <w:tcPr>
            <w:tcW w:w="1418" w:type="dxa"/>
          </w:tcPr>
          <w:p w14:paraId="4931B180" w14:textId="15410D9A" w:rsidR="00D96F25" w:rsidRPr="001556DF" w:rsidRDefault="00D96F25" w:rsidP="00915DEB">
            <w:pPr>
              <w:spacing w:after="0"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а</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C2ACDAB"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3760" w:type="dxa"/>
          </w:tcPr>
          <w:p w14:paraId="6FB18459"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43603A">
        <w:trPr>
          <w:trHeight w:val="2439"/>
        </w:trPr>
        <w:tc>
          <w:tcPr>
            <w:tcW w:w="1418" w:type="dxa"/>
          </w:tcPr>
          <w:p w14:paraId="19F4D3F7" w14:textId="5D2F32CA" w:rsidR="00D96F25" w:rsidRPr="001556DF"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б</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3760" w:type="dxa"/>
          </w:tcPr>
          <w:p w14:paraId="6B630805"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43603A">
        <w:trPr>
          <w:trHeight w:val="2805"/>
        </w:trPr>
        <w:tc>
          <w:tcPr>
            <w:tcW w:w="1418" w:type="dxa"/>
          </w:tcPr>
          <w:p w14:paraId="5AD1AC0E" w14:textId="76206D60" w:rsidR="00D96F25" w:rsidRPr="001556DF"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в</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3760" w:type="dxa"/>
          </w:tcPr>
          <w:p w14:paraId="1617EC6B"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915DEB">
        <w:trPr>
          <w:trHeight w:val="2311"/>
        </w:trPr>
        <w:tc>
          <w:tcPr>
            <w:tcW w:w="1418" w:type="dxa"/>
          </w:tcPr>
          <w:p w14:paraId="517BFD37" w14:textId="4A8AA29D" w:rsidR="00D96F25" w:rsidRPr="001556DF"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г</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3760" w:type="dxa"/>
          </w:tcPr>
          <w:p w14:paraId="5AE963E2"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43603A">
        <w:trPr>
          <w:trHeight w:val="1244"/>
        </w:trPr>
        <w:tc>
          <w:tcPr>
            <w:tcW w:w="1418" w:type="dxa"/>
          </w:tcPr>
          <w:p w14:paraId="7650093B" w14:textId="126D0A66" w:rsidR="00D96F25" w:rsidRPr="001556DF"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д</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3760" w:type="dxa"/>
          </w:tcPr>
          <w:p w14:paraId="5E8F382B"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915DEB">
        <w:trPr>
          <w:trHeight w:val="596"/>
        </w:trPr>
        <w:tc>
          <w:tcPr>
            <w:tcW w:w="1418" w:type="dxa"/>
          </w:tcPr>
          <w:p w14:paraId="15E77FAC" w14:textId="74668D8F" w:rsidR="00D96F25" w:rsidRPr="001556DF"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е</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1556DF">
              <w:rPr>
                <w:rFonts w:ascii="Times New Roman" w:hAnsi="Times New Roman"/>
                <w:bCs/>
                <w:color w:val="000000" w:themeColor="text1"/>
                <w:sz w:val="24"/>
                <w:szCs w:val="24"/>
              </w:rPr>
              <w:lastRenderedPageBreak/>
              <w:t>поселения федерального или регионального значения</w:t>
            </w:r>
          </w:p>
        </w:tc>
        <w:tc>
          <w:tcPr>
            <w:tcW w:w="3760" w:type="dxa"/>
          </w:tcPr>
          <w:p w14:paraId="0DFFF481"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Не требуется</w:t>
            </w:r>
          </w:p>
        </w:tc>
      </w:tr>
      <w:tr w:rsidR="001556DF" w:rsidRPr="001556DF" w14:paraId="7CD0EA4B" w14:textId="77777777" w:rsidTr="00915DEB">
        <w:trPr>
          <w:trHeight w:val="5965"/>
        </w:trPr>
        <w:tc>
          <w:tcPr>
            <w:tcW w:w="1418" w:type="dxa"/>
          </w:tcPr>
          <w:p w14:paraId="37E4D8D4" w14:textId="55B2D49B" w:rsidR="00D96F25" w:rsidRPr="001556DF" w:rsidDel="005F5CE5" w:rsidRDefault="00D96F25"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ж</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0" w:type="dxa"/>
          </w:tcPr>
          <w:p w14:paraId="1994CEDE" w14:textId="77777777" w:rsidR="00D96F25" w:rsidRPr="001556DF" w:rsidRDefault="00D96F25" w:rsidP="00915DEB">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6A04CA7E" w14:textId="77777777" w:rsidR="00915DEB" w:rsidRDefault="00915DEB" w:rsidP="009328E7">
      <w:pPr>
        <w:pStyle w:val="ConsPlusNonformat"/>
        <w:ind w:firstLine="708"/>
        <w:jc w:val="both"/>
        <w:rPr>
          <w:rFonts w:ascii="Times New Roman" w:hAnsi="Times New Roman" w:cs="Times New Roman"/>
          <w:color w:val="000000" w:themeColor="text1"/>
          <w:sz w:val="28"/>
          <w:szCs w:val="28"/>
        </w:rPr>
      </w:pPr>
    </w:p>
    <w:p w14:paraId="75B942AB" w14:textId="0203E214"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488687F3"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23C5CE49" w14:textId="17107D29"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w:t>
      </w:r>
      <w:r w:rsidR="00AB7380">
        <w:rPr>
          <w:rFonts w:ascii="Times New Roman" w:hAnsi="Times New Roman" w:cs="Times New Roman"/>
          <w:color w:val="000000" w:themeColor="text1"/>
          <w:sz w:val="28"/>
          <w:szCs w:val="28"/>
        </w:rPr>
        <w:t>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05C1360A" w14:textId="7154BD86" w:rsidR="00302DEA" w:rsidRPr="001556DF" w:rsidRDefault="006A0225" w:rsidP="00915DEB">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p>
    <w:p w14:paraId="16DD5967" w14:textId="4BB090FD" w:rsidR="00915DEB" w:rsidRDefault="00915DEB" w:rsidP="00915DEB">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7</w:t>
      </w:r>
    </w:p>
    <w:p w14:paraId="5B77600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0DABCBD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12B845D6"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25BDBD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590D8A5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77801CA4"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4FB7261B" w14:textId="77777777" w:rsidR="0061091E" w:rsidRPr="00E95018" w:rsidRDefault="0061091E" w:rsidP="00915DEB">
      <w:pPr>
        <w:spacing w:after="0" w:line="240" w:lineRule="auto"/>
        <w:ind w:firstLine="709"/>
        <w:jc w:val="right"/>
        <w:rPr>
          <w:rFonts w:ascii="Times New Roman" w:hAnsi="Times New Roman"/>
          <w:color w:val="000000"/>
          <w:sz w:val="24"/>
          <w:szCs w:val="24"/>
        </w:rPr>
      </w:pPr>
    </w:p>
    <w:p w14:paraId="062082AE" w14:textId="5AF7A72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66A0DBD6"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866A12A"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961"/>
        <w:gridCol w:w="3402"/>
      </w:tblGrid>
      <w:tr w:rsidR="001556DF" w:rsidRPr="001556DF" w14:paraId="2A10BD60" w14:textId="77777777" w:rsidTr="00F92392">
        <w:trPr>
          <w:trHeight w:val="871"/>
        </w:trPr>
        <w:tc>
          <w:tcPr>
            <w:tcW w:w="1276" w:type="dxa"/>
          </w:tcPr>
          <w:p w14:paraId="36E4C488" w14:textId="67FEB1B3" w:rsidR="006A0225" w:rsidRPr="001556DF" w:rsidRDefault="006A0225" w:rsidP="00AB7380">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961" w:type="dxa"/>
          </w:tcPr>
          <w:p w14:paraId="01545480" w14:textId="74042AA1" w:rsidR="006A0225" w:rsidRPr="001556DF" w:rsidRDefault="006A0225" w:rsidP="00915DEB">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3402" w:type="dxa"/>
          </w:tcPr>
          <w:p w14:paraId="1B3A63BB" w14:textId="77777777" w:rsidR="006A0225" w:rsidRPr="001556DF" w:rsidRDefault="006A0225" w:rsidP="00915DEB">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F92392">
        <w:trPr>
          <w:trHeight w:val="596"/>
        </w:trPr>
        <w:tc>
          <w:tcPr>
            <w:tcW w:w="1276" w:type="dxa"/>
          </w:tcPr>
          <w:p w14:paraId="5F3DD2F1" w14:textId="27621AE5"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A4E2C">
              <w:rPr>
                <w:rFonts w:ascii="Times New Roman" w:hAnsi="Times New Roman"/>
                <w:color w:val="000000" w:themeColor="text1"/>
                <w:sz w:val="24"/>
              </w:rPr>
              <w:t>«</w:t>
            </w:r>
            <w:r w:rsidRPr="001556DF">
              <w:rPr>
                <w:rFonts w:ascii="Times New Roman" w:hAnsi="Times New Roman"/>
                <w:color w:val="000000" w:themeColor="text1"/>
                <w:sz w:val="24"/>
              </w:rPr>
              <w:t>а</w:t>
            </w:r>
            <w:r w:rsidR="00BA4E2C">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961" w:type="dxa"/>
          </w:tcPr>
          <w:p w14:paraId="61D25F8C" w14:textId="638AF6FA" w:rsidR="005A762E" w:rsidRPr="001556DF" w:rsidRDefault="005A762E"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14:paraId="5EA866E8"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F92392">
        <w:trPr>
          <w:trHeight w:val="13"/>
        </w:trPr>
        <w:tc>
          <w:tcPr>
            <w:tcW w:w="1276" w:type="dxa"/>
          </w:tcPr>
          <w:p w14:paraId="50238739" w14:textId="7195DBB8"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б</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961" w:type="dxa"/>
          </w:tcPr>
          <w:p w14:paraId="7E076341" w14:textId="00E2A313" w:rsidR="005A762E" w:rsidRPr="001556DF" w:rsidRDefault="005A762E"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02" w:type="dxa"/>
          </w:tcPr>
          <w:p w14:paraId="7C77B4BD"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F92392">
        <w:trPr>
          <w:trHeight w:val="13"/>
        </w:trPr>
        <w:tc>
          <w:tcPr>
            <w:tcW w:w="1276" w:type="dxa"/>
          </w:tcPr>
          <w:p w14:paraId="7EFE27E5" w14:textId="05E4D055" w:rsidR="005A762E" w:rsidRPr="001556DF" w:rsidDel="00723795"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а</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74D6F21" w14:textId="4414BB93" w:rsidR="005A762E" w:rsidRPr="001556DF" w:rsidDel="00723795" w:rsidRDefault="005A762E"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14:paraId="70AD3767"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F92392">
        <w:trPr>
          <w:trHeight w:val="13"/>
        </w:trPr>
        <w:tc>
          <w:tcPr>
            <w:tcW w:w="1276" w:type="dxa"/>
          </w:tcPr>
          <w:p w14:paraId="0BEAD16A" w14:textId="4E28F44C"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б</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4A708202" w14:textId="5942BC4D" w:rsidR="005A762E" w:rsidRPr="001556DF" w:rsidRDefault="005A762E"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14:paraId="593870E6"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F92392">
        <w:trPr>
          <w:trHeight w:val="1456"/>
        </w:trPr>
        <w:tc>
          <w:tcPr>
            <w:tcW w:w="1276" w:type="dxa"/>
          </w:tcPr>
          <w:p w14:paraId="4B8897E3" w14:textId="155DB974"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в</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5237B2A2" w14:textId="1B6291D1" w:rsidR="005A762E" w:rsidRPr="001556DF" w:rsidRDefault="005A762E" w:rsidP="00915DEB">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3402" w:type="dxa"/>
          </w:tcPr>
          <w:p w14:paraId="3DCCE285"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F92392">
        <w:trPr>
          <w:trHeight w:val="596"/>
        </w:trPr>
        <w:tc>
          <w:tcPr>
            <w:tcW w:w="1276" w:type="dxa"/>
          </w:tcPr>
          <w:p w14:paraId="37CAE814" w14:textId="7CB85693"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г</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E36199C" w14:textId="52B2A129" w:rsidR="005A762E" w:rsidRPr="001556DF" w:rsidRDefault="005A762E" w:rsidP="00915DEB">
            <w:pPr>
              <w:pStyle w:val="111"/>
              <w:spacing w:line="240" w:lineRule="auto"/>
              <w:jc w:val="left"/>
              <w:rPr>
                <w:color w:val="000000" w:themeColor="text1"/>
                <w:sz w:val="24"/>
                <w:szCs w:val="24"/>
              </w:rPr>
            </w:pPr>
            <w:r w:rsidRPr="001556DF">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w:t>
            </w:r>
            <w:r w:rsidRPr="001556DF">
              <w:rPr>
                <w:bCs/>
                <w:color w:val="000000" w:themeColor="text1"/>
                <w:sz w:val="24"/>
                <w:szCs w:val="24"/>
              </w:rPr>
              <w:lastRenderedPageBreak/>
              <w:t>перераспределения земельных участков и</w:t>
            </w:r>
            <w:r w:rsidR="002141C0" w:rsidRPr="001556DF">
              <w:rPr>
                <w:bCs/>
                <w:color w:val="000000" w:themeColor="text1"/>
                <w:sz w:val="24"/>
                <w:szCs w:val="24"/>
              </w:rPr>
              <w:t>ли выдела из земельных участков</w:t>
            </w:r>
          </w:p>
        </w:tc>
        <w:tc>
          <w:tcPr>
            <w:tcW w:w="3402" w:type="dxa"/>
          </w:tcPr>
          <w:p w14:paraId="7C816769"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14:paraId="2D7C2374" w14:textId="77777777" w:rsidTr="00F92392">
        <w:trPr>
          <w:trHeight w:val="1456"/>
        </w:trPr>
        <w:tc>
          <w:tcPr>
            <w:tcW w:w="1276" w:type="dxa"/>
          </w:tcPr>
          <w:p w14:paraId="5A9064AA" w14:textId="47C4D392" w:rsidR="005A762E" w:rsidRPr="001556DF" w:rsidRDefault="005A762E"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д</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072C57E" w14:textId="3A9E4176" w:rsidR="005A762E" w:rsidRPr="001556DF" w:rsidRDefault="005A762E" w:rsidP="00915DEB">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3402" w:type="dxa"/>
          </w:tcPr>
          <w:p w14:paraId="7E0F56A6" w14:textId="77777777" w:rsidR="005A762E" w:rsidRPr="001556DF" w:rsidRDefault="005A762E"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F92392">
        <w:trPr>
          <w:trHeight w:val="1378"/>
        </w:trPr>
        <w:tc>
          <w:tcPr>
            <w:tcW w:w="1276" w:type="dxa"/>
          </w:tcPr>
          <w:p w14:paraId="0E68EA71" w14:textId="7EC80F65" w:rsidR="00781008" w:rsidRPr="001556DF" w:rsidDel="005170BF" w:rsidRDefault="00781008"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а</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961" w:type="dxa"/>
          </w:tcPr>
          <w:p w14:paraId="69F6A799" w14:textId="26332866" w:rsidR="00781008" w:rsidRPr="001556DF" w:rsidRDefault="00781008" w:rsidP="00915DEB">
            <w:pPr>
              <w:pStyle w:val="111"/>
              <w:spacing w:line="240" w:lineRule="auto"/>
              <w:jc w:val="left"/>
              <w:rPr>
                <w:color w:val="000000" w:themeColor="text1"/>
                <w:sz w:val="24"/>
                <w:szCs w:val="24"/>
              </w:rPr>
            </w:pPr>
            <w:r w:rsidRPr="001556DF">
              <w:rPr>
                <w:bCs/>
                <w:color w:val="000000" w:themeColor="text1"/>
                <w:sz w:val="24"/>
                <w:szCs w:val="24"/>
              </w:rPr>
              <w:t xml:space="preserve">отсутствие в уведомлении о переходе права пользования </w:t>
            </w:r>
            <w:proofErr w:type="gramStart"/>
            <w:r w:rsidRPr="001556DF">
              <w:rPr>
                <w:bCs/>
                <w:color w:val="000000" w:themeColor="text1"/>
                <w:sz w:val="24"/>
                <w:szCs w:val="24"/>
              </w:rPr>
              <w:t>недрами  реквизитов</w:t>
            </w:r>
            <w:proofErr w:type="gramEnd"/>
            <w:r w:rsidRPr="001556DF">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3402" w:type="dxa"/>
          </w:tcPr>
          <w:p w14:paraId="36887B6A" w14:textId="77777777" w:rsidR="00781008" w:rsidRPr="001556DF" w:rsidDel="005170BF" w:rsidRDefault="0078100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F92392">
        <w:trPr>
          <w:trHeight w:val="776"/>
        </w:trPr>
        <w:tc>
          <w:tcPr>
            <w:tcW w:w="1276" w:type="dxa"/>
          </w:tcPr>
          <w:p w14:paraId="0F05C28E" w14:textId="4A81C843" w:rsidR="00781008" w:rsidRPr="001556DF" w:rsidRDefault="00781008"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961" w:type="dxa"/>
          </w:tcPr>
          <w:p w14:paraId="6B05700A" w14:textId="3916C3A4" w:rsidR="00781008" w:rsidRPr="001556DF" w:rsidRDefault="00781008" w:rsidP="00915DEB">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3402" w:type="dxa"/>
          </w:tcPr>
          <w:p w14:paraId="4AA82126" w14:textId="77777777" w:rsidR="00781008" w:rsidRPr="001556DF" w:rsidRDefault="0078100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F92392">
        <w:trPr>
          <w:trHeight w:val="1020"/>
        </w:trPr>
        <w:tc>
          <w:tcPr>
            <w:tcW w:w="1276" w:type="dxa"/>
          </w:tcPr>
          <w:p w14:paraId="0FF6E734" w14:textId="5A58E529" w:rsidR="00FA4C80" w:rsidRPr="001556DF" w:rsidDel="004B3390"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0E105CEF" w14:textId="25127F07" w:rsidR="00FA4C80" w:rsidRPr="001556DF" w:rsidDel="004B3390"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1556DF">
              <w:rPr>
                <w:rFonts w:ascii="Times New Roman" w:hAnsi="Times New Roman"/>
                <w:bCs/>
                <w:color w:val="000000" w:themeColor="text1"/>
                <w:sz w:val="24"/>
                <w:szCs w:val="24"/>
              </w:rPr>
              <w:t>участок  реквизитов</w:t>
            </w:r>
            <w:proofErr w:type="gramEnd"/>
            <w:r w:rsidRPr="001556DF">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3402" w:type="dxa"/>
          </w:tcPr>
          <w:p w14:paraId="24C9E24A" w14:textId="0CD423C9" w:rsidR="00FA4C80" w:rsidRPr="001556DF" w:rsidDel="004B3390"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F92392">
        <w:trPr>
          <w:trHeight w:val="1675"/>
        </w:trPr>
        <w:tc>
          <w:tcPr>
            <w:tcW w:w="1276" w:type="dxa"/>
          </w:tcPr>
          <w:p w14:paraId="0BCEB8C8" w14:textId="49507824"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14937F57" w14:textId="7A742B54"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02" w:type="dxa"/>
          </w:tcPr>
          <w:p w14:paraId="7988E64C" w14:textId="77777777" w:rsidR="00FA4C80" w:rsidRPr="001556DF"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F92392">
        <w:trPr>
          <w:trHeight w:val="1539"/>
        </w:trPr>
        <w:tc>
          <w:tcPr>
            <w:tcW w:w="1276" w:type="dxa"/>
          </w:tcPr>
          <w:p w14:paraId="6DB91ED0" w14:textId="45F1A139"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71E00805" w14:textId="2992C2A8" w:rsidR="00FA4C80" w:rsidRPr="001556DF" w:rsidRDefault="00FA4C80" w:rsidP="00915DEB">
            <w:pPr>
              <w:spacing w:after="0"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2" w:type="dxa"/>
          </w:tcPr>
          <w:p w14:paraId="3AA0AEC3" w14:textId="112D2AEB" w:rsidR="00FA4C80" w:rsidRPr="001556DF"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F92392">
        <w:trPr>
          <w:trHeight w:val="2910"/>
        </w:trPr>
        <w:tc>
          <w:tcPr>
            <w:tcW w:w="1276" w:type="dxa"/>
          </w:tcPr>
          <w:p w14:paraId="293B535D" w14:textId="57AB0E7A" w:rsidR="00FA4C80" w:rsidRPr="001556DF" w:rsidRDefault="00FA4C80"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63F9E4B5" w14:textId="7DC127B7"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02" w:type="dxa"/>
          </w:tcPr>
          <w:p w14:paraId="04C7F05D" w14:textId="77777777" w:rsidR="00FA4C80" w:rsidRPr="001556DF"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F92392">
        <w:trPr>
          <w:trHeight w:val="2142"/>
        </w:trPr>
        <w:tc>
          <w:tcPr>
            <w:tcW w:w="1276" w:type="dxa"/>
          </w:tcPr>
          <w:p w14:paraId="55861E7C" w14:textId="78FF5DD2" w:rsidR="00FA4C80" w:rsidRPr="001556DF" w:rsidRDefault="00FA4C80" w:rsidP="00915DEB">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154C5DA8" w14:textId="44109EAE"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02" w:type="dxa"/>
          </w:tcPr>
          <w:p w14:paraId="2DB1AB02" w14:textId="77777777" w:rsidR="00FA4C80" w:rsidRPr="001556DF"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F92392">
        <w:trPr>
          <w:trHeight w:val="971"/>
        </w:trPr>
        <w:tc>
          <w:tcPr>
            <w:tcW w:w="1276" w:type="dxa"/>
          </w:tcPr>
          <w:p w14:paraId="7FF5E3C1" w14:textId="1F55377B" w:rsidR="00FA4C80" w:rsidRPr="001556DF" w:rsidRDefault="00FA4C80" w:rsidP="00915DEB">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172F5F33" w14:textId="596BB05D" w:rsidR="00FA4C80" w:rsidRPr="001556DF" w:rsidRDefault="00FA4C80"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2" w:type="dxa"/>
          </w:tcPr>
          <w:p w14:paraId="0F63D337" w14:textId="77777777" w:rsidR="00FA4C80" w:rsidRPr="001556DF" w:rsidRDefault="00FA4C80"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F92392">
        <w:trPr>
          <w:trHeight w:val="665"/>
        </w:trPr>
        <w:tc>
          <w:tcPr>
            <w:tcW w:w="1276" w:type="dxa"/>
          </w:tcPr>
          <w:p w14:paraId="420F3908" w14:textId="1F104E50" w:rsidR="00687ED8" w:rsidRPr="001556DF" w:rsidRDefault="00687ED8" w:rsidP="00915DEB">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5D0BB588" w14:textId="20124E48"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3402" w:type="dxa"/>
          </w:tcPr>
          <w:p w14:paraId="25400324"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F92392">
        <w:trPr>
          <w:trHeight w:val="612"/>
        </w:trPr>
        <w:tc>
          <w:tcPr>
            <w:tcW w:w="1276" w:type="dxa"/>
          </w:tcPr>
          <w:p w14:paraId="619B2B47" w14:textId="4C53DD59" w:rsidR="00687ED8" w:rsidRPr="001556DF" w:rsidRDefault="00687ED8" w:rsidP="00915DEB">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18D8337D" w14:textId="290B94CC"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02" w:type="dxa"/>
          </w:tcPr>
          <w:p w14:paraId="393BFD14"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F92392">
        <w:trPr>
          <w:trHeight w:val="2355"/>
        </w:trPr>
        <w:tc>
          <w:tcPr>
            <w:tcW w:w="1276" w:type="dxa"/>
          </w:tcPr>
          <w:p w14:paraId="4835E89C" w14:textId="6797D167" w:rsidR="00687ED8" w:rsidRPr="001556DF" w:rsidRDefault="00687ED8" w:rsidP="00915DEB">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57297480" w14:textId="326B8963"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02" w:type="dxa"/>
          </w:tcPr>
          <w:p w14:paraId="6C672571"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F92392">
        <w:trPr>
          <w:trHeight w:val="2155"/>
        </w:trPr>
        <w:tc>
          <w:tcPr>
            <w:tcW w:w="1276" w:type="dxa"/>
          </w:tcPr>
          <w:p w14:paraId="452D8A64" w14:textId="7EE9BE82" w:rsidR="00687ED8" w:rsidRPr="001556DF" w:rsidRDefault="00687ED8" w:rsidP="00915DEB">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7F22FE62" w14:textId="2ACBEA27"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2" w:type="dxa"/>
          </w:tcPr>
          <w:p w14:paraId="7C85F08E"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F92392">
        <w:trPr>
          <w:trHeight w:val="1438"/>
        </w:trPr>
        <w:tc>
          <w:tcPr>
            <w:tcW w:w="1276" w:type="dxa"/>
          </w:tcPr>
          <w:p w14:paraId="44EF8D37" w14:textId="48FA0D53" w:rsidR="00687ED8" w:rsidRPr="001556DF" w:rsidRDefault="00687ED8" w:rsidP="00915DEB">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35095431" w14:textId="261A6F46"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14:paraId="41EFB424"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F92392">
        <w:trPr>
          <w:trHeight w:val="767"/>
        </w:trPr>
        <w:tc>
          <w:tcPr>
            <w:tcW w:w="1276" w:type="dxa"/>
          </w:tcPr>
          <w:p w14:paraId="2FFFF8D4" w14:textId="06585216" w:rsidR="00687ED8" w:rsidRPr="001556DF" w:rsidRDefault="00687ED8" w:rsidP="00915DEB">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09F9A3C0" w14:textId="27587FF3" w:rsidR="00687ED8" w:rsidRPr="001556DF" w:rsidRDefault="00687ED8" w:rsidP="00915DEB">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402" w:type="dxa"/>
          </w:tcPr>
          <w:p w14:paraId="490BC235" w14:textId="77777777" w:rsidR="00687ED8" w:rsidRPr="001556DF" w:rsidRDefault="00687ED8" w:rsidP="00915DEB">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9FC045E" w14:textId="77777777" w:rsidR="00915DEB" w:rsidRDefault="00915DEB" w:rsidP="009328E7">
      <w:pPr>
        <w:pStyle w:val="ConsPlusNonformat"/>
        <w:ind w:firstLine="708"/>
        <w:jc w:val="both"/>
        <w:rPr>
          <w:rFonts w:ascii="Times New Roman" w:hAnsi="Times New Roman" w:cs="Times New Roman"/>
          <w:color w:val="000000" w:themeColor="text1"/>
          <w:sz w:val="28"/>
          <w:szCs w:val="28"/>
        </w:rPr>
      </w:pPr>
    </w:p>
    <w:p w14:paraId="5066022C" w14:textId="10647839"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28D25966"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14:paraId="41D06C9C" w14:textId="4060143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00915DEB">
        <w:rPr>
          <w:rFonts w:ascii="Times New Roman" w:hAnsi="Times New Roman" w:cs="Times New Roman"/>
          <w:color w:val="000000" w:themeColor="text1"/>
          <w:sz w:val="28"/>
          <w:szCs w:val="28"/>
        </w:rPr>
        <w:t>_________________</w:t>
      </w:r>
      <w:r w:rsidRPr="001556DF">
        <w:rPr>
          <w:rFonts w:ascii="Times New Roman" w:hAnsi="Times New Roman" w:cs="Times New Roman"/>
          <w:color w:val="000000" w:themeColor="text1"/>
          <w:sz w:val="28"/>
          <w:szCs w:val="28"/>
        </w:rPr>
        <w:br/>
        <w:t>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915DEB" w:rsidRDefault="006A0225" w:rsidP="00915DEB">
      <w:pPr>
        <w:spacing w:after="0" w:line="240" w:lineRule="auto"/>
        <w:jc w:val="both"/>
        <w:rPr>
          <w:rFonts w:ascii="Times New Roman" w:eastAsia="Calibri" w:hAnsi="Times New Roman"/>
          <w:bCs/>
          <w:color w:val="000000" w:themeColor="text1"/>
          <w:sz w:val="24"/>
          <w:szCs w:val="24"/>
          <w:lang w:eastAsia="en-US"/>
        </w:rPr>
      </w:pPr>
      <w:r w:rsidRPr="00915DEB">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915DEB">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915DEB">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915DEB">
        <w:rPr>
          <w:rFonts w:ascii="Times New Roman" w:eastAsia="Calibri" w:hAnsi="Times New Roman"/>
          <w:bCs/>
          <w:color w:val="000000" w:themeColor="text1"/>
          <w:sz w:val="24"/>
          <w:szCs w:val="24"/>
          <w:lang w:eastAsia="en-US"/>
        </w:rPr>
        <w:br w:type="page"/>
      </w:r>
    </w:p>
    <w:p w14:paraId="0E001B2F" w14:textId="08D7A9E8" w:rsidR="00915DEB" w:rsidRDefault="00915DEB" w:rsidP="00915DEB">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8</w:t>
      </w:r>
    </w:p>
    <w:p w14:paraId="37780170"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11DBE7D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3C5A5895"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105236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D2CB129"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695644F"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549DD32A" w14:textId="77777777" w:rsidR="0061091E" w:rsidRPr="00E95018" w:rsidRDefault="0061091E" w:rsidP="00915DEB">
      <w:pPr>
        <w:spacing w:after="0" w:line="240" w:lineRule="auto"/>
        <w:ind w:firstLine="709"/>
        <w:jc w:val="right"/>
        <w:rPr>
          <w:rFonts w:ascii="Times New Roman" w:hAnsi="Times New Roman"/>
          <w:color w:val="000000"/>
          <w:sz w:val="24"/>
          <w:szCs w:val="24"/>
        </w:rPr>
      </w:pPr>
    </w:p>
    <w:p w14:paraId="664E51E5" w14:textId="11EAD89A"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275DBA3" w:rsidR="006A0225" w:rsidRPr="001556DF" w:rsidRDefault="00915DEB"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4E0883EF" w14:textId="77777777" w:rsidTr="00915DEB">
        <w:trPr>
          <w:trHeight w:val="165"/>
        </w:trPr>
        <w:tc>
          <w:tcPr>
            <w:tcW w:w="9498"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915DEB">
        <w:trPr>
          <w:trHeight w:val="126"/>
        </w:trPr>
        <w:tc>
          <w:tcPr>
            <w:tcW w:w="9498"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915DEB">
        <w:trPr>
          <w:trHeight w:val="135"/>
        </w:trPr>
        <w:tc>
          <w:tcPr>
            <w:tcW w:w="9498" w:type="dxa"/>
            <w:tcBorders>
              <w:left w:val="nil"/>
              <w:bottom w:val="nil"/>
              <w:right w:val="nil"/>
            </w:tcBorders>
          </w:tcPr>
          <w:p w14:paraId="02798981" w14:textId="6931B8FE"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roofErr w:type="spellStart"/>
            <w:r w:rsidRPr="001556DF">
              <w:rPr>
                <w:rFonts w:ascii="Times New Roman" w:hAnsi="Times New Roman"/>
                <w:color w:val="000000" w:themeColor="text1"/>
                <w:sz w:val="18"/>
                <w:szCs w:val="18"/>
              </w:rPr>
              <w:t>рганизации</w:t>
            </w:r>
            <w:proofErr w:type="spellEnd"/>
            <w:r w:rsidRPr="001556DF">
              <w:rPr>
                <w:rFonts w:ascii="Times New Roman" w:hAnsi="Times New Roman"/>
                <w:color w:val="000000" w:themeColor="text1"/>
                <w:sz w:val="18"/>
                <w:szCs w:val="18"/>
              </w:rPr>
              <w:t>)</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15333981"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допущенную опечатку/</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559"/>
        <w:gridCol w:w="1134"/>
        <w:gridCol w:w="1134"/>
        <w:gridCol w:w="1701"/>
      </w:tblGrid>
      <w:tr w:rsidR="001556DF" w:rsidRPr="001556DF" w14:paraId="15DBF283" w14:textId="77777777" w:rsidTr="00E32346">
        <w:trPr>
          <w:trHeight w:val="540"/>
        </w:trPr>
        <w:tc>
          <w:tcPr>
            <w:tcW w:w="9639"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E32346">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AF4B63">
        <w:trPr>
          <w:trHeight w:val="1070"/>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E32346">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AF4B6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969"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E32346">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E32346">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E32346">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627"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E32346">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E32346">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E32346">
        <w:trPr>
          <w:trHeight w:val="757"/>
        </w:trPr>
        <w:tc>
          <w:tcPr>
            <w:tcW w:w="9639" w:type="dxa"/>
            <w:gridSpan w:val="6"/>
            <w:tcBorders>
              <w:left w:val="nil"/>
              <w:right w:val="nil"/>
            </w:tcBorders>
          </w:tcPr>
          <w:p w14:paraId="6191E72D" w14:textId="35751904"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sidRPr="001556DF">
              <w:rPr>
                <w:rFonts w:ascii="Times New Roman" w:eastAsia="Calibri" w:hAnsi="Times New Roman"/>
                <w:color w:val="000000" w:themeColor="text1"/>
                <w:sz w:val="28"/>
                <w:szCs w:val="28"/>
                <w:lang w:eastAsia="en-US"/>
              </w:rPr>
              <w:t xml:space="preserve">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допущенную</w:t>
            </w:r>
            <w:proofErr w:type="gramEnd"/>
            <w:r w:rsidR="007E56DD" w:rsidRPr="001556DF">
              <w:rPr>
                <w:rFonts w:ascii="Times New Roman" w:eastAsia="Calibri" w:hAnsi="Times New Roman"/>
                <w:color w:val="000000" w:themeColor="text1"/>
                <w:sz w:val="28"/>
                <w:szCs w:val="28"/>
                <w:lang w:eastAsia="en-US"/>
              </w:rPr>
              <w:t xml:space="preserve"> опечатку/</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E32346">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627"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268"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01"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E32346">
        <w:trPr>
          <w:trHeight w:val="44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268"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01"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E32346">
        <w:trPr>
          <w:trHeight w:val="1093"/>
        </w:trPr>
        <w:tc>
          <w:tcPr>
            <w:tcW w:w="9639"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E32346">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2835"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E32346">
        <w:trPr>
          <w:trHeight w:val="70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835"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2EFEFA9B"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7501DFA0" w14:textId="6D2B17B9"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E32346">
        <w:rPr>
          <w:rFonts w:ascii="Times New Roman" w:hAnsi="Times New Roman"/>
          <w:color w:val="000000" w:themeColor="text1"/>
          <w:sz w:val="28"/>
          <w:szCs w:val="28"/>
        </w:rPr>
        <w:t>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1556DF" w:rsidRPr="001556DF" w14:paraId="41F76919" w14:textId="77777777" w:rsidTr="00E32346">
        <w:tc>
          <w:tcPr>
            <w:tcW w:w="8784" w:type="dxa"/>
            <w:shd w:val="clear" w:color="auto" w:fill="auto"/>
          </w:tcPr>
          <w:p w14:paraId="4A1D11E2" w14:textId="147711BB"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AF4B63">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AF4B63">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850"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E32346">
        <w:tc>
          <w:tcPr>
            <w:tcW w:w="8784" w:type="dxa"/>
            <w:shd w:val="clear" w:color="auto" w:fill="auto"/>
          </w:tcPr>
          <w:p w14:paraId="4B87C903" w14:textId="6A183420"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w:t>
            </w:r>
            <w:r w:rsidRPr="001556DF">
              <w:rPr>
                <w:rFonts w:ascii="Times New Roman" w:hAnsi="Times New Roman"/>
                <w:bCs/>
                <w:color w:val="000000" w:themeColor="text1"/>
                <w:sz w:val="28"/>
                <w:szCs w:val="28"/>
              </w:rPr>
              <w:lastRenderedPageBreak/>
              <w:t>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r w:rsidR="00E32346">
              <w:rPr>
                <w:rFonts w:ascii="Times New Roman" w:hAnsi="Times New Roman"/>
                <w:color w:val="000000" w:themeColor="text1"/>
                <w:sz w:val="28"/>
                <w:szCs w:val="28"/>
              </w:rPr>
              <w:t>___</w:t>
            </w:r>
          </w:p>
        </w:tc>
        <w:tc>
          <w:tcPr>
            <w:tcW w:w="850"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E32346">
        <w:tc>
          <w:tcPr>
            <w:tcW w:w="8784" w:type="dxa"/>
            <w:shd w:val="clear" w:color="auto" w:fill="auto"/>
          </w:tcPr>
          <w:p w14:paraId="5DD6AF38" w14:textId="4B43F72C"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r w:rsidR="00E32346">
              <w:rPr>
                <w:rFonts w:ascii="Times New Roman" w:hAnsi="Times New Roman"/>
                <w:color w:val="000000" w:themeColor="text1"/>
                <w:sz w:val="28"/>
                <w:szCs w:val="28"/>
              </w:rPr>
              <w:t>________________________</w:t>
            </w:r>
          </w:p>
        </w:tc>
        <w:tc>
          <w:tcPr>
            <w:tcW w:w="850"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E32346">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E32346">
        <w:tc>
          <w:tcPr>
            <w:tcW w:w="9634"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851"/>
        <w:gridCol w:w="1701"/>
        <w:gridCol w:w="283"/>
        <w:gridCol w:w="3685"/>
      </w:tblGrid>
      <w:tr w:rsidR="001556DF" w:rsidRPr="001556DF" w14:paraId="54748C09" w14:textId="77777777" w:rsidTr="00E32346">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685"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E32346">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685"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6B46F07C" w14:textId="0C3612A1" w:rsidR="00E32346" w:rsidRDefault="00E32346" w:rsidP="00E32346">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9</w:t>
      </w:r>
    </w:p>
    <w:p w14:paraId="789FB2B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198A32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7B8B6E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044DE004"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3A97A52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6A70595"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1755B7F" w14:textId="77777777" w:rsidR="0061091E" w:rsidRPr="00E95018" w:rsidRDefault="0061091E" w:rsidP="00E32346">
      <w:pPr>
        <w:spacing w:after="0" w:line="240" w:lineRule="auto"/>
        <w:ind w:firstLine="709"/>
        <w:jc w:val="right"/>
        <w:rPr>
          <w:rFonts w:ascii="Times New Roman" w:hAnsi="Times New Roman"/>
          <w:color w:val="000000"/>
          <w:sz w:val="24"/>
          <w:szCs w:val="24"/>
        </w:rPr>
      </w:pPr>
    </w:p>
    <w:p w14:paraId="7F3F4083" w14:textId="11CC387E"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5F108714"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24C00941"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1556DF" w:rsidRPr="001556DF" w14:paraId="4BE8AE9E" w14:textId="77777777" w:rsidTr="0015429A">
        <w:trPr>
          <w:trHeight w:val="1675"/>
        </w:trPr>
        <w:tc>
          <w:tcPr>
            <w:tcW w:w="1418" w:type="dxa"/>
          </w:tcPr>
          <w:p w14:paraId="741982E7" w14:textId="2B78C1FF"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461" w:type="dxa"/>
          </w:tcPr>
          <w:p w14:paraId="11BFDBDF" w14:textId="58C5AE14"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3760" w:type="dxa"/>
          </w:tcPr>
          <w:p w14:paraId="0862A88C" w14:textId="18709566"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15429A">
        <w:trPr>
          <w:trHeight w:val="1051"/>
        </w:trPr>
        <w:tc>
          <w:tcPr>
            <w:tcW w:w="1418" w:type="dxa"/>
          </w:tcPr>
          <w:p w14:paraId="387FC03C" w14:textId="3B6D62C9" w:rsidR="007668CA" w:rsidRPr="001556DF" w:rsidRDefault="007668CA" w:rsidP="00E32346">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F4B63">
              <w:rPr>
                <w:rFonts w:ascii="Times New Roman" w:hAnsi="Times New Roman"/>
                <w:color w:val="000000" w:themeColor="text1"/>
                <w:sz w:val="24"/>
              </w:rPr>
              <w:t>«</w:t>
            </w:r>
            <w:r w:rsidRPr="001556DF">
              <w:rPr>
                <w:rFonts w:ascii="Times New Roman" w:hAnsi="Times New Roman"/>
                <w:color w:val="000000" w:themeColor="text1"/>
                <w:sz w:val="24"/>
              </w:rPr>
              <w:t>а</w:t>
            </w:r>
            <w:r w:rsidR="00AF4B63">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461" w:type="dxa"/>
          </w:tcPr>
          <w:p w14:paraId="17FE99A9" w14:textId="0A28AB5F" w:rsidR="007668CA" w:rsidRPr="001556DF" w:rsidRDefault="007668CA" w:rsidP="00E32346">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3760" w:type="dxa"/>
          </w:tcPr>
          <w:p w14:paraId="1D59B666" w14:textId="02707F12" w:rsidR="007668CA" w:rsidRPr="001556DF" w:rsidRDefault="007668CA" w:rsidP="00E32346">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15429A">
        <w:trPr>
          <w:trHeight w:val="13"/>
        </w:trPr>
        <w:tc>
          <w:tcPr>
            <w:tcW w:w="1418" w:type="dxa"/>
          </w:tcPr>
          <w:p w14:paraId="2D02FF43" w14:textId="5660196C" w:rsidR="007668CA" w:rsidRPr="001556DF" w:rsidRDefault="007668CA" w:rsidP="00E32346">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F4B63">
              <w:rPr>
                <w:rFonts w:ascii="Times New Roman" w:hAnsi="Times New Roman"/>
                <w:color w:val="000000" w:themeColor="text1"/>
                <w:sz w:val="24"/>
              </w:rPr>
              <w:t>«</w:t>
            </w:r>
            <w:r w:rsidRPr="001556DF">
              <w:rPr>
                <w:rFonts w:ascii="Times New Roman" w:hAnsi="Times New Roman"/>
                <w:color w:val="000000" w:themeColor="text1"/>
                <w:sz w:val="24"/>
              </w:rPr>
              <w:t>б</w:t>
            </w:r>
            <w:r w:rsidR="00AF4B63">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461" w:type="dxa"/>
          </w:tcPr>
          <w:p w14:paraId="670766BC" w14:textId="7B4B64EE" w:rsidR="007668CA" w:rsidRPr="001556DF" w:rsidRDefault="007668CA" w:rsidP="00E32346">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3760" w:type="dxa"/>
          </w:tcPr>
          <w:p w14:paraId="21FD1962" w14:textId="6B6FD37A" w:rsidR="007668CA" w:rsidRPr="001556DF" w:rsidRDefault="007668CA" w:rsidP="00E32346">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5225AD15"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14:paraId="5F0006C3" w14:textId="55330F12"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00E32346">
        <w:rPr>
          <w:rFonts w:ascii="Times New Roman" w:hAnsi="Times New Roman" w:cs="Times New Roman"/>
          <w:color w:val="000000" w:themeColor="text1"/>
          <w:sz w:val="28"/>
          <w:szCs w:val="28"/>
        </w:rPr>
        <w:t>_________________</w:t>
      </w:r>
      <w:r w:rsidRPr="001556DF">
        <w:rPr>
          <w:rFonts w:ascii="Times New Roman" w:hAnsi="Times New Roman" w:cs="Times New Roman"/>
          <w:color w:val="000000" w:themeColor="text1"/>
          <w:sz w:val="28"/>
          <w:szCs w:val="28"/>
        </w:rPr>
        <w:br/>
        <w:t>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C212A5F" w14:textId="308E051D" w:rsidR="00E32346" w:rsidRDefault="00E32346" w:rsidP="00E32346">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10</w:t>
      </w:r>
    </w:p>
    <w:p w14:paraId="205C3B6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0D608EEE"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4C57FB21"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664A0371"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4072F9D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15E692C2"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5366F729" w14:textId="77777777" w:rsidR="0061091E" w:rsidRPr="00E95018" w:rsidRDefault="0061091E" w:rsidP="00E32346">
      <w:pPr>
        <w:spacing w:after="0" w:line="240" w:lineRule="auto"/>
        <w:ind w:firstLine="709"/>
        <w:jc w:val="right"/>
        <w:rPr>
          <w:rFonts w:ascii="Times New Roman" w:hAnsi="Times New Roman"/>
          <w:color w:val="000000"/>
          <w:sz w:val="24"/>
          <w:szCs w:val="24"/>
        </w:rPr>
      </w:pPr>
    </w:p>
    <w:p w14:paraId="01D0BECE" w14:textId="22D61569"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7AB701AF" w:rsidR="006A0225" w:rsidRPr="001556DF" w:rsidRDefault="00E3234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3805C7AD" w14:textId="77777777" w:rsidTr="00E32346">
        <w:trPr>
          <w:trHeight w:val="165"/>
        </w:trPr>
        <w:tc>
          <w:tcPr>
            <w:tcW w:w="9498"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E32346">
        <w:trPr>
          <w:trHeight w:val="126"/>
        </w:trPr>
        <w:tc>
          <w:tcPr>
            <w:tcW w:w="9498"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E32346">
        <w:trPr>
          <w:trHeight w:val="135"/>
        </w:trPr>
        <w:tc>
          <w:tcPr>
            <w:tcW w:w="9498"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217"/>
        <w:gridCol w:w="1951"/>
        <w:gridCol w:w="1554"/>
      </w:tblGrid>
      <w:tr w:rsidR="001556DF" w:rsidRPr="001556DF" w14:paraId="507984AE" w14:textId="77777777" w:rsidTr="0015429A">
        <w:trPr>
          <w:trHeight w:val="540"/>
        </w:trPr>
        <w:tc>
          <w:tcPr>
            <w:tcW w:w="9498"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15429A">
        <w:trPr>
          <w:trHeight w:val="605"/>
        </w:trPr>
        <w:tc>
          <w:tcPr>
            <w:tcW w:w="776"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217"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05"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15429A">
        <w:trPr>
          <w:trHeight w:val="428"/>
        </w:trPr>
        <w:tc>
          <w:tcPr>
            <w:tcW w:w="776"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217"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05"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15429A">
        <w:trPr>
          <w:trHeight w:val="753"/>
        </w:trPr>
        <w:tc>
          <w:tcPr>
            <w:tcW w:w="776"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217"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05"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15429A">
        <w:trPr>
          <w:trHeight w:val="665"/>
        </w:trPr>
        <w:tc>
          <w:tcPr>
            <w:tcW w:w="776"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5217"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05"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15429A">
        <w:trPr>
          <w:trHeight w:val="279"/>
        </w:trPr>
        <w:tc>
          <w:tcPr>
            <w:tcW w:w="776"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217"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05"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15429A">
        <w:trPr>
          <w:trHeight w:val="175"/>
        </w:trPr>
        <w:tc>
          <w:tcPr>
            <w:tcW w:w="776"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217"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05"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15429A">
        <w:trPr>
          <w:trHeight w:val="901"/>
        </w:trPr>
        <w:tc>
          <w:tcPr>
            <w:tcW w:w="776"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217"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05"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15429A">
        <w:trPr>
          <w:trHeight w:val="1093"/>
        </w:trPr>
        <w:tc>
          <w:tcPr>
            <w:tcW w:w="776"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1.2.3</w:t>
            </w:r>
          </w:p>
        </w:tc>
        <w:tc>
          <w:tcPr>
            <w:tcW w:w="5217"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05"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15429A">
        <w:trPr>
          <w:trHeight w:val="1093"/>
        </w:trPr>
        <w:tc>
          <w:tcPr>
            <w:tcW w:w="9498" w:type="dxa"/>
            <w:gridSpan w:val="4"/>
            <w:tcBorders>
              <w:left w:val="nil"/>
              <w:right w:val="nil"/>
            </w:tcBorders>
          </w:tcPr>
          <w:p w14:paraId="6609BA8B" w14:textId="77777777" w:rsidR="006A0225" w:rsidRPr="001556DF" w:rsidRDefault="006A0225" w:rsidP="00E32346">
            <w:pPr>
              <w:spacing w:after="0" w:line="240"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E32346">
            <w:pPr>
              <w:spacing w:after="0" w:line="240" w:lineRule="auto"/>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15429A">
        <w:trPr>
          <w:trHeight w:val="795"/>
        </w:trPr>
        <w:tc>
          <w:tcPr>
            <w:tcW w:w="776"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217" w:type="dxa"/>
            <w:tcBorders>
              <w:bottom w:val="single" w:sz="4" w:space="0" w:color="auto"/>
            </w:tcBorders>
          </w:tcPr>
          <w:p w14:paraId="54764B58" w14:textId="7DCF713E" w:rsidR="006A0225" w:rsidRPr="001556DF" w:rsidRDefault="006A0225" w:rsidP="00E32346">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w:t>
            </w:r>
            <w:proofErr w:type="gramEnd"/>
            <w:r w:rsidRPr="001556DF">
              <w:rPr>
                <w:rFonts w:ascii="Times New Roman" w:eastAsia="Calibri" w:hAnsi="Times New Roman"/>
                <w:color w:val="000000" w:themeColor="text1"/>
                <w:sz w:val="28"/>
                <w:szCs w:val="28"/>
                <w:lang w:eastAsia="en-US"/>
              </w:rPr>
              <w:t xml:space="preserve"> на строительство</w:t>
            </w:r>
          </w:p>
        </w:tc>
        <w:tc>
          <w:tcPr>
            <w:tcW w:w="1951"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54"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15429A">
        <w:trPr>
          <w:trHeight w:val="495"/>
        </w:trPr>
        <w:tc>
          <w:tcPr>
            <w:tcW w:w="776"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217"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51"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54"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002F780B"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7EA878A8" w14:textId="47299A7F"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705"/>
      </w:tblGrid>
      <w:tr w:rsidR="001556DF" w:rsidRPr="001556DF" w14:paraId="4711F674" w14:textId="77777777" w:rsidTr="00E32346">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705"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E32346">
        <w:tc>
          <w:tcPr>
            <w:tcW w:w="8788" w:type="dxa"/>
            <w:shd w:val="clear" w:color="auto" w:fill="auto"/>
          </w:tcPr>
          <w:p w14:paraId="172894D0" w14:textId="799C9FE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705"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E32346">
        <w:tc>
          <w:tcPr>
            <w:tcW w:w="8788" w:type="dxa"/>
            <w:shd w:val="clear" w:color="auto" w:fill="auto"/>
          </w:tcPr>
          <w:p w14:paraId="4C93B783" w14:textId="7756B741"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r w:rsidR="00E32346">
              <w:rPr>
                <w:rFonts w:ascii="Times New Roman" w:hAnsi="Times New Roman"/>
                <w:color w:val="000000" w:themeColor="text1"/>
                <w:sz w:val="28"/>
                <w:szCs w:val="28"/>
              </w:rPr>
              <w:t>___________________</w:t>
            </w:r>
          </w:p>
        </w:tc>
        <w:tc>
          <w:tcPr>
            <w:tcW w:w="705"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E32346">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E32346">
        <w:tc>
          <w:tcPr>
            <w:tcW w:w="9493"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2181685B" w14:textId="54C14075" w:rsidR="007877DC" w:rsidRPr="001556DF" w:rsidRDefault="006A0225" w:rsidP="00E32346">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p>
    <w:p w14:paraId="48676A30" w14:textId="3A14E983" w:rsidR="00E32346" w:rsidRDefault="00E32346" w:rsidP="00E32346">
      <w:pPr>
        <w:spacing w:after="0" w:line="240" w:lineRule="auto"/>
        <w:ind w:firstLine="709"/>
        <w:jc w:val="right"/>
        <w:rPr>
          <w:rFonts w:ascii="Times New Roman" w:hAnsi="Times New Roman"/>
          <w:color w:val="000000"/>
          <w:sz w:val="24"/>
          <w:szCs w:val="24"/>
        </w:rPr>
      </w:pPr>
      <w:bookmarkStart w:id="7" w:name="_Hlk133233656"/>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11</w:t>
      </w:r>
    </w:p>
    <w:p w14:paraId="1EF9ACF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6B6D858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63A95BCB"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333786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189ED259"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1FF86C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bookmarkEnd w:id="7"/>
    <w:p w14:paraId="7DA38753" w14:textId="4998C90F"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3B8550F5" w14:textId="3FD31202"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10156D53"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3118"/>
      </w:tblGrid>
      <w:tr w:rsidR="001556DF" w:rsidRPr="001556DF" w14:paraId="3BD5A79C" w14:textId="77777777" w:rsidTr="00B47263">
        <w:trPr>
          <w:trHeight w:val="871"/>
        </w:trPr>
        <w:tc>
          <w:tcPr>
            <w:tcW w:w="1418" w:type="dxa"/>
          </w:tcPr>
          <w:p w14:paraId="7A6AF3D1" w14:textId="0085D72E" w:rsidR="007668CA" w:rsidRPr="001556DF" w:rsidRDefault="007668CA" w:rsidP="00AF4B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5103" w:type="dxa"/>
          </w:tcPr>
          <w:p w14:paraId="7418A21E" w14:textId="5660FBA8" w:rsidR="007668CA" w:rsidRPr="001556DF" w:rsidRDefault="007668CA"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3118" w:type="dxa"/>
          </w:tcPr>
          <w:p w14:paraId="37E3ED17" w14:textId="77777777" w:rsidR="00B47263" w:rsidRDefault="00522E50"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w:t>
            </w:r>
          </w:p>
          <w:p w14:paraId="70104937" w14:textId="6DE651FB" w:rsidR="007668CA" w:rsidRPr="001556DF" w:rsidRDefault="0078426D"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на строительство</w:t>
            </w:r>
          </w:p>
        </w:tc>
      </w:tr>
      <w:tr w:rsidR="001556DF" w:rsidRPr="001556DF" w14:paraId="5CD7497B" w14:textId="77777777" w:rsidTr="00B47263">
        <w:trPr>
          <w:trHeight w:val="561"/>
        </w:trPr>
        <w:tc>
          <w:tcPr>
            <w:tcW w:w="1418" w:type="dxa"/>
          </w:tcPr>
          <w:p w14:paraId="0E8BE36B" w14:textId="53F1EF9C" w:rsidR="007668CA" w:rsidRPr="001556DF" w:rsidRDefault="0078426D" w:rsidP="00B47263">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5103" w:type="dxa"/>
          </w:tcPr>
          <w:p w14:paraId="27A027E2" w14:textId="267EC6E0" w:rsidR="007668CA" w:rsidRPr="001556DF" w:rsidRDefault="0078426D" w:rsidP="00B47263">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3118" w:type="dxa"/>
          </w:tcPr>
          <w:p w14:paraId="4626E2CA" w14:textId="77777777" w:rsidR="007668CA" w:rsidRPr="001556DF" w:rsidRDefault="007668CA" w:rsidP="00B47263">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111045F4"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 а также в судебном порядке.</w:t>
      </w:r>
    </w:p>
    <w:p w14:paraId="400A0A65" w14:textId="469BD7DB"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88493F">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526CCB82" w14:textId="75D4F776" w:rsidR="00B47263" w:rsidRPr="00E95018" w:rsidRDefault="00B47263" w:rsidP="00B47263">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12</w:t>
      </w:r>
    </w:p>
    <w:p w14:paraId="78E4592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6B3CF4B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1C85490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04F7A11"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440AC6ED"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C7E49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2DEF302E" w14:textId="66134000" w:rsidR="00B47263" w:rsidRDefault="00B47263" w:rsidP="00B47263">
      <w:pPr>
        <w:spacing w:after="0" w:line="240" w:lineRule="auto"/>
        <w:jc w:val="right"/>
        <w:rPr>
          <w:rFonts w:ascii="Times New Roman" w:eastAsia="Calibri" w:hAnsi="Times New Roman"/>
          <w:color w:val="000000" w:themeColor="text1"/>
          <w:sz w:val="28"/>
          <w:szCs w:val="28"/>
          <w:lang w:eastAsia="en-US"/>
        </w:rPr>
      </w:pPr>
    </w:p>
    <w:p w14:paraId="30F14442" w14:textId="146626E7" w:rsidR="007877DC" w:rsidRPr="001556DF" w:rsidRDefault="007877DC" w:rsidP="00B47263">
      <w:pPr>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623494B0" w:rsidR="006A0225" w:rsidRPr="001556DF" w:rsidRDefault="0088493F"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7C5221D4" w14:textId="77777777" w:rsidTr="00B47263">
        <w:trPr>
          <w:trHeight w:val="165"/>
        </w:trPr>
        <w:tc>
          <w:tcPr>
            <w:tcW w:w="9639"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B47263">
        <w:trPr>
          <w:trHeight w:val="126"/>
        </w:trPr>
        <w:tc>
          <w:tcPr>
            <w:tcW w:w="9639"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B47263">
        <w:trPr>
          <w:trHeight w:val="135"/>
        </w:trPr>
        <w:tc>
          <w:tcPr>
            <w:tcW w:w="9639"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9FD76F3"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w:t>
      </w:r>
      <w:r w:rsidR="00B47263">
        <w:rPr>
          <w:rFonts w:ascii="Times New Roman" w:hAnsi="Times New Roman"/>
          <w:color w:val="000000" w:themeColor="text1"/>
          <w:sz w:val="28"/>
          <w:szCs w:val="28"/>
        </w:rPr>
        <w:t>__</w:t>
      </w:r>
      <w:r w:rsidRPr="001556DF">
        <w:rPr>
          <w:rFonts w:ascii="Times New Roman" w:hAnsi="Times New Roman"/>
          <w:color w:val="000000" w:themeColor="text1"/>
          <w:sz w:val="28"/>
          <w:szCs w:val="28"/>
        </w:rPr>
        <w:t>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9"/>
      </w:tblGrid>
      <w:tr w:rsidR="001556DF" w:rsidRPr="001556DF" w14:paraId="68682136" w14:textId="77777777" w:rsidTr="00B47263">
        <w:trPr>
          <w:trHeight w:val="540"/>
        </w:trPr>
        <w:tc>
          <w:tcPr>
            <w:tcW w:w="9639"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B47263">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B47263">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257A954D" w14:textId="77777777" w:rsidR="006A0225"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p w14:paraId="76D1DEA3" w14:textId="16390B7E" w:rsidR="0088493F" w:rsidRPr="001556DF" w:rsidRDefault="0088493F" w:rsidP="009328E7">
            <w:pPr>
              <w:spacing w:after="160" w:line="259" w:lineRule="auto"/>
              <w:rPr>
                <w:rFonts w:ascii="Times New Roman" w:eastAsia="Calibri" w:hAnsi="Times New Roman"/>
                <w:color w:val="000000" w:themeColor="text1"/>
                <w:sz w:val="28"/>
                <w:szCs w:val="28"/>
                <w:lang w:eastAsia="en-US"/>
              </w:rPr>
            </w:pPr>
          </w:p>
        </w:tc>
        <w:tc>
          <w:tcPr>
            <w:tcW w:w="3969"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B47263">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B47263">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B47263">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B47263">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B47263">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B47263">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D6A6BA0"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4B1C1898" w14:textId="56021C6F"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B47263">
        <w:rPr>
          <w:rFonts w:ascii="Times New Roman" w:hAnsi="Times New Roman"/>
          <w:color w:val="000000" w:themeColor="text1"/>
          <w:sz w:val="28"/>
          <w:szCs w:val="28"/>
        </w:rPr>
        <w:t>_</w:t>
      </w:r>
    </w:p>
    <w:p w14:paraId="5F34AB8D" w14:textId="2A09C2B1" w:rsidR="006A0225" w:rsidRPr="001556DF" w:rsidRDefault="006A0225" w:rsidP="00B47263">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705"/>
      </w:tblGrid>
      <w:tr w:rsidR="001556DF" w:rsidRPr="001556DF" w14:paraId="13D6B774" w14:textId="77777777" w:rsidTr="00335C75">
        <w:tc>
          <w:tcPr>
            <w:tcW w:w="8788" w:type="dxa"/>
            <w:shd w:val="clear" w:color="auto" w:fill="auto"/>
          </w:tcPr>
          <w:p w14:paraId="02A62D3F" w14:textId="747408D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B47263">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335C75">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705"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335C75">
        <w:tc>
          <w:tcPr>
            <w:tcW w:w="8788" w:type="dxa"/>
            <w:shd w:val="clear" w:color="auto" w:fill="auto"/>
          </w:tcPr>
          <w:p w14:paraId="2F4888D3" w14:textId="08AF5F8D"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_____________________________________</w:t>
            </w:r>
          </w:p>
        </w:tc>
        <w:tc>
          <w:tcPr>
            <w:tcW w:w="705"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335C75">
        <w:tc>
          <w:tcPr>
            <w:tcW w:w="8788" w:type="dxa"/>
            <w:shd w:val="clear" w:color="auto" w:fill="auto"/>
          </w:tcPr>
          <w:p w14:paraId="36CCE999" w14:textId="7293A5F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r w:rsidR="0088493F">
              <w:rPr>
                <w:rFonts w:ascii="Times New Roman" w:hAnsi="Times New Roman"/>
                <w:color w:val="000000" w:themeColor="text1"/>
                <w:sz w:val="28"/>
                <w:szCs w:val="28"/>
              </w:rPr>
              <w:t>_____________</w:t>
            </w:r>
          </w:p>
        </w:tc>
        <w:tc>
          <w:tcPr>
            <w:tcW w:w="705"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335C7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335C75">
        <w:tc>
          <w:tcPr>
            <w:tcW w:w="9493"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1556DF" w:rsidRPr="001556DF" w14:paraId="15AE7AE6" w14:textId="77777777" w:rsidTr="00335C7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544"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335C7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544"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FCF81A" w14:textId="77777777" w:rsidR="006A0225" w:rsidRPr="001556DF" w:rsidRDefault="006A0225" w:rsidP="009328E7">
      <w:pPr>
        <w:pStyle w:val="a5"/>
        <w:jc w:val="both"/>
        <w:rPr>
          <w:rFonts w:ascii="Times New Roman" w:hAnsi="Times New Roman"/>
          <w:color w:val="000000" w:themeColor="text1"/>
          <w:sz w:val="28"/>
          <w:szCs w:val="28"/>
        </w:rPr>
      </w:pPr>
    </w:p>
    <w:p w14:paraId="08AA5EFD" w14:textId="4D955E06" w:rsidR="006A0225" w:rsidRPr="00335C75" w:rsidRDefault="006A0225" w:rsidP="009328E7">
      <w:pPr>
        <w:pStyle w:val="a5"/>
        <w:jc w:val="both"/>
        <w:rPr>
          <w:rFonts w:ascii="Times New Roman" w:hAnsi="Times New Roman"/>
          <w:color w:val="000000" w:themeColor="text1"/>
          <w:sz w:val="20"/>
          <w:szCs w:val="20"/>
        </w:rPr>
      </w:pPr>
      <w:r w:rsidRPr="00335C75">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35C75">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35C75">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1AAB3F3C" w14:textId="2F85D761" w:rsidR="00335C75" w:rsidRPr="00E95018" w:rsidRDefault="00335C75" w:rsidP="00335C75">
      <w:pPr>
        <w:spacing w:after="0" w:line="240" w:lineRule="auto"/>
        <w:ind w:firstLine="709"/>
        <w:jc w:val="right"/>
        <w:rPr>
          <w:rFonts w:ascii="Times New Roman" w:hAnsi="Times New Roman"/>
          <w:color w:val="000000"/>
          <w:sz w:val="24"/>
          <w:szCs w:val="24"/>
        </w:rPr>
      </w:pPr>
      <w:bookmarkStart w:id="8" w:name="_Hlk133237545"/>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13</w:t>
      </w:r>
    </w:p>
    <w:bookmarkEnd w:id="8"/>
    <w:p w14:paraId="06A5906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18A1433E"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D9D5F1C"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1956C13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303F213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00E90FD9"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567664EC"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w:t>
      </w:r>
      <w:r w:rsidR="00335C75">
        <w:rPr>
          <w:rFonts w:ascii="Times New Roman" w:hAnsi="Times New Roman"/>
          <w:bCs/>
          <w:color w:val="000000" w:themeColor="text1"/>
          <w:sz w:val="28"/>
          <w:szCs w:val="28"/>
        </w:rPr>
        <w:t>___________</w:t>
      </w:r>
      <w:r w:rsidRPr="001556DF">
        <w:rPr>
          <w:rFonts w:ascii="Times New Roman" w:hAnsi="Times New Roman"/>
          <w:bCs/>
          <w:color w:val="000000" w:themeColor="text1"/>
          <w:sz w:val="24"/>
          <w:szCs w:val="24"/>
        </w:rPr>
        <w:t xml:space="preserve">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6EF861B3"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170AA3DA" w:rsidR="0020443D" w:rsidRDefault="006A0225" w:rsidP="003E0766">
      <w:pPr>
        <w:pStyle w:val="a5"/>
        <w:jc w:val="both"/>
        <w:rPr>
          <w:rFonts w:ascii="Times New Roman" w:hAnsi="Times New Roman"/>
          <w:color w:val="000000" w:themeColor="text1"/>
          <w:sz w:val="20"/>
          <w:szCs w:val="20"/>
        </w:rPr>
      </w:pPr>
      <w:r w:rsidRPr="00335C75">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35C75">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35C75">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E3CAE2D" w14:textId="48F2AEDE" w:rsidR="00335C75" w:rsidRDefault="00335C75" w:rsidP="003E0766">
      <w:pPr>
        <w:pStyle w:val="a5"/>
        <w:jc w:val="both"/>
        <w:rPr>
          <w:rFonts w:ascii="Times New Roman" w:hAnsi="Times New Roman"/>
          <w:color w:val="000000" w:themeColor="text1"/>
          <w:sz w:val="20"/>
          <w:szCs w:val="20"/>
        </w:rPr>
      </w:pPr>
    </w:p>
    <w:p w14:paraId="67455B89" w14:textId="77777777" w:rsidR="00122E5A" w:rsidRDefault="00122E5A" w:rsidP="003E0766">
      <w:pPr>
        <w:pStyle w:val="a5"/>
        <w:jc w:val="both"/>
        <w:rPr>
          <w:rFonts w:ascii="Times New Roman" w:hAnsi="Times New Roman"/>
          <w:color w:val="000000" w:themeColor="text1"/>
          <w:sz w:val="20"/>
          <w:szCs w:val="20"/>
        </w:rPr>
        <w:sectPr w:rsidR="00122E5A" w:rsidSect="00B56A69">
          <w:headerReference w:type="default" r:id="rId35"/>
          <w:footerReference w:type="default" r:id="rId36"/>
          <w:headerReference w:type="first" r:id="rId37"/>
          <w:footerReference w:type="first" r:id="rId38"/>
          <w:footnotePr>
            <w:numRestart w:val="eachSect"/>
          </w:footnotePr>
          <w:pgSz w:w="11906" w:h="16838" w:code="9"/>
          <w:pgMar w:top="1134" w:right="567" w:bottom="1134" w:left="1701" w:header="709" w:footer="709" w:gutter="0"/>
          <w:pgNumType w:start="2"/>
          <w:cols w:space="708"/>
          <w:titlePg/>
          <w:docGrid w:linePitch="360"/>
        </w:sectPr>
      </w:pPr>
    </w:p>
    <w:p w14:paraId="61DF4472" w14:textId="1406395B" w:rsidR="00122E5A" w:rsidRPr="00E95018" w:rsidRDefault="00122E5A" w:rsidP="00122E5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14</w:t>
      </w:r>
    </w:p>
    <w:p w14:paraId="1476D615"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DFFA67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43A1FDF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3898EBA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5D9580B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4B76FF62"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9CFBCEE" w14:textId="0811B068" w:rsidR="00122E5A" w:rsidRDefault="00122E5A" w:rsidP="00122E5A">
      <w:pPr>
        <w:autoSpaceDE w:val="0"/>
        <w:autoSpaceDN w:val="0"/>
        <w:spacing w:after="0" w:line="240" w:lineRule="auto"/>
        <w:ind w:left="4395"/>
        <w:jc w:val="right"/>
        <w:rPr>
          <w:rFonts w:ascii="Times New Roman" w:eastAsia="Calibri" w:hAnsi="Times New Roman"/>
          <w:color w:val="000000" w:themeColor="text1"/>
          <w:sz w:val="28"/>
          <w:szCs w:val="28"/>
          <w:lang w:eastAsia="en-US"/>
        </w:rPr>
      </w:pPr>
    </w:p>
    <w:p w14:paraId="212B4F2B" w14:textId="364C0000" w:rsidR="00335C75" w:rsidRDefault="00335C75" w:rsidP="003E0766">
      <w:pPr>
        <w:pStyle w:val="a5"/>
        <w:jc w:val="both"/>
        <w:rPr>
          <w:rFonts w:ascii="Times New Roman" w:hAnsi="Times New Roman"/>
          <w:color w:val="000000" w:themeColor="text1"/>
          <w:sz w:val="20"/>
          <w:szCs w:val="20"/>
        </w:rPr>
      </w:pPr>
    </w:p>
    <w:p w14:paraId="688E8806" w14:textId="77777777" w:rsidR="00122E5A" w:rsidRPr="0049323D" w:rsidRDefault="00122E5A" w:rsidP="00122E5A">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14554" w:type="dxa"/>
        <w:tblLayout w:type="fixed"/>
        <w:tblCellMar>
          <w:left w:w="0" w:type="dxa"/>
          <w:right w:w="0" w:type="dxa"/>
        </w:tblCellMar>
        <w:tblLook w:val="04A0" w:firstRow="1" w:lastRow="0" w:firstColumn="1" w:lastColumn="0" w:noHBand="0" w:noVBand="1"/>
      </w:tblPr>
      <w:tblGrid>
        <w:gridCol w:w="2649"/>
        <w:gridCol w:w="1950"/>
        <w:gridCol w:w="1967"/>
        <w:gridCol w:w="1675"/>
        <w:gridCol w:w="1957"/>
        <w:gridCol w:w="1701"/>
        <w:gridCol w:w="2655"/>
      </w:tblGrid>
      <w:tr w:rsidR="00F31565" w:rsidRPr="00122E5A" w14:paraId="4475B0D4" w14:textId="77777777" w:rsidTr="0037088E">
        <w:trPr>
          <w:trHeight w:val="2041"/>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54D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Основание для начала административной процедуры</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69199A"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Содержание административных действий</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7FFC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Срок выполнения административных действий</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CAFDE"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Должностное лицо, ответственное за выполнение административного действия</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239610"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Место выполнения административного действия/ используемая информационная система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40C96B"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Критерии принятия решения</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BCD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Результат административного действия, способ фиксации</w:t>
            </w:r>
          </w:p>
        </w:tc>
      </w:tr>
      <w:tr w:rsidR="00F31565" w:rsidRPr="00122E5A" w14:paraId="7DDC2F5E" w14:textId="77777777" w:rsidTr="0037088E">
        <w:trPr>
          <w:trHeight w:val="20"/>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0D97B2"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8169F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2</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CB34ED"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BA15CE"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4</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E352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EE0B5"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6</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F7DDC"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7</w:t>
            </w:r>
          </w:p>
        </w:tc>
      </w:tr>
      <w:tr w:rsidR="00122E5A" w:rsidRPr="00122E5A" w14:paraId="6BCEC7BF" w14:textId="77777777" w:rsidTr="0037088E">
        <w:trPr>
          <w:trHeight w:val="1"/>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2302C" w14:textId="1E0CD213" w:rsidR="00122E5A" w:rsidRPr="00122E5A" w:rsidRDefault="00122E5A" w:rsidP="00594472">
            <w:pPr>
              <w:numPr>
                <w:ilvl w:val="0"/>
                <w:numId w:val="29"/>
              </w:numPr>
              <w:tabs>
                <w:tab w:val="clear" w:pos="720"/>
                <w:tab w:val="left" w:pos="4558"/>
              </w:tabs>
              <w:spacing w:after="0" w:line="240" w:lineRule="auto"/>
              <w:ind w:hanging="720"/>
              <w:jc w:val="center"/>
              <w:rPr>
                <w:rFonts w:ascii="Times New Roman" w:hAnsi="Times New Roman"/>
                <w:sz w:val="24"/>
                <w:szCs w:val="24"/>
              </w:rPr>
            </w:pPr>
            <w:r w:rsidRPr="00122E5A">
              <w:rPr>
                <w:rFonts w:ascii="Times New Roman" w:hAnsi="Times New Roman"/>
                <w:sz w:val="24"/>
                <w:szCs w:val="24"/>
              </w:rPr>
              <w:t>Проверка документов и регистрация заявления</w:t>
            </w:r>
          </w:p>
        </w:tc>
      </w:tr>
      <w:tr w:rsidR="00F31565" w:rsidRPr="00122E5A" w14:paraId="6269FA95" w14:textId="77777777" w:rsidTr="0037088E">
        <w:trPr>
          <w:trHeight w:val="72"/>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1DA54" w14:textId="77777777" w:rsidR="00122E5A" w:rsidRPr="00122E5A" w:rsidRDefault="00122E5A" w:rsidP="0088493F">
            <w:pPr>
              <w:spacing w:after="0" w:line="240" w:lineRule="auto"/>
              <w:rPr>
                <w:rFonts w:ascii="Times New Roman" w:hAnsi="Times New Roman"/>
                <w:sz w:val="24"/>
                <w:szCs w:val="24"/>
              </w:rPr>
            </w:pPr>
            <w:r w:rsidRPr="00122E5A">
              <w:rPr>
                <w:rFonts w:ascii="Times New Roman" w:hAnsi="Times New Roman"/>
                <w:color w:val="000000"/>
                <w:sz w:val="24"/>
                <w:szCs w:val="24"/>
              </w:rPr>
              <w:t>Поступление заявления и документов для предоставления муниципальной услуги в Уполномоченный орган</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1C7AB" w14:textId="77777777" w:rsidR="00122E5A" w:rsidRPr="00122E5A" w:rsidRDefault="00122E5A" w:rsidP="0037088E">
            <w:pPr>
              <w:spacing w:after="0" w:line="240" w:lineRule="auto"/>
              <w:rPr>
                <w:rFonts w:ascii="Times New Roman" w:hAnsi="Times New Roman"/>
                <w:sz w:val="24"/>
                <w:szCs w:val="24"/>
              </w:rPr>
            </w:pPr>
            <w:r w:rsidRPr="00122E5A">
              <w:rPr>
                <w:rFonts w:ascii="Times New Roman" w:hAnsi="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w:t>
            </w:r>
            <w:r w:rsidRPr="00122E5A">
              <w:rPr>
                <w:rFonts w:ascii="Times New Roman" w:hAnsi="Times New Roman"/>
                <w:color w:val="000000"/>
                <w:sz w:val="24"/>
                <w:szCs w:val="24"/>
              </w:rPr>
              <w:lastRenderedPageBreak/>
              <w:t>х пунктом 2.15 Административного регламента</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5CE67"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lastRenderedPageBreak/>
              <w:t>До 1 рабочего дня</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C12D1" w14:textId="4672D328"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Уполномоченного органа, ответственное за предоставление муниципальной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ACE1E"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Уполномоченный орган / ГИС / ПГС</w:t>
            </w:r>
          </w:p>
          <w:p w14:paraId="5C0227D8"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F663B" w14:textId="77777777" w:rsidR="00122E5A" w:rsidRPr="00122E5A" w:rsidRDefault="00122E5A" w:rsidP="00594472">
            <w:pPr>
              <w:spacing w:after="0" w:line="240" w:lineRule="auto"/>
              <w:jc w:val="center"/>
              <w:rPr>
                <w:rFonts w:ascii="Times New Roman" w:hAnsi="Times New Roman"/>
                <w:sz w:val="24"/>
                <w:szCs w:val="24"/>
              </w:rPr>
            </w:pPr>
            <w:r w:rsidRPr="00122E5A">
              <w:rPr>
                <w:rFonts w:ascii="Times New Roman" w:hAnsi="Times New Roman"/>
                <w:color w:val="000000"/>
                <w:sz w:val="24"/>
                <w:szCs w:val="24"/>
              </w:rPr>
              <w:t>–</w:t>
            </w:r>
          </w:p>
          <w:p w14:paraId="1EC1BA54" w14:textId="300434AA" w:rsidR="00122E5A" w:rsidRPr="00122E5A" w:rsidRDefault="00122E5A" w:rsidP="00BB0998">
            <w:pPr>
              <w:spacing w:after="0" w:line="240" w:lineRule="auto"/>
              <w:jc w:val="both"/>
              <w:rPr>
                <w:rFonts w:ascii="Times New Roman" w:hAnsi="Times New Roman"/>
                <w:sz w:val="24"/>
                <w:szCs w:val="24"/>
              </w:rPr>
            </w:pP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5FAA4"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заявления и документов в ГИС (присвоение номера и датирование);</w:t>
            </w:r>
          </w:p>
          <w:p w14:paraId="2B3D1C0D"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назначение должностного лица, ответственного за предоставление муниципальной </w:t>
            </w:r>
            <w:r w:rsidRPr="00122E5A">
              <w:rPr>
                <w:rFonts w:ascii="Times New Roman" w:hAnsi="Times New Roman"/>
                <w:color w:val="000000"/>
                <w:sz w:val="24"/>
                <w:szCs w:val="24"/>
              </w:rPr>
              <w:lastRenderedPageBreak/>
              <w:t>услуги, и передача ему документов</w:t>
            </w:r>
          </w:p>
        </w:tc>
      </w:tr>
      <w:tr w:rsidR="00F31565" w:rsidRPr="00122E5A" w14:paraId="2845D388" w14:textId="77777777" w:rsidTr="0037088E">
        <w:trPr>
          <w:trHeight w:val="906"/>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6BF1A7F"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830FC"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об отказе в приеме документов, в случае выявления оснований для отказа в приеме документов</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042C0BE4" w14:textId="77777777" w:rsidR="00122E5A" w:rsidRPr="00122E5A" w:rsidRDefault="00122E5A" w:rsidP="00BB0998">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28D0E33A" w14:textId="77777777" w:rsidR="00122E5A" w:rsidRPr="00122E5A" w:rsidRDefault="00122E5A" w:rsidP="00BB0998">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70A9E0CA" w14:textId="77777777" w:rsidR="00122E5A" w:rsidRPr="00122E5A" w:rsidRDefault="00122E5A" w:rsidP="00BB0998">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021927B" w14:textId="77777777" w:rsidR="00122E5A" w:rsidRPr="00122E5A" w:rsidRDefault="00122E5A" w:rsidP="00BB0998">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2FD3E24" w14:textId="77777777" w:rsidR="00122E5A" w:rsidRPr="00122E5A" w:rsidRDefault="00122E5A" w:rsidP="00BB0998">
            <w:pPr>
              <w:spacing w:after="0" w:line="240" w:lineRule="auto"/>
              <w:rPr>
                <w:rFonts w:ascii="Times New Roman" w:hAnsi="Times New Roman"/>
                <w:sz w:val="24"/>
                <w:szCs w:val="24"/>
              </w:rPr>
            </w:pPr>
          </w:p>
        </w:tc>
      </w:tr>
      <w:tr w:rsidR="00F31565" w:rsidRPr="00122E5A" w14:paraId="2375165E" w14:textId="77777777" w:rsidTr="0037088E">
        <w:trPr>
          <w:trHeight w:val="691"/>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9D0C3D4"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5511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заявления, в случае отсутствия оснований для отказа в приеме документов</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3C3BA"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8AC9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регистрацию корреспонденции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1AD45"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Уполномоченный орган/ГИС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0DB14"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14BC8"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r>
      <w:tr w:rsidR="00122E5A" w:rsidRPr="00122E5A" w14:paraId="234BEF7C" w14:textId="77777777" w:rsidTr="0037088E">
        <w:trPr>
          <w:trHeight w:val="300"/>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7DE67" w14:textId="415F40C2" w:rsidR="00122E5A" w:rsidRPr="00122E5A" w:rsidRDefault="00122E5A" w:rsidP="00F31565">
            <w:pPr>
              <w:numPr>
                <w:ilvl w:val="0"/>
                <w:numId w:val="30"/>
              </w:numPr>
              <w:spacing w:after="0" w:line="240" w:lineRule="auto"/>
              <w:jc w:val="center"/>
              <w:rPr>
                <w:rFonts w:ascii="Times New Roman" w:hAnsi="Times New Roman"/>
                <w:sz w:val="24"/>
                <w:szCs w:val="24"/>
              </w:rPr>
            </w:pPr>
            <w:r w:rsidRPr="00122E5A">
              <w:rPr>
                <w:rFonts w:ascii="Times New Roman" w:hAnsi="Times New Roman"/>
                <w:sz w:val="24"/>
                <w:szCs w:val="24"/>
              </w:rPr>
              <w:t>Получение сведений посредством СМЭВ</w:t>
            </w:r>
          </w:p>
        </w:tc>
      </w:tr>
      <w:tr w:rsidR="00F31565" w:rsidRPr="00122E5A" w14:paraId="572ABD54" w14:textId="77777777" w:rsidTr="0037088E">
        <w:trPr>
          <w:trHeight w:val="126"/>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F2843"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пакет зарегистрированных документов, поступивших должностному лицу,</w:t>
            </w:r>
          </w:p>
          <w:p w14:paraId="33285F5E" w14:textId="6DBD8ABB"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ответственному за </w:t>
            </w:r>
            <w:proofErr w:type="gramStart"/>
            <w:r w:rsidRPr="00122E5A">
              <w:rPr>
                <w:rFonts w:ascii="Times New Roman" w:hAnsi="Times New Roman"/>
                <w:color w:val="000000"/>
                <w:sz w:val="24"/>
                <w:szCs w:val="24"/>
              </w:rPr>
              <w:t>предоставление  муниципальной</w:t>
            </w:r>
            <w:proofErr w:type="gramEnd"/>
            <w:r w:rsidRPr="00122E5A">
              <w:rPr>
                <w:rFonts w:ascii="Times New Roman" w:hAnsi="Times New Roman"/>
                <w:color w:val="000000"/>
                <w:sz w:val="24"/>
                <w:szCs w:val="24"/>
              </w:rPr>
              <w:t xml:space="preserve">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F688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межведомственных запросов в органы и организации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8B7B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 день регистрации заявления и документов</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BB5D4" w14:textId="6B808F6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B462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орган/ГИС/ ПГС / СМЭВ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F3297" w14:textId="46C9DA7E"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отсутствие документов, необходимых для </w:t>
            </w:r>
            <w:proofErr w:type="gramStart"/>
            <w:r w:rsidRPr="00122E5A">
              <w:rPr>
                <w:rFonts w:ascii="Times New Roman" w:hAnsi="Times New Roman"/>
                <w:color w:val="000000"/>
                <w:sz w:val="24"/>
                <w:szCs w:val="24"/>
              </w:rPr>
              <w:t>предоставления  муниципальной</w:t>
            </w:r>
            <w:proofErr w:type="gramEnd"/>
            <w:r w:rsidRPr="00122E5A">
              <w:rPr>
                <w:rFonts w:ascii="Times New Roman" w:hAnsi="Times New Roman"/>
                <w:color w:val="000000"/>
                <w:sz w:val="24"/>
                <w:szCs w:val="24"/>
              </w:rPr>
              <w:t xml:space="preserve"> услуги, находящихся в распоряжении </w:t>
            </w:r>
            <w:r w:rsidRPr="00122E5A">
              <w:rPr>
                <w:rFonts w:ascii="Times New Roman" w:hAnsi="Times New Roman"/>
                <w:color w:val="000000"/>
                <w:sz w:val="24"/>
                <w:szCs w:val="24"/>
              </w:rPr>
              <w:lastRenderedPageBreak/>
              <w:t>государственных органов (организаций)</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49E54"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22E5A">
              <w:rPr>
                <w:rFonts w:ascii="Times New Roman" w:hAnsi="Times New Roman"/>
                <w:color w:val="000000"/>
                <w:sz w:val="24"/>
                <w:szCs w:val="24"/>
              </w:rPr>
              <w:lastRenderedPageBreak/>
              <w:t>числе с использованием СМЭВ</w:t>
            </w:r>
          </w:p>
        </w:tc>
      </w:tr>
      <w:tr w:rsidR="00F31565" w:rsidRPr="00122E5A" w14:paraId="26478B2F" w14:textId="77777777" w:rsidTr="0037088E">
        <w:trPr>
          <w:trHeight w:val="135"/>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DAE1DED"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EE1D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получение ответов на межведомственные запросы, формирование полного комплекта документов</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ADFA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2EEBF" w14:textId="0440764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DF08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/ГИС/ ПГС / СМЭВ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0338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63B8F" w14:textId="48A834A6"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получение документов (сведений), необходимых для предоставления муниципальной услуги</w:t>
            </w:r>
          </w:p>
        </w:tc>
      </w:tr>
      <w:tr w:rsidR="00122E5A" w:rsidRPr="00122E5A" w14:paraId="74B7771B" w14:textId="77777777" w:rsidTr="0037088E">
        <w:trPr>
          <w:trHeight w:val="397"/>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34053" w14:textId="77777777" w:rsidR="00122E5A" w:rsidRPr="00122E5A" w:rsidRDefault="00122E5A" w:rsidP="00F31565">
            <w:pPr>
              <w:numPr>
                <w:ilvl w:val="0"/>
                <w:numId w:val="31"/>
              </w:numPr>
              <w:spacing w:after="0" w:line="240" w:lineRule="auto"/>
              <w:jc w:val="center"/>
              <w:rPr>
                <w:rFonts w:ascii="Times New Roman" w:hAnsi="Times New Roman"/>
                <w:sz w:val="24"/>
                <w:szCs w:val="24"/>
              </w:rPr>
            </w:pPr>
            <w:r w:rsidRPr="00122E5A">
              <w:rPr>
                <w:rFonts w:ascii="Times New Roman" w:hAnsi="Times New Roman"/>
                <w:sz w:val="24"/>
                <w:szCs w:val="24"/>
              </w:rPr>
              <w:t>              Рассмотрение документов и сведений</w:t>
            </w:r>
          </w:p>
        </w:tc>
      </w:tr>
      <w:tr w:rsidR="00F31565" w:rsidRPr="00122E5A" w14:paraId="69D797D1" w14:textId="77777777" w:rsidTr="0037088E">
        <w:trPr>
          <w:trHeight w:val="1908"/>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14789"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пакет зарегистрированных документов, поступивших должностному лицу,</w:t>
            </w:r>
          </w:p>
          <w:p w14:paraId="58022F01" w14:textId="1CBCB2D2"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 xml:space="preserve">ответственному за </w:t>
            </w:r>
            <w:proofErr w:type="gramStart"/>
            <w:r w:rsidRPr="00122E5A">
              <w:rPr>
                <w:rFonts w:ascii="Times New Roman" w:hAnsi="Times New Roman"/>
                <w:color w:val="000000"/>
                <w:sz w:val="24"/>
                <w:szCs w:val="24"/>
              </w:rPr>
              <w:t>предоставление  муниципальной</w:t>
            </w:r>
            <w:proofErr w:type="gramEnd"/>
            <w:r w:rsidRPr="00122E5A">
              <w:rPr>
                <w:rFonts w:ascii="Times New Roman" w:hAnsi="Times New Roman"/>
                <w:color w:val="000000"/>
                <w:sz w:val="24"/>
                <w:szCs w:val="24"/>
              </w:rPr>
              <w:t xml:space="preserve">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22A34" w14:textId="5FD04645"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 xml:space="preserve">Проверка соответствия документов и сведений требованиям нормативных правовых актов предоставления </w:t>
            </w:r>
            <w:r w:rsidRPr="00122E5A">
              <w:rPr>
                <w:rFonts w:ascii="Times New Roman" w:hAnsi="Times New Roman"/>
                <w:color w:val="000000"/>
                <w:sz w:val="24"/>
                <w:szCs w:val="24"/>
              </w:rPr>
              <w:lastRenderedPageBreak/>
              <w:t>муниципальной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9FBDC"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До 2 рабочих дней</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00123" w14:textId="3E11D77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должностное лицо Уполномоченного органа, ответственное за предоставление </w:t>
            </w:r>
            <w:r w:rsidRPr="00122E5A">
              <w:rPr>
                <w:rFonts w:ascii="Times New Roman" w:hAnsi="Times New Roman"/>
                <w:color w:val="000000"/>
                <w:sz w:val="24"/>
                <w:szCs w:val="24"/>
              </w:rPr>
              <w:lastRenderedPageBreak/>
              <w:t>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869D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Уполномоченный орган) / ГИС / ПГС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22E6E" w14:textId="4A1EB19E"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основания отказа в предоставлении муниципальной услуги, предусмотренные пунктом 2.22 </w:t>
            </w:r>
            <w:r w:rsidRPr="00122E5A">
              <w:rPr>
                <w:rFonts w:ascii="Times New Roman" w:hAnsi="Times New Roman"/>
                <w:color w:val="000000"/>
                <w:sz w:val="24"/>
                <w:szCs w:val="24"/>
              </w:rPr>
              <w:lastRenderedPageBreak/>
              <w:t>Административного регламента</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C286C" w14:textId="33D71523"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проект результата предоставления муниципальной услуги</w:t>
            </w:r>
          </w:p>
        </w:tc>
      </w:tr>
      <w:tr w:rsidR="00122E5A" w:rsidRPr="00122E5A" w14:paraId="771EB5F3" w14:textId="77777777" w:rsidTr="0037088E">
        <w:trPr>
          <w:trHeight w:val="281"/>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80BF0" w14:textId="31EBEDD0" w:rsidR="00122E5A" w:rsidRPr="00122E5A" w:rsidRDefault="00122E5A" w:rsidP="00F31565">
            <w:pPr>
              <w:numPr>
                <w:ilvl w:val="0"/>
                <w:numId w:val="32"/>
              </w:numPr>
              <w:spacing w:after="0" w:line="240" w:lineRule="auto"/>
              <w:jc w:val="center"/>
              <w:rPr>
                <w:rFonts w:ascii="Times New Roman" w:hAnsi="Times New Roman"/>
                <w:sz w:val="24"/>
                <w:szCs w:val="24"/>
              </w:rPr>
            </w:pPr>
            <w:r w:rsidRPr="00122E5A">
              <w:rPr>
                <w:rFonts w:ascii="Times New Roman" w:hAnsi="Times New Roman"/>
                <w:sz w:val="24"/>
                <w:szCs w:val="24"/>
              </w:rPr>
              <w:t>Принятие решения</w:t>
            </w:r>
          </w:p>
        </w:tc>
      </w:tr>
      <w:tr w:rsidR="00F31565" w:rsidRPr="00122E5A" w14:paraId="251FEDB4" w14:textId="77777777" w:rsidTr="0037088E">
        <w:trPr>
          <w:trHeight w:val="1405"/>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71B38" w14:textId="4B1C2BA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проект результата предоставления муниципальной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C1B93" w14:textId="63EA890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 предоставления муниципальной услуги</w:t>
            </w:r>
          </w:p>
          <w:p w14:paraId="0A5A7CF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9E4A7"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 1 часа</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5C656" w14:textId="6F8DF26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p w14:paraId="3ED6D21F" w14:textId="1AFBD74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Руководитель Уполномоченного органа)</w:t>
            </w:r>
            <w:r w:rsidR="00B92EC5">
              <w:rPr>
                <w:rFonts w:ascii="Times New Roman" w:hAnsi="Times New Roman"/>
                <w:color w:val="000000"/>
                <w:sz w:val="24"/>
                <w:szCs w:val="24"/>
              </w:rPr>
              <w:t xml:space="preserve"> </w:t>
            </w:r>
            <w:r w:rsidRPr="00122E5A">
              <w:rPr>
                <w:rFonts w:ascii="Times New Roman" w:hAnsi="Times New Roman"/>
                <w:color w:val="000000"/>
                <w:sz w:val="24"/>
                <w:szCs w:val="24"/>
              </w:rPr>
              <w:t>или иное уполномоченное им лицо</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47B2EC"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 ГИС / ПГС</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7E266"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p w14:paraId="7AA534A6"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1BD17" w14:textId="2A7A388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31565" w:rsidRPr="00122E5A" w14:paraId="5718DE8C" w14:textId="77777777" w:rsidTr="0037088E">
        <w:trPr>
          <w:trHeight w:val="2718"/>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54EEDDC4"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E9E10" w14:textId="1CC8CAF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Формирование решения о предоставлении муниципальной услуги</w:t>
            </w:r>
          </w:p>
          <w:p w14:paraId="2DC2C14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237E799F" w14:textId="77777777" w:rsidR="00122E5A" w:rsidRPr="00122E5A" w:rsidRDefault="00122E5A" w:rsidP="00266287">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460C89A6" w14:textId="77777777" w:rsidR="00122E5A" w:rsidRPr="00122E5A" w:rsidRDefault="00122E5A" w:rsidP="00266287">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6A098AAE" w14:textId="77777777" w:rsidR="00122E5A" w:rsidRPr="00122E5A" w:rsidRDefault="00122E5A" w:rsidP="00266287">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B1A2C33" w14:textId="77777777" w:rsidR="00122E5A" w:rsidRPr="00122E5A" w:rsidRDefault="00122E5A" w:rsidP="00266287">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061E6517" w14:textId="77777777" w:rsidR="00122E5A" w:rsidRPr="00122E5A" w:rsidRDefault="00122E5A" w:rsidP="00266287">
            <w:pPr>
              <w:spacing w:after="0" w:line="240" w:lineRule="auto"/>
              <w:rPr>
                <w:rFonts w:ascii="Times New Roman" w:hAnsi="Times New Roman"/>
                <w:sz w:val="24"/>
                <w:szCs w:val="24"/>
              </w:rPr>
            </w:pPr>
          </w:p>
        </w:tc>
      </w:tr>
      <w:tr w:rsidR="00F31565" w:rsidRPr="00122E5A" w14:paraId="725B0D8E" w14:textId="77777777" w:rsidTr="00266287">
        <w:trPr>
          <w:trHeight w:val="982"/>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E8DBA"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015D9"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об отказе в предоставлении услуги</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31AA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20C9A"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A2F8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F62F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41AF5" w14:textId="4B095A69" w:rsidR="00594472"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Результат предоставления муниципальной услуги по форме, приведенной в приложении №6 к </w:t>
            </w:r>
            <w:r w:rsidRPr="00122E5A">
              <w:rPr>
                <w:rFonts w:ascii="Times New Roman" w:hAnsi="Times New Roman"/>
                <w:color w:val="000000"/>
                <w:sz w:val="24"/>
                <w:szCs w:val="24"/>
              </w:rPr>
              <w:lastRenderedPageBreak/>
              <w:t xml:space="preserve">Административному регламенту, подписанный усиленной квалифицированной подписью руководителем </w:t>
            </w:r>
            <w:r w:rsidRPr="00594472">
              <w:rPr>
                <w:rFonts w:ascii="Times New Roman" w:hAnsi="Times New Roman"/>
                <w:color w:val="000000"/>
                <w:spacing w:val="-8"/>
                <w:sz w:val="24"/>
                <w:szCs w:val="24"/>
              </w:rPr>
              <w:t>Уполномоченного органа или иного</w:t>
            </w:r>
            <w:r w:rsidRPr="00122E5A">
              <w:rPr>
                <w:rFonts w:ascii="Times New Roman" w:hAnsi="Times New Roman"/>
                <w:color w:val="000000"/>
                <w:sz w:val="24"/>
                <w:szCs w:val="24"/>
              </w:rPr>
              <w:t xml:space="preserve"> уполномоченного им лиц</w:t>
            </w:r>
            <w:r w:rsidR="00594472">
              <w:rPr>
                <w:rFonts w:ascii="Times New Roman" w:hAnsi="Times New Roman"/>
                <w:color w:val="000000"/>
                <w:sz w:val="24"/>
                <w:szCs w:val="24"/>
              </w:rPr>
              <w:t>а</w:t>
            </w:r>
          </w:p>
        </w:tc>
      </w:tr>
      <w:tr w:rsidR="00F31565" w:rsidRPr="00122E5A" w14:paraId="40FEB46C" w14:textId="77777777" w:rsidTr="0037088E">
        <w:trPr>
          <w:trHeight w:val="1330"/>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2A23F7A6"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8B6AF" w14:textId="75FB3A5A"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Формирование решения об отказе в предоставлении муниципальной услуги</w:t>
            </w:r>
            <w:r w:rsidRPr="00122E5A">
              <w:rPr>
                <w:rFonts w:ascii="Times New Roman" w:hAnsi="Times New Roman"/>
                <w:sz w:val="24"/>
                <w:szCs w:val="24"/>
              </w:rPr>
              <w:t> </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43E540B3" w14:textId="77777777" w:rsidR="00122E5A" w:rsidRPr="00122E5A" w:rsidRDefault="00122E5A" w:rsidP="00BB0998">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4CEFE6DF" w14:textId="77777777" w:rsidR="00122E5A" w:rsidRPr="00122E5A" w:rsidRDefault="00122E5A" w:rsidP="00BB0998">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2A78DCAB" w14:textId="77777777" w:rsidR="00122E5A" w:rsidRPr="00122E5A" w:rsidRDefault="00122E5A" w:rsidP="00BB0998">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79B655EC" w14:textId="77777777" w:rsidR="00122E5A" w:rsidRPr="00122E5A" w:rsidRDefault="00122E5A" w:rsidP="00BB0998">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30B3BB7" w14:textId="77777777" w:rsidR="00122E5A" w:rsidRPr="00122E5A" w:rsidRDefault="00122E5A" w:rsidP="00BB0998">
            <w:pPr>
              <w:spacing w:after="0" w:line="240" w:lineRule="auto"/>
              <w:rPr>
                <w:rFonts w:ascii="Times New Roman" w:hAnsi="Times New Roman"/>
                <w:sz w:val="24"/>
                <w:szCs w:val="24"/>
              </w:rPr>
            </w:pPr>
          </w:p>
        </w:tc>
      </w:tr>
      <w:tr w:rsidR="00122E5A" w:rsidRPr="00122E5A" w14:paraId="208F7D92" w14:textId="77777777" w:rsidTr="0037088E">
        <w:trPr>
          <w:trHeight w:val="357"/>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C5E04" w14:textId="100C0929" w:rsidR="00122E5A" w:rsidRPr="00122E5A" w:rsidRDefault="00122E5A" w:rsidP="00F31565">
            <w:pPr>
              <w:numPr>
                <w:ilvl w:val="0"/>
                <w:numId w:val="33"/>
              </w:numPr>
              <w:spacing w:after="0" w:line="240" w:lineRule="auto"/>
              <w:jc w:val="center"/>
              <w:rPr>
                <w:rFonts w:ascii="Times New Roman" w:hAnsi="Times New Roman"/>
                <w:sz w:val="24"/>
                <w:szCs w:val="24"/>
              </w:rPr>
            </w:pPr>
            <w:r w:rsidRPr="00122E5A">
              <w:rPr>
                <w:rFonts w:ascii="Times New Roman" w:hAnsi="Times New Roman"/>
                <w:sz w:val="24"/>
                <w:szCs w:val="24"/>
              </w:rPr>
              <w:t>Выдача результата</w:t>
            </w:r>
          </w:p>
        </w:tc>
      </w:tr>
      <w:tr w:rsidR="00F31565" w:rsidRPr="00122E5A" w14:paraId="450C2E66" w14:textId="77777777" w:rsidTr="0037088E">
        <w:trPr>
          <w:trHeight w:val="707"/>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113C5" w14:textId="2CF88DB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формирование и регистрация результата муниципальной услуги, указанного в пункте 2.19 Административного </w:t>
            </w:r>
            <w:proofErr w:type="gramStart"/>
            <w:r w:rsidRPr="00122E5A">
              <w:rPr>
                <w:rFonts w:ascii="Times New Roman" w:hAnsi="Times New Roman"/>
                <w:color w:val="000000"/>
                <w:sz w:val="24"/>
                <w:szCs w:val="24"/>
              </w:rPr>
              <w:t>регламента,  в</w:t>
            </w:r>
            <w:proofErr w:type="gramEnd"/>
            <w:r w:rsidRPr="00122E5A">
              <w:rPr>
                <w:rFonts w:ascii="Times New Roman" w:hAnsi="Times New Roman"/>
                <w:color w:val="000000"/>
                <w:sz w:val="24"/>
                <w:szCs w:val="24"/>
              </w:rPr>
              <w:t xml:space="preserve"> форме электронного документа в ГИС</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03C37" w14:textId="7596B106"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результата предоставления муниципальной услуги</w:t>
            </w:r>
          </w:p>
          <w:p w14:paraId="4142E70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65B66" w14:textId="18D6B14A"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после окончания процедуры принятия решения (в общий срок предоставления муниципальной услуги не включается)</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D400F" w14:textId="5088D03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F376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 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DF804"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05365" w14:textId="61C744FF"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Внесение сведений о конечном результате предоставления муниципальной услуги</w:t>
            </w:r>
          </w:p>
        </w:tc>
      </w:tr>
      <w:tr w:rsidR="00F31565" w:rsidRPr="00122E5A" w14:paraId="04D34263" w14:textId="77777777" w:rsidTr="0037088E">
        <w:trPr>
          <w:trHeight w:val="809"/>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7F5CCE53"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E972A" w14:textId="63A6111D"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в многофункциональный центр результата муниципальной услуги, указанного в пункте 2.19 Административ</w:t>
            </w:r>
            <w:r w:rsidRPr="00122E5A">
              <w:rPr>
                <w:rFonts w:ascii="Times New Roman" w:hAnsi="Times New Roman"/>
                <w:color w:val="000000"/>
                <w:sz w:val="24"/>
                <w:szCs w:val="24"/>
              </w:rPr>
              <w:lastRenderedPageBreak/>
              <w:t>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122E5A">
              <w:rPr>
                <w:rFonts w:ascii="Times New Roman" w:hAnsi="Times New Roman"/>
                <w:sz w:val="24"/>
                <w:szCs w:val="24"/>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A135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в сроки, установленные соглашением о взаимодействии между Уполномоченным </w:t>
            </w:r>
            <w:proofErr w:type="gramStart"/>
            <w:r w:rsidRPr="00122E5A">
              <w:rPr>
                <w:rFonts w:ascii="Times New Roman" w:hAnsi="Times New Roman"/>
                <w:color w:val="000000"/>
                <w:sz w:val="24"/>
                <w:szCs w:val="24"/>
              </w:rPr>
              <w:t>органом  и</w:t>
            </w:r>
            <w:proofErr w:type="gramEnd"/>
            <w:r w:rsidRPr="00122E5A">
              <w:rPr>
                <w:rFonts w:ascii="Times New Roman" w:hAnsi="Times New Roman"/>
                <w:color w:val="000000"/>
                <w:sz w:val="24"/>
                <w:szCs w:val="24"/>
              </w:rPr>
              <w:t xml:space="preserve"> многофункциональным центром</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54F84" w14:textId="7828C27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должностное лицо Уполномоченного органа, ответственное за предоставление </w:t>
            </w:r>
            <w:r w:rsidRPr="00122E5A">
              <w:rPr>
                <w:rFonts w:ascii="Times New Roman" w:hAnsi="Times New Roman"/>
                <w:color w:val="000000"/>
                <w:sz w:val="24"/>
                <w:szCs w:val="24"/>
              </w:rPr>
              <w:lastRenderedPageBreak/>
              <w:t>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8636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Уполномоченный орган) / АИС МФЦ</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A4832" w14:textId="7E3F396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Указание заявителем в Запросе способа выдачи результата муниципальной услуги в многофункци</w:t>
            </w:r>
            <w:r w:rsidRPr="00122E5A">
              <w:rPr>
                <w:rFonts w:ascii="Times New Roman" w:hAnsi="Times New Roman"/>
                <w:color w:val="000000"/>
                <w:sz w:val="24"/>
                <w:szCs w:val="24"/>
              </w:rPr>
              <w:lastRenderedPageBreak/>
              <w:t>ональном центре, а также подача Запроса через многофункциональный центр</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0A7F2" w14:textId="6904F53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122E5A">
              <w:rPr>
                <w:rFonts w:ascii="Times New Roman" w:hAnsi="Times New Roman"/>
                <w:color w:val="000000"/>
                <w:sz w:val="24"/>
                <w:szCs w:val="24"/>
              </w:rPr>
              <w:lastRenderedPageBreak/>
              <w:t>многофункционального центра;</w:t>
            </w:r>
          </w:p>
          <w:p w14:paraId="10F7931C" w14:textId="3AEC215C"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внесение сведений в ГИС о выдаче результата муниципальной услуги</w:t>
            </w:r>
          </w:p>
        </w:tc>
      </w:tr>
      <w:tr w:rsidR="00F31565" w:rsidRPr="00122E5A" w14:paraId="77C07735" w14:textId="77777777" w:rsidTr="0037088E">
        <w:trPr>
          <w:trHeight w:val="243"/>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37A67FB2"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D9E31" w14:textId="5EF39DCC"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заявителю результата предоставления муниципальной услуги в личный кабинет на Едином портале</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A7F10" w14:textId="7A5859CB"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 день регистрации результата предоставления муниципальной услуги</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96AAC" w14:textId="2F42BBF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E0482"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F8F4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934EF" w14:textId="6B460CE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Результат муниципальной услуги, направленный заявителю в личный кабинет на Едином портале</w:t>
            </w:r>
          </w:p>
        </w:tc>
      </w:tr>
    </w:tbl>
    <w:p w14:paraId="2DAA29E9" w14:textId="77777777" w:rsidR="00122E5A" w:rsidRPr="00122E5A" w:rsidRDefault="00122E5A" w:rsidP="00266287">
      <w:pPr>
        <w:spacing w:after="0" w:line="240" w:lineRule="auto"/>
        <w:rPr>
          <w:rFonts w:ascii="Times New Roman" w:hAnsi="Times New Roman"/>
          <w:color w:val="000000"/>
          <w:sz w:val="24"/>
          <w:szCs w:val="24"/>
        </w:rPr>
      </w:pPr>
      <w:r w:rsidRPr="00122E5A">
        <w:rPr>
          <w:rFonts w:ascii="Times New Roman" w:hAnsi="Times New Roman"/>
          <w:color w:val="000000"/>
          <w:sz w:val="24"/>
          <w:szCs w:val="24"/>
        </w:rPr>
        <w:t> </w:t>
      </w:r>
    </w:p>
    <w:p w14:paraId="74169AA5" w14:textId="77777777" w:rsidR="00122E5A" w:rsidRPr="00122E5A" w:rsidRDefault="00122E5A" w:rsidP="00122E5A">
      <w:pPr>
        <w:spacing w:after="0" w:line="240" w:lineRule="auto"/>
        <w:jc w:val="both"/>
        <w:rPr>
          <w:rFonts w:ascii="Times New Roman" w:hAnsi="Times New Roman"/>
          <w:color w:val="000000"/>
          <w:sz w:val="24"/>
          <w:szCs w:val="24"/>
        </w:rPr>
      </w:pPr>
      <w:r w:rsidRPr="00122E5A">
        <w:rPr>
          <w:rFonts w:ascii="Times New Roman" w:hAnsi="Times New Roman"/>
          <w:color w:val="000000"/>
          <w:sz w:val="24"/>
          <w:szCs w:val="24"/>
        </w:rPr>
        <w:t> </w:t>
      </w:r>
    </w:p>
    <w:p w14:paraId="2237A554" w14:textId="77777777" w:rsidR="00122E5A" w:rsidRPr="00122E5A" w:rsidRDefault="00122E5A" w:rsidP="00122E5A">
      <w:pPr>
        <w:spacing w:after="0" w:line="240" w:lineRule="auto"/>
        <w:jc w:val="both"/>
        <w:rPr>
          <w:rFonts w:ascii="Times New Roman" w:hAnsi="Times New Roman"/>
          <w:color w:val="000000"/>
          <w:sz w:val="24"/>
          <w:szCs w:val="24"/>
        </w:rPr>
      </w:pPr>
      <w:r w:rsidRPr="00122E5A">
        <w:rPr>
          <w:rFonts w:ascii="Times New Roman" w:hAnsi="Times New Roman"/>
          <w:b/>
          <w:bCs/>
          <w:color w:val="000000"/>
          <w:sz w:val="24"/>
          <w:szCs w:val="24"/>
        </w:rPr>
        <w:t> </w:t>
      </w:r>
    </w:p>
    <w:p w14:paraId="4BCE44E2" w14:textId="77777777" w:rsidR="00122E5A" w:rsidRPr="00122E5A" w:rsidRDefault="00122E5A" w:rsidP="00122E5A">
      <w:pPr>
        <w:rPr>
          <w:rFonts w:ascii="Times New Roman" w:hAnsi="Times New Roman"/>
          <w:sz w:val="24"/>
          <w:szCs w:val="24"/>
        </w:rPr>
      </w:pPr>
    </w:p>
    <w:p w14:paraId="07192210" w14:textId="77777777" w:rsidR="00122E5A" w:rsidRPr="00122E5A" w:rsidRDefault="00122E5A" w:rsidP="003E0766">
      <w:pPr>
        <w:pStyle w:val="a5"/>
        <w:jc w:val="both"/>
        <w:rPr>
          <w:rFonts w:ascii="Times New Roman" w:hAnsi="Times New Roman"/>
          <w:color w:val="000000" w:themeColor="text1"/>
          <w:sz w:val="24"/>
          <w:szCs w:val="24"/>
        </w:rPr>
      </w:pPr>
    </w:p>
    <w:sectPr w:rsidR="00122E5A" w:rsidRPr="00122E5A" w:rsidSect="00D526EA">
      <w:footnotePr>
        <w:numRestart w:val="eachSect"/>
      </w:footnotePr>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07D6" w14:textId="77777777" w:rsidR="000D400C" w:rsidRDefault="000D400C">
      <w:pPr>
        <w:spacing w:after="0" w:line="240" w:lineRule="auto"/>
      </w:pPr>
      <w:r>
        <w:separator/>
      </w:r>
    </w:p>
  </w:endnote>
  <w:endnote w:type="continuationSeparator" w:id="0">
    <w:p w14:paraId="1684B51E" w14:textId="77777777" w:rsidR="000D400C" w:rsidRDefault="000D400C">
      <w:pPr>
        <w:spacing w:after="0" w:line="240" w:lineRule="auto"/>
      </w:pPr>
      <w:r>
        <w:continuationSeparator/>
      </w:r>
    </w:p>
  </w:endnote>
  <w:endnote w:type="continuationNotice" w:id="1">
    <w:p w14:paraId="31CD0DB6" w14:textId="77777777" w:rsidR="000D400C" w:rsidRDefault="000D4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37174"/>
      <w:docPartObj>
        <w:docPartGallery w:val="Page Numbers (Bottom of Page)"/>
        <w:docPartUnique/>
      </w:docPartObj>
    </w:sdtPr>
    <w:sdtEndPr/>
    <w:sdtContent>
      <w:p w14:paraId="4F0F466B" w14:textId="502EFB30" w:rsidR="009003D7" w:rsidRDefault="009003D7">
        <w:pPr>
          <w:pStyle w:val="a8"/>
          <w:jc w:val="center"/>
        </w:pPr>
        <w:r>
          <w:fldChar w:fldCharType="begin"/>
        </w:r>
        <w:r>
          <w:instrText>PAGE   \* MERGEFORMAT</w:instrText>
        </w:r>
        <w:r>
          <w:fldChar w:fldCharType="separate"/>
        </w:r>
        <w:r>
          <w:t>2</w:t>
        </w:r>
        <w:r>
          <w:fldChar w:fldCharType="end"/>
        </w:r>
      </w:p>
    </w:sdtContent>
  </w:sdt>
  <w:p w14:paraId="4E193ED1" w14:textId="77777777" w:rsidR="00F6103D" w:rsidRPr="005A1C47" w:rsidRDefault="00F6103D" w:rsidP="00D526EA">
    <w:pPr>
      <w:pStyle w:val="a8"/>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6790"/>
      <w:docPartObj>
        <w:docPartGallery w:val="Page Numbers (Bottom of Page)"/>
        <w:docPartUnique/>
      </w:docPartObj>
    </w:sdtPr>
    <w:sdtEndPr/>
    <w:sdtContent>
      <w:p w14:paraId="7FBD10DE" w14:textId="29921E27" w:rsidR="00D526EA" w:rsidRDefault="00D526EA">
        <w:pPr>
          <w:pStyle w:val="a8"/>
          <w:jc w:val="center"/>
        </w:pPr>
        <w:r>
          <w:fldChar w:fldCharType="begin"/>
        </w:r>
        <w:r>
          <w:instrText>PAGE   \* MERGEFORMAT</w:instrText>
        </w:r>
        <w:r>
          <w:fldChar w:fldCharType="separate"/>
        </w:r>
        <w:r>
          <w:t>2</w:t>
        </w:r>
        <w:r>
          <w:fldChar w:fldCharType="end"/>
        </w:r>
      </w:p>
    </w:sdtContent>
  </w:sdt>
  <w:p w14:paraId="0E0E0AED" w14:textId="77777777" w:rsidR="00D526EA" w:rsidRDefault="00D52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5971" w14:textId="77777777" w:rsidR="000D400C" w:rsidRDefault="000D400C">
      <w:pPr>
        <w:spacing w:after="0" w:line="240" w:lineRule="auto"/>
      </w:pPr>
      <w:r>
        <w:separator/>
      </w:r>
    </w:p>
  </w:footnote>
  <w:footnote w:type="continuationSeparator" w:id="0">
    <w:p w14:paraId="22600C49" w14:textId="77777777" w:rsidR="000D400C" w:rsidRDefault="000D400C">
      <w:pPr>
        <w:spacing w:after="0" w:line="240" w:lineRule="auto"/>
      </w:pPr>
      <w:r>
        <w:continuationSeparator/>
      </w:r>
    </w:p>
  </w:footnote>
  <w:footnote w:type="continuationNotice" w:id="1">
    <w:p w14:paraId="4F7D0898" w14:textId="77777777" w:rsidR="000D400C" w:rsidRDefault="000D4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CDE4" w14:textId="77777777" w:rsidR="00F6103D" w:rsidRDefault="00F6103D">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8800" w14:textId="0084B082" w:rsidR="00F6103D" w:rsidRPr="000A5177" w:rsidRDefault="00F6103D">
    <w:pPr>
      <w:pStyle w:val="a6"/>
      <w:jc w:val="center"/>
      <w:rPr>
        <w:color w:val="FFFFFF" w:themeColor="background1"/>
      </w:rPr>
    </w:pPr>
  </w:p>
  <w:p w14:paraId="32214F5B" w14:textId="77777777" w:rsidR="00F6103D" w:rsidRDefault="00F610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B41"/>
    <w:multiLevelType w:val="multilevel"/>
    <w:tmpl w:val="C1B025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D71CF"/>
    <w:multiLevelType w:val="multilevel"/>
    <w:tmpl w:val="5614A0C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2B6771"/>
    <w:multiLevelType w:val="multilevel"/>
    <w:tmpl w:val="753E266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4813A45"/>
    <w:multiLevelType w:val="multilevel"/>
    <w:tmpl w:val="073E48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8E1CEC"/>
    <w:multiLevelType w:val="multilevel"/>
    <w:tmpl w:val="15C464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7"/>
  </w:num>
  <w:num w:numId="2">
    <w:abstractNumId w:val="25"/>
  </w:num>
  <w:num w:numId="3">
    <w:abstractNumId w:val="19"/>
  </w:num>
  <w:num w:numId="4">
    <w:abstractNumId w:val="31"/>
  </w:num>
  <w:num w:numId="5">
    <w:abstractNumId w:val="9"/>
  </w:num>
  <w:num w:numId="6">
    <w:abstractNumId w:val="26"/>
  </w:num>
  <w:num w:numId="7">
    <w:abstractNumId w:val="6"/>
  </w:num>
  <w:num w:numId="8">
    <w:abstractNumId w:val="22"/>
  </w:num>
  <w:num w:numId="9">
    <w:abstractNumId w:val="3"/>
  </w:num>
  <w:num w:numId="10">
    <w:abstractNumId w:val="17"/>
  </w:num>
  <w:num w:numId="11">
    <w:abstractNumId w:val="18"/>
  </w:num>
  <w:num w:numId="12">
    <w:abstractNumId w:val="16"/>
  </w:num>
  <w:num w:numId="13">
    <w:abstractNumId w:val="29"/>
  </w:num>
  <w:num w:numId="14">
    <w:abstractNumId w:val="12"/>
  </w:num>
  <w:num w:numId="15">
    <w:abstractNumId w:val="28"/>
  </w:num>
  <w:num w:numId="16">
    <w:abstractNumId w:val="13"/>
  </w:num>
  <w:num w:numId="17">
    <w:abstractNumId w:val="15"/>
  </w:num>
  <w:num w:numId="18">
    <w:abstractNumId w:val="2"/>
  </w:num>
  <w:num w:numId="19">
    <w:abstractNumId w:val="5"/>
  </w:num>
  <w:num w:numId="20">
    <w:abstractNumId w:val="24"/>
  </w:num>
  <w:num w:numId="21">
    <w:abstractNumId w:val="30"/>
  </w:num>
  <w:num w:numId="22">
    <w:abstractNumId w:val="4"/>
  </w:num>
  <w:num w:numId="23">
    <w:abstractNumId w:val="10"/>
  </w:num>
  <w:num w:numId="24">
    <w:abstractNumId w:val="7"/>
  </w:num>
  <w:num w:numId="25">
    <w:abstractNumId w:val="8"/>
  </w:num>
  <w:num w:numId="26">
    <w:abstractNumId w:val="1"/>
  </w:num>
  <w:num w:numId="27">
    <w:abstractNumId w:val="14"/>
  </w:num>
  <w:num w:numId="28">
    <w:abstractNumId w:val="32"/>
  </w:num>
  <w:num w:numId="29">
    <w:abstractNumId w:val="21"/>
  </w:num>
  <w:num w:numId="30">
    <w:abstractNumId w:val="20"/>
  </w:num>
  <w:num w:numId="31">
    <w:abstractNumId w:val="11"/>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87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AAE"/>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5C"/>
    <w:rsid w:val="000D05E3"/>
    <w:rsid w:val="000D0B7B"/>
    <w:rsid w:val="000D19F8"/>
    <w:rsid w:val="000D1E2F"/>
    <w:rsid w:val="000D2AC8"/>
    <w:rsid w:val="000D400C"/>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131D"/>
    <w:rsid w:val="000F2978"/>
    <w:rsid w:val="000F2B19"/>
    <w:rsid w:val="000F33D2"/>
    <w:rsid w:val="000F35B4"/>
    <w:rsid w:val="000F3B60"/>
    <w:rsid w:val="000F410E"/>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E5A"/>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29A"/>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06E7"/>
    <w:rsid w:val="00181077"/>
    <w:rsid w:val="00182907"/>
    <w:rsid w:val="001836F2"/>
    <w:rsid w:val="0018489C"/>
    <w:rsid w:val="00184C64"/>
    <w:rsid w:val="00185387"/>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14E"/>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2E3"/>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287"/>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592C"/>
    <w:rsid w:val="00286364"/>
    <w:rsid w:val="00286436"/>
    <w:rsid w:val="002901D0"/>
    <w:rsid w:val="002902E0"/>
    <w:rsid w:val="00290B92"/>
    <w:rsid w:val="00290BF7"/>
    <w:rsid w:val="0029168B"/>
    <w:rsid w:val="00291CAF"/>
    <w:rsid w:val="00292403"/>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E7D52"/>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A82"/>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5C75"/>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088E"/>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42B"/>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29C5"/>
    <w:rsid w:val="004237B2"/>
    <w:rsid w:val="00423C5B"/>
    <w:rsid w:val="004243EE"/>
    <w:rsid w:val="00425C66"/>
    <w:rsid w:val="00426A4A"/>
    <w:rsid w:val="00426F19"/>
    <w:rsid w:val="0042730F"/>
    <w:rsid w:val="00427C95"/>
    <w:rsid w:val="00427F29"/>
    <w:rsid w:val="0043075C"/>
    <w:rsid w:val="004327D5"/>
    <w:rsid w:val="00433B3A"/>
    <w:rsid w:val="00435F1E"/>
    <w:rsid w:val="0043603A"/>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1FF3"/>
    <w:rsid w:val="00522CC8"/>
    <w:rsid w:val="00522D0E"/>
    <w:rsid w:val="00522E48"/>
    <w:rsid w:val="00522E50"/>
    <w:rsid w:val="00523843"/>
    <w:rsid w:val="00523BB9"/>
    <w:rsid w:val="0052427A"/>
    <w:rsid w:val="00524D69"/>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4472"/>
    <w:rsid w:val="005955C9"/>
    <w:rsid w:val="005955DD"/>
    <w:rsid w:val="00595B5F"/>
    <w:rsid w:val="00595DA8"/>
    <w:rsid w:val="00597165"/>
    <w:rsid w:val="00597D8F"/>
    <w:rsid w:val="005A014C"/>
    <w:rsid w:val="005A05C4"/>
    <w:rsid w:val="005A0F74"/>
    <w:rsid w:val="005A131F"/>
    <w:rsid w:val="005A1588"/>
    <w:rsid w:val="005A1C47"/>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176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091E"/>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A69"/>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5A4F"/>
    <w:rsid w:val="006E6FCC"/>
    <w:rsid w:val="006E7168"/>
    <w:rsid w:val="006E71B3"/>
    <w:rsid w:val="006E734D"/>
    <w:rsid w:val="006F1007"/>
    <w:rsid w:val="006F1E68"/>
    <w:rsid w:val="006F22C3"/>
    <w:rsid w:val="006F3C58"/>
    <w:rsid w:val="006F4D7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0804"/>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9F6"/>
    <w:rsid w:val="00863DFD"/>
    <w:rsid w:val="008650AB"/>
    <w:rsid w:val="008655E1"/>
    <w:rsid w:val="00865C66"/>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0A1D"/>
    <w:rsid w:val="00881E41"/>
    <w:rsid w:val="008822CE"/>
    <w:rsid w:val="008830C0"/>
    <w:rsid w:val="00884563"/>
    <w:rsid w:val="0088493F"/>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6F69"/>
    <w:rsid w:val="0090037C"/>
    <w:rsid w:val="009003D7"/>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C07"/>
    <w:rsid w:val="00915DEB"/>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1E0"/>
    <w:rsid w:val="00964ED9"/>
    <w:rsid w:val="00965708"/>
    <w:rsid w:val="00965D6F"/>
    <w:rsid w:val="00966D84"/>
    <w:rsid w:val="009706E9"/>
    <w:rsid w:val="009719CA"/>
    <w:rsid w:val="009725B6"/>
    <w:rsid w:val="0097274F"/>
    <w:rsid w:val="00974A2A"/>
    <w:rsid w:val="00975125"/>
    <w:rsid w:val="0097795C"/>
    <w:rsid w:val="00977E3E"/>
    <w:rsid w:val="00977FED"/>
    <w:rsid w:val="009806B3"/>
    <w:rsid w:val="00982DB2"/>
    <w:rsid w:val="0098434D"/>
    <w:rsid w:val="009847C1"/>
    <w:rsid w:val="009848ED"/>
    <w:rsid w:val="009852CF"/>
    <w:rsid w:val="0098683F"/>
    <w:rsid w:val="0098685A"/>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0B61"/>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014D"/>
    <w:rsid w:val="009D12CD"/>
    <w:rsid w:val="009D2C5E"/>
    <w:rsid w:val="009D3052"/>
    <w:rsid w:val="009D3467"/>
    <w:rsid w:val="009D40E2"/>
    <w:rsid w:val="009D453F"/>
    <w:rsid w:val="009D4E96"/>
    <w:rsid w:val="009D665B"/>
    <w:rsid w:val="009D7A8D"/>
    <w:rsid w:val="009E0AC7"/>
    <w:rsid w:val="009E0C95"/>
    <w:rsid w:val="009E1DD1"/>
    <w:rsid w:val="009E22EB"/>
    <w:rsid w:val="009E495C"/>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6D0"/>
    <w:rsid w:val="00A00ED6"/>
    <w:rsid w:val="00A01FCE"/>
    <w:rsid w:val="00A02319"/>
    <w:rsid w:val="00A03034"/>
    <w:rsid w:val="00A0382B"/>
    <w:rsid w:val="00A03D4E"/>
    <w:rsid w:val="00A04954"/>
    <w:rsid w:val="00A05472"/>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77800"/>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699"/>
    <w:rsid w:val="00AB3BFD"/>
    <w:rsid w:val="00AB4C42"/>
    <w:rsid w:val="00AB4D9D"/>
    <w:rsid w:val="00AB6368"/>
    <w:rsid w:val="00AB70D4"/>
    <w:rsid w:val="00AB70E1"/>
    <w:rsid w:val="00AB7380"/>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B63"/>
    <w:rsid w:val="00AF4E49"/>
    <w:rsid w:val="00AF560F"/>
    <w:rsid w:val="00AF561F"/>
    <w:rsid w:val="00AF697A"/>
    <w:rsid w:val="00AF6C18"/>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3CE"/>
    <w:rsid w:val="00B4078B"/>
    <w:rsid w:val="00B40846"/>
    <w:rsid w:val="00B4092D"/>
    <w:rsid w:val="00B40CB6"/>
    <w:rsid w:val="00B41B0D"/>
    <w:rsid w:val="00B41BA3"/>
    <w:rsid w:val="00B41EF3"/>
    <w:rsid w:val="00B4257E"/>
    <w:rsid w:val="00B42C54"/>
    <w:rsid w:val="00B42DC7"/>
    <w:rsid w:val="00B43658"/>
    <w:rsid w:val="00B46875"/>
    <w:rsid w:val="00B46DBA"/>
    <w:rsid w:val="00B47263"/>
    <w:rsid w:val="00B505E8"/>
    <w:rsid w:val="00B507DC"/>
    <w:rsid w:val="00B5097B"/>
    <w:rsid w:val="00B5125E"/>
    <w:rsid w:val="00B512FF"/>
    <w:rsid w:val="00B51892"/>
    <w:rsid w:val="00B518AA"/>
    <w:rsid w:val="00B51F4D"/>
    <w:rsid w:val="00B52567"/>
    <w:rsid w:val="00B525AF"/>
    <w:rsid w:val="00B52ABD"/>
    <w:rsid w:val="00B52E46"/>
    <w:rsid w:val="00B52EC9"/>
    <w:rsid w:val="00B549AD"/>
    <w:rsid w:val="00B549F0"/>
    <w:rsid w:val="00B556D7"/>
    <w:rsid w:val="00B56A69"/>
    <w:rsid w:val="00B57073"/>
    <w:rsid w:val="00B571D1"/>
    <w:rsid w:val="00B5741B"/>
    <w:rsid w:val="00B57BEA"/>
    <w:rsid w:val="00B61163"/>
    <w:rsid w:val="00B611FF"/>
    <w:rsid w:val="00B61CA9"/>
    <w:rsid w:val="00B63073"/>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2EC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2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873"/>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4CD8"/>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0FF2"/>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772"/>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0DC"/>
    <w:rsid w:val="00CD342C"/>
    <w:rsid w:val="00CD3DEA"/>
    <w:rsid w:val="00CD479F"/>
    <w:rsid w:val="00CD4FE3"/>
    <w:rsid w:val="00CD5040"/>
    <w:rsid w:val="00CD64FA"/>
    <w:rsid w:val="00CD7E4D"/>
    <w:rsid w:val="00CE1F81"/>
    <w:rsid w:val="00CE2428"/>
    <w:rsid w:val="00CE2857"/>
    <w:rsid w:val="00CE2E0C"/>
    <w:rsid w:val="00CE4345"/>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6A5D"/>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326F"/>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6EA"/>
    <w:rsid w:val="00D52B55"/>
    <w:rsid w:val="00D52BE1"/>
    <w:rsid w:val="00D52C59"/>
    <w:rsid w:val="00D53343"/>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625"/>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08A"/>
    <w:rsid w:val="00E23288"/>
    <w:rsid w:val="00E25DF3"/>
    <w:rsid w:val="00E2630C"/>
    <w:rsid w:val="00E266A3"/>
    <w:rsid w:val="00E273A8"/>
    <w:rsid w:val="00E317CC"/>
    <w:rsid w:val="00E31CF2"/>
    <w:rsid w:val="00E32346"/>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330C"/>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1C36"/>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018"/>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A7782"/>
    <w:rsid w:val="00EB0177"/>
    <w:rsid w:val="00EB0276"/>
    <w:rsid w:val="00EB0F45"/>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7A4"/>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565"/>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5C67"/>
    <w:rsid w:val="00F86099"/>
    <w:rsid w:val="00F862BD"/>
    <w:rsid w:val="00F875A9"/>
    <w:rsid w:val="00F90066"/>
    <w:rsid w:val="00F90BED"/>
    <w:rsid w:val="00F914F2"/>
    <w:rsid w:val="00F91E15"/>
    <w:rsid w:val="00F91EEF"/>
    <w:rsid w:val="00F92392"/>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2EB7"/>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2">
    <w:name w:val="Основной текст2"/>
    <w:basedOn w:val="a"/>
    <w:rsid w:val="008F6F69"/>
    <w:pPr>
      <w:widowControl w:val="0"/>
      <w:shd w:val="clear" w:color="auto" w:fill="FFFFFF"/>
      <w:spacing w:before="3720" w:after="0" w:line="650" w:lineRule="exact"/>
    </w:pPr>
    <w:rPr>
      <w:rFonts w:ascii="Sylfaen" w:eastAsia="Sylfaen" w:hAnsi="Sylfaen" w:cs="Sylfaen"/>
      <w:spacing w:val="5"/>
      <w:sz w:val="70"/>
      <w:szCs w:val="70"/>
      <w:lang w:eastAsia="en-US"/>
    </w:rPr>
  </w:style>
  <w:style w:type="character" w:customStyle="1" w:styleId="aff2">
    <w:name w:val="Основной текст Знак"/>
    <w:link w:val="aff3"/>
    <w:locked/>
    <w:rsid w:val="008F6F69"/>
    <w:rPr>
      <w:sz w:val="28"/>
      <w:szCs w:val="28"/>
    </w:rPr>
  </w:style>
  <w:style w:type="paragraph" w:styleId="aff3">
    <w:name w:val="Body Text"/>
    <w:basedOn w:val="a"/>
    <w:link w:val="aff2"/>
    <w:rsid w:val="008F6F69"/>
    <w:pPr>
      <w:widowControl w:val="0"/>
      <w:snapToGrid w:val="0"/>
      <w:spacing w:after="0" w:line="240" w:lineRule="auto"/>
      <w:jc w:val="both"/>
    </w:pPr>
    <w:rPr>
      <w:rFonts w:eastAsia="Calibri"/>
      <w:sz w:val="28"/>
      <w:szCs w:val="28"/>
    </w:rPr>
  </w:style>
  <w:style w:type="character" w:customStyle="1" w:styleId="13">
    <w:name w:val="Основной текст Знак1"/>
    <w:basedOn w:val="a0"/>
    <w:uiPriority w:val="99"/>
    <w:semiHidden/>
    <w:rsid w:val="008F6F6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262616332">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88375064">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fontTable" Target="fontTable.xm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pravo.minjust.r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login.consultant.ru/link/?req=doc&amp;base=LAW&amp;n=446197&amp;dst=4072&amp;field=134&amp;date=10.05.2023" TargetMode="External"/><Relationship Id="rId36" Type="http://schemas.openxmlformats.org/officeDocument/2006/relationships/footer" Target="footer1.xm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eader" Target="header1.xml"/><Relationship Id="rId8"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84B4-EB40-41E9-8F9A-28468450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85</Pages>
  <Words>25643</Words>
  <Characters>146166</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120</cp:revision>
  <cp:lastPrinted>2023-05-10T05:24:00Z</cp:lastPrinted>
  <dcterms:created xsi:type="dcterms:W3CDTF">2022-10-27T09:11:00Z</dcterms:created>
  <dcterms:modified xsi:type="dcterms:W3CDTF">2023-05-11T02:35:00Z</dcterms:modified>
</cp:coreProperties>
</file>