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C204E6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C204E6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64EE8" w:rsidRP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hAnsi="Times New Roman"/>
          <w:sz w:val="20"/>
          <w:szCs w:val="20"/>
        </w:rPr>
        <w:t>Постановление администрации Богучанского района № 481-П от 04.05.2018 г. «О проведении публичных слушаний»</w:t>
      </w:r>
    </w:p>
    <w:p w:rsidR="001B3ADD" w:rsidRP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484-П от 04.05.2018 г. «О проведении публичных слушаний»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495-П от 04.05.2018 г.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506-П от 11.05.2018 г. «</w:t>
      </w:r>
      <w:r w:rsidRPr="001B3ADD">
        <w:rPr>
          <w:rFonts w:ascii="Times New Roman" w:eastAsia="Times New Roman" w:hAnsi="Times New Roman"/>
          <w:bCs/>
          <w:sz w:val="20"/>
          <w:szCs w:val="20"/>
          <w:lang w:eastAsia="ru-RU"/>
        </w:rPr>
        <w:t>Об  утверждении документации по планировке территории линейного объекта</w:t>
      </w: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507-П от 11.05.2018 г. «О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 Богучанского района»»»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508-П от 11.05.2018 г. «О внесении изменений в постановление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района»»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509-П от 11.05.2018 г. «О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511-П от 11.05.2018 г. «Об утверждении Порядка предоставления путевок для детей в муниципальное бюджетное учреждение детский оздоровительный лагерь «Березка»»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513-П от 11.05.2018 г. «Об утверждении стоимости путевки в муниципальное бюджетное учреждение детский оздоровительный лагерь «Березка»»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517-П от 14.05.2018 г. «О проведении публичных слушаний»</w:t>
      </w:r>
    </w:p>
    <w:p w:rsidR="001B3ADD" w:rsidRDefault="001B3ADD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AD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523-П от 15.05.2018 г. «О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1393-п»</w:t>
      </w:r>
    </w:p>
    <w:p w:rsidR="001B3ADD" w:rsidRDefault="00723553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53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524-П от 15.05.2018 г. «О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№1350-п»</w:t>
      </w:r>
    </w:p>
    <w:p w:rsidR="00723553" w:rsidRDefault="00723553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53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525-П от 15.05.2018 г. «О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финансами»»</w:t>
      </w:r>
    </w:p>
    <w:p w:rsidR="00723553" w:rsidRPr="001B3ADD" w:rsidRDefault="00723553" w:rsidP="00A72E5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53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526-П от 15.05.2018 г. «О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 деятельности, малого и среднего предпринимательства на  территории  Богучанского района»»</w:t>
      </w:r>
    </w:p>
    <w:p w:rsidR="00E64EE8" w:rsidRPr="001B3ADD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92301A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54A79" w:rsidRPr="00EF032B" w:rsidRDefault="00F54A79" w:rsidP="00F54A79">
      <w:pPr>
        <w:pStyle w:val="3f6"/>
        <w:tabs>
          <w:tab w:val="left" w:pos="7965"/>
        </w:tabs>
        <w:spacing w:before="39" w:line="240" w:lineRule="auto"/>
        <w:ind w:left="40" w:right="560" w:hanging="40"/>
        <w:jc w:val="center"/>
        <w:rPr>
          <w:sz w:val="20"/>
          <w:szCs w:val="20"/>
        </w:rPr>
      </w:pPr>
      <w:r w:rsidRPr="00F54A79">
        <w:rPr>
          <w:sz w:val="18"/>
          <w:szCs w:val="18"/>
        </w:rPr>
        <w:lastRenderedPageBreak/>
        <w:t>АДМИНИСТРАЦИЯ БОГУЧАНСКОГО РАЙОНА</w:t>
      </w:r>
      <w:r w:rsidRPr="00F54A79">
        <w:rPr>
          <w:sz w:val="18"/>
          <w:szCs w:val="18"/>
        </w:rPr>
        <w:br/>
        <w:t>ПОСТАНОВЛЕНИЕ</w:t>
      </w:r>
      <w:r w:rsidRPr="00F54A79">
        <w:rPr>
          <w:sz w:val="18"/>
          <w:szCs w:val="18"/>
        </w:rPr>
        <w:br/>
      </w:r>
      <w:r w:rsidRPr="00F54A79">
        <w:rPr>
          <w:sz w:val="20"/>
          <w:szCs w:val="20"/>
        </w:rPr>
        <w:t xml:space="preserve">04 мая 2018                                                        с. </w:t>
      </w:r>
      <w:proofErr w:type="spellStart"/>
      <w:r w:rsidRPr="00F54A79">
        <w:rPr>
          <w:sz w:val="20"/>
          <w:szCs w:val="20"/>
        </w:rPr>
        <w:t>Богучаны</w:t>
      </w:r>
      <w:proofErr w:type="spellEnd"/>
      <w:r w:rsidRPr="00F54A79">
        <w:rPr>
          <w:sz w:val="20"/>
          <w:szCs w:val="20"/>
        </w:rPr>
        <w:tab/>
        <w:t>№ 481-п</w:t>
      </w:r>
    </w:p>
    <w:p w:rsidR="00401C91" w:rsidRPr="00EF032B" w:rsidRDefault="00401C91" w:rsidP="00F54A79">
      <w:pPr>
        <w:pStyle w:val="3f6"/>
        <w:tabs>
          <w:tab w:val="left" w:pos="7965"/>
        </w:tabs>
        <w:spacing w:before="39" w:line="240" w:lineRule="auto"/>
        <w:ind w:left="40" w:right="560" w:hanging="40"/>
        <w:jc w:val="center"/>
        <w:rPr>
          <w:sz w:val="20"/>
          <w:szCs w:val="20"/>
        </w:rPr>
      </w:pPr>
    </w:p>
    <w:p w:rsidR="00F54A79" w:rsidRDefault="00F54A79" w:rsidP="00F54A79">
      <w:pPr>
        <w:pStyle w:val="3f6"/>
        <w:spacing w:line="240" w:lineRule="auto"/>
        <w:ind w:left="40"/>
        <w:jc w:val="center"/>
        <w:rPr>
          <w:sz w:val="20"/>
          <w:szCs w:val="20"/>
          <w:lang w:val="en-US"/>
        </w:rPr>
      </w:pPr>
      <w:r w:rsidRPr="00F54A79">
        <w:rPr>
          <w:sz w:val="20"/>
          <w:szCs w:val="20"/>
        </w:rPr>
        <w:t>О проведении публичных слушаний</w:t>
      </w:r>
    </w:p>
    <w:p w:rsidR="00401C91" w:rsidRPr="00401C91" w:rsidRDefault="00401C91" w:rsidP="00F54A79">
      <w:pPr>
        <w:pStyle w:val="3f6"/>
        <w:spacing w:line="240" w:lineRule="auto"/>
        <w:ind w:left="40"/>
        <w:jc w:val="center"/>
        <w:rPr>
          <w:sz w:val="20"/>
          <w:szCs w:val="20"/>
          <w:lang w:val="en-US"/>
        </w:rPr>
      </w:pPr>
    </w:p>
    <w:p w:rsidR="00401C91" w:rsidRPr="00401C91" w:rsidRDefault="00F54A79" w:rsidP="00F54A79">
      <w:pPr>
        <w:pStyle w:val="3f6"/>
        <w:spacing w:line="240" w:lineRule="auto"/>
        <w:ind w:left="40" w:right="40" w:firstLine="700"/>
        <w:jc w:val="both"/>
        <w:rPr>
          <w:sz w:val="20"/>
          <w:szCs w:val="20"/>
        </w:rPr>
      </w:pPr>
      <w:r w:rsidRPr="00F54A79">
        <w:rPr>
          <w:sz w:val="20"/>
          <w:szCs w:val="20"/>
        </w:rPr>
        <w:t>В соответствии с Федеральными зак</w:t>
      </w:r>
      <w:r w:rsidR="00401C91">
        <w:rPr>
          <w:sz w:val="20"/>
          <w:szCs w:val="20"/>
        </w:rPr>
        <w:t>онами от 06.10.2003 №131-Ф3 «</w:t>
      </w:r>
      <w:proofErr w:type="spellStart"/>
      <w:r w:rsidR="00401C91">
        <w:rPr>
          <w:sz w:val="20"/>
          <w:szCs w:val="20"/>
        </w:rPr>
        <w:t>Об</w:t>
      </w:r>
      <w:r w:rsidRPr="00F54A79">
        <w:rPr>
          <w:sz w:val="20"/>
          <w:szCs w:val="20"/>
        </w:rPr>
        <w:t>общих</w:t>
      </w:r>
      <w:proofErr w:type="spellEnd"/>
      <w:r w:rsidRPr="00F54A79">
        <w:rPr>
          <w:sz w:val="20"/>
          <w:szCs w:val="20"/>
        </w:rPr>
        <w:t xml:space="preserve"> принципах организации местн</w:t>
      </w:r>
      <w:r w:rsidR="00401C91">
        <w:rPr>
          <w:sz w:val="20"/>
          <w:szCs w:val="20"/>
        </w:rPr>
        <w:t xml:space="preserve">ого самоуправления в </w:t>
      </w:r>
      <w:proofErr w:type="spellStart"/>
      <w:r w:rsidR="00401C91">
        <w:rPr>
          <w:sz w:val="20"/>
          <w:szCs w:val="20"/>
        </w:rPr>
        <w:t>Российской</w:t>
      </w:r>
      <w:r w:rsidRPr="00F54A79">
        <w:rPr>
          <w:sz w:val="20"/>
          <w:szCs w:val="20"/>
        </w:rPr>
        <w:t>Федерации</w:t>
      </w:r>
      <w:proofErr w:type="spellEnd"/>
      <w:r w:rsidRPr="00F54A79">
        <w:rPr>
          <w:sz w:val="20"/>
          <w:szCs w:val="20"/>
        </w:rPr>
        <w:t>», от 23.11.1995 №174-ФЗ</w:t>
      </w:r>
      <w:r w:rsidR="00401C91">
        <w:rPr>
          <w:sz w:val="20"/>
          <w:szCs w:val="20"/>
        </w:rPr>
        <w:t xml:space="preserve"> «Об экологической экспертизе»</w:t>
      </w:r>
      <w:proofErr w:type="gramStart"/>
      <w:r w:rsidR="00401C91">
        <w:rPr>
          <w:sz w:val="20"/>
          <w:szCs w:val="20"/>
        </w:rPr>
        <w:t>,</w:t>
      </w:r>
      <w:r w:rsidRPr="00F54A79">
        <w:rPr>
          <w:sz w:val="20"/>
          <w:szCs w:val="20"/>
        </w:rPr>
        <w:t>п</w:t>
      </w:r>
      <w:proofErr w:type="gramEnd"/>
      <w:r w:rsidRPr="00F54A79">
        <w:rPr>
          <w:sz w:val="20"/>
          <w:szCs w:val="20"/>
        </w:rPr>
        <w:t>риказом Государственного комитета Российской Федерации по охране</w:t>
      </w:r>
      <w:r w:rsidRPr="00F54A79">
        <w:rPr>
          <w:sz w:val="20"/>
          <w:szCs w:val="20"/>
        </w:rPr>
        <w:br/>
        <w:t>окружающей среды от 16.05.2000 №3</w:t>
      </w:r>
      <w:r w:rsidR="00401C91">
        <w:rPr>
          <w:sz w:val="20"/>
          <w:szCs w:val="20"/>
        </w:rPr>
        <w:t xml:space="preserve">72 «Об утверждении Положения </w:t>
      </w:r>
      <w:proofErr w:type="spellStart"/>
      <w:r w:rsidR="00401C91">
        <w:rPr>
          <w:sz w:val="20"/>
          <w:szCs w:val="20"/>
        </w:rPr>
        <w:t>об</w:t>
      </w:r>
      <w:r w:rsidRPr="00F54A79">
        <w:rPr>
          <w:sz w:val="20"/>
          <w:szCs w:val="20"/>
        </w:rPr>
        <w:t>оценке</w:t>
      </w:r>
      <w:proofErr w:type="spellEnd"/>
      <w:r w:rsidRPr="00F54A79">
        <w:rPr>
          <w:sz w:val="20"/>
          <w:szCs w:val="20"/>
        </w:rPr>
        <w:t xml:space="preserve"> воздействия намечаемой хозяй</w:t>
      </w:r>
      <w:r w:rsidR="00401C91">
        <w:rPr>
          <w:sz w:val="20"/>
          <w:szCs w:val="20"/>
        </w:rPr>
        <w:t xml:space="preserve">ственной и иной деятельности </w:t>
      </w:r>
      <w:proofErr w:type="spellStart"/>
      <w:r w:rsidR="00401C91">
        <w:rPr>
          <w:sz w:val="20"/>
          <w:szCs w:val="20"/>
        </w:rPr>
        <w:t>на</w:t>
      </w:r>
      <w:r w:rsidRPr="00F54A79">
        <w:rPr>
          <w:sz w:val="20"/>
          <w:szCs w:val="20"/>
        </w:rPr>
        <w:t>окружающую</w:t>
      </w:r>
      <w:proofErr w:type="spellEnd"/>
      <w:r w:rsidRPr="00F54A79">
        <w:rPr>
          <w:sz w:val="20"/>
          <w:szCs w:val="20"/>
        </w:rPr>
        <w:t xml:space="preserve"> среду в Российской Федерац</w:t>
      </w:r>
      <w:r w:rsidR="00401C91">
        <w:rPr>
          <w:sz w:val="20"/>
          <w:szCs w:val="20"/>
        </w:rPr>
        <w:t xml:space="preserve">ии», ст. 21 Устава </w:t>
      </w:r>
      <w:proofErr w:type="spellStart"/>
      <w:r w:rsidR="00401C91">
        <w:rPr>
          <w:sz w:val="20"/>
          <w:szCs w:val="20"/>
        </w:rPr>
        <w:t>Богучанского</w:t>
      </w:r>
      <w:r w:rsidRPr="00F54A79">
        <w:rPr>
          <w:sz w:val="20"/>
          <w:szCs w:val="20"/>
        </w:rPr>
        <w:t>района</w:t>
      </w:r>
      <w:proofErr w:type="spellEnd"/>
      <w:r w:rsidRPr="00F54A79">
        <w:rPr>
          <w:sz w:val="20"/>
          <w:szCs w:val="20"/>
        </w:rPr>
        <w:t xml:space="preserve"> Красноярского края и п. 4 статьи 4 Положения об организации и</w:t>
      </w:r>
      <w:r w:rsidRPr="00F54A79">
        <w:rPr>
          <w:sz w:val="20"/>
          <w:szCs w:val="20"/>
        </w:rPr>
        <w:br/>
        <w:t>проведении публичных слушаний в Богучанс</w:t>
      </w:r>
      <w:r w:rsidR="00401C91">
        <w:rPr>
          <w:sz w:val="20"/>
          <w:szCs w:val="20"/>
        </w:rPr>
        <w:t>ком районе от 15.03.2018 №22/1-</w:t>
      </w:r>
      <w:r w:rsidRPr="00F54A79">
        <w:rPr>
          <w:sz w:val="20"/>
          <w:szCs w:val="20"/>
        </w:rPr>
        <w:t>166, рассмотрев обращение Акционерн</w:t>
      </w:r>
      <w:r w:rsidR="00401C91">
        <w:rPr>
          <w:sz w:val="20"/>
          <w:szCs w:val="20"/>
        </w:rPr>
        <w:t>ого общества «</w:t>
      </w:r>
      <w:proofErr w:type="spellStart"/>
      <w:r w:rsidR="00401C91">
        <w:rPr>
          <w:sz w:val="20"/>
          <w:szCs w:val="20"/>
        </w:rPr>
        <w:t>Краслесинвест</w:t>
      </w:r>
      <w:proofErr w:type="spellEnd"/>
      <w:r w:rsidR="00401C91">
        <w:rPr>
          <w:sz w:val="20"/>
          <w:szCs w:val="20"/>
        </w:rPr>
        <w:t>» от</w:t>
      </w:r>
      <w:r w:rsidRPr="00F54A79">
        <w:rPr>
          <w:sz w:val="20"/>
          <w:szCs w:val="20"/>
        </w:rPr>
        <w:t>04.05.2018 № 11-811 и постановление администрации Богучанского ра</w:t>
      </w:r>
      <w:r w:rsidR="00401C91">
        <w:rPr>
          <w:sz w:val="20"/>
          <w:szCs w:val="20"/>
        </w:rPr>
        <w:t>йона №</w:t>
      </w:r>
      <w:r w:rsidRPr="00F54A79">
        <w:rPr>
          <w:sz w:val="20"/>
          <w:szCs w:val="20"/>
        </w:rPr>
        <w:t>447-П от 28 апреля 2018 г. «О проведении публичных слушаний»</w:t>
      </w:r>
      <w:r w:rsidR="00401C91" w:rsidRPr="00401C91">
        <w:rPr>
          <w:sz w:val="20"/>
          <w:szCs w:val="20"/>
        </w:rPr>
        <w:t>,</w:t>
      </w:r>
    </w:p>
    <w:p w:rsidR="00F54A79" w:rsidRPr="00F54A79" w:rsidRDefault="00401C91" w:rsidP="00401C91">
      <w:pPr>
        <w:pStyle w:val="3f6"/>
        <w:spacing w:line="240" w:lineRule="auto"/>
        <w:ind w:left="20"/>
        <w:rPr>
          <w:sz w:val="20"/>
          <w:szCs w:val="20"/>
        </w:rPr>
      </w:pPr>
      <w:r w:rsidRPr="00A42E8A">
        <w:rPr>
          <w:sz w:val="20"/>
          <w:szCs w:val="20"/>
        </w:rPr>
        <w:tab/>
      </w:r>
      <w:r w:rsidR="00F54A79" w:rsidRPr="00F54A79">
        <w:rPr>
          <w:sz w:val="20"/>
          <w:szCs w:val="20"/>
        </w:rPr>
        <w:t>ПОСТАНОВЛЯЮ:</w:t>
      </w:r>
    </w:p>
    <w:p w:rsidR="00F54A79" w:rsidRPr="00F54A79" w:rsidRDefault="00F54A79" w:rsidP="00F54A79">
      <w:pPr>
        <w:pStyle w:val="3f6"/>
        <w:spacing w:line="240" w:lineRule="auto"/>
        <w:ind w:left="40" w:right="40" w:firstLine="880"/>
        <w:jc w:val="both"/>
        <w:rPr>
          <w:sz w:val="20"/>
          <w:szCs w:val="20"/>
        </w:rPr>
      </w:pPr>
      <w:r w:rsidRPr="00F54A79">
        <w:rPr>
          <w:sz w:val="20"/>
          <w:szCs w:val="20"/>
        </w:rPr>
        <w:t xml:space="preserve">1. Провести публичные слушания </w:t>
      </w:r>
      <w:r w:rsidR="00401C91">
        <w:rPr>
          <w:sz w:val="20"/>
          <w:szCs w:val="20"/>
        </w:rPr>
        <w:t xml:space="preserve">в форме общественных </w:t>
      </w:r>
      <w:proofErr w:type="spellStart"/>
      <w:r w:rsidR="00401C91">
        <w:rPr>
          <w:sz w:val="20"/>
          <w:szCs w:val="20"/>
        </w:rPr>
        <w:t>обсуждений</w:t>
      </w:r>
      <w:r w:rsidRPr="00F54A79">
        <w:rPr>
          <w:sz w:val="20"/>
          <w:szCs w:val="20"/>
        </w:rPr>
        <w:t>среди</w:t>
      </w:r>
      <w:proofErr w:type="spellEnd"/>
      <w:r w:rsidRPr="00F54A79">
        <w:rPr>
          <w:sz w:val="20"/>
          <w:szCs w:val="20"/>
        </w:rPr>
        <w:t xml:space="preserve"> населения муниципального о</w:t>
      </w:r>
      <w:r w:rsidR="00401C91">
        <w:rPr>
          <w:sz w:val="20"/>
          <w:szCs w:val="20"/>
        </w:rPr>
        <w:t xml:space="preserve">бразования </w:t>
      </w:r>
      <w:proofErr w:type="spellStart"/>
      <w:r w:rsidR="00401C91">
        <w:rPr>
          <w:sz w:val="20"/>
          <w:szCs w:val="20"/>
        </w:rPr>
        <w:t>Богучанский</w:t>
      </w:r>
      <w:proofErr w:type="spellEnd"/>
      <w:r w:rsidR="00401C91">
        <w:rPr>
          <w:sz w:val="20"/>
          <w:szCs w:val="20"/>
        </w:rPr>
        <w:t xml:space="preserve"> район </w:t>
      </w:r>
      <w:proofErr w:type="spellStart"/>
      <w:r w:rsidR="00401C91">
        <w:rPr>
          <w:sz w:val="20"/>
          <w:szCs w:val="20"/>
        </w:rPr>
        <w:t>по</w:t>
      </w:r>
      <w:r w:rsidRPr="00F54A79">
        <w:rPr>
          <w:sz w:val="20"/>
          <w:szCs w:val="20"/>
        </w:rPr>
        <w:t>проектной</w:t>
      </w:r>
      <w:proofErr w:type="spellEnd"/>
      <w:r w:rsidRPr="00F54A79">
        <w:rPr>
          <w:sz w:val="20"/>
          <w:szCs w:val="20"/>
        </w:rPr>
        <w:t xml:space="preserve"> документации «Строительство лесопромыш</w:t>
      </w:r>
      <w:r w:rsidR="00401C91">
        <w:rPr>
          <w:sz w:val="20"/>
          <w:szCs w:val="20"/>
        </w:rPr>
        <w:t xml:space="preserve">ленного комплекса </w:t>
      </w:r>
      <w:proofErr w:type="spellStart"/>
      <w:r w:rsidR="00401C91">
        <w:rPr>
          <w:sz w:val="20"/>
          <w:szCs w:val="20"/>
        </w:rPr>
        <w:t>на</w:t>
      </w:r>
      <w:r w:rsidRPr="00F54A79">
        <w:rPr>
          <w:sz w:val="20"/>
          <w:szCs w:val="20"/>
        </w:rPr>
        <w:t>промплощадке</w:t>
      </w:r>
      <w:proofErr w:type="spellEnd"/>
      <w:r w:rsidRPr="00F54A79">
        <w:rPr>
          <w:sz w:val="20"/>
          <w:szCs w:val="20"/>
        </w:rPr>
        <w:t xml:space="preserve"> АО «</w:t>
      </w:r>
      <w:proofErr w:type="spellStart"/>
      <w:r w:rsidRPr="00F54A79">
        <w:rPr>
          <w:sz w:val="20"/>
          <w:szCs w:val="20"/>
        </w:rPr>
        <w:t>Краслесинвест</w:t>
      </w:r>
      <w:proofErr w:type="spellEnd"/>
      <w:r w:rsidRPr="00F54A79">
        <w:rPr>
          <w:sz w:val="20"/>
          <w:szCs w:val="20"/>
        </w:rPr>
        <w:t>» в Б</w:t>
      </w:r>
      <w:r w:rsidR="00401C91">
        <w:rPr>
          <w:sz w:val="20"/>
          <w:szCs w:val="20"/>
        </w:rPr>
        <w:t xml:space="preserve">огучанском районе </w:t>
      </w:r>
      <w:proofErr w:type="spellStart"/>
      <w:r w:rsidR="00401C91">
        <w:rPr>
          <w:sz w:val="20"/>
          <w:szCs w:val="20"/>
        </w:rPr>
        <w:t>Красноярского</w:t>
      </w:r>
      <w:r w:rsidRPr="00F54A79">
        <w:rPr>
          <w:sz w:val="20"/>
          <w:szCs w:val="20"/>
        </w:rPr>
        <w:t>края</w:t>
      </w:r>
      <w:proofErr w:type="spellEnd"/>
      <w:r w:rsidRPr="00F54A79">
        <w:rPr>
          <w:sz w:val="20"/>
          <w:szCs w:val="20"/>
        </w:rPr>
        <w:t>», включая оценку воздействия на окружающую среду (ОВОС), 15 июня</w:t>
      </w:r>
      <w:r w:rsidRPr="00F54A79">
        <w:rPr>
          <w:sz w:val="20"/>
          <w:szCs w:val="20"/>
        </w:rPr>
        <w:br/>
        <w:t xml:space="preserve">2018 года в 11-00 ч., начало регистрации 10-00 </w:t>
      </w:r>
      <w:r w:rsidR="00401C91">
        <w:rPr>
          <w:sz w:val="20"/>
          <w:szCs w:val="20"/>
        </w:rPr>
        <w:t xml:space="preserve">ч по адресу: Красноярский </w:t>
      </w:r>
      <w:proofErr w:type="spellStart"/>
      <w:r w:rsidR="00401C91">
        <w:rPr>
          <w:sz w:val="20"/>
          <w:szCs w:val="20"/>
        </w:rPr>
        <w:t>край</w:t>
      </w:r>
      <w:proofErr w:type="gramStart"/>
      <w:r w:rsidR="00401C91">
        <w:rPr>
          <w:sz w:val="20"/>
          <w:szCs w:val="20"/>
        </w:rPr>
        <w:t>,</w:t>
      </w:r>
      <w:r w:rsidRPr="00F54A79">
        <w:rPr>
          <w:sz w:val="20"/>
          <w:szCs w:val="20"/>
        </w:rPr>
        <w:t>Б</w:t>
      </w:r>
      <w:proofErr w:type="gramEnd"/>
      <w:r w:rsidRPr="00F54A79">
        <w:rPr>
          <w:sz w:val="20"/>
          <w:szCs w:val="20"/>
        </w:rPr>
        <w:t>огучанский</w:t>
      </w:r>
      <w:proofErr w:type="spellEnd"/>
      <w:r w:rsidRPr="00F54A79">
        <w:rPr>
          <w:sz w:val="20"/>
          <w:szCs w:val="20"/>
        </w:rPr>
        <w:t xml:space="preserve"> район, с. </w:t>
      </w:r>
      <w:proofErr w:type="spellStart"/>
      <w:r w:rsidRPr="00F54A79">
        <w:rPr>
          <w:sz w:val="20"/>
          <w:szCs w:val="20"/>
        </w:rPr>
        <w:t>Богучаны</w:t>
      </w:r>
      <w:proofErr w:type="spellEnd"/>
      <w:r w:rsidRPr="00F54A79">
        <w:rPr>
          <w:sz w:val="20"/>
          <w:szCs w:val="20"/>
        </w:rPr>
        <w:t>, ул. Ок</w:t>
      </w:r>
      <w:r w:rsidR="00401C91">
        <w:rPr>
          <w:sz w:val="20"/>
          <w:szCs w:val="20"/>
        </w:rPr>
        <w:t>тябрьская, 72, кабинет №19 (</w:t>
      </w:r>
      <w:proofErr w:type="spellStart"/>
      <w:r w:rsidR="00401C91">
        <w:rPr>
          <w:sz w:val="20"/>
          <w:szCs w:val="20"/>
        </w:rPr>
        <w:t>зал</w:t>
      </w:r>
      <w:r w:rsidRPr="00F54A79">
        <w:rPr>
          <w:sz w:val="20"/>
          <w:szCs w:val="20"/>
        </w:rPr>
        <w:t>заседаний</w:t>
      </w:r>
      <w:proofErr w:type="spellEnd"/>
      <w:r w:rsidRPr="00F54A79">
        <w:rPr>
          <w:sz w:val="20"/>
          <w:szCs w:val="20"/>
        </w:rPr>
        <w:t>) и утвердить график проведения о</w:t>
      </w:r>
      <w:r w:rsidR="00401C91">
        <w:rPr>
          <w:sz w:val="20"/>
          <w:szCs w:val="20"/>
        </w:rPr>
        <w:t xml:space="preserve">бщественных обсуждений </w:t>
      </w:r>
      <w:proofErr w:type="spellStart"/>
      <w:r w:rsidR="00401C91">
        <w:rPr>
          <w:sz w:val="20"/>
          <w:szCs w:val="20"/>
        </w:rPr>
        <w:t>согласно</w:t>
      </w:r>
      <w:r w:rsidRPr="00F54A79">
        <w:rPr>
          <w:sz w:val="20"/>
          <w:szCs w:val="20"/>
        </w:rPr>
        <w:t>приложению</w:t>
      </w:r>
      <w:proofErr w:type="spellEnd"/>
      <w:r w:rsidRPr="00F54A79">
        <w:rPr>
          <w:sz w:val="20"/>
          <w:szCs w:val="20"/>
        </w:rPr>
        <w:t xml:space="preserve"> №1 к настоящему постановлению.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072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Рекомендовать Акционерному общес</w:t>
      </w:r>
      <w:r w:rsidR="00401C91" w:rsidRPr="00401C91">
        <w:rPr>
          <w:sz w:val="20"/>
          <w:szCs w:val="20"/>
        </w:rPr>
        <w:t>тву «</w:t>
      </w:r>
      <w:proofErr w:type="spellStart"/>
      <w:r w:rsidR="00401C91" w:rsidRPr="00401C91">
        <w:rPr>
          <w:sz w:val="20"/>
          <w:szCs w:val="20"/>
        </w:rPr>
        <w:t>Краслесинвест</w:t>
      </w:r>
      <w:proofErr w:type="spellEnd"/>
      <w:r w:rsidR="00401C91" w:rsidRPr="00401C91">
        <w:rPr>
          <w:sz w:val="20"/>
          <w:szCs w:val="20"/>
        </w:rPr>
        <w:t>» (660135, г</w:t>
      </w:r>
      <w:proofErr w:type="gramStart"/>
      <w:r w:rsidR="00401C91" w:rsidRPr="00401C91">
        <w:rPr>
          <w:sz w:val="20"/>
          <w:szCs w:val="20"/>
        </w:rPr>
        <w:t>.</w:t>
      </w:r>
      <w:r w:rsidRPr="00401C91">
        <w:rPr>
          <w:sz w:val="20"/>
          <w:szCs w:val="20"/>
        </w:rPr>
        <w:t>К</w:t>
      </w:r>
      <w:proofErr w:type="gramEnd"/>
      <w:r w:rsidRPr="00401C91">
        <w:rPr>
          <w:sz w:val="20"/>
          <w:szCs w:val="20"/>
        </w:rPr>
        <w:t>расноярск, ул. Молокова, д. 37А), обеспечить информирование населения о</w:t>
      </w:r>
      <w:r w:rsidR="00401C91" w:rsidRPr="00401C91">
        <w:rPr>
          <w:sz w:val="20"/>
          <w:szCs w:val="20"/>
        </w:rPr>
        <w:t xml:space="preserve"> </w:t>
      </w:r>
      <w:r w:rsidRPr="00401C91">
        <w:rPr>
          <w:sz w:val="20"/>
          <w:szCs w:val="20"/>
        </w:rPr>
        <w:t>проведении публичных слушаний в форме о</w:t>
      </w:r>
      <w:r w:rsidR="00401C91">
        <w:rPr>
          <w:sz w:val="20"/>
          <w:szCs w:val="20"/>
        </w:rPr>
        <w:t xml:space="preserve">бщественных обсуждений </w:t>
      </w:r>
      <w:proofErr w:type="spellStart"/>
      <w:r w:rsidR="00401C91">
        <w:rPr>
          <w:sz w:val="20"/>
          <w:szCs w:val="20"/>
        </w:rPr>
        <w:t>согласно</w:t>
      </w:r>
      <w:r w:rsidRPr="00401C91">
        <w:rPr>
          <w:sz w:val="20"/>
          <w:szCs w:val="20"/>
        </w:rPr>
        <w:t>пункту</w:t>
      </w:r>
      <w:proofErr w:type="spellEnd"/>
      <w:r w:rsidRPr="00401C91">
        <w:rPr>
          <w:sz w:val="20"/>
          <w:szCs w:val="20"/>
        </w:rPr>
        <w:t xml:space="preserve"> 1 настоящего постановления путем р</w:t>
      </w:r>
      <w:r w:rsidR="00401C91">
        <w:rPr>
          <w:sz w:val="20"/>
          <w:szCs w:val="20"/>
        </w:rPr>
        <w:t xml:space="preserve">азмещения информации в </w:t>
      </w:r>
      <w:proofErr w:type="spellStart"/>
      <w:r w:rsidR="00401C91">
        <w:rPr>
          <w:sz w:val="20"/>
          <w:szCs w:val="20"/>
        </w:rPr>
        <w:t>местной,</w:t>
      </w:r>
      <w:r w:rsidRPr="00401C91">
        <w:rPr>
          <w:sz w:val="20"/>
          <w:szCs w:val="20"/>
        </w:rPr>
        <w:t>региональной</w:t>
      </w:r>
      <w:proofErr w:type="spellEnd"/>
      <w:r w:rsidRPr="00401C91">
        <w:rPr>
          <w:sz w:val="20"/>
          <w:szCs w:val="20"/>
        </w:rPr>
        <w:t xml:space="preserve"> и федеральной газетах.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134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Для организации подготовки и</w:t>
      </w:r>
      <w:r w:rsidR="00401C91">
        <w:rPr>
          <w:sz w:val="20"/>
          <w:szCs w:val="20"/>
        </w:rPr>
        <w:t xml:space="preserve"> </w:t>
      </w:r>
      <w:proofErr w:type="gramStart"/>
      <w:r w:rsidR="00401C91">
        <w:rPr>
          <w:sz w:val="20"/>
          <w:szCs w:val="20"/>
        </w:rPr>
        <w:t>проведения</w:t>
      </w:r>
      <w:proofErr w:type="gramEnd"/>
      <w:r w:rsidR="00401C91">
        <w:rPr>
          <w:sz w:val="20"/>
          <w:szCs w:val="20"/>
        </w:rPr>
        <w:t xml:space="preserve"> публичных </w:t>
      </w:r>
      <w:proofErr w:type="spellStart"/>
      <w:r w:rsidR="00401C91">
        <w:rPr>
          <w:sz w:val="20"/>
          <w:szCs w:val="20"/>
        </w:rPr>
        <w:t>слушаний</w:t>
      </w:r>
      <w:r w:rsidRPr="00401C91">
        <w:rPr>
          <w:sz w:val="20"/>
          <w:szCs w:val="20"/>
        </w:rPr>
        <w:t>создать</w:t>
      </w:r>
      <w:proofErr w:type="spellEnd"/>
      <w:r w:rsidRPr="00401C91">
        <w:rPr>
          <w:sz w:val="20"/>
          <w:szCs w:val="20"/>
        </w:rPr>
        <w:t xml:space="preserve"> и утвердить состав Комис</w:t>
      </w:r>
      <w:r w:rsidR="00401C91">
        <w:rPr>
          <w:sz w:val="20"/>
          <w:szCs w:val="20"/>
        </w:rPr>
        <w:t xml:space="preserve">сии по организации и </w:t>
      </w:r>
      <w:proofErr w:type="spellStart"/>
      <w:r w:rsidR="00401C91">
        <w:rPr>
          <w:sz w:val="20"/>
          <w:szCs w:val="20"/>
        </w:rPr>
        <w:t>проведению</w:t>
      </w:r>
      <w:r w:rsidRPr="00401C91">
        <w:rPr>
          <w:sz w:val="20"/>
          <w:szCs w:val="20"/>
        </w:rPr>
        <w:t>общественных</w:t>
      </w:r>
      <w:proofErr w:type="spellEnd"/>
      <w:r w:rsidRPr="00401C91">
        <w:rPr>
          <w:sz w:val="20"/>
          <w:szCs w:val="20"/>
        </w:rPr>
        <w:t xml:space="preserve"> обсуждений согла</w:t>
      </w:r>
      <w:r w:rsidR="00401C91">
        <w:rPr>
          <w:sz w:val="20"/>
          <w:szCs w:val="20"/>
        </w:rPr>
        <w:t xml:space="preserve">сно приложению № 2 к </w:t>
      </w:r>
      <w:proofErr w:type="spellStart"/>
      <w:r w:rsidR="00401C91">
        <w:rPr>
          <w:sz w:val="20"/>
          <w:szCs w:val="20"/>
        </w:rPr>
        <w:t>настоящему</w:t>
      </w:r>
      <w:r w:rsidRPr="00401C91">
        <w:rPr>
          <w:sz w:val="20"/>
          <w:szCs w:val="20"/>
        </w:rPr>
        <w:t>постановлению</w:t>
      </w:r>
      <w:proofErr w:type="spellEnd"/>
      <w:r w:rsidRPr="00401C91">
        <w:rPr>
          <w:sz w:val="20"/>
          <w:szCs w:val="20"/>
        </w:rPr>
        <w:t>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029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Комиссии по организации и провед</w:t>
      </w:r>
      <w:r w:rsidR="00401C91">
        <w:rPr>
          <w:sz w:val="20"/>
          <w:szCs w:val="20"/>
        </w:rPr>
        <w:t xml:space="preserve">ению публичных слушаний </w:t>
      </w:r>
      <w:proofErr w:type="spellStart"/>
      <w:r w:rsidR="00401C91">
        <w:rPr>
          <w:sz w:val="20"/>
          <w:szCs w:val="20"/>
        </w:rPr>
        <w:t>оказать</w:t>
      </w:r>
      <w:r w:rsidRPr="00401C91">
        <w:rPr>
          <w:sz w:val="20"/>
          <w:szCs w:val="20"/>
        </w:rPr>
        <w:t>содействие</w:t>
      </w:r>
      <w:proofErr w:type="spellEnd"/>
      <w:r w:rsidRPr="00401C91">
        <w:rPr>
          <w:sz w:val="20"/>
          <w:szCs w:val="20"/>
        </w:rPr>
        <w:t xml:space="preserve"> в организации р</w:t>
      </w:r>
      <w:r w:rsidR="00401C91">
        <w:rPr>
          <w:sz w:val="20"/>
          <w:szCs w:val="20"/>
        </w:rPr>
        <w:t xml:space="preserve">аботы общественной приемной </w:t>
      </w:r>
      <w:proofErr w:type="spellStart"/>
      <w:r w:rsidR="00401C91">
        <w:rPr>
          <w:sz w:val="20"/>
          <w:szCs w:val="20"/>
        </w:rPr>
        <w:t>для</w:t>
      </w:r>
      <w:r w:rsidRPr="00401C91">
        <w:rPr>
          <w:sz w:val="20"/>
          <w:szCs w:val="20"/>
        </w:rPr>
        <w:t>информирования</w:t>
      </w:r>
      <w:proofErr w:type="spellEnd"/>
      <w:r w:rsidRPr="00401C91">
        <w:rPr>
          <w:sz w:val="20"/>
          <w:szCs w:val="20"/>
        </w:rPr>
        <w:t xml:space="preserve"> общественности с целью</w:t>
      </w:r>
      <w:r w:rsidR="00401C91">
        <w:rPr>
          <w:sz w:val="20"/>
          <w:szCs w:val="20"/>
        </w:rPr>
        <w:t xml:space="preserve"> выявления и учета </w:t>
      </w:r>
      <w:proofErr w:type="spellStart"/>
      <w:r w:rsidR="00401C91">
        <w:rPr>
          <w:sz w:val="20"/>
          <w:szCs w:val="20"/>
        </w:rPr>
        <w:t>общественных</w:t>
      </w:r>
      <w:r w:rsidRPr="00401C91">
        <w:rPr>
          <w:sz w:val="20"/>
          <w:szCs w:val="20"/>
        </w:rPr>
        <w:t>предпочтений</w:t>
      </w:r>
      <w:proofErr w:type="spellEnd"/>
      <w:r w:rsidRPr="00401C91">
        <w:rPr>
          <w:sz w:val="20"/>
          <w:szCs w:val="20"/>
        </w:rPr>
        <w:t xml:space="preserve"> жителей муниципального образования.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245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Утвердить график работы</w:t>
      </w:r>
      <w:r w:rsidR="00401C91">
        <w:rPr>
          <w:sz w:val="20"/>
          <w:szCs w:val="20"/>
        </w:rPr>
        <w:t xml:space="preserve"> общественной приемной </w:t>
      </w:r>
      <w:proofErr w:type="spellStart"/>
      <w:r w:rsidR="00401C91">
        <w:rPr>
          <w:sz w:val="20"/>
          <w:szCs w:val="20"/>
        </w:rPr>
        <w:t>согласно</w:t>
      </w:r>
      <w:r w:rsidRPr="00401C91">
        <w:rPr>
          <w:sz w:val="20"/>
          <w:szCs w:val="20"/>
        </w:rPr>
        <w:t>приложению</w:t>
      </w:r>
      <w:proofErr w:type="spellEnd"/>
      <w:r w:rsidRPr="00401C91">
        <w:rPr>
          <w:sz w:val="20"/>
          <w:szCs w:val="20"/>
        </w:rPr>
        <w:t xml:space="preserve"> №3 к настоящему постановлению.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086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proofErr w:type="gramStart"/>
      <w:r w:rsidRPr="00401C91">
        <w:rPr>
          <w:sz w:val="20"/>
          <w:szCs w:val="20"/>
        </w:rPr>
        <w:t>Контроль за</w:t>
      </w:r>
      <w:proofErr w:type="gramEnd"/>
      <w:r w:rsidRPr="00401C91">
        <w:rPr>
          <w:sz w:val="20"/>
          <w:szCs w:val="20"/>
        </w:rPr>
        <w:t xml:space="preserve"> испол</w:t>
      </w:r>
      <w:r w:rsidR="00401C91">
        <w:rPr>
          <w:sz w:val="20"/>
          <w:szCs w:val="20"/>
        </w:rPr>
        <w:t xml:space="preserve">нением настоящего </w:t>
      </w:r>
      <w:proofErr w:type="spellStart"/>
      <w:r w:rsidR="00401C91">
        <w:rPr>
          <w:sz w:val="20"/>
          <w:szCs w:val="20"/>
        </w:rPr>
        <w:t>постановления</w:t>
      </w:r>
      <w:r w:rsidRPr="00401C91">
        <w:rPr>
          <w:sz w:val="20"/>
          <w:szCs w:val="20"/>
        </w:rPr>
        <w:t>возложить</w:t>
      </w:r>
      <w:proofErr w:type="spellEnd"/>
      <w:r w:rsidRPr="00401C91">
        <w:rPr>
          <w:sz w:val="20"/>
          <w:szCs w:val="20"/>
        </w:rPr>
        <w:t xml:space="preserve"> на первого заместителя</w:t>
      </w:r>
      <w:r w:rsidR="00401C91">
        <w:rPr>
          <w:sz w:val="20"/>
          <w:szCs w:val="20"/>
        </w:rPr>
        <w:t xml:space="preserve"> Главы Богучанского района В.Ю.</w:t>
      </w:r>
      <w:r w:rsidRPr="00401C91">
        <w:rPr>
          <w:sz w:val="20"/>
          <w:szCs w:val="20"/>
        </w:rPr>
        <w:t>Карнаухова.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034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Отменить постановление администр</w:t>
      </w:r>
      <w:r w:rsidR="00401C91">
        <w:rPr>
          <w:sz w:val="20"/>
          <w:szCs w:val="20"/>
        </w:rPr>
        <w:t>ации Богучанского района №447-П</w:t>
      </w:r>
      <w:r w:rsidRPr="00401C91">
        <w:rPr>
          <w:sz w:val="20"/>
          <w:szCs w:val="20"/>
        </w:rPr>
        <w:t>от 28 апреля 2018 г. «О проведении публичных слушаний».</w:t>
      </w:r>
    </w:p>
    <w:p w:rsidR="00F54A79" w:rsidRPr="00401C91" w:rsidRDefault="00F54A79" w:rsidP="00027524">
      <w:pPr>
        <w:pStyle w:val="3f6"/>
        <w:numPr>
          <w:ilvl w:val="0"/>
          <w:numId w:val="10"/>
        </w:numPr>
        <w:tabs>
          <w:tab w:val="left" w:pos="1149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401C91">
        <w:rPr>
          <w:sz w:val="20"/>
          <w:szCs w:val="20"/>
        </w:rPr>
        <w:t>Информацию о проведении п</w:t>
      </w:r>
      <w:r w:rsidR="00401C91">
        <w:rPr>
          <w:sz w:val="20"/>
          <w:szCs w:val="20"/>
        </w:rPr>
        <w:t xml:space="preserve">убличных слушаний разместить </w:t>
      </w:r>
      <w:proofErr w:type="spellStart"/>
      <w:r w:rsidR="00401C91">
        <w:rPr>
          <w:sz w:val="20"/>
          <w:szCs w:val="20"/>
        </w:rPr>
        <w:t>на</w:t>
      </w:r>
      <w:r w:rsidRPr="00401C91">
        <w:rPr>
          <w:sz w:val="20"/>
          <w:szCs w:val="20"/>
        </w:rPr>
        <w:t>официальном</w:t>
      </w:r>
      <w:proofErr w:type="spellEnd"/>
      <w:r w:rsidRPr="00401C91">
        <w:rPr>
          <w:sz w:val="20"/>
          <w:szCs w:val="20"/>
        </w:rPr>
        <w:t xml:space="preserve"> сайте муниципального образования </w:t>
      </w:r>
      <w:proofErr w:type="spellStart"/>
      <w:r w:rsidRPr="00401C91">
        <w:rPr>
          <w:sz w:val="20"/>
          <w:szCs w:val="20"/>
        </w:rPr>
        <w:t>Богучанский</w:t>
      </w:r>
      <w:proofErr w:type="spellEnd"/>
      <w:r w:rsidRPr="00401C91">
        <w:rPr>
          <w:sz w:val="20"/>
          <w:szCs w:val="20"/>
        </w:rPr>
        <w:t xml:space="preserve"> район</w:t>
      </w:r>
      <w:r w:rsidR="00376527" w:rsidRPr="00376527">
        <w:rPr>
          <w:sz w:val="20"/>
          <w:szCs w:val="20"/>
        </w:rPr>
        <w:t xml:space="preserve"> </w:t>
      </w:r>
      <w:hyperlink r:id="rId11" w:history="1">
        <w:r w:rsidRPr="00401C91">
          <w:rPr>
            <w:sz w:val="20"/>
            <w:szCs w:val="20"/>
          </w:rPr>
          <w:t>www.boguchanskv-raion.ru</w:t>
        </w:r>
      </w:hyperlink>
      <w:r w:rsidRPr="00401C91">
        <w:rPr>
          <w:sz w:val="20"/>
          <w:szCs w:val="20"/>
        </w:rPr>
        <w:t xml:space="preserve"> в разделе «Н</w:t>
      </w:r>
      <w:r w:rsidR="00376527">
        <w:rPr>
          <w:sz w:val="20"/>
          <w:szCs w:val="20"/>
        </w:rPr>
        <w:t>ормотворчество» и в Официальном</w:t>
      </w:r>
      <w:r w:rsidR="00376527" w:rsidRPr="00376527">
        <w:rPr>
          <w:sz w:val="20"/>
          <w:szCs w:val="20"/>
        </w:rPr>
        <w:t xml:space="preserve"> </w:t>
      </w:r>
      <w:r w:rsidRPr="00401C91">
        <w:rPr>
          <w:sz w:val="20"/>
          <w:szCs w:val="20"/>
        </w:rPr>
        <w:t>вестнике Богучанского района.</w:t>
      </w:r>
    </w:p>
    <w:p w:rsidR="009A06B2" w:rsidRPr="00401C91" w:rsidRDefault="00401C91" w:rsidP="00401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C91">
        <w:rPr>
          <w:rFonts w:ascii="Times New Roman" w:hAnsi="Times New Roman"/>
          <w:sz w:val="20"/>
          <w:szCs w:val="20"/>
        </w:rPr>
        <w:t xml:space="preserve">9. </w:t>
      </w:r>
      <w:r w:rsidR="00376527" w:rsidRPr="00376527">
        <w:rPr>
          <w:rFonts w:ascii="Times New Roman" w:hAnsi="Times New Roman"/>
          <w:sz w:val="20"/>
          <w:szCs w:val="20"/>
        </w:rPr>
        <w:t xml:space="preserve"> </w:t>
      </w:r>
      <w:r w:rsidR="00F54A79" w:rsidRPr="00401C91">
        <w:rPr>
          <w:rFonts w:ascii="Times New Roman" w:hAnsi="Times New Roman"/>
          <w:sz w:val="20"/>
          <w:szCs w:val="20"/>
        </w:rPr>
        <w:t>Постановление вступает в</w:t>
      </w:r>
      <w:r w:rsidR="00376527">
        <w:rPr>
          <w:rFonts w:ascii="Times New Roman" w:hAnsi="Times New Roman"/>
          <w:sz w:val="20"/>
          <w:szCs w:val="20"/>
        </w:rPr>
        <w:t xml:space="preserve"> силу со </w:t>
      </w:r>
      <w:proofErr w:type="gramStart"/>
      <w:r w:rsidR="00376527">
        <w:rPr>
          <w:rFonts w:ascii="Times New Roman" w:hAnsi="Times New Roman"/>
          <w:sz w:val="20"/>
          <w:szCs w:val="20"/>
        </w:rPr>
        <w:t>дня</w:t>
      </w:r>
      <w:proofErr w:type="gramEnd"/>
      <w:r w:rsidR="00376527">
        <w:rPr>
          <w:rFonts w:ascii="Times New Roman" w:hAnsi="Times New Roman"/>
          <w:sz w:val="20"/>
          <w:szCs w:val="20"/>
        </w:rPr>
        <w:t xml:space="preserve"> следующего за днем</w:t>
      </w:r>
      <w:r w:rsidR="00376527" w:rsidRPr="00376527">
        <w:rPr>
          <w:rFonts w:ascii="Times New Roman" w:hAnsi="Times New Roman"/>
          <w:sz w:val="20"/>
          <w:szCs w:val="20"/>
        </w:rPr>
        <w:t xml:space="preserve"> </w:t>
      </w:r>
      <w:r w:rsidR="00F54A79" w:rsidRPr="00401C91">
        <w:rPr>
          <w:rFonts w:ascii="Times New Roman" w:hAnsi="Times New Roman"/>
          <w:sz w:val="20"/>
          <w:szCs w:val="20"/>
        </w:rPr>
        <w:t>опубликования в Официальном вестнике Богучанского района.</w:t>
      </w:r>
    </w:p>
    <w:p w:rsidR="00E64EE8" w:rsidRPr="00401C91" w:rsidRDefault="00E64EE8" w:rsidP="00401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6527" w:rsidRPr="00F54A79" w:rsidRDefault="00376527" w:rsidP="00376527">
      <w:pPr>
        <w:pStyle w:val="3f6"/>
        <w:spacing w:line="260" w:lineRule="exact"/>
        <w:rPr>
          <w:sz w:val="20"/>
          <w:szCs w:val="20"/>
        </w:rPr>
      </w:pPr>
      <w:r w:rsidRPr="00F54A79">
        <w:rPr>
          <w:rStyle w:val="Exact"/>
          <w:sz w:val="20"/>
          <w:szCs w:val="20"/>
        </w:rPr>
        <w:t>И.о. Главы Богучанского района</w:t>
      </w:r>
      <w:r w:rsidRPr="00376527">
        <w:rPr>
          <w:rStyle w:val="Exact"/>
          <w:sz w:val="20"/>
          <w:szCs w:val="20"/>
        </w:rPr>
        <w:t xml:space="preserve">                              </w:t>
      </w:r>
      <w:r w:rsidRPr="00F54A79">
        <w:rPr>
          <w:rStyle w:val="Exact"/>
          <w:sz w:val="20"/>
          <w:szCs w:val="20"/>
        </w:rPr>
        <w:t>В.Ю. Карнаухов</w:t>
      </w:r>
    </w:p>
    <w:p w:rsidR="00376527" w:rsidRPr="00EF032B" w:rsidRDefault="00376527" w:rsidP="00376527">
      <w:pPr>
        <w:pStyle w:val="3f6"/>
        <w:spacing w:line="260" w:lineRule="exact"/>
        <w:rPr>
          <w:sz w:val="20"/>
          <w:szCs w:val="20"/>
        </w:rPr>
      </w:pPr>
    </w:p>
    <w:p w:rsidR="0005449F" w:rsidRPr="00401C91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76527" w:rsidRPr="00376527" w:rsidRDefault="00376527" w:rsidP="00376527">
      <w:pPr>
        <w:widowControl w:val="0"/>
        <w:spacing w:after="0" w:line="240" w:lineRule="auto"/>
        <w:ind w:left="5260" w:right="24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765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1</w:t>
      </w:r>
      <w:r w:rsidRPr="003765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постановлению администрации</w:t>
      </w:r>
      <w:r w:rsidRPr="003765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Богучанского района</w:t>
      </w:r>
      <w:r w:rsidRPr="003765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от 04.05.2018 № </w:t>
      </w:r>
      <w:r w:rsidRPr="00376527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481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proofErr w:type="spellStart"/>
      <w:r w:rsidRPr="003765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spellEnd"/>
    </w:p>
    <w:p w:rsidR="00376527" w:rsidRPr="00376527" w:rsidRDefault="00376527" w:rsidP="00376527">
      <w:pPr>
        <w:widowControl w:val="0"/>
        <w:spacing w:after="0" w:line="240" w:lineRule="auto"/>
        <w:ind w:left="5260" w:right="24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76527" w:rsidRPr="00376527" w:rsidRDefault="00376527" w:rsidP="003765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65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376527" w:rsidRPr="00376527" w:rsidRDefault="00376527" w:rsidP="003765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08"/>
        <w:gridCol w:w="2227"/>
        <w:gridCol w:w="3236"/>
        <w:gridCol w:w="3103"/>
      </w:tblGrid>
      <w:tr w:rsidR="00376527" w:rsidRPr="00376527" w:rsidTr="00376527">
        <w:trPr>
          <w:trHeight w:hRule="exact" w:val="605"/>
          <w:jc w:val="center"/>
        </w:trPr>
        <w:tc>
          <w:tcPr>
            <w:tcW w:w="431" w:type="pct"/>
          </w:tcPr>
          <w:p w:rsidR="00376527" w:rsidRPr="00376527" w:rsidRDefault="00376527" w:rsidP="00376527">
            <w:pPr>
              <w:widowControl w:val="0"/>
              <w:spacing w:after="60" w:line="240" w:lineRule="auto"/>
              <w:ind w:left="2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76527" w:rsidRPr="00376527" w:rsidRDefault="00376527" w:rsidP="00376527">
            <w:pPr>
              <w:widowControl w:val="0"/>
              <w:spacing w:before="60" w:after="0" w:line="240" w:lineRule="auto"/>
              <w:ind w:left="2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88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Дата, время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проведения</w:t>
            </w:r>
          </w:p>
        </w:tc>
        <w:tc>
          <w:tcPr>
            <w:tcW w:w="1726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655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376527" w:rsidRPr="00376527" w:rsidTr="00376527">
        <w:trPr>
          <w:trHeight w:hRule="exact" w:val="3600"/>
          <w:jc w:val="center"/>
        </w:trPr>
        <w:tc>
          <w:tcPr>
            <w:tcW w:w="431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</w:t>
            </w:r>
          </w:p>
        </w:tc>
        <w:tc>
          <w:tcPr>
            <w:tcW w:w="1188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июня 2018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года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11-00 часов</w:t>
            </w:r>
          </w:p>
        </w:tc>
        <w:tc>
          <w:tcPr>
            <w:tcW w:w="1726" w:type="pct"/>
          </w:tcPr>
          <w:p w:rsidR="00376527" w:rsidRPr="00376527" w:rsidRDefault="00376527" w:rsidP="00376527">
            <w:pPr>
              <w:widowControl w:val="0"/>
              <w:spacing w:after="54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Участники: жители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муниципального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образования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376527" w:rsidRPr="00376527" w:rsidRDefault="00376527" w:rsidP="00376527">
            <w:pPr>
              <w:widowControl w:val="0"/>
              <w:spacing w:before="540"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Оформление итоговых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документов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общественных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обсуждений (замечания,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дополнения, протокол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обсуждений)</w:t>
            </w:r>
          </w:p>
        </w:tc>
        <w:tc>
          <w:tcPr>
            <w:tcW w:w="1655" w:type="pct"/>
          </w:tcPr>
          <w:p w:rsidR="00376527" w:rsidRPr="00376527" w:rsidRDefault="00376527" w:rsidP="00376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Красноярский край.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д. 72,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кабинет №19</w:t>
            </w:r>
            <w:r w:rsidRPr="003765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(зал заседаний)</w:t>
            </w:r>
          </w:p>
        </w:tc>
      </w:tr>
    </w:tbl>
    <w:p w:rsidR="0005449F" w:rsidRPr="00376527" w:rsidRDefault="0005449F" w:rsidP="00376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2F25" w:rsidRPr="00EF032B" w:rsidRDefault="00376527" w:rsidP="00376527">
      <w:pPr>
        <w:widowControl w:val="0"/>
        <w:snapToGrid w:val="0"/>
        <w:spacing w:before="240" w:after="0" w:line="240" w:lineRule="auto"/>
        <w:ind w:left="360" w:hanging="360"/>
        <w:jc w:val="right"/>
        <w:rPr>
          <w:rFonts w:ascii="Times New Roman" w:hAnsi="Times New Roman"/>
          <w:sz w:val="18"/>
          <w:szCs w:val="18"/>
        </w:rPr>
      </w:pPr>
      <w:r w:rsidRPr="00376527">
        <w:rPr>
          <w:rFonts w:ascii="Times New Roman" w:hAnsi="Times New Roman"/>
          <w:sz w:val="18"/>
          <w:szCs w:val="18"/>
        </w:rPr>
        <w:t>Приложение № 2</w:t>
      </w:r>
      <w:r w:rsidRPr="00376527">
        <w:rPr>
          <w:rFonts w:ascii="Times New Roman" w:hAnsi="Times New Roman"/>
          <w:sz w:val="18"/>
          <w:szCs w:val="18"/>
        </w:rPr>
        <w:br/>
        <w:t>к постановлению администрации</w:t>
      </w:r>
      <w:r w:rsidRPr="00376527">
        <w:rPr>
          <w:rFonts w:ascii="Times New Roman" w:hAnsi="Times New Roman"/>
          <w:sz w:val="18"/>
          <w:szCs w:val="18"/>
        </w:rPr>
        <w:br/>
        <w:t>Богучанского района</w:t>
      </w:r>
      <w:r w:rsidRPr="00376527">
        <w:rPr>
          <w:rFonts w:ascii="Times New Roman" w:hAnsi="Times New Roman"/>
          <w:sz w:val="18"/>
          <w:szCs w:val="18"/>
        </w:rPr>
        <w:br/>
        <w:t>от 04.05.2018 № 481-п</w:t>
      </w:r>
    </w:p>
    <w:p w:rsidR="00376527" w:rsidRPr="00376527" w:rsidRDefault="00376527" w:rsidP="00376527">
      <w:pPr>
        <w:widowControl w:val="0"/>
        <w:snapToGrid w:val="0"/>
        <w:spacing w:before="240" w:after="0" w:line="259" w:lineRule="auto"/>
        <w:ind w:left="360" w:hanging="360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0" cy="5637630"/>
            <wp:effectExtent l="19050" t="0" r="0" b="0"/>
            <wp:docPr id="1" name="Рисунок 0" descr="2018-07-13_18-0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7-13_18-04-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27" w:rsidRDefault="00376527" w:rsidP="00376527">
      <w:pPr>
        <w:pStyle w:val="3f6"/>
        <w:spacing w:line="240" w:lineRule="auto"/>
        <w:ind w:right="-1447"/>
      </w:pPr>
    </w:p>
    <w:p w:rsidR="00376527" w:rsidRDefault="00376527" w:rsidP="00376527">
      <w:pPr>
        <w:pStyle w:val="3f6"/>
        <w:spacing w:line="240" w:lineRule="auto"/>
        <w:ind w:left="20"/>
      </w:pPr>
    </w:p>
    <w:p w:rsidR="00376527" w:rsidRPr="00376527" w:rsidRDefault="00376527" w:rsidP="00376527">
      <w:pPr>
        <w:pStyle w:val="3f6"/>
        <w:tabs>
          <w:tab w:val="left" w:pos="8931"/>
        </w:tabs>
        <w:spacing w:line="240" w:lineRule="auto"/>
        <w:ind w:left="4111" w:right="80" w:hanging="829"/>
        <w:jc w:val="right"/>
        <w:rPr>
          <w:sz w:val="18"/>
          <w:szCs w:val="18"/>
        </w:rPr>
      </w:pPr>
      <w:r w:rsidRPr="00376527">
        <w:rPr>
          <w:sz w:val="18"/>
          <w:szCs w:val="18"/>
        </w:rPr>
        <w:t>приложение № 3</w:t>
      </w:r>
      <w:r w:rsidRPr="00376527">
        <w:rPr>
          <w:sz w:val="18"/>
          <w:szCs w:val="18"/>
        </w:rPr>
        <w:br/>
        <w:t>к постановлению администрации</w:t>
      </w:r>
      <w:r w:rsidRPr="00376527">
        <w:rPr>
          <w:sz w:val="18"/>
          <w:szCs w:val="18"/>
        </w:rPr>
        <w:br/>
        <w:t>Богучанского района</w:t>
      </w:r>
      <w:r w:rsidRPr="00376527">
        <w:rPr>
          <w:sz w:val="18"/>
          <w:szCs w:val="18"/>
        </w:rPr>
        <w:br/>
        <w:t>от 04.05.2018 № 481-п</w:t>
      </w:r>
    </w:p>
    <w:p w:rsidR="00376527" w:rsidRDefault="00376527" w:rsidP="00376527">
      <w:pPr>
        <w:pStyle w:val="3f6"/>
        <w:spacing w:line="240" w:lineRule="auto"/>
        <w:ind w:left="20"/>
        <w:jc w:val="center"/>
      </w:pPr>
    </w:p>
    <w:p w:rsidR="00376527" w:rsidRPr="00376527" w:rsidRDefault="00376527" w:rsidP="00376527">
      <w:pPr>
        <w:pStyle w:val="3f6"/>
        <w:spacing w:line="240" w:lineRule="auto"/>
        <w:ind w:left="20"/>
        <w:jc w:val="center"/>
        <w:rPr>
          <w:sz w:val="20"/>
          <w:szCs w:val="20"/>
        </w:rPr>
      </w:pPr>
      <w:r w:rsidRPr="00376527">
        <w:rPr>
          <w:sz w:val="20"/>
          <w:szCs w:val="20"/>
        </w:rPr>
        <w:t>График</w:t>
      </w:r>
      <w:r w:rsidR="00901E88">
        <w:rPr>
          <w:sz w:val="20"/>
          <w:szCs w:val="20"/>
        </w:rPr>
        <w:t xml:space="preserve"> </w:t>
      </w:r>
      <w:r w:rsidRPr="00376527">
        <w:rPr>
          <w:sz w:val="20"/>
          <w:szCs w:val="20"/>
        </w:rPr>
        <w:t>работы общественной приемной для информирования общественности о</w:t>
      </w:r>
      <w:r w:rsidRPr="00376527">
        <w:rPr>
          <w:sz w:val="20"/>
          <w:szCs w:val="20"/>
        </w:rPr>
        <w:br/>
        <w:t>намечаемой деятельности и ее возможном воздействии на окружающую</w:t>
      </w:r>
      <w:r w:rsidRPr="00376527">
        <w:rPr>
          <w:sz w:val="20"/>
          <w:szCs w:val="20"/>
        </w:rPr>
        <w:br/>
        <w:t>среду с целью выявления и учета общественных предпочтений</w:t>
      </w:r>
    </w:p>
    <w:p w:rsidR="00376527" w:rsidRPr="00EF032B" w:rsidRDefault="00376527" w:rsidP="00376527">
      <w:pPr>
        <w:pStyle w:val="3f6"/>
        <w:spacing w:line="240" w:lineRule="auto"/>
        <w:ind w:left="709"/>
      </w:pPr>
    </w:p>
    <w:tbl>
      <w:tblPr>
        <w:tblStyle w:val="a8"/>
        <w:tblW w:w="5000" w:type="pct"/>
        <w:tblLook w:val="04A0"/>
      </w:tblPr>
      <w:tblGrid>
        <w:gridCol w:w="540"/>
        <w:gridCol w:w="1954"/>
        <w:gridCol w:w="4245"/>
        <w:gridCol w:w="2831"/>
      </w:tblGrid>
      <w:tr w:rsidR="00376527" w:rsidRPr="00376527" w:rsidTr="00376527">
        <w:tc>
          <w:tcPr>
            <w:tcW w:w="282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№</w:t>
            </w:r>
          </w:p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37652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76527">
              <w:rPr>
                <w:sz w:val="14"/>
                <w:szCs w:val="14"/>
              </w:rPr>
              <w:t>/</w:t>
            </w:r>
            <w:proofErr w:type="spellStart"/>
            <w:r w:rsidRPr="0037652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21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Дата</w:t>
            </w:r>
          </w:p>
        </w:tc>
        <w:tc>
          <w:tcPr>
            <w:tcW w:w="2218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Мероприятие</w:t>
            </w:r>
          </w:p>
        </w:tc>
        <w:tc>
          <w:tcPr>
            <w:tcW w:w="1479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Место проведения</w:t>
            </w:r>
          </w:p>
        </w:tc>
      </w:tr>
      <w:tr w:rsidR="00376527" w:rsidRPr="00376527" w:rsidTr="00376527">
        <w:tc>
          <w:tcPr>
            <w:tcW w:w="282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1.</w:t>
            </w:r>
          </w:p>
        </w:tc>
        <w:tc>
          <w:tcPr>
            <w:tcW w:w="1021" w:type="pct"/>
          </w:tcPr>
          <w:p w:rsidR="00376527" w:rsidRPr="00376527" w:rsidRDefault="00376527" w:rsidP="00BA553D">
            <w:pPr>
              <w:pStyle w:val="3f6"/>
              <w:spacing w:line="240" w:lineRule="auto"/>
              <w:jc w:val="center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с 05 мая 2018 года по 14 июня 2018 года</w:t>
            </w:r>
          </w:p>
        </w:tc>
        <w:tc>
          <w:tcPr>
            <w:tcW w:w="2218" w:type="pct"/>
          </w:tcPr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 xml:space="preserve">Работа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</w:t>
            </w:r>
            <w:proofErr w:type="spellStart"/>
            <w:r w:rsidRPr="00376527">
              <w:rPr>
                <w:sz w:val="14"/>
                <w:szCs w:val="14"/>
              </w:rPr>
              <w:t>Богучанский</w:t>
            </w:r>
            <w:proofErr w:type="spellEnd"/>
            <w:r w:rsidRPr="00376527">
              <w:rPr>
                <w:sz w:val="14"/>
                <w:szCs w:val="14"/>
              </w:rPr>
              <w:t xml:space="preserve"> район</w:t>
            </w:r>
          </w:p>
        </w:tc>
        <w:tc>
          <w:tcPr>
            <w:tcW w:w="1479" w:type="pct"/>
          </w:tcPr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 xml:space="preserve">Красноярский край, </w:t>
            </w:r>
            <w:proofErr w:type="spellStart"/>
            <w:r w:rsidRPr="00376527">
              <w:rPr>
                <w:sz w:val="14"/>
                <w:szCs w:val="14"/>
              </w:rPr>
              <w:t>Богучанский</w:t>
            </w:r>
            <w:proofErr w:type="spellEnd"/>
            <w:r w:rsidRPr="00376527">
              <w:rPr>
                <w:sz w:val="14"/>
                <w:szCs w:val="14"/>
              </w:rPr>
              <w:t xml:space="preserve"> район, с. </w:t>
            </w:r>
            <w:proofErr w:type="spellStart"/>
            <w:r w:rsidRPr="00376527">
              <w:rPr>
                <w:sz w:val="14"/>
                <w:szCs w:val="14"/>
              </w:rPr>
              <w:t>Богучаны</w:t>
            </w:r>
            <w:proofErr w:type="spellEnd"/>
            <w:r w:rsidRPr="00376527">
              <w:rPr>
                <w:sz w:val="14"/>
                <w:szCs w:val="14"/>
              </w:rPr>
              <w:t xml:space="preserve">, ул. </w:t>
            </w:r>
            <w:proofErr w:type="gramStart"/>
            <w:r w:rsidRPr="00376527">
              <w:rPr>
                <w:sz w:val="14"/>
                <w:szCs w:val="14"/>
              </w:rPr>
              <w:t>Октябрьская</w:t>
            </w:r>
            <w:proofErr w:type="gramEnd"/>
            <w:r w:rsidRPr="00376527">
              <w:rPr>
                <w:sz w:val="14"/>
                <w:szCs w:val="14"/>
              </w:rPr>
              <w:t>, 72 (кабинет № 5)</w:t>
            </w:r>
          </w:p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</w:p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Понедельник-четверг – с 10.00 до 17.00 часов;</w:t>
            </w:r>
          </w:p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 xml:space="preserve">пятница – с 10.00 до 14.00 часов; </w:t>
            </w:r>
          </w:p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обед с 13.00 до 14.00 часов;</w:t>
            </w:r>
          </w:p>
          <w:p w:rsidR="00376527" w:rsidRPr="00376527" w:rsidRDefault="00376527" w:rsidP="00BA553D">
            <w:pPr>
              <w:pStyle w:val="3f6"/>
              <w:spacing w:line="240" w:lineRule="auto"/>
              <w:rPr>
                <w:sz w:val="14"/>
                <w:szCs w:val="14"/>
              </w:rPr>
            </w:pPr>
            <w:r w:rsidRPr="00376527">
              <w:rPr>
                <w:sz w:val="14"/>
                <w:szCs w:val="14"/>
              </w:rPr>
              <w:t>Суббота,  воскресенье – выходные дни</w:t>
            </w:r>
          </w:p>
        </w:tc>
      </w:tr>
    </w:tbl>
    <w:p w:rsidR="00376527" w:rsidRPr="00376527" w:rsidRDefault="00376527" w:rsidP="00376527">
      <w:pPr>
        <w:pStyle w:val="3f6"/>
        <w:spacing w:line="240" w:lineRule="auto"/>
        <w:ind w:left="709"/>
        <w:rPr>
          <w:lang w:val="en-US"/>
        </w:rPr>
      </w:pPr>
    </w:p>
    <w:p w:rsidR="00EF032B" w:rsidRPr="00EF032B" w:rsidRDefault="00EF032B" w:rsidP="00EF03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EF032B" w:rsidRPr="00EF032B" w:rsidRDefault="00EF032B" w:rsidP="00EF03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EF032B" w:rsidRPr="00EF032B" w:rsidRDefault="00EF032B" w:rsidP="00EF03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04.05. 2018                                  с. </w:t>
      </w:r>
      <w:proofErr w:type="spellStart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 484-п</w:t>
      </w:r>
    </w:p>
    <w:p w:rsidR="00EF032B" w:rsidRPr="00EF032B" w:rsidRDefault="00EF032B" w:rsidP="00EF03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32B" w:rsidRPr="00EF032B" w:rsidRDefault="00EF032B" w:rsidP="00EF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О проведении публичных слушаний</w:t>
      </w:r>
    </w:p>
    <w:p w:rsidR="00EF032B" w:rsidRPr="00EF032B" w:rsidRDefault="00EF032B" w:rsidP="00EF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32B" w:rsidRDefault="00EF032B" w:rsidP="00EF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032B">
        <w:rPr>
          <w:rFonts w:ascii="Times New Roman" w:hAnsi="Times New Roman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EF032B">
        <w:rPr>
          <w:rFonts w:ascii="Times New Roman" w:hAnsi="Times New Roman"/>
          <w:sz w:val="20"/>
          <w:szCs w:val="20"/>
          <w:lang w:eastAsia="ru-RU" w:bidi="ru-RU"/>
        </w:rPr>
        <w:t>Богучанский</w:t>
      </w:r>
      <w:proofErr w:type="spellEnd"/>
      <w:r w:rsidRPr="00EF032B">
        <w:rPr>
          <w:rFonts w:ascii="Times New Roman" w:hAnsi="Times New Roman"/>
          <w:sz w:val="20"/>
          <w:szCs w:val="20"/>
          <w:lang w:eastAsia="ru-RU" w:bidi="ru-RU"/>
        </w:rPr>
        <w:t xml:space="preserve"> район, утвержденного решением Богучанского районного Совета депутатов от 29.10.2012 № 23/1, </w:t>
      </w: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ст. 21 Устава Богучанского района Красноярского края и п. 4 статьи 4 Положения об организации и проведении публичных слушаний в Богучанском районе</w:t>
      </w:r>
      <w:proofErr w:type="gramEnd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утвержденного решением Богучанского районного Совета депутатов от 15.03.2018 № 22/1-166 </w:t>
      </w:r>
      <w:r w:rsidRPr="00EF032B">
        <w:rPr>
          <w:rFonts w:ascii="Times New Roman" w:hAnsi="Times New Roman"/>
          <w:sz w:val="20"/>
          <w:szCs w:val="20"/>
          <w:lang w:eastAsia="ru-RU" w:bidi="ru-RU"/>
        </w:rPr>
        <w:t>«О проведении публичных слушаний»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F032B" w:rsidRPr="00EF032B" w:rsidRDefault="00EF032B" w:rsidP="00EF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F032B" w:rsidRPr="00EF032B" w:rsidRDefault="00EF032B" w:rsidP="000275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по вопросу утверждения годового отчета об исполнении районного бюджета за 2017 год 28 мая 2018 года в 12-00 ч, начало регистрации 10-00 ч по адресу: Красноярский край, </w:t>
      </w:r>
      <w:proofErr w:type="spellStart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gramStart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Контроль за</w:t>
      </w:r>
      <w:proofErr w:type="gramEnd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Богучанский</w:t>
      </w:r>
      <w:proofErr w:type="spellEnd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 </w:t>
      </w:r>
      <w:hyperlink r:id="rId13" w:history="1">
        <w:r w:rsidRPr="00EF032B">
          <w:rPr>
            <w:rFonts w:ascii="Times New Roman" w:eastAsia="Times New Roman" w:hAnsi="Times New Roman"/>
            <w:sz w:val="20"/>
            <w:szCs w:val="20"/>
            <w:lang w:val="en-US" w:eastAsia="zh-CN"/>
          </w:rPr>
          <w:t>www</w:t>
        </w:r>
        <w:r w:rsidRPr="00EF032B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proofErr w:type="spellStart"/>
        <w:r w:rsidRPr="00EF032B">
          <w:rPr>
            <w:rFonts w:ascii="Times New Roman" w:eastAsia="Times New Roman" w:hAnsi="Times New Roman"/>
            <w:sz w:val="20"/>
            <w:szCs w:val="20"/>
            <w:lang w:val="en-US" w:eastAsia="zh-CN"/>
          </w:rPr>
          <w:t>boguchansky</w:t>
        </w:r>
        <w:proofErr w:type="spellEnd"/>
        <w:r w:rsidRPr="00EF032B">
          <w:rPr>
            <w:rFonts w:ascii="Times New Roman" w:eastAsia="Times New Roman" w:hAnsi="Times New Roman"/>
            <w:sz w:val="20"/>
            <w:szCs w:val="20"/>
            <w:lang w:eastAsia="zh-CN"/>
          </w:rPr>
          <w:t>-</w:t>
        </w:r>
        <w:proofErr w:type="spellStart"/>
        <w:r w:rsidRPr="00EF032B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raion</w:t>
        </w:r>
        <w:proofErr w:type="spellEnd"/>
        <w:r w:rsidRPr="00EF032B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proofErr w:type="spellStart"/>
        <w:r w:rsidRPr="00EF032B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ru</w:t>
        </w:r>
        <w:proofErr w:type="spellEnd"/>
      </w:hyperlink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в разделе «Нормотворчество» и в Официальном вестнике Богучанского района.</w:t>
      </w:r>
    </w:p>
    <w:p w:rsidR="00EF032B" w:rsidRPr="00EF032B" w:rsidRDefault="00EF032B" w:rsidP="0002752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Постановление вступает в силу со </w:t>
      </w:r>
      <w:proofErr w:type="gramStart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>дня</w:t>
      </w:r>
      <w:proofErr w:type="gramEnd"/>
      <w:r w:rsidRPr="00EF032B">
        <w:rPr>
          <w:rFonts w:ascii="Times New Roman" w:eastAsia="Times New Roman" w:hAnsi="Times New Roman"/>
          <w:sz w:val="20"/>
          <w:szCs w:val="20"/>
          <w:lang w:eastAsia="zh-CN"/>
        </w:rPr>
        <w:t xml:space="preserve"> следующего за днем опубликования в Официальном вестнике Богучанского района.</w:t>
      </w:r>
    </w:p>
    <w:p w:rsidR="00EF032B" w:rsidRPr="00EF032B" w:rsidRDefault="00EF032B" w:rsidP="00EF032B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32B" w:rsidRDefault="00EF032B" w:rsidP="00EF032B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В.Ю. Карнаухов</w:t>
      </w:r>
    </w:p>
    <w:p w:rsidR="00EF032B" w:rsidRPr="00EF032B" w:rsidRDefault="00EF032B" w:rsidP="00EF032B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32B" w:rsidRPr="00EF032B" w:rsidRDefault="00EF032B" w:rsidP="00EF032B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1</w:t>
      </w:r>
    </w:p>
    <w:p w:rsidR="00EF032B" w:rsidRPr="00EF032B" w:rsidRDefault="00EF032B" w:rsidP="00EF032B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EF032B" w:rsidRPr="00EF032B" w:rsidRDefault="00EF032B" w:rsidP="00EF032B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Богучанского района </w:t>
      </w:r>
    </w:p>
    <w:p w:rsidR="00EF032B" w:rsidRPr="00EF032B" w:rsidRDefault="00EF032B" w:rsidP="00EF032B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 04.05.2018 №   484 -</w:t>
      </w:r>
      <w:proofErr w:type="spellStart"/>
      <w:proofErr w:type="gramStart"/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</w:p>
    <w:p w:rsidR="00EF032B" w:rsidRPr="00EF032B" w:rsidRDefault="00EF032B" w:rsidP="00EF032B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F032B" w:rsidRPr="00EF032B" w:rsidRDefault="00EF032B" w:rsidP="00EF032B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290"/>
        <w:gridCol w:w="3317"/>
        <w:gridCol w:w="3139"/>
      </w:tblGrid>
      <w:tr w:rsidR="00EF032B" w:rsidRPr="00EF032B" w:rsidTr="00EF032B">
        <w:tc>
          <w:tcPr>
            <w:tcW w:w="430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6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3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0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F032B" w:rsidRPr="00EF032B" w:rsidTr="00EF032B">
        <w:tc>
          <w:tcPr>
            <w:tcW w:w="430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6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мая 2018 года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3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0" w:type="pct"/>
          </w:tcPr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EF032B" w:rsidRPr="00EF032B" w:rsidRDefault="00EF032B" w:rsidP="00EF032B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Богучанского района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04.05.2018 № 484 -</w:t>
      </w:r>
      <w:proofErr w:type="spellStart"/>
      <w:proofErr w:type="gramStart"/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</w:p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</w:t>
      </w:r>
    </w:p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78"/>
        <w:gridCol w:w="4867"/>
      </w:tblGrid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Карнаухов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 Юрьевич</w:t>
            </w: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 w:hanging="2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заместитель Главы Богучанского района, председатель комиссии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Богучанского района по экономике и планированию</w:t>
            </w:r>
          </w:p>
          <w:p w:rsidR="00BA553D" w:rsidRPr="00EF032B" w:rsidRDefault="00BA553D" w:rsidP="00BA553D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Мельникова 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правового, кадрового и документационного отдела администрации Богучанского района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53D" w:rsidRPr="00EF032B" w:rsidTr="00BA553D">
        <w:tc>
          <w:tcPr>
            <w:tcW w:w="4278" w:type="dxa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Арсеньева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867" w:type="dxa"/>
          </w:tcPr>
          <w:p w:rsidR="00BA553D" w:rsidRPr="00BA553D" w:rsidRDefault="00BA553D" w:rsidP="00BA553D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экономики и планирования управления экономики и планирования администрации Богучанского района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Приложение № 3</w:t>
      </w:r>
    </w:p>
    <w:p w:rsidR="00BA553D" w:rsidRPr="00EF032B" w:rsidRDefault="00BA553D" w:rsidP="00BA553D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Богучанского района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      04.05.2018 №  484 -</w:t>
      </w:r>
      <w:proofErr w:type="spellStart"/>
      <w:proofErr w:type="gramStart"/>
      <w:r w:rsidRPr="00EF032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spellEnd"/>
      <w:proofErr w:type="gramEnd"/>
    </w:p>
    <w:p w:rsidR="00BA553D" w:rsidRPr="00EF032B" w:rsidRDefault="00BA553D" w:rsidP="00BA553D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График </w:t>
      </w:r>
    </w:p>
    <w:p w:rsidR="00BA553D" w:rsidRPr="00EF032B" w:rsidRDefault="00BA553D" w:rsidP="00BA553D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об утверждении отчета об исполнении районного бюджета за 2017 год</w:t>
      </w:r>
    </w:p>
    <w:p w:rsidR="00BA553D" w:rsidRPr="00EF032B" w:rsidRDefault="00BA553D" w:rsidP="00BA553D">
      <w:pPr>
        <w:widowControl w:val="0"/>
        <w:spacing w:after="0" w:line="298" w:lineRule="exact"/>
        <w:ind w:left="426" w:right="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343"/>
        <w:gridCol w:w="3673"/>
        <w:gridCol w:w="2609"/>
      </w:tblGrid>
      <w:tr w:rsidR="00BA553D" w:rsidRPr="00EF032B" w:rsidTr="00BA553D">
        <w:tc>
          <w:tcPr>
            <w:tcW w:w="494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24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9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63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BA553D" w:rsidRPr="00EF032B" w:rsidTr="00BA553D">
        <w:tc>
          <w:tcPr>
            <w:tcW w:w="494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24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14 мая 2018 года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27 мая 2018 года</w:t>
            </w:r>
          </w:p>
        </w:tc>
        <w:tc>
          <w:tcPr>
            <w:tcW w:w="1919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об утверждении  отчета исполнении районного бюджета за 2017 год</w:t>
            </w:r>
          </w:p>
        </w:tc>
        <w:tc>
          <w:tcPr>
            <w:tcW w:w="1363" w:type="pct"/>
          </w:tcPr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EF03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30</w:t>
            </w:r>
          </w:p>
          <w:p w:rsidR="00BA553D" w:rsidRPr="00EF032B" w:rsidRDefault="00BA553D" w:rsidP="00BA553D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BA553D" w:rsidRPr="00EF032B" w:rsidRDefault="00BA553D" w:rsidP="00BA553D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F032B">
              <w:rPr>
                <w:rFonts w:ascii="Times New Roman" w:hAnsi="Times New Roman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EF032B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BA553D" w:rsidRPr="00EF032B" w:rsidRDefault="00BA553D" w:rsidP="00BA553D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F032B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BA553D" w:rsidRPr="00EF032B" w:rsidRDefault="00BA553D" w:rsidP="00BA553D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F032B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BA553D" w:rsidRPr="00EF032B" w:rsidRDefault="00BA553D" w:rsidP="00BA553D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F032B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BA553D" w:rsidRPr="00EF032B" w:rsidRDefault="00BA553D" w:rsidP="00BA553D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A553D" w:rsidRPr="00EF032B" w:rsidRDefault="00BA553D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EF032B" w:rsidRPr="00EF032B" w:rsidRDefault="00EF032B" w:rsidP="00EF032B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EF032B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EF032B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                                                                                      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04.05. 2018</w:t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№495-П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 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EF032B" w:rsidRDefault="00EF032B" w:rsidP="00EF032B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EF032B" w:rsidRPr="00EF032B" w:rsidRDefault="00EF032B" w:rsidP="00EF032B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EF032B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EF032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1.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1.2. Приложение № 4 к муниципальной программе Богучанского района «Развитие культуры», «Прогноз сводных показателей муниципальных заданий на оказание</w:t>
      </w:r>
      <w:r w:rsidR="00BA553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2.</w:t>
      </w:r>
    </w:p>
    <w:p w:rsidR="00EF032B" w:rsidRDefault="00EF032B" w:rsidP="00EF032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</w:t>
      </w:r>
      <w:proofErr w:type="gramStart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3. Постановление вступает в силу со дня, следующего за днем опубликования в  Официальном вестнике Богучанского района.</w:t>
      </w: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EF032B" w:rsidRPr="00EF032B" w:rsidRDefault="00EF032B" w:rsidP="00EF032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EF032B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В.Ю. Карнаухов</w:t>
      </w:r>
    </w:p>
    <w:p w:rsid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1338D" w:rsidRPr="0001338D" w:rsidTr="0001338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"04"05.2018г.   №495-П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и прочие мероприятия», 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«Развитие культуры»</w:t>
            </w:r>
          </w:p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0133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01338D" w:rsidRDefault="0001338D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383"/>
        <w:gridCol w:w="1005"/>
        <w:gridCol w:w="913"/>
        <w:gridCol w:w="443"/>
        <w:gridCol w:w="424"/>
        <w:gridCol w:w="359"/>
        <w:gridCol w:w="359"/>
        <w:gridCol w:w="496"/>
        <w:gridCol w:w="359"/>
        <w:gridCol w:w="478"/>
        <w:gridCol w:w="478"/>
        <w:gridCol w:w="478"/>
        <w:gridCol w:w="478"/>
        <w:gridCol w:w="478"/>
        <w:gridCol w:w="478"/>
        <w:gridCol w:w="478"/>
        <w:gridCol w:w="478"/>
        <w:gridCol w:w="1005"/>
      </w:tblGrid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30 956 541,46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63 232 029,21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составит 792 101 ч/ч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31 689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518,53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31 689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518,53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31 081 009,05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32 261 604,00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31 064 585,00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31 064 585,00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125 471 783,05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1 195 260,00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1 017 100,00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1 017 100,00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1 152 948,71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3 571 118,75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4 724 067,46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5 269 050,00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5 269 050,00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7 227 500,00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5 766 066,00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24 525 698,00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353 200,00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397 632,00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276 930,27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1 204 545,27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2 676 176,86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3 119 282,00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3 119 282,00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2 460 125,57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2 857 508,00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11 032 649,57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288 977,47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280 880,00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1 282 880,00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 с законодательством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541 705,10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25 работникам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421 166,90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421 166,90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542 925,39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1 532 925,39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38 471 607,17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41 185 626,90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42 886 470,28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43 053 643,00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40 661 364,00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40 661 364,00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280 602 893,11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252 753,60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399 212,14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83 659,00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83 659,00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1 187 350,00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1 570 621,00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2 757 971,00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491 400,97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501 400,97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61 110,00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60 497,60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60 497,60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191 666,67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264 472,79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1 242 000,00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1 842 000,00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5 925 100,00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3 593 074,40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9 518 174,40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729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263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187,00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992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301 952,00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зданий МБУК БМ РДК "Янтарь" (филиалы в п. Беляки,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Чунояр,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Таежный, с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407 780,63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407 780,63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7 032,37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7 032,37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2 368 400,00  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2 368 400,00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2 043 001,00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2 456 501,00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ного образования детей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Ц00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9 420,00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9 420,00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215 138,30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215 138,30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997 708,00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664 257,30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664 257,30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5 529 676,34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Субсидия на реализацию мероприятий федеральной целевой программы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"Культура России (2012-2018 годы)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е музыкальных инструментов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8 589 450,00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7 364 960,23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2 740 504,20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34 692 540,77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11 245 157,30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21 519 015,19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8 941 032,17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9 433 030,00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28 031 166,00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26 934 406,00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26 934 406,00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100 274 040,17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2 692 574,93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2 847 773,00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8 465 411,00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8 134 190,00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8 134 190,00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30 274 138,93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326 563,49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54 783,69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33 658,58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61 948,00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235 390,27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4 372 762,00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4 372 762,00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1 170,00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1 450 927,00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1 450 927,00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1 213 624,00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1 213 624,00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366 751,00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27 499,00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8 305,00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431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919,38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919,38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192 460,42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187 755,00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1 240 000,00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4 100 215,42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399 865,00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2 622 761,93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1 786 785,44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4 409 547,37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1 759 102,71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1 786 799,64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1 699 220,00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1 717 000,00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8 679 122,35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10 493,97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262,02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7 552,00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7 814,02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179 370,00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604 370,00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284 617,46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281 361,78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308 531,76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1 560 393,54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95 510,00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836 510,00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126 851,69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358 559,42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453 468,51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641 860,00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15 947 722,00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48 938 494,51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126 531,49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198 140,00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4 816 212,00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14 773 307,49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7 180 101,00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7 180 101,00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2 168 393,00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2 168 393,00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1 937 648,32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1 937 648,32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585 168,97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585 168,97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53 864,00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Ч10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16 267,00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16 267,00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14 133 236,61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14 786 689,67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35 027 070,29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60 912 731,00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59 475 530,00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59 475 530,00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257 560 687,57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61 387 598,78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80 654 044,77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103 976 374,00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573 249 426,45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60 864 733,78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59 771 168,80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73 381 449,95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102 781 114,00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559 708 217,33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4 270 404,89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4 470 404,89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338D" w:rsidRPr="0001338D" w:rsidTr="0001338D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3 366 108,00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2 452 199,93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8 320 814,23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8D" w:rsidRPr="0001338D" w:rsidRDefault="0001338D" w:rsidP="00013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133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1338D" w:rsidRPr="00EF032B" w:rsidRDefault="0001338D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A553D" w:rsidRPr="00BA553D" w:rsidTr="00BA55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от "_04"05.2018г.   №495-П</w:t>
            </w: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433"/>
        <w:gridCol w:w="475"/>
        <w:gridCol w:w="474"/>
        <w:gridCol w:w="474"/>
        <w:gridCol w:w="474"/>
        <w:gridCol w:w="474"/>
        <w:gridCol w:w="474"/>
        <w:gridCol w:w="474"/>
        <w:gridCol w:w="668"/>
        <w:gridCol w:w="569"/>
        <w:gridCol w:w="587"/>
        <w:gridCol w:w="587"/>
        <w:gridCol w:w="587"/>
        <w:gridCol w:w="587"/>
        <w:gridCol w:w="598"/>
        <w:gridCol w:w="452"/>
      </w:tblGrid>
      <w:tr w:rsidR="00BA553D" w:rsidRPr="00BA553D" w:rsidTr="00BA553D">
        <w:trPr>
          <w:trHeight w:val="2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</w:t>
            </w:r>
            <w:proofErr w:type="spellStart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выполнеение</w:t>
            </w:r>
            <w:proofErr w:type="spellEnd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 услуги (работы),  руб.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BA553D" w:rsidRPr="00BA553D" w:rsidTr="00BA553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28 665 361,00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34 702 311,06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28 665 361,00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24 862 561,00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7 100 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5 432 016,34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3 823 100,00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3 289 600,00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3 289 600</w:t>
            </w: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,00</w:t>
            </w:r>
          </w:p>
        </w:tc>
      </w:tr>
      <w:tr w:rsidR="00BA553D" w:rsidRPr="00BA553D" w:rsidTr="00BA553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78 439 086,00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89 318 037,32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78 439 086,00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69 091 486,00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46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 w:rsidR="0001338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42 343 544,89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42 723 643,00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40 331 364,00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40 331 364,00</w:t>
            </w: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553D" w:rsidRPr="00BA553D" w:rsidTr="00BA553D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3D" w:rsidRPr="00BA553D" w:rsidRDefault="00BA553D" w:rsidP="00BA5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553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3D" w:rsidRPr="00BA553D" w:rsidRDefault="00BA553D" w:rsidP="00BA5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52B8" w:rsidRPr="00F052B8" w:rsidRDefault="00F052B8" w:rsidP="00F052B8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F052B8" w:rsidRPr="00F052B8" w:rsidRDefault="00F052B8" w:rsidP="00F05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F052B8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F052B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F052B8" w:rsidRPr="00F052B8" w:rsidRDefault="00F052B8" w:rsidP="00F052B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11.05.2018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с. </w:t>
      </w:r>
      <w:proofErr w:type="spell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 506-п</w:t>
      </w:r>
    </w:p>
    <w:p w:rsidR="00F052B8" w:rsidRPr="00F052B8" w:rsidRDefault="00F052B8" w:rsidP="00F052B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052B8" w:rsidRPr="00F052B8" w:rsidRDefault="00F052B8" w:rsidP="00F052B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  утверждении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документации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и  по планировке территории  линейного объекта</w:t>
      </w:r>
    </w:p>
    <w:p w:rsidR="00F052B8" w:rsidRPr="00F052B8" w:rsidRDefault="00F052B8" w:rsidP="00F052B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052B8" w:rsidRPr="00F052B8" w:rsidRDefault="00F052B8" w:rsidP="00F05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заявление государственного предприятия Красноярского края «Красноярский технический центр», Постановление администрации Богучанского района от 10.08.2017 № 908-п,  предоставленные материалы в соответствии со ст.ст. 45,46 Градостроительного   кодекса   Российской   Федерации  от  29.12.2004 года № 190 - ФЗ, ст.ст. 7, 43, 47  Устава Богучанского  района Красноярского края,  </w:t>
      </w:r>
    </w:p>
    <w:p w:rsidR="00F052B8" w:rsidRPr="00F052B8" w:rsidRDefault="00F052B8" w:rsidP="00F05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F052B8" w:rsidRPr="00F052B8" w:rsidRDefault="00F052B8" w:rsidP="00F05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Утвердить   проект планировки и проект межевания территории для  размещения линейного объекта  «ВЛ-10 кВ  от ПС 110/10 №18 </w:t>
      </w:r>
      <w:proofErr w:type="spell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Карабула</w:t>
      </w:r>
      <w:proofErr w:type="spell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proofErr w:type="gram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до</w:t>
      </w:r>
      <w:proofErr w:type="gram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ж/</w:t>
      </w:r>
      <w:proofErr w:type="spell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д</w:t>
      </w:r>
      <w:proofErr w:type="spell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ст. </w:t>
      </w:r>
      <w:proofErr w:type="spell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». </w:t>
      </w:r>
    </w:p>
    <w:p w:rsidR="00F052B8" w:rsidRPr="00F052B8" w:rsidRDefault="00F052B8" w:rsidP="00F052B8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2. Опубликовать  утвержденную документацию по планировке территории на официальном сайте муниципального образования </w:t>
      </w:r>
      <w:proofErr w:type="spell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 сети «Интернет».</w:t>
      </w:r>
    </w:p>
    <w:p w:rsidR="00F052B8" w:rsidRPr="00F052B8" w:rsidRDefault="00F052B8" w:rsidP="00F05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3. Контроль   за    исполнением   настоящего   постановления  возложить  на</w:t>
      </w:r>
      <w:proofErr w:type="gramStart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П</w:t>
      </w:r>
      <w:proofErr w:type="gramEnd"/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ервого  заместителя  Главы  Богучанского района  В.Ю. Карнаухова.  </w:t>
      </w:r>
    </w:p>
    <w:p w:rsidR="00F052B8" w:rsidRPr="00F052B8" w:rsidRDefault="00F052B8" w:rsidP="00F052B8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Постановление вступает в силу со дня, следующего за днем </w:t>
      </w:r>
      <w:r w:rsidRPr="00F052B8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опубликования.</w:t>
      </w:r>
    </w:p>
    <w:p w:rsidR="00F052B8" w:rsidRPr="00F052B8" w:rsidRDefault="00F052B8" w:rsidP="00F052B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052B8" w:rsidRDefault="00F052B8" w:rsidP="00F052B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Богучанского  района                                                 В.Ю. Карнаухов    </w:t>
      </w:r>
    </w:p>
    <w:p w:rsidR="00F052B8" w:rsidRDefault="00F052B8" w:rsidP="00F052B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953A90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АДМИНИСТРАЦИЯ БОГУЧАНСКОГО РАЙОНА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953A90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ПОСТАНОВЛЕНИЕ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11.05. 2018</w:t>
      </w:r>
      <w:r w:rsidRPr="00953A9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</w:t>
      </w:r>
      <w:r w:rsidRPr="00953A9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</w:t>
      </w:r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с. </w:t>
      </w:r>
      <w:proofErr w:type="spellStart"/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Богучаны</w:t>
      </w:r>
      <w:proofErr w:type="spellEnd"/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953A9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</w:t>
      </w: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№  507-П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 Богучанского района»»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системе оплаты труда работников муниципальных бюджетных и казенных учреждений, утвержденное постановлением  администрации Богучанского района от 18.05.2012 № 651-п, Примерным положением об</w:t>
      </w:r>
      <w:proofErr w:type="gramEnd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 xml:space="preserve"> оплате труда работников муниципальных бюджетных и казенных учреждений культуры, утвержденного постановлением администрации Богучанского района от 11.10.2017 № 1130-п, руководствуясь статьями 7, 8, 47 Устава Богучанского района,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 Богучанского района»» (далее – Положение).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Пункт 3.5. Положения после слов «секретарь руководителя» дополнить словами: «главный специалист по </w:t>
      </w:r>
      <w:proofErr w:type="spellStart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социокультурным</w:t>
      </w:r>
      <w:proofErr w:type="spellEnd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проектам».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 xml:space="preserve">1.2. Пункт 4.12. Положения после слов «секретарю руководителя» дополнить словами: «главному специалисту по </w:t>
      </w:r>
      <w:proofErr w:type="spellStart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>социокультурным</w:t>
      </w:r>
      <w:proofErr w:type="spellEnd"/>
      <w:r w:rsidRPr="00953A9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проектам».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1.3. Таблицу приложения № 2 Положения дополнить строчкой следующего содержания: </w:t>
      </w:r>
    </w:p>
    <w:tbl>
      <w:tblPr>
        <w:tblStyle w:val="330"/>
        <w:tblW w:w="5000" w:type="pct"/>
        <w:tblLook w:val="04A0"/>
      </w:tblPr>
      <w:tblGrid>
        <w:gridCol w:w="9570"/>
      </w:tblGrid>
      <w:tr w:rsidR="00953A90" w:rsidRPr="00953A90" w:rsidTr="00953A90">
        <w:trPr>
          <w:trHeight w:val="315"/>
        </w:trPr>
        <w:tc>
          <w:tcPr>
            <w:tcW w:w="5000" w:type="pct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953A90">
              <w:rPr>
                <w:bCs/>
                <w:sz w:val="20"/>
                <w:szCs w:val="20"/>
                <w:lang w:eastAsia="ru-RU"/>
              </w:rPr>
              <w:t xml:space="preserve">Главный специалист по </w:t>
            </w:r>
            <w:proofErr w:type="spellStart"/>
            <w:r w:rsidRPr="00953A90">
              <w:rPr>
                <w:bCs/>
                <w:sz w:val="20"/>
                <w:szCs w:val="20"/>
                <w:lang w:eastAsia="ru-RU"/>
              </w:rPr>
              <w:t>социокультурным</w:t>
            </w:r>
            <w:proofErr w:type="spellEnd"/>
            <w:r w:rsidRPr="00953A90">
              <w:rPr>
                <w:bCs/>
                <w:sz w:val="20"/>
                <w:szCs w:val="20"/>
                <w:lang w:eastAsia="ru-RU"/>
              </w:rPr>
              <w:t xml:space="preserve"> проектам</w:t>
            </w:r>
          </w:p>
        </w:tc>
      </w:tr>
    </w:tbl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1.4. Приложение № 3 Положения изложить в новой редакции, согласно приложению № 1 к настоящему постановлению.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1.5. Пункт 11 таблицы в приложении № 8 Положения читать в новой редакции: </w:t>
      </w:r>
    </w:p>
    <w:tbl>
      <w:tblPr>
        <w:tblStyle w:val="330"/>
        <w:tblW w:w="5000" w:type="pct"/>
        <w:tblLook w:val="04A0"/>
      </w:tblPr>
      <w:tblGrid>
        <w:gridCol w:w="2392"/>
        <w:gridCol w:w="2393"/>
        <w:gridCol w:w="3972"/>
        <w:gridCol w:w="813"/>
      </w:tblGrid>
      <w:tr w:rsidR="00953A90" w:rsidRPr="00953A90" w:rsidTr="009B3FAB">
        <w:trPr>
          <w:trHeight w:val="20"/>
        </w:trPr>
        <w:tc>
          <w:tcPr>
            <w:tcW w:w="1250" w:type="pct"/>
            <w:vMerge w:val="restar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 Стабильное и качественное выполнение функциональных обязанностей</w:t>
            </w:r>
          </w:p>
        </w:tc>
        <w:tc>
          <w:tcPr>
            <w:tcW w:w="207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11.1. Обеспечение качественного технического, санитарного состояния закрепленной техники</w:t>
            </w:r>
          </w:p>
        </w:tc>
        <w:tc>
          <w:tcPr>
            <w:tcW w:w="42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до 40</w:t>
            </w:r>
          </w:p>
        </w:tc>
      </w:tr>
      <w:tr w:rsidR="00953A90" w:rsidRPr="00953A90" w:rsidTr="009B3FAB">
        <w:trPr>
          <w:trHeight w:val="20"/>
        </w:trPr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11.2. Отсутствие замечаний работнику со стороны администрации учреждения</w:t>
            </w:r>
          </w:p>
        </w:tc>
        <w:tc>
          <w:tcPr>
            <w:tcW w:w="42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до 15</w:t>
            </w:r>
          </w:p>
        </w:tc>
      </w:tr>
      <w:tr w:rsidR="00953A90" w:rsidRPr="00953A90" w:rsidTr="009B3FAB">
        <w:trPr>
          <w:trHeight w:val="20"/>
        </w:trPr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11.3. Отсутствие ДТП</w:t>
            </w:r>
          </w:p>
        </w:tc>
        <w:tc>
          <w:tcPr>
            <w:tcW w:w="42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до 40</w:t>
            </w:r>
          </w:p>
        </w:tc>
      </w:tr>
      <w:tr w:rsidR="00953A90" w:rsidRPr="00953A90" w:rsidTr="009B3FAB">
        <w:trPr>
          <w:trHeight w:val="20"/>
        </w:trPr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11.4. Своевременное выполнение производственных заданий</w:t>
            </w:r>
          </w:p>
        </w:tc>
        <w:tc>
          <w:tcPr>
            <w:tcW w:w="42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до 10</w:t>
            </w:r>
          </w:p>
        </w:tc>
      </w:tr>
      <w:tr w:rsidR="00953A90" w:rsidRPr="00953A90" w:rsidTr="009B3FAB">
        <w:trPr>
          <w:trHeight w:val="20"/>
        </w:trPr>
        <w:tc>
          <w:tcPr>
            <w:tcW w:w="1250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11.5. Соблюдение техники безопасности и выполнение правил пожарной безопасности</w:t>
            </w:r>
          </w:p>
        </w:tc>
        <w:tc>
          <w:tcPr>
            <w:tcW w:w="425" w:type="pct"/>
            <w:shd w:val="clear" w:color="auto" w:fill="auto"/>
          </w:tcPr>
          <w:p w:rsidR="00953A90" w:rsidRPr="00953A90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53A90">
              <w:rPr>
                <w:bCs/>
                <w:sz w:val="14"/>
                <w:szCs w:val="14"/>
                <w:lang w:eastAsia="ru-RU"/>
              </w:rPr>
              <w:t>до 25</w:t>
            </w:r>
          </w:p>
        </w:tc>
      </w:tr>
    </w:tbl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1.6. Таблицу приложения № 8 Положения  дополнить строчками следующего содержания: </w:t>
      </w:r>
    </w:p>
    <w:tbl>
      <w:tblPr>
        <w:tblStyle w:val="330"/>
        <w:tblW w:w="5000" w:type="pct"/>
        <w:tblLook w:val="04A0"/>
      </w:tblPr>
      <w:tblGrid>
        <w:gridCol w:w="2267"/>
        <w:gridCol w:w="2410"/>
        <w:gridCol w:w="3970"/>
        <w:gridCol w:w="923"/>
      </w:tblGrid>
      <w:tr w:rsidR="00953A90" w:rsidRPr="009B3FAB" w:rsidTr="009B3FAB">
        <w:tc>
          <w:tcPr>
            <w:tcW w:w="1184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9B3FAB">
              <w:rPr>
                <w:bCs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9B3FAB">
              <w:rPr>
                <w:bCs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259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21. Стабильное и качественное выполнение функциональных обязанностей</w:t>
            </w: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 xml:space="preserve">21.1.  Принятие  решений об участии в </w:t>
            </w:r>
            <w:proofErr w:type="spellStart"/>
            <w:r w:rsidRPr="009B3FAB">
              <w:rPr>
                <w:bCs/>
                <w:sz w:val="14"/>
                <w:szCs w:val="14"/>
                <w:lang w:eastAsia="ru-RU"/>
              </w:rPr>
              <w:t>грантовых</w:t>
            </w:r>
            <w:proofErr w:type="spellEnd"/>
            <w:r w:rsidRPr="009B3FAB">
              <w:rPr>
                <w:bCs/>
                <w:sz w:val="14"/>
                <w:szCs w:val="14"/>
                <w:lang w:eastAsia="ru-RU"/>
              </w:rPr>
              <w:t xml:space="preserve"> конкурсах и программах 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 xml:space="preserve">21.2.Консультативное, методическое сопровождение и осуществление контроля при формировании пакета документов для участия в </w:t>
            </w:r>
            <w:proofErr w:type="spellStart"/>
            <w:r w:rsidRPr="009B3FAB">
              <w:rPr>
                <w:bCs/>
                <w:sz w:val="14"/>
                <w:szCs w:val="14"/>
                <w:lang w:eastAsia="ru-RU"/>
              </w:rPr>
              <w:t>грантовых</w:t>
            </w:r>
            <w:proofErr w:type="spellEnd"/>
            <w:r w:rsidRPr="009B3FAB">
              <w:rPr>
                <w:bCs/>
                <w:sz w:val="14"/>
                <w:szCs w:val="14"/>
                <w:lang w:eastAsia="ru-RU"/>
              </w:rPr>
              <w:t xml:space="preserve"> конкурсах и программах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21.3. Взаимодействие с главами сельсоветов поселений,  руководителями и специалистами других ведомств и учреждений по вопросам своей компетенции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tabs>
                <w:tab w:val="left" w:pos="603"/>
                <w:tab w:val="left" w:pos="1126"/>
              </w:tabs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 xml:space="preserve">21.4. Своевременное доведение изменений действующих </w:t>
            </w:r>
            <w:proofErr w:type="spellStart"/>
            <w:r w:rsidRPr="009B3FAB">
              <w:rPr>
                <w:bCs/>
                <w:sz w:val="14"/>
                <w:szCs w:val="14"/>
                <w:lang w:eastAsia="ru-RU"/>
              </w:rPr>
              <w:t>грантовых</w:t>
            </w:r>
            <w:proofErr w:type="spellEnd"/>
            <w:r w:rsidRPr="009B3FAB">
              <w:rPr>
                <w:bCs/>
                <w:sz w:val="14"/>
                <w:szCs w:val="14"/>
                <w:lang w:eastAsia="ru-RU"/>
              </w:rPr>
              <w:t xml:space="preserve"> программ до руководителей и специалистов учреждений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22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21.5.  Своевременное, полное и достоверное представление отчетности, информации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Секретарь руководителя</w:t>
            </w:r>
          </w:p>
        </w:tc>
        <w:tc>
          <w:tcPr>
            <w:tcW w:w="1259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22</w:t>
            </w:r>
            <w:r w:rsidRPr="009B3FAB">
              <w:rPr>
                <w:b/>
                <w:bCs/>
                <w:sz w:val="14"/>
                <w:szCs w:val="14"/>
                <w:lang w:eastAsia="ru-RU"/>
              </w:rPr>
              <w:t>.</w:t>
            </w:r>
            <w:r w:rsidRPr="009B3FAB">
              <w:rPr>
                <w:bCs/>
                <w:sz w:val="14"/>
                <w:szCs w:val="14"/>
                <w:lang w:eastAsia="ru-RU"/>
              </w:rPr>
              <w:t xml:space="preserve"> Стабильное и качественное выполнение функциональных обязанностей</w:t>
            </w: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22.1. Своевременное, полное и достоверное предоставление информации, доведение до исполнителей входящей корреспонденции</w:t>
            </w:r>
          </w:p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22.2. Отсутствие замечаний специалисту со стороны администрации учреждения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22.3.  Выполнение разовых служебных поручений руководителя.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proofErr w:type="gramStart"/>
            <w:r w:rsidRPr="009B3FAB">
              <w:rPr>
                <w:bCs/>
                <w:sz w:val="14"/>
                <w:szCs w:val="14"/>
                <w:lang w:eastAsia="ru-RU"/>
              </w:rPr>
              <w:t>д</w:t>
            </w:r>
            <w:proofErr w:type="gramEnd"/>
            <w:r w:rsidRPr="009B3FAB">
              <w:rPr>
                <w:bCs/>
                <w:sz w:val="14"/>
                <w:szCs w:val="14"/>
                <w:lang w:eastAsia="ru-RU"/>
              </w:rPr>
              <w:t>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 xml:space="preserve">22.4.  Своевременная регистрация входящей и исходящей </w:t>
            </w:r>
            <w:r w:rsidRPr="009B3FAB">
              <w:rPr>
                <w:bCs/>
                <w:sz w:val="14"/>
                <w:szCs w:val="14"/>
                <w:lang w:eastAsia="ru-RU"/>
              </w:rPr>
              <w:lastRenderedPageBreak/>
              <w:t xml:space="preserve">корреспонденции </w:t>
            </w:r>
          </w:p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lastRenderedPageBreak/>
              <w:t>до 20</w:t>
            </w:r>
          </w:p>
        </w:tc>
      </w:tr>
      <w:tr w:rsidR="00953A90" w:rsidRPr="009B3FAB" w:rsidTr="009B3FAB">
        <w:tc>
          <w:tcPr>
            <w:tcW w:w="1184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lastRenderedPageBreak/>
              <w:t>Юрисконсульт</w:t>
            </w:r>
          </w:p>
        </w:tc>
        <w:tc>
          <w:tcPr>
            <w:tcW w:w="1259" w:type="pct"/>
            <w:vMerge w:val="restar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23</w:t>
            </w:r>
            <w:r w:rsidRPr="009B3FAB">
              <w:rPr>
                <w:b/>
                <w:bCs/>
                <w:sz w:val="14"/>
                <w:szCs w:val="14"/>
                <w:lang w:eastAsia="ru-RU"/>
              </w:rPr>
              <w:t>.</w:t>
            </w:r>
            <w:r w:rsidRPr="009B3FAB">
              <w:rPr>
                <w:bCs/>
                <w:sz w:val="14"/>
                <w:szCs w:val="14"/>
                <w:lang w:eastAsia="ru-RU"/>
              </w:rPr>
              <w:t xml:space="preserve"> Стабильное и качественное выполнение функциональных обязанностей</w:t>
            </w: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23.1.  Отсутствие замечаний специалисту со стороны администрации учреждения</w:t>
            </w:r>
          </w:p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23.2.  Своевременное, полное и достоверное представление отчетности, информации</w:t>
            </w:r>
          </w:p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23.3. Своевременное внесение изменений в НПА (подготовка проектов НПА, их согласование)</w:t>
            </w:r>
          </w:p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  <w:tr w:rsidR="00953A90" w:rsidRPr="009B3FAB" w:rsidTr="009B3FAB">
        <w:tc>
          <w:tcPr>
            <w:tcW w:w="1184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9" w:type="pct"/>
            <w:vMerge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74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23.4. Доведение изменений действующих НПА до руководителей (в части их касающихся)</w:t>
            </w:r>
          </w:p>
        </w:tc>
        <w:tc>
          <w:tcPr>
            <w:tcW w:w="482" w:type="pct"/>
          </w:tcPr>
          <w:p w:rsidR="00953A90" w:rsidRPr="009B3FAB" w:rsidRDefault="00953A90" w:rsidP="00953A90">
            <w:pPr>
              <w:spacing w:after="0" w:line="240" w:lineRule="auto"/>
              <w:jc w:val="both"/>
              <w:rPr>
                <w:bCs/>
                <w:sz w:val="14"/>
                <w:szCs w:val="14"/>
                <w:lang w:eastAsia="ru-RU"/>
              </w:rPr>
            </w:pPr>
            <w:r w:rsidRPr="009B3FAB">
              <w:rPr>
                <w:bCs/>
                <w:sz w:val="14"/>
                <w:szCs w:val="14"/>
                <w:lang w:eastAsia="ru-RU"/>
              </w:rPr>
              <w:t>до 20</w:t>
            </w:r>
          </w:p>
        </w:tc>
      </w:tr>
    </w:tbl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</w:t>
      </w:r>
      <w:proofErr w:type="spellStart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Н.В.Илиндееву</w:t>
      </w:r>
      <w:proofErr w:type="spellEnd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53A90" w:rsidRPr="00953A90" w:rsidRDefault="00953A90" w:rsidP="0095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Постановление вступает в силу со </w:t>
      </w:r>
      <w:proofErr w:type="gramStart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дня, следующего за днем опубликования его в Официальном вестнике Богучанского района и применяется</w:t>
      </w:r>
      <w:proofErr w:type="gramEnd"/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правоотношениям, возникшим с 01 января 2018 года.</w:t>
      </w:r>
    </w:p>
    <w:p w:rsidR="00953A90" w:rsidRPr="00953A90" w:rsidRDefault="00953A90" w:rsidP="00953A90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53A90" w:rsidRPr="00953A90" w:rsidRDefault="00953A90" w:rsidP="00953A9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53A9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В.Ю.Карнаухов</w:t>
      </w:r>
    </w:p>
    <w:p w:rsidR="00953A90" w:rsidRPr="009B3FAB" w:rsidRDefault="00953A90" w:rsidP="00953A9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ru-RU"/>
        </w:rPr>
      </w:pPr>
    </w:p>
    <w:p w:rsidR="00953A90" w:rsidRPr="009B3FAB" w:rsidRDefault="00953A90" w:rsidP="009B3FA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B3FA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Приложение к постановлению </w:t>
      </w:r>
    </w:p>
    <w:p w:rsidR="00953A90" w:rsidRPr="009B3FAB" w:rsidRDefault="00953A90" w:rsidP="009B3FAB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B3FA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администрации Богучанского района</w:t>
      </w:r>
    </w:p>
    <w:p w:rsidR="00953A90" w:rsidRPr="009B3FAB" w:rsidRDefault="00953A90" w:rsidP="009B3FAB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B3FA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от 11.05.2018 № 507-П</w:t>
      </w:r>
    </w:p>
    <w:p w:rsidR="00953A90" w:rsidRPr="00953A90" w:rsidRDefault="00953A90" w:rsidP="009B3FA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B3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53A90" w:rsidRPr="009B3FAB" w:rsidRDefault="00953A90" w:rsidP="0095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B3FAB">
        <w:rPr>
          <w:rFonts w:ascii="Times New Roman" w:eastAsia="Times New Roman" w:hAnsi="Times New Roman"/>
          <w:sz w:val="20"/>
          <w:szCs w:val="24"/>
          <w:lang w:eastAsia="ru-RU"/>
        </w:rPr>
        <w:t>ПОКАЗАТЕЛИ</w:t>
      </w:r>
      <w:r w:rsidR="009B3FAB" w:rsidRPr="009B3FA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9B3FAB">
        <w:rPr>
          <w:rFonts w:ascii="Times New Roman" w:eastAsia="Times New Roman" w:hAnsi="Times New Roman"/>
          <w:sz w:val="20"/>
          <w:szCs w:val="24"/>
          <w:lang w:eastAsia="ru-RU"/>
        </w:rPr>
        <w:t>ДЛЯ ОТНЕСЕНИЯ УЧРЕЖДЕНИЯ К ГРУППЕ ПО ОПЛАТЕ</w:t>
      </w:r>
    </w:p>
    <w:p w:rsidR="00953A90" w:rsidRPr="009B3FAB" w:rsidRDefault="00953A90" w:rsidP="0095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9B3FAB">
        <w:rPr>
          <w:rFonts w:ascii="Times New Roman" w:eastAsia="Times New Roman" w:hAnsi="Times New Roman"/>
          <w:sz w:val="20"/>
          <w:szCs w:val="24"/>
          <w:lang w:eastAsia="ru-RU"/>
        </w:rPr>
        <w:t>ТРУДА РУКОВОДИТЕЛЯ УЧРЕЖДЕНИЯ</w:t>
      </w:r>
    </w:p>
    <w:p w:rsidR="00953A90" w:rsidRPr="00953A90" w:rsidRDefault="00953A90" w:rsidP="00953A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95"/>
        <w:gridCol w:w="1796"/>
        <w:gridCol w:w="1925"/>
        <w:gridCol w:w="1667"/>
        <w:gridCol w:w="1411"/>
      </w:tblGrid>
      <w:tr w:rsidR="00953A90" w:rsidRPr="009B3FAB" w:rsidTr="009B3FAB">
        <w:trPr>
          <w:cantSplit/>
          <w:trHeight w:val="20"/>
        </w:trPr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     </w:t>
            </w:r>
          </w:p>
        </w:tc>
        <w:tc>
          <w:tcPr>
            <w:tcW w:w="35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Группы по оплате руководителей Учреждений</w:t>
            </w:r>
          </w:p>
        </w:tc>
      </w:tr>
      <w:tr w:rsidR="00953A90" w:rsidRPr="009B3FAB" w:rsidTr="009B3FAB">
        <w:trPr>
          <w:cantSplit/>
          <w:trHeight w:val="20"/>
        </w:trPr>
        <w:tc>
          <w:tcPr>
            <w:tcW w:w="1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I 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II      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III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</w:tr>
      <w:tr w:rsidR="00953A90" w:rsidRPr="009B3FAB" w:rsidTr="009B3FAB">
        <w:trPr>
          <w:cantSplit/>
          <w:trHeight w:val="20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обслуживаемых учреждений (юридических лиц)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свыше 16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12-16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6-11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90" w:rsidRPr="009B3FAB" w:rsidRDefault="00953A90" w:rsidP="0095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F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</w:tr>
    </w:tbl>
    <w:p w:rsidR="00F91E0E" w:rsidRPr="00F91E0E" w:rsidRDefault="00F052B8" w:rsidP="00740BAF">
      <w:pPr>
        <w:widowControl w:val="0"/>
        <w:autoSpaceDE w:val="0"/>
        <w:spacing w:after="0" w:line="240" w:lineRule="auto"/>
        <w:ind w:left="4956"/>
        <w:jc w:val="right"/>
        <w:rPr>
          <w:rFonts w:ascii="Times New Roman" w:hAnsi="Times New Roman" w:cs="Arial"/>
          <w:sz w:val="20"/>
          <w:szCs w:val="20"/>
          <w:lang w:eastAsia="ar-SA"/>
        </w:rPr>
      </w:pP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F052B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5F358F" w:rsidRPr="005F358F" w:rsidRDefault="005F358F" w:rsidP="005F35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5F358F" w:rsidRPr="005F358F" w:rsidRDefault="005F358F" w:rsidP="005F35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5F358F" w:rsidRPr="005F358F" w:rsidRDefault="005F358F" w:rsidP="005F35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11.05.2018                                     с.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№508-п</w:t>
      </w:r>
    </w:p>
    <w:p w:rsidR="005F358F" w:rsidRPr="005F358F" w:rsidRDefault="005F358F" w:rsidP="005F35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58F" w:rsidRPr="005F358F" w:rsidRDefault="005F358F" w:rsidP="005F35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района»</w:t>
      </w:r>
    </w:p>
    <w:p w:rsidR="005F358F" w:rsidRPr="005F358F" w:rsidRDefault="005F358F" w:rsidP="005F35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58F" w:rsidRDefault="005F358F" w:rsidP="005F35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руководствуясь статьями 7,8,43,47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F358F" w:rsidRPr="005F358F" w:rsidRDefault="005F358F" w:rsidP="005F35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5F358F" w:rsidRPr="005F358F" w:rsidRDefault="005F358F" w:rsidP="005F3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района» (далее – Постановление) следующего содержания:</w:t>
      </w:r>
    </w:p>
    <w:p w:rsidR="005F358F" w:rsidRPr="005F358F" w:rsidRDefault="005F358F" w:rsidP="005F358F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1.1. В разделе 6. Перечень подпрограмм с указанием сроков их реализации и ожидаемых результатов м</w:t>
      </w:r>
      <w:r w:rsidRPr="005F35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униципальной программы Богучанского района  «Развитие транспортной системы Богучанского района» </w:t>
      </w:r>
    </w:p>
    <w:p w:rsidR="005F358F" w:rsidRPr="005F358F" w:rsidRDefault="005F358F" w:rsidP="005F358F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слова «количество оборудованных участков, всего 12 </w:t>
      </w:r>
      <w:proofErr w:type="spellStart"/>
      <w:proofErr w:type="gram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proofErr w:type="gram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2014г-2015г - 0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2016г - 6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2017г- 6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2018г –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2019г-2020г - 0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» заменить словами «количество оборудованных участков, всего 18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2014г-2015г - 0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2016г - 6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2017г- 6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2018г – 6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; 2019г-2020г - 0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5F358F" w:rsidRPr="005F358F" w:rsidRDefault="005F358F" w:rsidP="005F3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2 к подпрограмме "Развитие транспортного комплекса Богучанского района" читать в новой редакции согласно приложению 1 к настоящему постановлению;</w:t>
      </w:r>
    </w:p>
    <w:p w:rsidR="005F358F" w:rsidRPr="005F358F" w:rsidRDefault="005F358F" w:rsidP="005F3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2 к подпрограмме «Безопасность дорожного движения в Богучанском районе» читать в новой редакции согласно приложению 2 к настоящему постановлению.</w:t>
      </w:r>
    </w:p>
    <w:p w:rsidR="005F358F" w:rsidRPr="005F358F" w:rsidRDefault="005F358F" w:rsidP="005F3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F358F" w:rsidRPr="005F358F" w:rsidRDefault="005F358F" w:rsidP="005F358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58F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5F358F" w:rsidRPr="005F358F" w:rsidRDefault="005F358F" w:rsidP="005F358F">
      <w:pPr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F358F" w:rsidRPr="005F358F" w:rsidTr="006A1702">
        <w:tc>
          <w:tcPr>
            <w:tcW w:w="4785" w:type="dxa"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3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 Богучанского  района</w:t>
            </w:r>
          </w:p>
        </w:tc>
        <w:tc>
          <w:tcPr>
            <w:tcW w:w="4785" w:type="dxa"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В.Ю.Карнаухов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F358F" w:rsidRPr="005F358F" w:rsidTr="005F358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11.05.2018 №508-п</w:t>
            </w:r>
          </w:p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"Развитие транспортного комплекса </w:t>
            </w:r>
          </w:p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района"</w:t>
            </w:r>
          </w:p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849"/>
        <w:gridCol w:w="714"/>
        <w:gridCol w:w="395"/>
        <w:gridCol w:w="379"/>
        <w:gridCol w:w="608"/>
        <w:gridCol w:w="328"/>
        <w:gridCol w:w="535"/>
        <w:gridCol w:w="647"/>
        <w:gridCol w:w="647"/>
        <w:gridCol w:w="647"/>
        <w:gridCol w:w="647"/>
        <w:gridCol w:w="647"/>
        <w:gridCol w:w="647"/>
        <w:gridCol w:w="647"/>
        <w:gridCol w:w="443"/>
        <w:gridCol w:w="790"/>
      </w:tblGrid>
      <w:tr w:rsidR="005F358F" w:rsidRPr="005F358F" w:rsidTr="005F358F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рования</w:t>
            </w:r>
            <w:proofErr w:type="spellEnd"/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5F358F" w:rsidRPr="005F358F" w:rsidTr="005F358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</w:t>
            </w:r>
          </w:p>
        </w:tc>
      </w:tr>
      <w:tr w:rsidR="005F358F" w:rsidRPr="005F358F" w:rsidTr="005F358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транспортного комплекса Богучанского района" 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комплексное развитие транспорта Богучанского района для полного и эффективного удовлетворения потребностей населения в транспортных услугах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228 543 613,56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Развитие рынка транспортных услуг  Богучанского района и повышение эффективности его функционирования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228 543 613,56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Предоставление: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на компенсацию расходов, возникающих в результате небольшой интенсивности пассажирских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потоков, юридическим лицам независимо от организационно-правовой формы, индивидуальным предпринимателям, осуществляющим регулярные пассажирские перевозки по муниципальным маршрутам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092П000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47 351 146,56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перевезенных пассажиров всего 2500,2тыс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ел, в т.ч.: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2014 году -  103,3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2015 году - 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104,4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2016 году -  104,0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2017 году -  104,4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2018 году -  694,7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2019 году -  694,7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2020 году - 694,7 тыс.чел.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09200П0000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25 767 530,00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25 767 530,00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24 252 200,00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36 353 300,00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36 353 300,00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96 958 800,00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36 353 300,00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36 353 300,00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 Межбюджетные трансферты на осуществление полномоч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ий в области автомобильного транспорта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09200Ч0090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10 353 537,00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10 400 000,00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20 753 537,00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перевезенных пассажиров всего 1095,3 тыс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ел,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т.ч.: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2014 году - 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2015 году - 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2016 году -   505,0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2017 году -   590,3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2018 году - 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2019 году -       0,0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2020 году -       0,0 тыс.чел.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 Предоставление: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субсидий организациям воздушного транспорта на компенсацию расходов, возникающих в результате государственного регулирования тарифов при осуществлении пассажирских перевозок в населенные пункты, находящиеся на правом берегу р. Ангара в период отсутствия переправы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0408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092Л000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перевезенных пассажиров всего 0,528 тыс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ел, в т.ч.: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2014 году -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2015 году -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2016 году -      0,0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2017 году -  0,132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2018 году -  0,132 тыс.чел.;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2019 году -  0,132 тыс.чел;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2020 году -  0,132 тыс.чел.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целях возмещения недополученных доходов и (или) финансового обеспечения (возмещения) затрат,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09200Л0000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351 500,00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351 500,00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304 800,00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351 500,00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351 500,00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1 007 800,00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2. Обновление парка подвижного состава для выполнения регулярных пассажирских перевозок по муниципальным маршрутам в Богучанском районе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 Приобретение новых автобусов среднего и малого классов вместимости за счет сре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путем участия в краевых программах и грантах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приобретенного подвижного состава - 9 автобусов среднего и малого классов вместимости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228 543 613,56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36 704 800,00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228 543 613,56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F358F" w:rsidRPr="005F358F" w:rsidTr="005F358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       </w:t>
            </w:r>
          </w:p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Богучанского района от 11.05.2018 года № 508-п</w:t>
            </w:r>
          </w:p>
          <w:p w:rsid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"Безопасность дорожного движения</w:t>
            </w:r>
          </w:p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Богучанском районе" </w:t>
            </w:r>
          </w:p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878"/>
        <w:gridCol w:w="768"/>
        <w:gridCol w:w="408"/>
        <w:gridCol w:w="392"/>
        <w:gridCol w:w="625"/>
        <w:gridCol w:w="337"/>
        <w:gridCol w:w="792"/>
        <w:gridCol w:w="580"/>
        <w:gridCol w:w="580"/>
        <w:gridCol w:w="580"/>
        <w:gridCol w:w="580"/>
        <w:gridCol w:w="580"/>
        <w:gridCol w:w="539"/>
        <w:gridCol w:w="539"/>
        <w:gridCol w:w="461"/>
        <w:gridCol w:w="931"/>
      </w:tblGrid>
      <w:tr w:rsidR="005F358F" w:rsidRPr="005F358F" w:rsidTr="005F358F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5F358F" w:rsidRPr="005F358F" w:rsidTr="005F358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"Развитие транспортной системы Богучанского района" </w:t>
            </w:r>
          </w:p>
        </w:tc>
      </w:tr>
      <w:tr w:rsidR="005F358F" w:rsidRPr="005F358F" w:rsidTr="005F358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"Безопасность дорожного движения в Богучанском районе" 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348 750,00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1 819 058,00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69 950,00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766 178,00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733 622,00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б) выпуск печатной пропагандистской продукции по БДД (листовки, закладки, памятки, обращения, плакаты,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в) приобретение базового </w:t>
            </w:r>
            <w:proofErr w:type="spellStart"/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класс-комплекта</w:t>
            </w:r>
            <w:proofErr w:type="spellEnd"/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интерактивной доски.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7 949,00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16 314,00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детей и подростков всего 6265 человек, в т.ч.: 2014г - 895 чел; 2015г - 895  чел; 2016г - 895 чел; 2017г - 895 чел; 2018г - 895 чел; 2019г - 895 чел; 2020г - 895 чел.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6 019,80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6 019,80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5 980,20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F35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12 760,20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15 660,00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20 340,00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нных школ района, всего 24 учреждения.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215 337,00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223 421,00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438 758,00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базового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класс-комплекта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всего  2 </w:t>
            </w:r>
            <w:proofErr w:type="spellStart"/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- 1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2016г-2020г - 0 шт.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46 230,00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87 240,00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123 030,00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интерактивной доски в количестве 1 </w:t>
            </w:r>
            <w:proofErr w:type="spellStart"/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- 0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2016г-2020г - 0 шт.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1.2.  Расходы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0930073980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11 940,00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23 780,00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распространение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приспособлений среди учащихся первых классов муниципальных образовательных учреждений района, всего 1210 чел, в том числе: 2014г-2015г - 0 чел; 2016г - 610 чел; 2017г - 616 чел; 2018 -2020г - 0 чел.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7 752,00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262 480,00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1 052 880,00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2.1. Межбюджетные трансферты бюджетам муниципальных образований на приобретение и установку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дорожных знаков (1.23 "Дети" на планке алмазного типа) на участках автодорог местного значения вблизи детских </w:t>
            </w:r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проезжей части которых возможно появление детей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Количество установленных знаков/количество оборудованных участков в том числе: 2014г - 4/1; 2015г-2020г - 0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2628219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2.2. Оснащение транспортных средств (автобусов), осуществляющих перевозки по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маршрутам, средствами контроля, обеспечивающими непрерывную, некорректируемую регистрацию информации о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скрости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Оснащение 5 единиц транспортных средств (автобусов), осуществляющих перевозки по муниципальным маршрутам,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т.ч.: 2014г - 5 </w:t>
            </w:r>
            <w:proofErr w:type="spellStart"/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 2015г-2020г - 0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2.3. Межбюджетные трансферты бюджетам муниципальных образований на  обустройство пешеходных переходов  и нанесение дорожной разметки на автомобильных </w:t>
            </w: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дорогах общего пользования местного значения                            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0930074920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790 400,00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оборудованных участков, всего 18 </w:t>
            </w:r>
            <w:proofErr w:type="spellStart"/>
            <w:proofErr w:type="gram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2014г-2015г - 0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2016г - 6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2017г- 6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2018г - 6 </w:t>
            </w:r>
            <w:proofErr w:type="spellStart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2019г - 2020г - 0 шт.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8F" w:rsidRPr="005F358F" w:rsidRDefault="005F358F" w:rsidP="005F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348 750,0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1 819 058,00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976 798,00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290 740,00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837 580,00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F358F" w:rsidRPr="005F358F" w:rsidTr="005F358F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F" w:rsidRPr="005F358F" w:rsidRDefault="005F358F" w:rsidP="005F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8F" w:rsidRPr="005F358F" w:rsidRDefault="005F358F" w:rsidP="005F35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35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1702" w:rsidRPr="006A1702" w:rsidRDefault="006A1702" w:rsidP="006A170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1702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6A1702" w:rsidRPr="006A1702" w:rsidRDefault="006A1702" w:rsidP="006A170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1702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6A1702" w:rsidRPr="006A1702" w:rsidRDefault="006A1702" w:rsidP="006A17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11.05.2018                                    с.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№509-п</w:t>
      </w:r>
    </w:p>
    <w:p w:rsidR="006A1702" w:rsidRPr="006A1702" w:rsidRDefault="006A1702" w:rsidP="006A17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1702" w:rsidRPr="006A1702" w:rsidRDefault="006A1702" w:rsidP="006A17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6A1702" w:rsidRPr="006A1702" w:rsidRDefault="006A1702" w:rsidP="006A17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1702" w:rsidRDefault="006A1702" w:rsidP="006A17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6A1702" w:rsidRPr="006A1702" w:rsidRDefault="006A1702" w:rsidP="006A17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утвержденную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в строке «Ресурсное обеспечение  программы»: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«1 841 588 618,31» заменить цифрой «1 877 715 656,31»;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«225 969 000,00» заменить цифрой «262 048 038,00»;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 в абзаце седьмом цифру «215 020 000,00» заменить цифрой «215 068 000,0»;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девятом цифру «1 448 505 751,33» заменить цифрой «1 483 751 751,33»;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 в абзаце четырнадцатом цифру «214 604 500,00» заменить цифрой «249 850 500,00»;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е) в абзаце семнадцатом цифру «213 049 866,98» заменить цифрой «213 930 904,98»;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ё) в абзаце двадцать втором цифру «11 364 500,00» заменить цифрой «12 197 538,00»;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ж) в абзаце двадцать третьем цифру «739 000,00» заменить цифрой «787 000,00».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>1.2.  В разделе 3 «Приоритеты и цели социально-экономического развития  в соответствующей сфере, описание основных целей и задач программы, прогноз развития жилищно-коммунального хозяйства Богучанского района»  мероприятия подпрограммы 6 «Обращение с отходами на территории Богучанского района» изложить в новой редакции: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17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1.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A1702" w:rsidRPr="006A1702" w:rsidRDefault="006A1702" w:rsidP="006A1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2.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онн в год.</w:t>
      </w:r>
    </w:p>
    <w:p w:rsidR="006A1702" w:rsidRPr="006A1702" w:rsidRDefault="006A1702" w:rsidP="006A1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Мероприятие 3.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Строительство (реконструкция) объектов размещения отходов на территории края.</w:t>
      </w:r>
    </w:p>
    <w:p w:rsidR="006A1702" w:rsidRPr="006A1702" w:rsidRDefault="006A1702" w:rsidP="006A1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4.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Запланировано приобретение контейнерного оборудования для сбора ТБО.</w:t>
      </w:r>
    </w:p>
    <w:p w:rsidR="006A1702" w:rsidRPr="006A1702" w:rsidRDefault="006A1702" w:rsidP="006A170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6A170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Мероприятие  5.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   Выполнение работ по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буртовке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Богучаны-Абан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A1702" w:rsidRPr="006A1702" w:rsidRDefault="006A1702" w:rsidP="006A170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разделе 6 «Перечень подпрограмм с указанием сроков их реализации и ожидаемых результатов» 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дополнить мероприятием: приобретение генератора и комплектующего оборудования в целях обеспечения централизованным электроснабжением населения д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аменка; 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1.4. В разделе 6 «Перечень подпрограмм с указанием сроков их реализации и ожидаемых результатов» ожидаемые результаты реализации подпрограммы «Обращение с отходами на территории Богучанского района» дополнить мероприятием: корректировка проектной документации на строительство объекта "Полигон ТБО 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с.</w:t>
      </w:r>
      <w:r w:rsidR="006368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, Богучанского 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района</w:t>
      </w:r>
      <w:proofErr w:type="gram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, Красноярского края".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1.5.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«1 841 588 618,31» заменить цифрой «1 877 715 656,31»;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«225 969 000,00» заменить цифрой «262 048 038,00»;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 в абзаце седьмом цифру «215 020 000,00» заменить цифрой «215 068 000,0»;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девятом цифру «1 448 505 751,33» заменить цифрой «1 483 751 751,33»;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 в абзаце четырнадцатом цифру «214 604 500,00» заменить цифрой «249 850 500,00»;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е) в абзаце семнадцатом цифру «213 049 866,98» заменить цифрой «213 930 904,98»;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ё) в абзаце двадцать втором цифру «11 364 500,00» заменить цифрой «12 197 538,00»;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ж) в абзаце двадцать третьем цифру «739 000,00» заменить цифрой «787 000,00».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1.6. </w:t>
      </w: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1 к паспорту муниципальной программы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 1 к настоящему постановлению.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1.7. Приложение № 3 к  паспорту муниципальной программы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2 к настоящему постановлению.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1.8. Приложение № 2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3 к настоящему постановлению.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1.9. Приложение № 3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 4 к настоящему постановлению.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1.10. </w:t>
      </w:r>
      <w:proofErr w:type="gram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 согласно Приложению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 по строке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  <w:proofErr w:type="gramEnd"/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«234 994 423,87» заменить цифрой «271 259 161,87»;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«10 000 000,00» заменить цифрой «46 264 738,00»;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   в абзаце     девятом цифру   «52 512 970,42»       заменить     цифрой «88 052 970,42»;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 в абзаце четырнадцатом цифру «0,00» заменить цифрой «35 540 000,00»;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в абзаце семнадцатом цифру «182 481 453,45» заменить цифрой «183 206 191,45»;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е) в абзаце двадцать втором цифру «10 000 000,00» заменить цифрой «10 724 738,00».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>1.11. В разделе  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«234 994 423,87» заменить цифрой «271 259 161,87»;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«10 000 000,00» заменить цифрой «46 264 738,00»;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в абзаце   девятом   цифру «52 512 970,42» заменить     цифрой    «88 052 970,42»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четырнадцатом цифру «0,00» заменить цифрой «35 540 000,00»;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в абзаце семнадцатом цифру «182 481 453,45» заменить цифрой «183 206 191,45»;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в абзаце двадцать втором цифру «10 000 000,00» заменить цифрой «10 724 738,00»;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1.12. Приложение № 2 к подпрограмме «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Реконструкция и капитальный ремонт объектов коммунальной инфраструктуры муниципального образования </w:t>
      </w: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читать в новой редакции, согласно приложению № 5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к настоящему постановлению.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1.13. В разделе паспорт подпрограммы «Обращение с отходами на территории Богучанского района» согласно Приложению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  строке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«184 200 090,00» заменить цифрой «184 356 390,00»;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«1 200 000,00» заменить цифрой «1 308 300,00»;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в абзаце седьмом цифру «600 000,00» заменить цифрой «648 000,00»;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семнадцатом цифру «4 200 090,00» заменить цифрой «4 356 390,00»;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в абзаце двадцать втором цифру «1 200 000,00» заменить цифрой «1 308 300,00».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е) в абзаце двадцать третьем цифру «600 000,00» заменить цифрой «648 000,00».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1.14. В разделе  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«184 200 090,00» заменить цифрой «184 356 390,00»;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шестом цифру «1 200 000,00» заменить цифрой «1 308 300,00»;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в абзаце седьмом цифру «600 000,00» заменить цифрой «648 000,00»;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семнадцатом цифру «4 200 090,00» заменить цифрой «4 356 390,00»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) в абзаце   двадцать втором   цифру «1 200 000,00» заменить     цифрой    «1 308 300,00»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е) в абзаце двадцать третьем цифру «600 000,00» заменить цифрой «648 000,00»;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1.15. Приложение № 2 к подпрограмме «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Обращение с отходами на территории Богучанского района</w:t>
      </w: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читать в новой редакции, согласно приложению № 6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к настоящему постановлению.</w:t>
      </w:r>
    </w:p>
    <w:p w:rsidR="006A1702" w:rsidRPr="006A1702" w:rsidRDefault="006A1702" w:rsidP="006A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1702">
        <w:rPr>
          <w:rFonts w:ascii="Times New Roman" w:hAnsi="Times New Roman"/>
          <w:sz w:val="20"/>
          <w:szCs w:val="20"/>
        </w:rPr>
        <w:tab/>
        <w:t xml:space="preserve">1.16. В разделе паспорт подпрограммы «Развитие информационного общества Богучанского района» согласно Приложению № 12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 по строке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«406 813,00» заменить цифрой «112 813,00»;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третьем цифру «294 000,00» заменить цифрой «0,00»;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в абзаце шестом цифру «406 700,00» заменить цифрой «112 700,00»;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восьмом цифру «294 000,00» заменить цифрой «0,00»;</w:t>
      </w:r>
    </w:p>
    <w:p w:rsidR="006A1702" w:rsidRPr="006A1702" w:rsidRDefault="006A1702" w:rsidP="006A17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ab/>
        <w:t>1.17. В разделе  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«406 813,00» заменить цифрой «112 813,00»; 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б) в абзаце третьем цифру «294 000,00» заменить цифрой «0,00»;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в)  в абзаце шестом цифру «406 700,00» заменить цифрой «112 700,00»;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г) в абзаце восьмом цифру «294 000,00» заменить цифрой «0,00»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1.18. Приложение № 1 к подпрограмме «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Развитие информационного общества Богучанского района</w:t>
      </w: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читать в новой редакции, согласно приложению № 7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к настоящему постановлению.</w:t>
      </w:r>
    </w:p>
    <w:p w:rsidR="006A1702" w:rsidRPr="006A1702" w:rsidRDefault="006A1702" w:rsidP="006A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1.19. Приложение № 2 к подпрограмме «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Развитие информационного общества Богучанского района</w:t>
      </w:r>
      <w:r w:rsidRPr="006A17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читать в новой редакции, согласно приложению № 8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к настоящему постановлению.</w:t>
      </w:r>
    </w:p>
    <w:p w:rsidR="006A1702" w:rsidRPr="006A1702" w:rsidRDefault="006368DF" w:rsidP="006A17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A1702" w:rsidRPr="006A1702" w:rsidRDefault="006368DF" w:rsidP="006A17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6A1702" w:rsidRPr="006A1702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6A1702" w:rsidRPr="006A1702" w:rsidRDefault="006368DF" w:rsidP="006A1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EF032B" w:rsidRPr="006A1702" w:rsidRDefault="006A1702" w:rsidP="006368DF">
      <w:pPr>
        <w:widowControl w:val="0"/>
        <w:spacing w:after="0" w:line="240" w:lineRule="auto"/>
        <w:ind w:left="426"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368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A1702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В.Ю.Карнаухов</w:t>
      </w:r>
    </w:p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46CA2" w:rsidRPr="00D46CA2" w:rsidTr="00D46C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2" w:rsidRP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    </w:t>
            </w:r>
          </w:p>
          <w:p w:rsidR="00D46CA2" w:rsidRP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от  11.05.2018 №509-п</w:t>
            </w:r>
          </w:p>
          <w:p w:rsid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Богучанского района "Реформирование и модернизация </w:t>
            </w:r>
          </w:p>
          <w:p w:rsid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</w:t>
            </w:r>
          </w:p>
          <w:p w:rsid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эффективности"</w:t>
            </w:r>
          </w:p>
          <w:p w:rsidR="00D46CA2" w:rsidRPr="00D46CA2" w:rsidRDefault="00D46CA2" w:rsidP="00D4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46CA2" w:rsidRPr="00D46CA2" w:rsidRDefault="00D46CA2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CA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Цели, целевые показатели, зада</w:t>
            </w:r>
            <w:r w:rsidRPr="0084234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чи, показатели результативности </w:t>
            </w:r>
            <w:r w:rsidRPr="00D46CA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466"/>
        <w:gridCol w:w="2403"/>
        <w:gridCol w:w="817"/>
        <w:gridCol w:w="734"/>
        <w:gridCol w:w="966"/>
        <w:gridCol w:w="440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42349" w:rsidRPr="00842349" w:rsidTr="0084234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842349" w:rsidRPr="00842349" w:rsidTr="0084234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842349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Содержание объектов коммунальной инфраструктуры района в надлежащем состоянии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1 "Развитие и модернизация объектов коммунальной инфраструктуры"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интегрального показателя аварийности инженерных сетей: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теплоснабжение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на 100 км инженерных сетей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4,7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4,65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4,60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0,09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потерь энергоресурсов в инженерных сетях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29,9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2.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Статитстика</w:t>
            </w:r>
            <w:proofErr w:type="spell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Статитстика</w:t>
            </w:r>
            <w:proofErr w:type="spell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3.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4. Повышение энергосбережения и </w:t>
            </w: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4. «Энергосбережение и повышение энергетической эффективности на территории Богучанского района»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5.  Обеспечение надежной эксплуатации объектов коммунальной инфраструктуры района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5.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5.1.2.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5.1.3.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6. Снижение негативного воздействия отходов на окружающую среду и здоровье населения района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6.  «Обращение с отходами на территории Богучанского района»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муниципальных образований, обеспеченных инженерной инфраструктурой к объектам обращения  с ТБО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 временного размещения твердых бытовых отходов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7.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7. «”Чистая вода” на территории муниципального образования </w:t>
            </w:r>
            <w:proofErr w:type="spellStart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7.2.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7.3.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7.4.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аварий в системах 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водоснабжения, водоотведения и очистки сточных вод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аварий 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100 км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кая отчетность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24,4</w:t>
            </w: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7.5.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8.  Создание условий для развития услуг связи в малочисленных и труднодоступных населенных пунктах Богучанского района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8. «Развитие информационного общества Богучанского района» </w:t>
            </w:r>
          </w:p>
        </w:tc>
      </w:tr>
      <w:tr w:rsidR="00842349" w:rsidRPr="00842349" w:rsidTr="0084234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49" w:rsidRPr="00842349" w:rsidRDefault="00842349" w:rsidP="0084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23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0636E" w:rsidRPr="0040636E" w:rsidTr="0040636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2 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40636E" w:rsidRP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Богуча</w:t>
            </w:r>
            <w:r w:rsidR="00DA2C82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нского района от 11.05.2018 № 5</w:t>
            </w: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09-п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3 </w:t>
            </w: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паспорту муниципальной программы 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Богучанского района 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«Реформирование и модернизация 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жилищно-коммунального хозяйства</w:t>
            </w:r>
          </w:p>
          <w:p w:rsid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и повышение энергетической эффективности»</w:t>
            </w:r>
          </w:p>
          <w:p w:rsidR="0040636E" w:rsidRPr="0040636E" w:rsidRDefault="0040636E" w:rsidP="00406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332"/>
        <w:gridCol w:w="1778"/>
        <w:gridCol w:w="796"/>
        <w:gridCol w:w="544"/>
        <w:gridCol w:w="532"/>
        <w:gridCol w:w="775"/>
        <w:gridCol w:w="775"/>
        <w:gridCol w:w="894"/>
        <w:gridCol w:w="710"/>
        <w:gridCol w:w="775"/>
        <w:gridCol w:w="624"/>
        <w:gridCol w:w="532"/>
        <w:gridCol w:w="503"/>
      </w:tblGrid>
      <w:tr w:rsidR="0040636E" w:rsidRPr="0040636E" w:rsidTr="0040636E">
        <w:trPr>
          <w:trHeight w:val="2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34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40636E" w:rsidRPr="0040636E" w:rsidTr="004063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Полигон ТБО в с. </w:t>
            </w:r>
            <w:proofErr w:type="spellStart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объемом захоронения 6,5 тыс</w:t>
            </w:r>
            <w:proofErr w:type="gramStart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онн в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Строительство (реконструкция) объектов размещения отходов на территории края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108 300,00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48 000,00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108 300,00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48 000,00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108 300,00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48 000,00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Реконструкции котельной №34 п</w:t>
            </w:r>
            <w:proofErr w:type="gramStart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аежный                                         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13 370 </w:t>
            </w: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255,54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14 617 </w:t>
            </w: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019,41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108 300,00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48 000,00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73 370 255,54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вития краевого государственного </w:t>
            </w: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учреждения, которой предусмотрено строительство объекта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636E" w:rsidRPr="0040636E" w:rsidTr="0040636E">
        <w:trPr>
          <w:trHeight w:val="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63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6E" w:rsidRPr="0040636E" w:rsidRDefault="0040636E" w:rsidP="00406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F032B" w:rsidRPr="00EF032B" w:rsidRDefault="00EF032B" w:rsidP="00EF032B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50"/>
        <w:gridCol w:w="834"/>
        <w:gridCol w:w="763"/>
        <w:gridCol w:w="449"/>
        <w:gridCol w:w="377"/>
        <w:gridCol w:w="422"/>
        <w:gridCol w:w="377"/>
        <w:gridCol w:w="694"/>
        <w:gridCol w:w="694"/>
        <w:gridCol w:w="694"/>
        <w:gridCol w:w="694"/>
        <w:gridCol w:w="694"/>
        <w:gridCol w:w="694"/>
        <w:gridCol w:w="694"/>
        <w:gridCol w:w="740"/>
      </w:tblGrid>
      <w:tr w:rsidR="00DA2C82" w:rsidRPr="00DA2C82" w:rsidTr="00DA2C8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№3 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A2C82" w:rsidRP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11.05.2018 № 5</w:t>
            </w:r>
            <w:r w:rsidRPr="0040636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09-п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"Реформирование и модернизация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жилищно-коммунального хозяйства 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DA2C82" w:rsidRP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2014-2020 годы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262 048 038,00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215 068 000,00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215 246 500,00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1 877 715 656,31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210 869 114,00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213 690 198,00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213 035 198,00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213 261 698,00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1 369 474 620,31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9 201 774,00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46 093 038,00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483 282 617,20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358 966,13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2 496 541,02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и модернизация объектов коммунальной инфраструктуры"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31 380 927,28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1 373 314 736,00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210 057 301,00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212 464 698,00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212 435 198,00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212 661 698,00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1 364 112 962,00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9 201 774,00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рамма 3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"Организа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99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290,34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112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984,55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138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966,13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139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139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139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776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541,02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"Реконструкция и капитальный ремонт объектов коммунальной инфрастр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уктуры муниципального образования </w:t>
            </w: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46 264 738,00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271 259 161,87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</w:t>
            </w: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45 984 738,00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270 660 161,87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1 308 300,00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184 356 390,00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180 156 390,00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C82" w:rsidRPr="00DA2C82" w:rsidTr="00DA2C82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DA2C82" w:rsidRPr="00DA2C82" w:rsidTr="00DA2C8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№4 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DA2C82" w:rsidRP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 11.05.2018 № 509-п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жилищно-коммунального  хозяйства  и повышение                                                                                                            энергетической эффективности"</w:t>
            </w:r>
          </w:p>
          <w:p w:rsidR="00DA2C82" w:rsidRPr="00DA2C82" w:rsidRDefault="00DA2C82" w:rsidP="00DA2C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C82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DA2C82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05449F" w:rsidRPr="001271BA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73"/>
        <w:gridCol w:w="1651"/>
        <w:gridCol w:w="1448"/>
        <w:gridCol w:w="632"/>
        <w:gridCol w:w="632"/>
        <w:gridCol w:w="632"/>
        <w:gridCol w:w="632"/>
        <w:gridCol w:w="632"/>
        <w:gridCol w:w="632"/>
        <w:gridCol w:w="632"/>
        <w:gridCol w:w="674"/>
      </w:tblGrid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271BA" w:rsidRPr="001271BA" w:rsidTr="001271BA">
        <w:trPr>
          <w:trHeight w:val="1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1271BA" w:rsidRPr="001271BA" w:rsidTr="001271BA">
        <w:trPr>
          <w:trHeight w:val="1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262 048 038,00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215 068 000,00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215 246 500,00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1 877 715 656,31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234 212 870,42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249 850 500,00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1 483 751 751,33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28 266 526,69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12 197 538,00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787 000,00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213 930 904,98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31 380 927,28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5 195 978,83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1 373 314 736,00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214 310 500,00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214 281 000,00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214 507 500,00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1 363 308 736,00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10 006 000,00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776 541,02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повышение энергетической эффективности 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района;  МКУ "Управление культуры Богучанского района";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46 264 738,00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271 259 161,87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88 052 970,42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10 724 738,00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183 206 191,45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184 356 390,00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1 308 300,00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4 356 390,00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271BA" w:rsidRPr="001271BA" w:rsidTr="001271BA">
        <w:trPr>
          <w:trHeight w:val="2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DA2C82" w:rsidRDefault="00DA2C8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A2C82" w:rsidRDefault="00DA2C8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271BA" w:rsidRPr="001271BA" w:rsidTr="001271B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11.05. 2018 № 509-п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объектов коммунальной инфраструктуры 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DA2C82" w:rsidRDefault="00DA2C8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39"/>
        <w:gridCol w:w="779"/>
        <w:gridCol w:w="397"/>
        <w:gridCol w:w="382"/>
        <w:gridCol w:w="618"/>
        <w:gridCol w:w="330"/>
        <w:gridCol w:w="758"/>
        <w:gridCol w:w="653"/>
        <w:gridCol w:w="653"/>
        <w:gridCol w:w="653"/>
        <w:gridCol w:w="653"/>
        <w:gridCol w:w="653"/>
        <w:gridCol w:w="368"/>
        <w:gridCol w:w="368"/>
        <w:gridCol w:w="446"/>
        <w:gridCol w:w="920"/>
      </w:tblGrid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2014-2019 годы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9 001 819,00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22 507 560,66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- 1,224 км;                                                  2018г. - 0,830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,водоснабжения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 в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ребтовый- 1,038 км.;                                                          2017 год - оплата кредиторской задолженности за 2016 год;                                                         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- 0,313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проверки достоверности определения сметной стоимости капитального ремонта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1ТК1 до 1ТК6 по пер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ролетарский в п.Ангарский- 0,205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наружных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- 0,506 км., 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- 0,343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ереговая п.Осиновый Мыс: от 47ТК2 до 47ТК3 -0,037км, от 47ТК44до ввода в дет.сад №1 -0,008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392 907,00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392 907,00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тепло-водоснабжения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унояр, ул.Береговая: от 40ТК39 до ИТП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ж\д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№5а - 0,104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трубопровода холодного водоснабжения 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- 0,260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2016г - Выполнение работ по замене 2 котлов на 1 в котельной №7 в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2017 год - приобретение оборудования для выполнения работ по замене 2 котлов на 1 котел в котельной №7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10 ед.                                        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 ед.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бурение скважины технической воды в д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водозаборного сооружения из подземных источников до щита ВРУ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257 605,00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24 715 602,00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                                                                                                          в 2017 году приобретение материалов для проведения работ  капитального ремонта  сетей электроснабжения в д.Прилуки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краевой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68 394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174,42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 2016 году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капитальный ремонт котла №4 и технологического оборудования в котельной №34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                                                                                                         в 2017 году - оплата кредиторской задолженности  за 2016 год.  Приобретение технологического оборудования для капитального ремонта котла №4 в котельной №34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аежный;                                                                                                                                    в 2018 году - реализация неотложных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меропритяий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повышению эксплуатационной надежности котельной №34 п.Таежный :1) Устранение аварийности  монолитно-ребристого перекрытия подвала и верхней монолитной части фундамента котлов;             2) Устранение аварийности котлового контура с заменой насосов и ремонтом обвязки котельной, тепломеханические решения I этап; 3) Устранение аварийности теплообменного и насосного оборудования внешнего сетевого контура котельной, тепломеханические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решения  II этап; 4) Устранение аварийности строительных и ограждающих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контсрукций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здания насосной станции сетевых насосов котельной.               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444 738,00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674 738,00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разработка проекта реконструкции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котельной №34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аежный;                                                в 2017 году - оплата кредиторской задолженности за 2016 год.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55 919,75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480 808,90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2 373 473,11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разработка проектов зоны санитарной охраны и устройства склада временного хранения шлака на котельной №10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                                                                                     2017г. - оплата кредиторской задолженности за 2016г. за разработку проекта зоны санитарной охраны котельной №10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                                                                                                             2018г. - Разработка проектов на капитальный ремонт котельной №34 (устранение аварийности) и прохождение экспертизы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517 372,10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517 372,10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санитарно-эпидимиологической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экспертизы проекта зоны санитарной охраны котельной №10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39 166,67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39 166,67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резервным электроснабжением водозаборных сооружений, снабжающего водой котельные №45, № 47  и социально-значимые объекты </w:t>
            </w: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синовый Мыс (приобретение кабеля 350м и электрооборудования 10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  <w:tr w:rsidR="001271BA" w:rsidRPr="001271BA" w:rsidTr="001271BA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180 833,33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460 833,33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обеспечение резервным электроснабжением водозаборных сооружений, снабжающего водой котельные №45, № 47  и социально-значимые объекты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синовый Мыс (приобретение 1 генератора);                                                                                                                в 2018 году - приобретение генератора и комплектующего оборудования в целях обеспечения централизованным электроснабжением населения д.Каменка.</w:t>
            </w:r>
          </w:p>
        </w:tc>
      </w:tr>
      <w:tr w:rsidR="001271BA" w:rsidRPr="001271BA" w:rsidTr="001271BA">
        <w:trPr>
          <w:trHeight w:val="20"/>
        </w:trPr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46 264 738,00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271 259 161,87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88 052 970,42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10 724 738,00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183 206 191,45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271BA" w:rsidRPr="001271BA" w:rsidTr="001271B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11.05.2018 № 509-п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территории Богучанского района"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0"/>
        <w:gridCol w:w="943"/>
        <w:gridCol w:w="453"/>
        <w:gridCol w:w="432"/>
        <w:gridCol w:w="718"/>
        <w:gridCol w:w="365"/>
        <w:gridCol w:w="737"/>
        <w:gridCol w:w="737"/>
        <w:gridCol w:w="737"/>
        <w:gridCol w:w="439"/>
        <w:gridCol w:w="588"/>
        <w:gridCol w:w="539"/>
        <w:gridCol w:w="439"/>
        <w:gridCol w:w="517"/>
        <w:gridCol w:w="976"/>
      </w:tblGrid>
      <w:tr w:rsidR="001271BA" w:rsidRPr="001271BA" w:rsidTr="001271BA">
        <w:trPr>
          <w:trHeight w:val="16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8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                                                                                                                                                                                     (рублей), годы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</w:t>
            </w: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 выражении)</w:t>
            </w:r>
          </w:p>
        </w:tc>
      </w:tr>
      <w:tr w:rsidR="001271BA" w:rsidRPr="001271BA" w:rsidTr="001271BA">
        <w:trPr>
          <w:trHeight w:val="16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                2014-</w:t>
            </w: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2020 годы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Разработка проектной документации на строительство полигона ТБО 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0368601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на строительство полигона ТБО 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0368301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120 000 000,0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Полигон ТБО 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объемом захоронения 6,5 тыс. тонн в год.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0360083010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Строительство (реконструкция) объектов размещения отходов на территории края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108300,0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Богучанского района, Красноярского края"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  Приобретение контейнерного оборудования для сбора ТБО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контейнерного оборудования для сбора ТБО  15 ед.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1 200 000,0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60 800 000,0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60 400 000,0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1 308 300,0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184 356 390,0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180 000 000,</w:t>
            </w: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1 308 300,0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4 356 390,0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271BA" w:rsidRPr="001271BA" w:rsidTr="001271B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11.05.2018 №509-п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</w:t>
            </w:r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информационного</w:t>
            </w:r>
            <w:proofErr w:type="gramEnd"/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общества Богучанского района»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целевых индикаторов подпрограммы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1271BA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51"/>
        <w:gridCol w:w="2390"/>
        <w:gridCol w:w="886"/>
        <w:gridCol w:w="1130"/>
        <w:gridCol w:w="511"/>
        <w:gridCol w:w="512"/>
        <w:gridCol w:w="512"/>
        <w:gridCol w:w="512"/>
        <w:gridCol w:w="512"/>
        <w:gridCol w:w="512"/>
        <w:gridCol w:w="512"/>
        <w:gridCol w:w="512"/>
        <w:gridCol w:w="518"/>
      </w:tblGrid>
      <w:tr w:rsidR="001271BA" w:rsidRPr="001271BA" w:rsidTr="001271BA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Цель, целевые индикаторы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1271BA" w:rsidRPr="001271BA" w:rsidTr="001271BA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Цель подпрограммы: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</w:t>
            </w:r>
          </w:p>
        </w:tc>
      </w:tr>
      <w:tr w:rsidR="001271BA" w:rsidRPr="001271BA" w:rsidTr="001271BA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малочисленных и труднодоступных населенных пунктов Богучанского района обеспеченных доступом в сеть Интернет, ранее не имевших эту возможность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271BA" w:rsidRPr="001271BA" w:rsidTr="001271B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8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11.05.2018 № 509-п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«Развитие информационного общества</w:t>
            </w:r>
          </w:p>
          <w:p w:rsid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района"</w:t>
            </w:r>
          </w:p>
          <w:p w:rsidR="001271BA" w:rsidRPr="001271BA" w:rsidRDefault="001271BA" w:rsidP="00127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3"/>
        <w:gridCol w:w="928"/>
        <w:gridCol w:w="462"/>
        <w:gridCol w:w="441"/>
        <w:gridCol w:w="739"/>
        <w:gridCol w:w="371"/>
        <w:gridCol w:w="702"/>
        <w:gridCol w:w="423"/>
        <w:gridCol w:w="423"/>
        <w:gridCol w:w="423"/>
        <w:gridCol w:w="681"/>
        <w:gridCol w:w="423"/>
        <w:gridCol w:w="423"/>
        <w:gridCol w:w="423"/>
        <w:gridCol w:w="681"/>
        <w:gridCol w:w="1014"/>
      </w:tblGrid>
      <w:tr w:rsidR="001271BA" w:rsidRPr="001271BA" w:rsidTr="001271BA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Источники </w:t>
            </w:r>
            <w:proofErr w:type="spellStart"/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61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71BA" w:rsidRPr="001271BA" w:rsidTr="001271BA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(рублей.), годы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                       2014-2020гг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«Развитие информационного общества Богучанского района» 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Создание условий для развития услуг связи в малочисленных и труднодоступных населенных пунктах Богучанского района</w:t>
            </w:r>
          </w:p>
        </w:tc>
      </w:tr>
      <w:tr w:rsidR="001271BA" w:rsidRPr="001271BA" w:rsidTr="001271BA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 Организация услуг беспроводного широкополосного доступа в сеть Интернет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380076450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 беспроводного широкополосного доступа в сеть Интернет посредством сети </w:t>
            </w:r>
            <w:proofErr w:type="spell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</w:t>
            </w:r>
            <w:proofErr w:type="gramStart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еляки</w:t>
            </w:r>
          </w:p>
        </w:tc>
      </w:tr>
      <w:tr w:rsidR="001271BA" w:rsidRPr="001271BA" w:rsidTr="001271BA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03800S6450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271BA" w:rsidRPr="001271BA" w:rsidTr="001271BA">
        <w:trPr>
          <w:trHeight w:val="20"/>
        </w:trPr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271BA" w:rsidRPr="001271BA" w:rsidTr="001271BA">
        <w:trPr>
          <w:trHeight w:val="20"/>
        </w:trPr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1BA" w:rsidRPr="001271BA" w:rsidTr="001271BA">
        <w:trPr>
          <w:trHeight w:val="20"/>
        </w:trPr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BA" w:rsidRPr="001271BA" w:rsidRDefault="001271BA" w:rsidP="001271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1B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5449F" w:rsidRPr="00903DAE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903DAE" w:rsidRPr="00903DAE" w:rsidRDefault="00903DAE" w:rsidP="00903D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03DAE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903DAE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903DAE" w:rsidRPr="00903DAE" w:rsidRDefault="00903DAE" w:rsidP="00903D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11.05.2018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№ 511 - </w:t>
      </w:r>
      <w:proofErr w:type="spellStart"/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903DAE" w:rsidRPr="00903DAE" w:rsidRDefault="00903DAE" w:rsidP="00903D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предоставления путевок для детей в муниципальное бюджетное учреждение детский оздоровительный лагерь «Березка» </w:t>
      </w:r>
    </w:p>
    <w:p w:rsidR="00903DAE" w:rsidRPr="00903DAE" w:rsidRDefault="00903DAE" w:rsidP="00903D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07.07.2009 №8-3618 "Об обеспечении прав детей на отдых, оздоровление и занятость в Красноярском крае", ст.12.1 Федерального закона от 24.07.1998 №124-ФЗ "Об основных гарантиях прав ребенка в Российской Федерации", постановлением Правительства Красноярского края от 22.06.2010 №339-п "Об утверждении Порядка предоставления путевок для детей в организации отдыха, оздоровления и занятости детей", письмом министерства образования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 от 04.05.2018 №75-4873 «Об изменении законодательства в сфере организации летнего отдыха», на основании ст. 7, 8, 47 Устава Богучанского района Красноярского края, </w:t>
      </w:r>
    </w:p>
    <w:p w:rsidR="00903DAE" w:rsidRPr="00903DAE" w:rsidRDefault="00903DAE" w:rsidP="00903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03DAE" w:rsidRPr="00903DAE" w:rsidRDefault="00903DAE" w:rsidP="00903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порядок предоставления путевок для детей в муниципальное бюджетное учреждение детский оздоровительный лагерь «Березка», согласно приложению 1. </w:t>
      </w:r>
    </w:p>
    <w:p w:rsidR="00903DAE" w:rsidRPr="00903DAE" w:rsidRDefault="00903DAE" w:rsidP="00903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ервого заместителя Главы Богучанского района В.Ю. Карнаухова.</w:t>
      </w:r>
    </w:p>
    <w:p w:rsidR="00903DAE" w:rsidRPr="00903DAE" w:rsidRDefault="00903DAE" w:rsidP="00903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903DAE" w:rsidRPr="00903DAE" w:rsidRDefault="00903DAE" w:rsidP="00903D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В.Ю.Карнаухов</w:t>
      </w:r>
    </w:p>
    <w:p w:rsidR="00903DAE" w:rsidRPr="00903DAE" w:rsidRDefault="00903DAE" w:rsidP="00903DAE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Приложение 1 к постановлению</w:t>
      </w:r>
    </w:p>
    <w:p w:rsidR="00903DAE" w:rsidRPr="00903DAE" w:rsidRDefault="00903DAE" w:rsidP="00903DAE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</w:t>
      </w:r>
    </w:p>
    <w:p w:rsidR="00903DAE" w:rsidRPr="00903DAE" w:rsidRDefault="00903DAE" w:rsidP="00903DAE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от 11.05.2018    № 511 -</w:t>
      </w:r>
      <w:proofErr w:type="spellStart"/>
      <w:proofErr w:type="gramStart"/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903DAE" w:rsidRPr="00903DAE" w:rsidRDefault="00903DAE" w:rsidP="00903D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Порядок предоставления путевок для детей в муниципальное бюджетное учреждение детский оздоровительный лагерь «Березка»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1. Настоящий Порядок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путевок для детей в муниципальное бюджетное учреждение детский оздоровительный лагерь «Березка»</w:t>
      </w:r>
      <w:r w:rsidRPr="00903DAE">
        <w:rPr>
          <w:rFonts w:ascii="Times New Roman" w:hAnsi="Times New Roman"/>
          <w:sz w:val="20"/>
          <w:szCs w:val="20"/>
        </w:rPr>
        <w:t xml:space="preserve"> (далее - Порядок) устанавливает процедуру предоставления путевок для детей в возрасте от 6 до 18 лет в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учреждение детский оздоровительный лагерь «Березка»</w:t>
      </w:r>
      <w:r w:rsidRPr="00903DAE">
        <w:rPr>
          <w:rFonts w:ascii="Times New Roman" w:hAnsi="Times New Roman"/>
          <w:sz w:val="20"/>
          <w:szCs w:val="20"/>
        </w:rPr>
        <w:t>, с продолжительностью пребывания детей не менее 21 календарного дня (далее - путевки).</w:t>
      </w:r>
    </w:p>
    <w:p w:rsidR="00903DAE" w:rsidRPr="00903DAE" w:rsidRDefault="00903DAE" w:rsidP="00903D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1"/>
      <w:bookmarkEnd w:id="1"/>
      <w:r w:rsidRPr="00903DAE">
        <w:rPr>
          <w:rFonts w:ascii="Times New Roman" w:hAnsi="Times New Roman"/>
          <w:sz w:val="20"/>
          <w:szCs w:val="20"/>
        </w:rPr>
        <w:t>2. Для получения путевки родители (опекуны или попечители, назначенные по заявлению родителей) (далее - заявители) обращаются в образовательную организацию, реализующую программу начального общего, основного общего, среднего общего образования (дале</w:t>
      </w:r>
      <w:proofErr w:type="gramStart"/>
      <w:r w:rsidRPr="00903DAE">
        <w:rPr>
          <w:rFonts w:ascii="Times New Roman" w:hAnsi="Times New Roman"/>
          <w:sz w:val="20"/>
          <w:szCs w:val="20"/>
        </w:rPr>
        <w:t>е-</w:t>
      </w:r>
      <w:proofErr w:type="gramEnd"/>
      <w:r w:rsidRPr="00903DAE">
        <w:rPr>
          <w:rFonts w:ascii="Times New Roman" w:hAnsi="Times New Roman"/>
          <w:sz w:val="20"/>
          <w:szCs w:val="20"/>
        </w:rPr>
        <w:t xml:space="preserve"> образовательная организация), с </w:t>
      </w:r>
      <w:hyperlink w:anchor="Par53" w:history="1">
        <w:r w:rsidRPr="00903DAE">
          <w:rPr>
            <w:rFonts w:ascii="Times New Roman" w:hAnsi="Times New Roman"/>
            <w:sz w:val="20"/>
            <w:szCs w:val="20"/>
          </w:rPr>
          <w:t>заявлением</w:t>
        </w:r>
      </w:hyperlink>
      <w:r w:rsidRPr="00903DAE">
        <w:rPr>
          <w:rFonts w:ascii="Times New Roman" w:hAnsi="Times New Roman"/>
          <w:sz w:val="20"/>
          <w:szCs w:val="20"/>
        </w:rPr>
        <w:t xml:space="preserve"> по форме согласно приложению к настоящему Порядку и прилагаемыми к нему следующими документами: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копией свидетельства о рождении ребенка;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справкой с места работы родителей (для военнослужащих, работников бюджетных организаций);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справкой о составе семьи (для детей одиноких матерей и отцов);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справкой комиссии по делам несовершеннолетних и защите их прав (для детей из семей, находящихся в социально опасном положении);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справкой органа внутренних дел (для детей, состоящих на профилактическом учете в органах внутренних дел);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справкой органа службы занятости о признании родителей в установленном порядке безработными (для детей безработных граждан).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3. Заявители в срок до 15 апреля текущего года представляют документы, указанные в </w:t>
      </w:r>
      <w:hyperlink w:anchor="Par1" w:history="1">
        <w:r w:rsidRPr="00903DAE">
          <w:rPr>
            <w:rFonts w:ascii="Times New Roman" w:hAnsi="Times New Roman"/>
            <w:sz w:val="20"/>
            <w:szCs w:val="20"/>
          </w:rPr>
          <w:t>пункте 2</w:t>
        </w:r>
      </w:hyperlink>
      <w:r w:rsidRPr="00903DAE">
        <w:rPr>
          <w:rFonts w:ascii="Times New Roman" w:hAnsi="Times New Roman"/>
          <w:sz w:val="20"/>
          <w:szCs w:val="20"/>
        </w:rPr>
        <w:t xml:space="preserve"> настоящего Порядка в образовательные организации - на детей, обучающихся в муниципальных общеобразовательных учреждениях.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4. Образовательные организации в течение 3 рабочих дней со дня окончания приема документов, указанных в </w:t>
      </w:r>
      <w:hyperlink w:anchor="Par1" w:history="1">
        <w:r w:rsidRPr="00903DAE">
          <w:rPr>
            <w:rFonts w:ascii="Times New Roman" w:hAnsi="Times New Roman"/>
            <w:sz w:val="20"/>
            <w:szCs w:val="20"/>
          </w:rPr>
          <w:t>пункте 2</w:t>
        </w:r>
      </w:hyperlink>
      <w:r w:rsidRPr="00903DAE">
        <w:rPr>
          <w:rFonts w:ascii="Times New Roman" w:hAnsi="Times New Roman"/>
          <w:sz w:val="20"/>
          <w:szCs w:val="20"/>
        </w:rPr>
        <w:t xml:space="preserve"> настоящего Порядка, направляют их в управление образования администрации Богучанского района Красноярского края (дале</w:t>
      </w:r>
      <w:proofErr w:type="gramStart"/>
      <w:r w:rsidRPr="00903DAE">
        <w:rPr>
          <w:rFonts w:ascii="Times New Roman" w:hAnsi="Times New Roman"/>
          <w:sz w:val="20"/>
          <w:szCs w:val="20"/>
        </w:rPr>
        <w:t>е-</w:t>
      </w:r>
      <w:proofErr w:type="gramEnd"/>
      <w:r w:rsidRPr="00903DAE">
        <w:rPr>
          <w:rFonts w:ascii="Times New Roman" w:hAnsi="Times New Roman"/>
          <w:sz w:val="20"/>
          <w:szCs w:val="20"/>
        </w:rPr>
        <w:t xml:space="preserve"> управление образования).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5. Управление образования в течение 3 рабочих дней со дня поступления от образовательных организаций документов, указанных в </w:t>
      </w:r>
      <w:hyperlink w:anchor="Par1" w:history="1">
        <w:r w:rsidRPr="00903DAE">
          <w:rPr>
            <w:rFonts w:ascii="Times New Roman" w:hAnsi="Times New Roman"/>
            <w:sz w:val="20"/>
            <w:szCs w:val="20"/>
          </w:rPr>
          <w:t>пункте 2</w:t>
        </w:r>
      </w:hyperlink>
      <w:r w:rsidRPr="00903DAE">
        <w:rPr>
          <w:rFonts w:ascii="Times New Roman" w:hAnsi="Times New Roman"/>
          <w:sz w:val="20"/>
          <w:szCs w:val="20"/>
        </w:rPr>
        <w:t xml:space="preserve"> настоящего Порядка, направляет их в комиссию по распределению путевок в МБУ ДОЛ «Березка» (дале</w:t>
      </w:r>
      <w:proofErr w:type="gramStart"/>
      <w:r w:rsidRPr="00903DAE">
        <w:rPr>
          <w:rFonts w:ascii="Times New Roman" w:hAnsi="Times New Roman"/>
          <w:sz w:val="20"/>
          <w:szCs w:val="20"/>
        </w:rPr>
        <w:t>е-</w:t>
      </w:r>
      <w:proofErr w:type="gramEnd"/>
      <w:r w:rsidRPr="00903DAE">
        <w:rPr>
          <w:rFonts w:ascii="Times New Roman" w:hAnsi="Times New Roman"/>
          <w:sz w:val="20"/>
          <w:szCs w:val="20"/>
        </w:rPr>
        <w:t xml:space="preserve"> Комиссия) (приложение 2 к Порядку).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6. Комиссия в течение 10 рабочих дней со дня поступления документов, указанных в </w:t>
      </w:r>
      <w:hyperlink w:anchor="Par1" w:history="1">
        <w:r w:rsidRPr="00903DAE">
          <w:rPr>
            <w:rFonts w:ascii="Times New Roman" w:hAnsi="Times New Roman"/>
            <w:sz w:val="20"/>
            <w:szCs w:val="20"/>
          </w:rPr>
          <w:t>пункте 2</w:t>
        </w:r>
      </w:hyperlink>
      <w:r w:rsidRPr="00903DAE">
        <w:rPr>
          <w:rFonts w:ascii="Times New Roman" w:hAnsi="Times New Roman"/>
          <w:sz w:val="20"/>
          <w:szCs w:val="20"/>
        </w:rPr>
        <w:t xml:space="preserve"> настоящего Порядка, рассматривает их и готовит Управлению образования предложение о распределении путевок.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lastRenderedPageBreak/>
        <w:t>7. Управление образования в течение 5 рабочих дней со дня поступления предложения комиссии принимает решение о предоставлении путевок.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8. Основанием для отказа в предоставлении путевки является: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- непредставление документов, указанных в </w:t>
      </w:r>
      <w:hyperlink w:anchor="Par1" w:history="1">
        <w:r w:rsidRPr="00903DAE">
          <w:rPr>
            <w:rFonts w:ascii="Times New Roman" w:hAnsi="Times New Roman"/>
            <w:sz w:val="20"/>
            <w:szCs w:val="20"/>
          </w:rPr>
          <w:t>пункте 2</w:t>
        </w:r>
      </w:hyperlink>
      <w:r w:rsidRPr="00903DAE">
        <w:rPr>
          <w:rFonts w:ascii="Times New Roman" w:hAnsi="Times New Roman"/>
          <w:sz w:val="20"/>
          <w:szCs w:val="20"/>
        </w:rPr>
        <w:t xml:space="preserve"> настоящего Порядка;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 xml:space="preserve">- представление документов, не подтверждающих право получения путевки в соответствии с </w:t>
      </w:r>
      <w:hyperlink r:id="rId14" w:history="1">
        <w:r w:rsidRPr="00903DAE">
          <w:rPr>
            <w:rFonts w:ascii="Times New Roman" w:hAnsi="Times New Roman"/>
            <w:sz w:val="20"/>
            <w:szCs w:val="20"/>
          </w:rPr>
          <w:t>Законом</w:t>
        </w:r>
      </w:hyperlink>
      <w:r w:rsidRPr="00903DAE">
        <w:rPr>
          <w:rFonts w:ascii="Times New Roman" w:hAnsi="Times New Roman"/>
          <w:sz w:val="20"/>
          <w:szCs w:val="20"/>
        </w:rPr>
        <w:t xml:space="preserve"> Красноярского края 07.07.2009 №8-3618 "Об обеспечении прав детей на отдых, оздоровление и занятость в Красноярском крае".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9. Управление образования в течение 5 рабочих дней со дня принятия решения доводит до заявителей информацию о предоставлении путевок.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10. Управление образования предоставляет путевки заявителям не позднее 7 дней до прибытия ребенка в МБУ ДОЛ «Березка».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11. В первоочередном порядке путевки предоставляются для детей: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из семей, находящихся в социально опасном положении;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состоящих на профилактическом учете в органах внутренних дел;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одиноких матерей и отцов;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военнослужащих, работников бюджетных организаций;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DAE">
        <w:rPr>
          <w:rFonts w:ascii="Times New Roman" w:hAnsi="Times New Roman"/>
          <w:sz w:val="20"/>
          <w:szCs w:val="20"/>
        </w:rPr>
        <w:t>- безработных граждан.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hAnsi="Times New Roman"/>
          <w:sz w:val="20"/>
          <w:szCs w:val="20"/>
        </w:rPr>
        <w:t xml:space="preserve">12. С Заявителем, получившим путевку, заключается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Договор об организации отдыха и оздоровления ребенка.</w:t>
      </w:r>
    </w:p>
    <w:p w:rsidR="00903DAE" w:rsidRPr="00903DAE" w:rsidRDefault="00903DAE" w:rsidP="00903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13. На период нахождения ребенка в МБУ ДОЛ «Березка» последняя осуществляет страхование их жизни и здоровья. </w:t>
      </w: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903DAE">
        <w:rPr>
          <w:rFonts w:ascii="Times New Roman" w:hAnsi="Times New Roman"/>
          <w:sz w:val="18"/>
          <w:szCs w:val="20"/>
        </w:rPr>
        <w:t>Приложение 1</w:t>
      </w: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hAnsi="Times New Roman"/>
          <w:sz w:val="18"/>
          <w:szCs w:val="20"/>
        </w:rPr>
        <w:t xml:space="preserve">к Порядку </w:t>
      </w: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Порядок предоставления</w:t>
      </w: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путевок для детей в </w:t>
      </w:r>
      <w:proofErr w:type="gramStart"/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муниципальное</w:t>
      </w:r>
      <w:proofErr w:type="gramEnd"/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бюджетное учреждение </w:t>
      </w:r>
      <w:proofErr w:type="gramStart"/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детский</w:t>
      </w:r>
      <w:proofErr w:type="gramEnd"/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оздоровительный лагерь «Березка»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должность руководителя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Образовательной организации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         (И.О. Фамилия)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       (Ф.И.О. родителя)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903DA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903DA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            (адрес)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53"/>
      <w:bookmarkEnd w:id="2"/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Прошу предоставить моему ребенку 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 (Ф.И.О. ребенка, дата рождения)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>учащемуся _________________________________________________________________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(наименование образовательного учреждения)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>путевку в МБУ ДОЛ «Березка».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Ребенок из категории детей: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работников бюджетных организаций;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военнослужащих, сотрудников милиции по месту жительства их семей;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одиноких матерей и отцов;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03DAE">
        <w:rPr>
          <w:rFonts w:ascii="Courier New" w:hAnsi="Courier New" w:cs="Courier New"/>
          <w:sz w:val="20"/>
          <w:szCs w:val="20"/>
        </w:rPr>
        <w:t>состоящие</w:t>
      </w:r>
      <w:proofErr w:type="gramEnd"/>
      <w:r w:rsidRPr="00903DAE">
        <w:rPr>
          <w:rFonts w:ascii="Courier New" w:hAnsi="Courier New" w:cs="Courier New"/>
          <w:sz w:val="20"/>
          <w:szCs w:val="20"/>
        </w:rPr>
        <w:t xml:space="preserve"> на профилактическом учете в органах внутренних дел;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безработных граждан (указывается соответствующая категория).</w:t>
      </w: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DAE" w:rsidRPr="00903DAE" w:rsidRDefault="00903DAE" w:rsidP="00903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DAE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Дата. Подпись</w:t>
      </w:r>
    </w:p>
    <w:p w:rsidR="00903DAE" w:rsidRPr="00903DAE" w:rsidRDefault="00903DAE" w:rsidP="00903D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903DAE">
        <w:rPr>
          <w:rFonts w:ascii="Times New Roman" w:hAnsi="Times New Roman"/>
          <w:sz w:val="18"/>
          <w:szCs w:val="20"/>
        </w:rPr>
        <w:t>Приложение 2</w:t>
      </w: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hAnsi="Times New Roman"/>
          <w:sz w:val="18"/>
          <w:szCs w:val="20"/>
        </w:rPr>
        <w:t xml:space="preserve">к Порядку </w:t>
      </w: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Порядок предоставления</w:t>
      </w:r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путевок для детей в </w:t>
      </w:r>
      <w:proofErr w:type="gramStart"/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муниципальное</w:t>
      </w:r>
      <w:proofErr w:type="gramEnd"/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бюджетное учреждение </w:t>
      </w:r>
      <w:proofErr w:type="gramStart"/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>детский</w:t>
      </w:r>
      <w:proofErr w:type="gramEnd"/>
    </w:p>
    <w:p w:rsidR="00903DAE" w:rsidRPr="00903DAE" w:rsidRDefault="00903DAE" w:rsidP="00903DA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903DAE">
        <w:rPr>
          <w:rFonts w:ascii="Times New Roman" w:eastAsia="Times New Roman" w:hAnsi="Times New Roman"/>
          <w:sz w:val="18"/>
          <w:szCs w:val="20"/>
          <w:lang w:eastAsia="ru-RU"/>
        </w:rPr>
        <w:t xml:space="preserve"> оздоровительный лагерь «Березка»</w:t>
      </w:r>
    </w:p>
    <w:p w:rsidR="00903DAE" w:rsidRPr="00903DAE" w:rsidRDefault="00903DAE" w:rsidP="00903D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Состав комиссии по распределению путевок в МБУ ДОЛ «Березка»</w:t>
      </w:r>
    </w:p>
    <w:p w:rsidR="00903DAE" w:rsidRPr="00903DAE" w:rsidRDefault="00903DAE" w:rsidP="00903D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А.Ю.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Машинистов-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заместитель</w:t>
      </w:r>
      <w:proofErr w:type="spellEnd"/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Главы Богучанского района по жизнеобеспечению, председатель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КДНиЗП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Красноярского края, председатель комиссии;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Н.А.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Капленк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управления образования администрации Богучанского района, заместитель председателя комиссии.</w:t>
      </w:r>
    </w:p>
    <w:p w:rsidR="00903DAE" w:rsidRPr="00903DAE" w:rsidRDefault="00903DAE" w:rsidP="00903DAE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DAE" w:rsidRPr="00903DAE" w:rsidRDefault="00903DAE" w:rsidP="00903DAE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Э.В.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Тищенк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педиатр КГБУЗ «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РБ» (по согласованию);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А.А.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Соловарова- начальник 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Н.А.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Крайнов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отдела по вопросам семьи УСЗН администрации Богучанского района;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Л.Н.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Корников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МБУ ДОЛ «Березка»;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И.В.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Брюханова- начальник ОПДН МВД России по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району;</w:t>
      </w:r>
    </w:p>
    <w:p w:rsidR="00903DAE" w:rsidRPr="00903DAE" w:rsidRDefault="00903DAE" w:rsidP="00027524">
      <w:pPr>
        <w:numPr>
          <w:ilvl w:val="0"/>
          <w:numId w:val="1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Басловя</w:t>
      </w:r>
      <w:proofErr w:type="gramStart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spell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903DAE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КГКУ ЦЗН Богучанского района</w:t>
      </w: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Pr="00CD403D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CD403D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CD403D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11.05.2018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№ 513 - </w:t>
      </w:r>
      <w:proofErr w:type="spellStart"/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стоимости путевки в муниципальное бюджетное учреждение детский оздоровительный лагерь «Березка»</w:t>
      </w:r>
    </w:p>
    <w:p w:rsidR="00CD403D" w:rsidRPr="00CD403D" w:rsidRDefault="00CD403D" w:rsidP="00CD40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03D" w:rsidRPr="00CD403D" w:rsidRDefault="00CD403D" w:rsidP="00CD4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07.07.2009 №8-3618 "Об обеспечении прав детей на отдых, оздоровление и занятость в Красноярском крае", ст.12.1 Федерального закона от 24.07.1998 №124-ФЗ "Об основных гарантиях прав ребенка в Российской Федерации", постановлением Правительства Красноярского края от 23.11.2017 №697-п "Об утверждении средней стоимости путевки в краевые государственные и муниципальные загородные оздоровительные лагеря на 2018 год", на</w:t>
      </w:r>
      <w:proofErr w:type="gram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основании</w:t>
      </w:r>
      <w:proofErr w:type="gram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 ст. 7, 8, 47 Устава Богучанского района Красноярского края, </w:t>
      </w:r>
    </w:p>
    <w:p w:rsidR="00CD403D" w:rsidRPr="00CD403D" w:rsidRDefault="00CD403D" w:rsidP="00CD4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D403D" w:rsidRPr="00CD403D" w:rsidRDefault="00CD403D" w:rsidP="00CD4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Частичную оплату стоимости путевки в муниципальное бюджетное учреждение детский оздоровительный лагерь «Березка» с продолжительностью пребывания детей не менее 21 календарного дня определить в размере 5000 (пять тысяч) рублей 00 копеек родителям (законным представителям), не относящимся к категориям граждан указанным в статьях 7.2 и 7.5 Закона Красноярского края от 07.07.2009 №8-3618 «Об обеспечении прав детей на отдых, оздоровление и занятость в</w:t>
      </w:r>
      <w:proofErr w:type="gram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Красноярском </w:t>
      </w:r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крае</w:t>
      </w:r>
      <w:proofErr w:type="gram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CD403D" w:rsidRPr="00CD403D" w:rsidRDefault="00CD403D" w:rsidP="00CD403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2. Управлению образования администрации Богучанского района (Н.А. </w:t>
      </w:r>
      <w:proofErr w:type="spell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Капленко</w:t>
      </w:r>
      <w:proofErr w:type="spell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CD403D" w:rsidRPr="00CD403D" w:rsidRDefault="00CD403D" w:rsidP="00CD4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3. Контроль за исполнением настоящего постановления возложить на</w:t>
      </w:r>
      <w:proofErr w:type="gramStart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ервого заместителя Главы Богучанского района В.Ю. Карнаухова.</w:t>
      </w:r>
    </w:p>
    <w:p w:rsidR="00CD403D" w:rsidRPr="00CD403D" w:rsidRDefault="00CD403D" w:rsidP="00CD4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4. Постановление вступает в силу со дня, следующего за днём опубликования в Официальном вестнике Богучанского района.</w:t>
      </w:r>
    </w:p>
    <w:p w:rsidR="00CD403D" w:rsidRPr="00CD403D" w:rsidRDefault="00CD403D" w:rsidP="00CD40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1BA" w:rsidRPr="00C512AE" w:rsidRDefault="00CD403D" w:rsidP="00C512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</w:t>
      </w: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В.Ю.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403D">
        <w:rPr>
          <w:rFonts w:ascii="Times New Roman" w:eastAsia="Times New Roman" w:hAnsi="Times New Roman"/>
          <w:sz w:val="20"/>
          <w:szCs w:val="20"/>
          <w:lang w:eastAsia="ru-RU"/>
        </w:rPr>
        <w:t>Карнаухов</w:t>
      </w: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14 мая 2018                                     с. </w:t>
      </w:r>
      <w:proofErr w:type="spell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517 -</w:t>
      </w:r>
      <w:proofErr w:type="spellStart"/>
      <w:proofErr w:type="gram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О проведении публичных слушаний</w:t>
      </w:r>
    </w:p>
    <w:p w:rsidR="00C512AE" w:rsidRPr="00C512AE" w:rsidRDefault="00C512AE" w:rsidP="00C51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Default="00C512AE" w:rsidP="00C512A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 w:bidi="ru-RU"/>
        </w:rPr>
      </w:pPr>
      <w:proofErr w:type="gramStart"/>
      <w:r w:rsidRPr="00C512AE">
        <w:rPr>
          <w:rFonts w:ascii="Times New Roman" w:hAnsi="Times New Roman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C512AE">
        <w:rPr>
          <w:rFonts w:ascii="Times New Roman" w:hAnsi="Times New Roman"/>
          <w:bCs/>
          <w:sz w:val="20"/>
          <w:szCs w:val="20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C512AE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ст. 21 Устава Богучанского района Красноярского края и</w:t>
      </w:r>
      <w:proofErr w:type="gram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п. 4 статьи 4 Положения об организации и проведении публичных слушаний в Богучанском районе от 15.03.2018 №22/1-166, </w:t>
      </w:r>
      <w:r w:rsidRPr="00C512AE">
        <w:rPr>
          <w:rFonts w:ascii="Times New Roman" w:hAnsi="Times New Roman"/>
          <w:sz w:val="20"/>
          <w:szCs w:val="20"/>
          <w:lang w:eastAsia="ru-RU" w:bidi="ru-RU"/>
        </w:rPr>
        <w:t xml:space="preserve">рассмотрев обращение Министерства  </w:t>
      </w:r>
      <w:r w:rsidRPr="00C512AE">
        <w:rPr>
          <w:rFonts w:ascii="Times New Roman" w:hAnsi="Times New Roman"/>
          <w:sz w:val="20"/>
          <w:szCs w:val="20"/>
          <w:lang w:eastAsia="ru-RU" w:bidi="ru-RU"/>
        </w:rPr>
        <w:lastRenderedPageBreak/>
        <w:t>экологии и рационального природопользования Красноярского края, поступившие в администрацию Богучанского района 04.05.2018 № 01/40-1419</w:t>
      </w:r>
      <w:r>
        <w:rPr>
          <w:rFonts w:ascii="Times New Roman" w:hAnsi="Times New Roman"/>
          <w:sz w:val="20"/>
          <w:szCs w:val="20"/>
          <w:lang w:eastAsia="ru-RU" w:bidi="ru-RU"/>
        </w:rPr>
        <w:t>,</w:t>
      </w:r>
    </w:p>
    <w:p w:rsidR="00C512AE" w:rsidRPr="00C512AE" w:rsidRDefault="00C512AE" w:rsidP="00C512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512AE" w:rsidRPr="00C512AE" w:rsidRDefault="00C512AE" w:rsidP="00C512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1. Провести публичные слушания в форме общественных обсуждений среди населения муниципального образования </w:t>
      </w:r>
      <w:proofErr w:type="spell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3" w:name="_Hlk512596506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 по проектной </w:t>
      </w:r>
      <w:proofErr w:type="gram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документации</w:t>
      </w:r>
      <w:proofErr w:type="gram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представленной Министерством экологии и рационального природопользования Красноярского края, размещенной на сайте министерства </w:t>
      </w:r>
      <w:hyperlink r:id="rId15" w:history="1"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mpr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krskstate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hyperlink r:id="rId16" w:history="1"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ohotnadzor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24.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3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18 июня 2018 года в 11-00 ч., начало регистрации 10-00 ч по адресу: Красноярский край, </w:t>
      </w:r>
      <w:proofErr w:type="spell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№19 (зал заседаний) и утвердить график проведения общественных обсуждений согласно приложению №1 к настоящему постановлению.</w:t>
      </w:r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C512AE">
        <w:rPr>
          <w:rFonts w:ascii="Times New Roman" w:hAnsi="Times New Roman"/>
          <w:sz w:val="20"/>
          <w:szCs w:val="20"/>
          <w:lang w:eastAsia="ru-RU" w:bidi="ru-RU"/>
        </w:rPr>
        <w:t xml:space="preserve">2. </w:t>
      </w:r>
      <w:proofErr w:type="gramStart"/>
      <w:r w:rsidRPr="00C512AE">
        <w:rPr>
          <w:rFonts w:ascii="Times New Roman" w:hAnsi="Times New Roman"/>
          <w:sz w:val="20"/>
          <w:szCs w:val="20"/>
          <w:lang w:eastAsia="ru-RU" w:bidi="ru-RU"/>
        </w:rPr>
        <w:t xml:space="preserve">Рекомендовать </w:t>
      </w: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Министерству экологии и рационального природопользования Красноярского края</w:t>
      </w:r>
      <w:r w:rsidRPr="00C512AE">
        <w:rPr>
          <w:rFonts w:ascii="Times New Roman" w:hAnsi="Times New Roman"/>
          <w:sz w:val="20"/>
          <w:szCs w:val="20"/>
          <w:lang w:eastAsia="ru-RU" w:bidi="ru-RU"/>
        </w:rPr>
        <w:t>, обеспечить информирование населения о проведении публичных слушаний в форме общественных обсуждений согласно пункту 1 настоящего постановления путем размещения информации в местной, региональной и федеральной газетах.</w:t>
      </w:r>
      <w:proofErr w:type="gramEnd"/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3. 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4. 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5. </w:t>
      </w:r>
      <w:proofErr w:type="gramStart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Контроль   за</w:t>
      </w:r>
      <w:proofErr w:type="gramEnd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     исполнением    настоящего     постановления   возло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жить   на   первого  </w:t>
      </w: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заместителя    Главы  Богучанского  района  В.Ю. Карнаухова.</w:t>
      </w:r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6. Информацию о проведении публичных слушаний разместить на официальном сайте муниципального образования </w:t>
      </w:r>
      <w:proofErr w:type="spellStart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Богучанский</w:t>
      </w:r>
      <w:proofErr w:type="spellEnd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 </w:t>
      </w:r>
      <w:hyperlink r:id="rId17" w:history="1"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proofErr w:type="spellStart"/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proofErr w:type="spellEnd"/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proofErr w:type="spellStart"/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proofErr w:type="spellEnd"/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proofErr w:type="spellStart"/>
        <w:r w:rsidRPr="00C512AE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   в разделе «Нормотворчество» и в Официальном вестнике Богучанского района.</w:t>
      </w:r>
    </w:p>
    <w:p w:rsidR="00C512AE" w:rsidRPr="00C512AE" w:rsidRDefault="00C512AE" w:rsidP="00C512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7. Постановление вступает в силу со </w:t>
      </w:r>
      <w:proofErr w:type="gramStart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>дня</w:t>
      </w:r>
      <w:proofErr w:type="gramEnd"/>
      <w:r w:rsidRPr="00C512AE">
        <w:rPr>
          <w:rFonts w:ascii="Times New Roman" w:eastAsia="Times New Roman" w:hAnsi="Times New Roman"/>
          <w:sz w:val="20"/>
          <w:szCs w:val="20"/>
          <w:lang w:eastAsia="zh-CN"/>
        </w:rPr>
        <w:t xml:space="preserve"> следующего за днем опубликования в Официальном вестнике Богучанского района.</w:t>
      </w:r>
    </w:p>
    <w:p w:rsidR="00C512AE" w:rsidRPr="00C512AE" w:rsidRDefault="00C512AE" w:rsidP="00C512AE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В.Ю. Карнаухов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>от  14.05.2018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№  517</w:t>
      </w:r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 xml:space="preserve"> -</w:t>
      </w:r>
      <w:proofErr w:type="spellStart"/>
      <w:proofErr w:type="gramStart"/>
      <w:r w:rsidRPr="00C512A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График проведения общественных обсуждений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C512AE" w:rsidRPr="00C512AE" w:rsidTr="00C512AE">
        <w:tc>
          <w:tcPr>
            <w:tcW w:w="429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C512AE" w:rsidRPr="00C512AE" w:rsidTr="00C512AE">
        <w:tc>
          <w:tcPr>
            <w:tcW w:w="429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3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июня 2018 года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11-00 часов</w:t>
            </w:r>
          </w:p>
        </w:tc>
        <w:tc>
          <w:tcPr>
            <w:tcW w:w="1732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Октябрьская, д. 72, 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№19 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(зал заседаний)</w:t>
            </w:r>
          </w:p>
        </w:tc>
      </w:tr>
    </w:tbl>
    <w:p w:rsidR="00C512AE" w:rsidRPr="00C512AE" w:rsidRDefault="00C512AE" w:rsidP="00C512AE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C512AE" w:rsidRPr="00C512AE" w:rsidRDefault="00C512AE" w:rsidP="00C512AE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от 14.05.2018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 517</w:t>
      </w: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-п</w:t>
      </w:r>
    </w:p>
    <w:p w:rsidR="00C512AE" w:rsidRPr="00C512AE" w:rsidRDefault="00C512AE" w:rsidP="00C512AE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C512AE" w:rsidRDefault="00C512AE" w:rsidP="00C512AE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</w:p>
    <w:p w:rsidR="00C512AE" w:rsidRPr="00C512AE" w:rsidRDefault="00C512AE" w:rsidP="00C512AE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2AE">
        <w:rPr>
          <w:rFonts w:ascii="Times New Roman" w:eastAsia="Times New Roman" w:hAnsi="Times New Roman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C512AE" w:rsidRPr="00C512AE" w:rsidRDefault="00C512AE" w:rsidP="00C512AE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2"/>
        <w:gridCol w:w="4863"/>
      </w:tblGrid>
      <w:tr w:rsidR="00C512AE" w:rsidRPr="00C512AE" w:rsidTr="0017285D">
        <w:tc>
          <w:tcPr>
            <w:tcW w:w="4645" w:type="dxa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Карнаухов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Юрьевич</w:t>
            </w:r>
          </w:p>
        </w:tc>
        <w:tc>
          <w:tcPr>
            <w:tcW w:w="5240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 w:hanging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заместитель Главы Богучанского района,    председатель комиссии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12AE" w:rsidRPr="00C512AE" w:rsidTr="0017285D">
        <w:tc>
          <w:tcPr>
            <w:tcW w:w="4645" w:type="dxa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Машинистов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Андрей Юрьевич</w:t>
            </w:r>
          </w:p>
        </w:tc>
        <w:tc>
          <w:tcPr>
            <w:tcW w:w="5240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Заместитель главы района по жизнеобеспечению, </w:t>
            </w: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  председателя комиссии</w:t>
            </w:r>
          </w:p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2AE" w:rsidRPr="00C512AE" w:rsidTr="0017285D">
        <w:tc>
          <w:tcPr>
            <w:tcW w:w="4645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Мельникова Анна Александровна</w:t>
            </w:r>
          </w:p>
        </w:tc>
        <w:tc>
          <w:tcPr>
            <w:tcW w:w="5240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правового, кадрового и документационного отдела администрации района, секретарь комиссии</w:t>
            </w:r>
          </w:p>
        </w:tc>
      </w:tr>
      <w:tr w:rsidR="00C512AE" w:rsidRPr="00C512AE" w:rsidTr="0017285D">
        <w:tc>
          <w:tcPr>
            <w:tcW w:w="4645" w:type="dxa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Министерства экологии и рационального природопользования Красноярского края по согласованию</w:t>
            </w:r>
          </w:p>
        </w:tc>
      </w:tr>
      <w:tr w:rsidR="00C512AE" w:rsidRPr="00C512AE" w:rsidTr="0017285D">
        <w:tc>
          <w:tcPr>
            <w:tcW w:w="4645" w:type="dxa"/>
          </w:tcPr>
          <w:p w:rsidR="00C512AE" w:rsidRPr="00C512AE" w:rsidRDefault="00C512AE" w:rsidP="00C512A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</w:tcPr>
          <w:p w:rsidR="00C512AE" w:rsidRPr="00C512AE" w:rsidRDefault="00C512AE" w:rsidP="00C512AE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71BA" w:rsidRPr="001E0C0B" w:rsidRDefault="001271BA" w:rsidP="00C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softHyphen/>
      </w:r>
      <w:r w:rsidRPr="001E0C0B">
        <w:rPr>
          <w:rFonts w:ascii="Times New Roman" w:hAnsi="Times New Roman"/>
          <w:sz w:val="20"/>
          <w:szCs w:val="20"/>
          <w:lang w:eastAsia="ru-RU"/>
        </w:rPr>
        <w:softHyphen/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15 </w:t>
      </w:r>
      <w:r w:rsidRPr="001E0C0B">
        <w:rPr>
          <w:rFonts w:ascii="Times New Roman" w:hAnsi="Times New Roman"/>
          <w:sz w:val="20"/>
          <w:szCs w:val="20"/>
          <w:lang w:eastAsia="ru-RU"/>
        </w:rPr>
        <w:t>.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05 </w:t>
      </w:r>
      <w:r w:rsidRPr="001E0C0B">
        <w:rPr>
          <w:rFonts w:ascii="Times New Roman" w:hAnsi="Times New Roman"/>
          <w:sz w:val="20"/>
          <w:szCs w:val="20"/>
          <w:lang w:eastAsia="ru-RU"/>
        </w:rPr>
        <w:t>. 201</w:t>
      </w:r>
      <w:r w:rsidRPr="001E0C0B">
        <w:rPr>
          <w:rFonts w:ascii="Times New Roman" w:hAnsi="Times New Roman"/>
          <w:sz w:val="20"/>
          <w:szCs w:val="20"/>
          <w:lang w:eastAsia="ru-RU"/>
        </w:rPr>
        <w:t>8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1E0C0B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1E0C0B">
        <w:rPr>
          <w:rFonts w:ascii="Times New Roman" w:hAnsi="Times New Roman"/>
          <w:sz w:val="20"/>
          <w:szCs w:val="20"/>
          <w:lang w:eastAsia="ru-RU"/>
        </w:rPr>
        <w:t>№</w:t>
      </w:r>
      <w:r w:rsidRPr="001E0C0B">
        <w:rPr>
          <w:rFonts w:ascii="Times New Roman" w:hAnsi="Times New Roman"/>
          <w:sz w:val="20"/>
          <w:szCs w:val="20"/>
          <w:lang w:eastAsia="ru-RU"/>
        </w:rPr>
        <w:t>523-п</w:t>
      </w: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1E0C0B" w:rsidRPr="001E0C0B" w:rsidRDefault="001E0C0B" w:rsidP="001E0C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C0B" w:rsidRDefault="001E0C0B" w:rsidP="001E0C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1E0C0B" w:rsidRPr="001E0C0B" w:rsidRDefault="001E0C0B" w:rsidP="001E0C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 </w:t>
      </w:r>
    </w:p>
    <w:p w:rsidR="001E0C0B" w:rsidRPr="001E0C0B" w:rsidRDefault="001E0C0B" w:rsidP="001E0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 (далее Муниципальная программа), следующего содержания:</w:t>
      </w:r>
    </w:p>
    <w:p w:rsidR="001E0C0B" w:rsidRPr="001E0C0B" w:rsidRDefault="001E0C0B" w:rsidP="001E0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>1.1. В разделе 1. Паспорт  муниципальной программы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строку </w:t>
      </w:r>
      <w:r w:rsidRPr="001E0C0B">
        <w:rPr>
          <w:rFonts w:ascii="Times New Roman" w:hAnsi="Times New Roman"/>
          <w:sz w:val="20"/>
          <w:szCs w:val="20"/>
          <w:lang w:eastAsia="ru-RU"/>
        </w:rPr>
        <w:t>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737"/>
      </w:tblGrid>
      <w:tr w:rsidR="001E0C0B" w:rsidRPr="001E0C0B" w:rsidTr="001E0C0B">
        <w:trPr>
          <w:trHeight w:val="416"/>
        </w:trPr>
        <w:tc>
          <w:tcPr>
            <w:tcW w:w="1480" w:type="pct"/>
            <w:shd w:val="clear" w:color="auto" w:fill="auto"/>
          </w:tcPr>
          <w:p w:rsidR="001E0C0B" w:rsidRPr="001E0C0B" w:rsidRDefault="001E0C0B" w:rsidP="001E0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  <w:p w:rsidR="001E0C0B" w:rsidRPr="001E0C0B" w:rsidRDefault="001E0C0B" w:rsidP="001E0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0" w:type="pct"/>
            <w:shd w:val="clear" w:color="auto" w:fill="auto"/>
          </w:tcPr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финансирования программы за период с 2014 по 2020 годы – 718 860 009,99 рублей, в том числе: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 за период с 2014 по 2020 годы всего – 318 900,00 рублей, в том числе: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году 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318 900,00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2020 году 0,00 рублей,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2020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годы всего-  710 623 571,85 рублей, в том числе: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342 846 831,23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 55 739 110,62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 56 426 050,00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 65 380 800,00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-  73 216 180,00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-  58 507 300,00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2020 году -  58 507 300,00 рублей,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районного бюджета за период с 2014 по 2020 годы всего – 7 917 538,14  рублей, в том числе: 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- 1 016 179,52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- 904 522,60 рублей; 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2016 году - 1 126 697,35 рублей; 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– 1 105 309,67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1 254 943,00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1 254 943,00 рублей;</w:t>
            </w:r>
          </w:p>
          <w:p w:rsidR="001E0C0B" w:rsidRPr="001E0C0B" w:rsidRDefault="001E0C0B" w:rsidP="001E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-  1 254 943,00 рублей.</w:t>
            </w:r>
          </w:p>
        </w:tc>
      </w:tr>
    </w:tbl>
    <w:p w:rsidR="001E0C0B" w:rsidRPr="001E0C0B" w:rsidRDefault="001E0C0B" w:rsidP="001E0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0C0B" w:rsidRPr="001E0C0B" w:rsidRDefault="001E0C0B" w:rsidP="001E0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1.2. </w:t>
      </w:r>
      <w:r w:rsidRPr="001E0C0B">
        <w:rPr>
          <w:rFonts w:ascii="Times New Roman" w:hAnsi="Times New Roman"/>
          <w:sz w:val="20"/>
          <w:szCs w:val="20"/>
          <w:lang w:eastAsia="ru-RU"/>
        </w:rPr>
        <w:t>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«Общий объем финансирования на реализацию муниципальной программы за счет средств федерального, краевого и районного бюджетов за период с 2014 по 2020 годы составляет 718 860 009</w:t>
      </w:r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,99 </w:t>
      </w: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в 2014 году -  343 863 010,75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 56 962 533,22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  57 552 747,35 рублей; 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2017 году -    66 486 109,67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2018 году -    74 471 123,00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2019 году -    59 762 243,00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2020 году -    59 762 243,00 рублей, 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 средств федерального бюджета за период с 2014 по 2020 годы составляет 318 900,00 рублей, в том числе: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2014 году -  0,00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2015 году -  318 900,00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2016 году -  0,00 рублей; 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2017 году -  0,00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2018 году – 0,00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2019 году – 0,00 рублей;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2020 году – 0,00 рублей.  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 Из сре</w:t>
      </w:r>
      <w:proofErr w:type="gramStart"/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за период с 2014 по 2020 годы составляет 710 623 571</w:t>
      </w:r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,85 </w:t>
      </w: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2014 году -  342 846 831,23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2015 году -    </w:t>
      </w:r>
      <w:r w:rsidRPr="001E0C0B">
        <w:rPr>
          <w:rFonts w:ascii="Times New Roman" w:hAnsi="Times New Roman"/>
          <w:color w:val="000000"/>
          <w:sz w:val="20"/>
          <w:szCs w:val="20"/>
          <w:lang w:eastAsia="ru-RU"/>
        </w:rPr>
        <w:t>55 739 110,62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2016 году -    56 426 050,00  рублей; 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2017 году -    65 380 800,00 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2018 году -    73 216 180,00 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2019 году -    58 507 300,00 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2020 году-     58 507 300,00  рублей.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Из средств районного бюджета за период с 2014 по 2020 годы составляет 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7 917 538,14  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рублей, в том числе: 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2014 году -  1 016 179,52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</w:t>
      </w:r>
      <w:r w:rsidRPr="001E0C0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904 522,60 </w:t>
      </w:r>
      <w:r w:rsidRPr="001E0C0B">
        <w:rPr>
          <w:rFonts w:ascii="Times New Roman" w:hAnsi="Times New Roman"/>
          <w:sz w:val="20"/>
          <w:szCs w:val="20"/>
          <w:lang w:eastAsia="ru-RU"/>
        </w:rPr>
        <w:t xml:space="preserve">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1 126 697,35 рублей; 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2017 году -  1 105 309,67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2018 году -  1 254 943,00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2019 году -  1 254 943,00 рублей;</w:t>
      </w:r>
    </w:p>
    <w:p w:rsidR="001E0C0B" w:rsidRPr="001E0C0B" w:rsidRDefault="001E0C0B" w:rsidP="001E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0C0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2020 году -  1 254 943,00 рублей.</w:t>
      </w:r>
    </w:p>
    <w:p w:rsidR="001E0C0B" w:rsidRPr="001E0C0B" w:rsidRDefault="001E0C0B" w:rsidP="001E0C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3 к настоящей муниципальной программе</w:t>
      </w:r>
      <w:proofErr w:type="gramStart"/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 xml:space="preserve">.»;  </w:t>
      </w:r>
      <w:proofErr w:type="gramEnd"/>
    </w:p>
    <w:p w:rsidR="001E0C0B" w:rsidRPr="001E0C0B" w:rsidRDefault="001E0C0B" w:rsidP="001E0C0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E0C0B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1E0C0B" w:rsidRPr="001E0C0B" w:rsidRDefault="001E0C0B" w:rsidP="001E0C0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E0C0B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1E0C0B" w:rsidRPr="001E0C0B" w:rsidRDefault="001E0C0B" w:rsidP="001E0C0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E0C0B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1.5. Приложение №10 к муниципальной программе изложить в новой редакции согласно приложению №3 к настоящему постановлению.</w:t>
      </w:r>
    </w:p>
    <w:p w:rsidR="001E0C0B" w:rsidRPr="001E0C0B" w:rsidRDefault="001E0C0B" w:rsidP="001E0C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 за</w:t>
      </w:r>
      <w:proofErr w:type="gramEnd"/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E0C0B" w:rsidRPr="001E0C0B" w:rsidRDefault="001E0C0B" w:rsidP="001E0C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E0C0B" w:rsidRPr="001E0C0B" w:rsidRDefault="001E0C0B" w:rsidP="001E0C0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C0B" w:rsidRPr="001E0C0B" w:rsidRDefault="001E0C0B" w:rsidP="001E0C0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0C0B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В.Ю.Карнаухов</w:t>
      </w:r>
    </w:p>
    <w:p w:rsidR="001271BA" w:rsidRPr="001E0C0B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    Приложение №1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к постановлению администрации Богучанского района</w:t>
      </w:r>
    </w:p>
    <w:p w:rsidR="00C512AE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               от «</w:t>
      </w:r>
      <w:r w:rsidRPr="0017285D">
        <w:rPr>
          <w:rFonts w:ascii="Times New Roman" w:eastAsia="Times New Roman" w:hAnsi="Times New Roman"/>
          <w:sz w:val="16"/>
          <w:szCs w:val="20"/>
          <w:u w:val="single"/>
          <w:lang w:eastAsia="ru-RU"/>
        </w:rPr>
        <w:t>15</w:t>
      </w: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» «</w:t>
      </w:r>
      <w:proofErr w:type="spellStart"/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__</w:t>
      </w:r>
      <w:r w:rsidRPr="0017285D">
        <w:rPr>
          <w:rFonts w:ascii="Times New Roman" w:eastAsia="Times New Roman" w:hAnsi="Times New Roman"/>
          <w:sz w:val="16"/>
          <w:szCs w:val="20"/>
          <w:u w:val="single"/>
          <w:lang w:eastAsia="ru-RU"/>
        </w:rPr>
        <w:t>мая</w:t>
      </w: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__</w:t>
      </w:r>
      <w:proofErr w:type="spellEnd"/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» 2018г. №_</w:t>
      </w:r>
      <w:r w:rsidRPr="0017285D">
        <w:rPr>
          <w:rFonts w:ascii="Times New Roman" w:eastAsia="Times New Roman" w:hAnsi="Times New Roman"/>
          <w:sz w:val="16"/>
          <w:szCs w:val="20"/>
          <w:u w:val="single"/>
          <w:lang w:eastAsia="ru-RU"/>
        </w:rPr>
        <w:t>523-п</w:t>
      </w: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>_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Приложение № 2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к муниципальной программе  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"Система социальной защиты населения </w:t>
      </w:r>
    </w:p>
    <w:p w:rsid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Богучанского района» 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7285D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7285D">
        <w:rPr>
          <w:rFonts w:ascii="Times New Roman" w:eastAsia="Times New Roman" w:hAnsi="Times New Roman"/>
          <w:bCs/>
          <w:sz w:val="20"/>
          <w:szCs w:val="20"/>
          <w:lang w:eastAsia="ru-RU"/>
        </w:rPr>
        <w:t>подпрограмм муниципальной программы «Система социальной защиты населения Богучанского района»</w:t>
      </w:r>
    </w:p>
    <w:p w:rsid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637"/>
        <w:gridCol w:w="664"/>
        <w:gridCol w:w="1492"/>
        <w:gridCol w:w="1966"/>
        <w:gridCol w:w="290"/>
        <w:gridCol w:w="335"/>
        <w:gridCol w:w="291"/>
        <w:gridCol w:w="555"/>
        <w:gridCol w:w="527"/>
        <w:gridCol w:w="514"/>
        <w:gridCol w:w="514"/>
        <w:gridCol w:w="500"/>
        <w:gridCol w:w="365"/>
        <w:gridCol w:w="365"/>
        <w:gridCol w:w="555"/>
      </w:tblGrid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муниципальная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программа,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подпрограмма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подпрограммы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20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(рублей), годы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  <w:lang w:eastAsia="ru-RU"/>
              </w:rPr>
            </w:pPr>
            <w:r w:rsidRPr="0017285D"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ЦСР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 год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020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на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период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обязательства по 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343 863 010,75</w:t>
            </w:r>
          </w:p>
          <w:p w:rsidR="0017285D" w:rsidRPr="0017285D" w:rsidRDefault="0017285D" w:rsidP="0017285D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56 962 533,22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57 552747,35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66 486109,67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74 471 123,0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59 762 243,0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59 762 243,0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718 860 009,99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17285D" w:rsidRDefault="0017285D" w:rsidP="0017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342 762 331,23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55 812 510,62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56 426 050,0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65 380 800,0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73 216 180,0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58 507 300,0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58 507 300,0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710 612 471,85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1 100 679,52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859 022,60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886 697,35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1 105 309,67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7 716 538,14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291 000,00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240 000,00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240 000,00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34 513 815,79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859 022,60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886 697,35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1 105 309,67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41 129 674,41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33 497 636,27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33 497 636,27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1 016 179,52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859 022,60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886 697,35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1 105 309,67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1 254 943,0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7 632 038,14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рограмма 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альная поддержка семей, имеющих детей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 расходные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обязательства по 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57 4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87 432,02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297 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999,62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337 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337 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237 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237 100,0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237 100,0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59 1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71 731,64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57 487 432,02</w:t>
            </w: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297 999,62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337 500,0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337 500,0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237 100,0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237 100,0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237 100,0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59 171 731,64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197 172 632,0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197 172 632,0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197 172 632,0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197 172 632,0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34 977 130,94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37 601 143,0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38 189 950,0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46 039 251,0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54 325 560,0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40 563 300,0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40 563 300,0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292 259 634,94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34 977 130,94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37 601 143,0</w:t>
            </w: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38 189 950,0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54 325 560,0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54 325 560,0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40 563 300,0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40 563 300,0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292 259 634,94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14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реали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зации муниципальной программы и прочие мероприятия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9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обязательства по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19 627 500,0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19 627 500,0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19 627 500,0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19 627 500,0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6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0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17 748 868,0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18 138 600,0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19 004 049,0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18 653 520,0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17 706 900,0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17 706 900,0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108 958 837,0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17 748 868,0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17 898 600,0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19 004 049,0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18 653 520,0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17 706 900,0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17 706 900,0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108 718 837,0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240 000,00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240 000,00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рограмма 7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Дост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упная среда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455 500,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455 500,</w:t>
            </w: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164 500,00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291 000,00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Отдельные мероприятия</w:t>
            </w:r>
            <w:r w:rsidRPr="0017285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 кредитных организаций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1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7285D" w:rsidRPr="0017285D" w:rsidRDefault="0017285D" w:rsidP="00172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</w:t>
            </w: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обязательства по мероприятиям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84 500,0</w:t>
            </w:r>
          </w:p>
        </w:tc>
      </w:tr>
      <w:tr w:rsidR="0017285D" w:rsidRPr="0017285D" w:rsidTr="0017285D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17285D" w:rsidRDefault="0017285D" w:rsidP="0017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8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84 500,0</w:t>
            </w:r>
          </w:p>
        </w:tc>
      </w:tr>
    </w:tbl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  Приложение №2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         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от «</w:t>
      </w:r>
      <w:r w:rsidRPr="0017285D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15</w:t>
      </w: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_» «</w:t>
      </w:r>
      <w:proofErr w:type="spellStart"/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__</w:t>
      </w:r>
      <w:r w:rsidRPr="0017285D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мая</w:t>
      </w: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__</w:t>
      </w:r>
      <w:proofErr w:type="spellEnd"/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» 2018г. №</w:t>
      </w:r>
      <w:r w:rsidRPr="0017285D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523-п</w:t>
      </w: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_</w:t>
      </w:r>
    </w:p>
    <w:p w:rsidR="00C512AE" w:rsidRPr="0017285D" w:rsidRDefault="00C512AE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 xml:space="preserve"> "Система социальной защиты </w:t>
      </w:r>
    </w:p>
    <w:p w:rsid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>населения Богучанского района»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7285D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7285D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</w:t>
      </w:r>
    </w:p>
    <w:p w:rsidR="0017285D" w:rsidRPr="0017285D" w:rsidRDefault="0017285D" w:rsidP="0017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7285D">
        <w:rPr>
          <w:rFonts w:ascii="Times New Roman" w:eastAsia="Times New Roman" w:hAnsi="Times New Roman"/>
          <w:bCs/>
          <w:sz w:val="20"/>
          <w:szCs w:val="20"/>
          <w:lang w:eastAsia="ru-RU"/>
        </w:rPr>
        <w:t>района " с учетом источников финансирования,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17285D">
        <w:rPr>
          <w:rFonts w:ascii="Times New Roman" w:eastAsia="Times New Roman" w:hAnsi="Times New Roman"/>
          <w:bCs/>
          <w:sz w:val="20"/>
          <w:szCs w:val="20"/>
          <w:lang w:eastAsia="ru-RU"/>
        </w:rPr>
        <w:t>в том числе средств федерального, краевого бюджетов и бюджета Богучанского  района</w:t>
      </w:r>
    </w:p>
    <w:p w:rsidR="00C512AE" w:rsidRPr="00811537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0A0"/>
      </w:tblPr>
      <w:tblGrid>
        <w:gridCol w:w="901"/>
        <w:gridCol w:w="945"/>
        <w:gridCol w:w="1492"/>
        <w:gridCol w:w="787"/>
        <w:gridCol w:w="520"/>
        <w:gridCol w:w="329"/>
        <w:gridCol w:w="787"/>
        <w:gridCol w:w="737"/>
        <w:gridCol w:w="787"/>
        <w:gridCol w:w="737"/>
        <w:gridCol w:w="712"/>
        <w:gridCol w:w="836"/>
      </w:tblGrid>
      <w:tr w:rsidR="0017285D" w:rsidRPr="00811537" w:rsidTr="00811537">
        <w:trPr>
          <w:trHeight w:val="298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Статус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Наименование муниципальной</w:t>
            </w:r>
            <w:r w:rsidRPr="00811537">
              <w:rPr>
                <w:rFonts w:ascii="Times New Roman" w:hAnsi="Times New Roman"/>
                <w:sz w:val="14"/>
                <w:szCs w:val="14"/>
              </w:rPr>
              <w:br/>
              <w:t>программы, подпрограммы</w:t>
            </w:r>
            <w:r w:rsidRPr="00811537">
              <w:rPr>
                <w:rFonts w:ascii="Times New Roman" w:hAnsi="Times New Roman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Ответственный исполнитель,</w:t>
            </w: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и соисполнитель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Оценка расходов (рублей), годы</w:t>
            </w:r>
          </w:p>
        </w:tc>
      </w:tr>
      <w:tr w:rsidR="0017285D" w:rsidRPr="00811537" w:rsidTr="00811537">
        <w:trPr>
          <w:trHeight w:val="1294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Итого</w:t>
            </w:r>
            <w:r w:rsidRPr="00811537">
              <w:rPr>
                <w:rFonts w:ascii="Times New Roman" w:hAnsi="Times New Roman"/>
                <w:sz w:val="14"/>
                <w:szCs w:val="14"/>
              </w:rPr>
              <w:br/>
              <w:t>на период</w:t>
            </w:r>
          </w:p>
        </w:tc>
      </w:tr>
      <w:tr w:rsidR="0017285D" w:rsidRPr="00811537" w:rsidTr="00811537">
        <w:trPr>
          <w:trHeight w:val="35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ind w:left="72" w:right="-288" w:hanging="7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344 863 010,75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57 962 533,22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58 252 747,35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67 686 109,67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75 171 123,00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60 462 243,00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60 462 243,0</w:t>
            </w:r>
          </w:p>
          <w:p w:rsidR="0017285D" w:rsidRPr="00811537" w:rsidRDefault="0017285D" w:rsidP="00811537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ind w:left="72" w:right="-288" w:hanging="7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724 860 009,99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318 900,00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318 900,00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ind w:left="-422" w:firstLine="180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6 </w:t>
            </w:r>
          </w:p>
          <w:p w:rsidR="0017285D" w:rsidRPr="00811537" w:rsidRDefault="0017285D" w:rsidP="00811537">
            <w:pPr>
              <w:spacing w:after="0" w:line="240" w:lineRule="auto"/>
              <w:ind w:left="-422" w:firstLine="18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342 846 831,23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55 739 110,62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56 426 050,00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65 380 800,00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73 216 180,00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58 507 300,00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58 507300,0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ind w:right="-56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ind w:right="-56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710 623 571,85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1000 000,00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1 000 000,00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1 200 000,00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700 000,00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700 000,0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6 000 000,00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1 016 179,52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904 522,60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1126697,35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1 105 309,67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1 254 943,0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7 917 538,14</w:t>
            </w:r>
          </w:p>
        </w:tc>
      </w:tr>
      <w:tr w:rsidR="0017285D" w:rsidRPr="00811537" w:rsidTr="00811537">
        <w:trPr>
          <w:trHeight w:val="392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4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34 513 815,79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886697,35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1 105 309,67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41 129 674,41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33 497 636,27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33 497 636,27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1 016 179,52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859 022,60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886 697,35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1 105 309,67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1 254 943,0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7 632 038,14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44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57 487 432,02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297 999,62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59 171 731,64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57 487 432,02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297 999,62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337 500,0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237 100,0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59 171 731,64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бюджет Богучанского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04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Обеспечение социальной поддержки </w:t>
            </w:r>
            <w:r w:rsidRPr="00811537">
              <w:rPr>
                <w:rFonts w:ascii="Times New Roman" w:hAnsi="Times New Roman"/>
                <w:sz w:val="14"/>
                <w:szCs w:val="14"/>
              </w:rPr>
              <w:lastRenderedPageBreak/>
              <w:t>граждан на оплату жилого помещения и коммунальных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 </w:t>
            </w:r>
            <w:r w:rsidRPr="00811537">
              <w:rPr>
                <w:rFonts w:ascii="Times New Roman" w:hAnsi="Times New Roman"/>
                <w:sz w:val="14"/>
                <w:szCs w:val="14"/>
              </w:rPr>
              <w:br w:type="page"/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197 172 632,0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204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35 977 130,94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38 601 143,0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38 889 950,0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47 239 251,0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55 025 560,00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41 263 300,0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41 263300,0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298 259 634,94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34 977 130,94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37 601 143,0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38 189 950,0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46 039 251,0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54 325 560,00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40 563 300,0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40 563 300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292 259 634,94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1 000 000,00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1 000 000,00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1 200 000,0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700 000,0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700000,0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70000000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6 000 000,00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бюджет Богучанского района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273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19 627 500,0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19 627 500,0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18138600,0</w:t>
            </w: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19 004 049,0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18 653 520,00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17706900,00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17706900,0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108 958 837,0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17 898 600,0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19 004 049,0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18 653 520,00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17706900,00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17706900,0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108 718 837,0</w:t>
            </w:r>
          </w:p>
        </w:tc>
      </w:tr>
      <w:tr w:rsidR="0017285D" w:rsidRPr="00811537" w:rsidTr="00811537">
        <w:trPr>
          <w:trHeight w:val="516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240 000,00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Подпрограмма 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455 500,0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455 500,0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318 900,00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318900,00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91 100,00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91100,00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45 500,0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45500,00</w:t>
            </w:r>
          </w:p>
        </w:tc>
      </w:tr>
      <w:tr w:rsidR="0017285D" w:rsidRPr="00811537" w:rsidTr="00811537">
        <w:trPr>
          <w:trHeight w:val="3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Отдельные мероприятия</w:t>
            </w:r>
          </w:p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Компенсация стоимости провоза багажа к новому месту жительства неработающим </w:t>
            </w:r>
            <w:r w:rsidRPr="00811537">
              <w:rPr>
                <w:rFonts w:ascii="Times New Roman" w:hAnsi="Times New Roman"/>
                <w:sz w:val="14"/>
                <w:szCs w:val="14"/>
              </w:rPr>
              <w:lastRenderedPageBreak/>
              <w:t>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84 500,0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84 500,00</w:t>
            </w: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 том  числе: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84 500,0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84 500,00</w:t>
            </w: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17285D" w:rsidRPr="00811537" w:rsidTr="00811537">
        <w:trPr>
          <w:trHeight w:val="41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85D" w:rsidRPr="00811537" w:rsidRDefault="0017285D" w:rsidP="008115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85D" w:rsidRPr="00811537" w:rsidRDefault="0017285D" w:rsidP="008115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17285D" w:rsidRPr="00EC15A3" w:rsidRDefault="0017285D" w:rsidP="00811537">
      <w:pPr>
        <w:spacing w:after="0"/>
        <w:rPr>
          <w:sz w:val="18"/>
          <w:szCs w:val="18"/>
        </w:rPr>
      </w:pPr>
    </w:p>
    <w:p w:rsidR="0017285D" w:rsidRPr="00811537" w:rsidRDefault="0017285D" w:rsidP="0081153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11537">
        <w:rPr>
          <w:rFonts w:ascii="Times New Roman" w:hAnsi="Times New Roman"/>
          <w:sz w:val="14"/>
          <w:szCs w:val="14"/>
        </w:rPr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17285D" w:rsidRPr="00811537" w:rsidRDefault="0017285D" w:rsidP="00811537">
      <w:pPr>
        <w:spacing w:after="0" w:line="240" w:lineRule="auto"/>
        <w:ind w:firstLine="708"/>
        <w:rPr>
          <w:rFonts w:ascii="Times New Roman" w:hAnsi="Times New Roman"/>
          <w:sz w:val="14"/>
          <w:szCs w:val="14"/>
        </w:rPr>
      </w:pPr>
      <w:r w:rsidRPr="00811537">
        <w:rPr>
          <w:rFonts w:ascii="Times New Roman" w:hAnsi="Times New Roman"/>
          <w:sz w:val="14"/>
          <w:szCs w:val="14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17285D" w:rsidRPr="00811537" w:rsidRDefault="0017285D" w:rsidP="00811537">
      <w:pPr>
        <w:spacing w:after="0" w:line="240" w:lineRule="auto"/>
        <w:ind w:firstLine="708"/>
        <w:rPr>
          <w:rFonts w:ascii="Times New Roman" w:hAnsi="Times New Roman"/>
          <w:sz w:val="14"/>
          <w:szCs w:val="14"/>
        </w:rPr>
      </w:pPr>
      <w:r w:rsidRPr="00811537">
        <w:rPr>
          <w:rFonts w:ascii="Times New Roman" w:hAnsi="Times New Roman"/>
          <w:sz w:val="14"/>
          <w:szCs w:val="14"/>
        </w:rPr>
        <w:t xml:space="preserve">ОБЪЕМ ФИНАНСОВОГО ОБЕСПЕЧЕНИЯ ВСЕЙ </w:t>
      </w:r>
      <w:r w:rsidRPr="00811537">
        <w:rPr>
          <w:rFonts w:ascii="Times New Roman" w:hAnsi="Times New Roman"/>
          <w:sz w:val="14"/>
          <w:szCs w:val="14"/>
          <w:u w:val="single"/>
        </w:rPr>
        <w:t>МУНИЦИПАЛЬНОЙ ПРОГРАММЫ</w:t>
      </w:r>
      <w:r w:rsidRPr="00811537">
        <w:rPr>
          <w:rFonts w:ascii="Times New Roman" w:hAnsi="Times New Roman"/>
          <w:sz w:val="14"/>
          <w:szCs w:val="14"/>
        </w:rPr>
        <w:t xml:space="preserve"> ОПРЕДЕЛЯЕТСЯ </w:t>
      </w:r>
      <w:r w:rsidRPr="00811537">
        <w:rPr>
          <w:rFonts w:ascii="Times New Roman" w:hAnsi="Times New Roman"/>
          <w:sz w:val="14"/>
          <w:szCs w:val="14"/>
          <w:u w:val="single"/>
        </w:rPr>
        <w:t>БЕЗ УЧЕТА ВНЕБЮДЖЕТНЫХ СРЕДСТВ</w:t>
      </w:r>
      <w:r w:rsidRPr="00811537">
        <w:rPr>
          <w:rFonts w:ascii="Times New Roman" w:hAnsi="Times New Roman"/>
          <w:sz w:val="14"/>
          <w:szCs w:val="14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C512AE" w:rsidRDefault="00C512AE" w:rsidP="0081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Приложение №3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от «</w:t>
      </w:r>
      <w:r w:rsidRPr="00811537">
        <w:rPr>
          <w:rFonts w:ascii="Times New Roman" w:eastAsia="Times New Roman" w:hAnsi="Times New Roman"/>
          <w:sz w:val="20"/>
          <w:szCs w:val="20"/>
          <w:u w:val="single"/>
        </w:rPr>
        <w:t>15</w:t>
      </w:r>
      <w:r w:rsidRPr="00811537">
        <w:rPr>
          <w:rFonts w:ascii="Times New Roman" w:eastAsia="Times New Roman" w:hAnsi="Times New Roman"/>
          <w:sz w:val="20"/>
          <w:szCs w:val="20"/>
        </w:rPr>
        <w:t>_» «</w:t>
      </w:r>
      <w:proofErr w:type="spellStart"/>
      <w:r w:rsidRPr="00811537">
        <w:rPr>
          <w:rFonts w:ascii="Times New Roman" w:eastAsia="Times New Roman" w:hAnsi="Times New Roman"/>
          <w:sz w:val="20"/>
          <w:szCs w:val="20"/>
        </w:rPr>
        <w:t>_</w:t>
      </w:r>
      <w:r w:rsidRPr="00811537">
        <w:rPr>
          <w:rFonts w:ascii="Times New Roman" w:eastAsia="Times New Roman" w:hAnsi="Times New Roman"/>
          <w:sz w:val="20"/>
          <w:szCs w:val="20"/>
          <w:u w:val="single"/>
        </w:rPr>
        <w:t>мая</w:t>
      </w:r>
      <w:r w:rsidRPr="00811537">
        <w:rPr>
          <w:rFonts w:ascii="Times New Roman" w:eastAsia="Times New Roman" w:hAnsi="Times New Roman"/>
          <w:sz w:val="20"/>
          <w:szCs w:val="20"/>
        </w:rPr>
        <w:t>__</w:t>
      </w:r>
      <w:proofErr w:type="spellEnd"/>
      <w:r w:rsidRPr="00811537">
        <w:rPr>
          <w:rFonts w:ascii="Times New Roman" w:eastAsia="Times New Roman" w:hAnsi="Times New Roman"/>
          <w:sz w:val="20"/>
          <w:szCs w:val="20"/>
        </w:rPr>
        <w:t>» 2018г. №</w:t>
      </w:r>
      <w:r w:rsidRPr="00811537">
        <w:rPr>
          <w:rFonts w:ascii="Times New Roman" w:eastAsia="Times New Roman" w:hAnsi="Times New Roman"/>
          <w:sz w:val="20"/>
          <w:szCs w:val="20"/>
          <w:u w:val="single"/>
        </w:rPr>
        <w:t>523-п</w:t>
      </w:r>
    </w:p>
    <w:p w:rsidR="00811537" w:rsidRPr="00811537" w:rsidRDefault="00811537" w:rsidP="00811537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1537" w:rsidRPr="00811537" w:rsidRDefault="00811537" w:rsidP="00811537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  <w:r w:rsidRPr="00811537">
        <w:rPr>
          <w:rFonts w:ascii="Times New Roman" w:eastAsia="Times New Roman" w:hAnsi="Times New Roman"/>
          <w:sz w:val="18"/>
          <w:szCs w:val="20"/>
          <w:lang w:eastAsia="ar-SA"/>
        </w:rPr>
        <w:t>Приложение № 10</w:t>
      </w:r>
    </w:p>
    <w:p w:rsidR="00811537" w:rsidRPr="00811537" w:rsidRDefault="00811537" w:rsidP="00811537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bCs/>
          <w:sz w:val="18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18"/>
          <w:szCs w:val="20"/>
          <w:lang w:eastAsia="ar-SA"/>
        </w:rPr>
        <w:t xml:space="preserve">К муниципальной программе </w:t>
      </w:r>
      <w:r w:rsidRPr="00811537">
        <w:rPr>
          <w:rFonts w:ascii="Times New Roman" w:eastAsia="Times New Roman" w:hAnsi="Times New Roman" w:cs="Arial"/>
          <w:sz w:val="18"/>
          <w:szCs w:val="20"/>
          <w:lang w:eastAsia="ar-SA"/>
        </w:rPr>
        <w:t xml:space="preserve">«Система социальной защиты населения Богучанского района» </w:t>
      </w:r>
    </w:p>
    <w:p w:rsidR="00811537" w:rsidRPr="00811537" w:rsidRDefault="00811537" w:rsidP="00811537">
      <w:pPr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811537" w:rsidRPr="00811537" w:rsidRDefault="00811537" w:rsidP="0081153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811537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811537" w:rsidRPr="00811537" w:rsidRDefault="00811537" w:rsidP="0081153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</w:p>
    <w:p w:rsidR="00811537" w:rsidRPr="00811537" w:rsidRDefault="00811537" w:rsidP="00027524">
      <w:pPr>
        <w:widowControl w:val="0"/>
        <w:numPr>
          <w:ilvl w:val="0"/>
          <w:numId w:val="13"/>
        </w:numPr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811537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Паспорт подпрограммы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4113"/>
        <w:gridCol w:w="5457"/>
      </w:tblGrid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–к</w:t>
            </w:r>
            <w:proofErr w:type="gramEnd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811537" w:rsidRPr="00811537" w:rsidRDefault="00811537" w:rsidP="00811537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Цель подпрограммы 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811537" w:rsidRPr="00811537" w:rsidTr="00811537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811537" w:rsidRPr="00811537" w:rsidTr="0081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2020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811537" w:rsidRPr="00811537" w:rsidRDefault="00811537" w:rsidP="00811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2020 году.</w:t>
            </w:r>
          </w:p>
        </w:tc>
      </w:tr>
      <w:tr w:rsidR="00811537" w:rsidRPr="00811537" w:rsidTr="0081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подпрограммы муниципальной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2015 - 2020  годы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811537" w:rsidRPr="00811537" w:rsidTr="0081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Общий объем финансирования подпрограммы за период с 2015 по 2020 годы – 108 958 837,00  рублей, в том числе: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из сре</w:t>
            </w:r>
            <w:proofErr w:type="gramStart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дств   кр</w:t>
            </w:r>
            <w:proofErr w:type="gramEnd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аевого бюджета за период с 2015 по 2020 г.г. – 108 718 837,00 рублей, в том числе: 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2015 году – 17 748 868,00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2016 году -  17 898 600,00 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в 2017 году -  19 004 049,00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2018 году – 18 653 520,00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2019 году – 17 706 900,00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2020 году -  17 706 900,00 рублей.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средства районного бюджета за период с 2015 по 2020 годы всего -  240 000,00 рублей, в том числе: 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в 2015 году – 0,00 рублей; 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2016 году – 240 000,00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2017 году - 0,00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2018 году – 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2019 году – 0,00 рублей;</w:t>
            </w:r>
          </w:p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в 2020 году – 0,00 рублей.</w:t>
            </w:r>
          </w:p>
        </w:tc>
      </w:tr>
      <w:tr w:rsidR="00811537" w:rsidRPr="00811537" w:rsidTr="00811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>Контроль за</w:t>
            </w:r>
            <w:proofErr w:type="gramEnd"/>
            <w:r w:rsidRPr="00811537">
              <w:rPr>
                <w:rFonts w:ascii="Times New Roman" w:eastAsia="Times New Roman" w:hAnsi="Times New Roman"/>
                <w:sz w:val="14"/>
                <w:szCs w:val="14"/>
              </w:rPr>
              <w:t xml:space="preserve">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811537" w:rsidRPr="00811537" w:rsidTr="00551D00">
              <w:tc>
                <w:tcPr>
                  <w:tcW w:w="5398" w:type="dxa"/>
                  <w:shd w:val="clear" w:color="auto" w:fill="auto"/>
                </w:tcPr>
                <w:p w:rsidR="00811537" w:rsidRPr="00811537" w:rsidRDefault="00811537" w:rsidP="008115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811537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811537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дств кр</w:t>
                  </w:r>
                  <w:proofErr w:type="gramEnd"/>
                  <w:r w:rsidRPr="00811537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811537" w:rsidRPr="00811537" w:rsidRDefault="00811537" w:rsidP="008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2. Основные разделы подпрограммы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2.1. Постановка </w:t>
      </w:r>
      <w:proofErr w:type="spellStart"/>
      <w:r w:rsidRPr="00811537">
        <w:rPr>
          <w:rFonts w:ascii="Times New Roman" w:eastAsia="Times New Roman" w:hAnsi="Times New Roman"/>
          <w:sz w:val="20"/>
          <w:szCs w:val="20"/>
        </w:rPr>
        <w:t>общерайонной</w:t>
      </w:r>
      <w:proofErr w:type="spellEnd"/>
      <w:r w:rsidRPr="00811537">
        <w:rPr>
          <w:rFonts w:ascii="Times New Roman" w:eastAsia="Times New Roman" w:hAnsi="Times New Roman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В России реализуется курс на внедрение в процесс государственного управления современных инструментов стратегического планирования 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br/>
        <w:t>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Целью подпрограммы является с</w:t>
      </w:r>
      <w:r w:rsidRPr="00811537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  <w:proofErr w:type="gramEnd"/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модернизация и развитие сектора социальных услуг;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Муниципальная  программа является основным управленческим документом развития социальной политики в Богучанском  районе.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811537">
        <w:rPr>
          <w:rFonts w:ascii="Times New Roman" w:eastAsia="Times New Roman" w:hAnsi="Times New Roman"/>
          <w:sz w:val="20"/>
          <w:szCs w:val="20"/>
        </w:rPr>
        <w:t>истема социальной защиты населения Богучанского района»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811537" w:rsidRPr="00811537" w:rsidRDefault="00811537" w:rsidP="008115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11537">
        <w:rPr>
          <w:rFonts w:ascii="Times New Roman" w:eastAsia="Times New Roman" w:hAnsi="Times New Roman"/>
          <w:sz w:val="20"/>
          <w:szCs w:val="20"/>
        </w:rPr>
        <w:t>Согласно подпункту 24 пункта 2 стать</w:t>
      </w:r>
      <w:r>
        <w:rPr>
          <w:rFonts w:ascii="Times New Roman" w:eastAsia="Times New Roman" w:hAnsi="Times New Roman"/>
          <w:sz w:val="20"/>
          <w:szCs w:val="20"/>
        </w:rPr>
        <w:t xml:space="preserve">и 26.3 Федерального закона  </w:t>
      </w:r>
      <w:r w:rsidRPr="00811537">
        <w:rPr>
          <w:rFonts w:ascii="Times New Roman" w:eastAsia="Times New Roman" w:hAnsi="Times New Roman"/>
          <w:sz w:val="20"/>
          <w:szCs w:val="20"/>
        </w:rPr>
        <w:t>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811537">
        <w:rPr>
          <w:rFonts w:ascii="Times New Roman" w:eastAsia="Times New Roman" w:hAnsi="Times New Roman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811537" w:rsidRPr="00811537" w:rsidRDefault="00811537" w:rsidP="008115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811537">
        <w:rPr>
          <w:rFonts w:ascii="Times New Roman" w:eastAsia="Times New Roman" w:hAnsi="Times New Roman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811537" w:rsidRPr="00811537" w:rsidRDefault="00811537" w:rsidP="00027524">
      <w:pPr>
        <w:numPr>
          <w:ilvl w:val="0"/>
          <w:numId w:val="15"/>
        </w:numPr>
        <w:spacing w:after="0" w:line="240" w:lineRule="auto"/>
        <w:ind w:left="0" w:firstLine="435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предоставление   государственных услуг полностью осуществляется управлением социальной защиты населения администрации Богучанского района -   прием граждан, получение документов, определение права,  назначение мер социальной поддержки.</w:t>
      </w:r>
    </w:p>
    <w:p w:rsidR="00811537" w:rsidRPr="00811537" w:rsidRDefault="00811537" w:rsidP="008115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811537" w:rsidRPr="00811537" w:rsidRDefault="00811537" w:rsidP="0081153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Целью подпрограммы является 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811537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811537">
        <w:rPr>
          <w:rFonts w:ascii="Times New Roman" w:eastAsia="Times New Roman" w:hAnsi="Times New Roman"/>
          <w:sz w:val="20"/>
          <w:szCs w:val="20"/>
        </w:rPr>
        <w:br/>
        <w:t>к настоящей подпрограмме.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аевого бюджета;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совершенствование организации предоставления социальных услуг 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br/>
        <w:t>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811537" w:rsidRPr="00811537" w:rsidRDefault="00811537" w:rsidP="0081153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2.3. Механизм реализации подпрограммы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811537" w:rsidRPr="00811537" w:rsidRDefault="00811537" w:rsidP="008115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811537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811537">
        <w:rPr>
          <w:rFonts w:ascii="Times New Roman" w:eastAsia="Times New Roman" w:hAnsi="Times New Roman"/>
          <w:sz w:val="20"/>
          <w:szCs w:val="20"/>
        </w:rPr>
        <w:t xml:space="preserve"> ходом ее выполнения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81153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11537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153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11537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1537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11537" w:rsidRPr="00811537" w:rsidRDefault="00811537" w:rsidP="0002752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Оценка социально-экономической эффективности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 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811537" w:rsidRPr="00811537" w:rsidRDefault="00811537" w:rsidP="008115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2020 году: </w:t>
      </w:r>
    </w:p>
    <w:p w:rsidR="00811537" w:rsidRPr="00811537" w:rsidRDefault="00811537" w:rsidP="008115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811537" w:rsidRPr="00811537" w:rsidRDefault="00811537" w:rsidP="008115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2020 году. 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2.6. Мероприятия подпрограммы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Перечень подпрограммных мероприятий приведён в приложении № 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11537">
        <w:rPr>
          <w:rFonts w:ascii="Times New Roman" w:eastAsia="Times New Roman" w:hAnsi="Times New Roman"/>
          <w:sz w:val="20"/>
          <w:szCs w:val="20"/>
        </w:rPr>
        <w:t>к настоящей подпрограмме.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lastRenderedPageBreak/>
        <w:t>Общий объем средств на реализацию подпрограммы составляет 108 958 837,00  рублей, в том числе: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2016 году -  18 138 600,00 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2017 году -  19 004 049,00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2018 году – 18 653 520,00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2019 году – 17 706 900,00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в 2020 году – 17 706 900,00 рублей.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Из сре</w:t>
      </w:r>
      <w:proofErr w:type="gramStart"/>
      <w:r w:rsidRPr="00811537">
        <w:rPr>
          <w:rFonts w:ascii="Times New Roman" w:eastAsia="Times New Roman" w:hAnsi="Times New Roman"/>
          <w:sz w:val="20"/>
          <w:szCs w:val="20"/>
        </w:rPr>
        <w:t>дств   кр</w:t>
      </w:r>
      <w:proofErr w:type="gramEnd"/>
      <w:r w:rsidRPr="00811537">
        <w:rPr>
          <w:rFonts w:ascii="Times New Roman" w:eastAsia="Times New Roman" w:hAnsi="Times New Roman"/>
          <w:sz w:val="20"/>
          <w:szCs w:val="20"/>
        </w:rPr>
        <w:t xml:space="preserve">аевого бюджета за период с 2015 по 2020 годы  составляет 108 718 837,00 рублей, в том числе: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2015 году – 17 748 868,00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2016 году -  17 898 600,00 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2017 году -  19 004 049,00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2018 году – 18 653 520,00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2019 году – 17 706 900,00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2020 году – 17 706 900,00 рублей.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Из средств районного бюджета за период с 2015 по 2020 годы составляет   240 000,00 рублей, в том числе: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в 2015 году – 0,00 рублей;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 xml:space="preserve">          в 2016 году – 240 000,00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2017 году - 0,00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2018 году – 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2019 году – 0,00 рублей;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537">
        <w:rPr>
          <w:rFonts w:ascii="Times New Roman" w:eastAsia="Times New Roman" w:hAnsi="Times New Roman"/>
          <w:sz w:val="20"/>
          <w:szCs w:val="20"/>
        </w:rPr>
        <w:t>в 2020 году – 0,00 рублей.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11537">
        <w:rPr>
          <w:rFonts w:ascii="Times New Roman" w:eastAsia="Times New Roman" w:hAnsi="Times New Roman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811537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граждан». </w:t>
      </w: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 xml:space="preserve">Приложение № 1 </w:t>
      </w:r>
      <w:r w:rsidRPr="00811537">
        <w:rPr>
          <w:rFonts w:ascii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>сбору документов, ведению базы данных получателей социальной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 xml:space="preserve"> помощи и организации социального обслуживания»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11537">
        <w:rPr>
          <w:rFonts w:ascii="Times New Roman" w:hAnsi="Times New Roman"/>
          <w:sz w:val="18"/>
          <w:szCs w:val="18"/>
          <w:lang w:eastAsia="ru-RU"/>
        </w:rPr>
        <w:t>Богучанского района »</w:t>
      </w:r>
    </w:p>
    <w:p w:rsidR="00811537" w:rsidRPr="00811537" w:rsidRDefault="00811537" w:rsidP="00811537">
      <w:pPr>
        <w:pStyle w:val="ConsPlusCell"/>
        <w:jc w:val="center"/>
        <w:rPr>
          <w:sz w:val="24"/>
          <w:szCs w:val="24"/>
          <w:lang w:val="en-US"/>
        </w:rPr>
      </w:pPr>
    </w:p>
    <w:p w:rsidR="00811537" w:rsidRPr="00811537" w:rsidRDefault="00811537" w:rsidP="0081153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811537">
        <w:rPr>
          <w:rFonts w:ascii="Times New Roman" w:hAnsi="Times New Roman"/>
          <w:sz w:val="20"/>
          <w:szCs w:val="24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C512AE" w:rsidRPr="00811537" w:rsidRDefault="00C512AE" w:rsidP="0081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C512AE" w:rsidRPr="00811537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920"/>
        <w:gridCol w:w="844"/>
        <w:gridCol w:w="1301"/>
        <w:gridCol w:w="614"/>
        <w:gridCol w:w="631"/>
        <w:gridCol w:w="631"/>
        <w:gridCol w:w="728"/>
        <w:gridCol w:w="728"/>
        <w:gridCol w:w="726"/>
      </w:tblGrid>
      <w:tr w:rsidR="00811537" w:rsidRPr="00811537" w:rsidTr="00DC1CDC">
        <w:trPr>
          <w:trHeight w:val="20"/>
        </w:trPr>
        <w:tc>
          <w:tcPr>
            <w:tcW w:w="2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DC1C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2020 году</w:t>
            </w:r>
          </w:p>
        </w:tc>
      </w:tr>
      <w:tr w:rsidR="00811537" w:rsidRPr="00811537" w:rsidTr="00DC1CDC">
        <w:trPr>
          <w:trHeight w:val="20"/>
        </w:trPr>
        <w:tc>
          <w:tcPr>
            <w:tcW w:w="4599" w:type="pct"/>
            <w:gridSpan w:val="9"/>
            <w:shd w:val="clear" w:color="000000" w:fill="FFFFFF"/>
            <w:vAlign w:val="center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DC1CDC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47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5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42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811537" w:rsidRPr="00811537" w:rsidTr="00DC1CDC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47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51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42" w:type="pct"/>
            <w:shd w:val="clear" w:color="000000" w:fill="FFFFFF"/>
          </w:tcPr>
          <w:p w:rsidR="00811537" w:rsidRPr="00811537" w:rsidRDefault="00811537" w:rsidP="00DC1C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811537" w:rsidRPr="00811537" w:rsidRDefault="00811537" w:rsidP="00DC1C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811537" w:rsidRPr="00811537" w:rsidRDefault="00811537" w:rsidP="00DC1C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01" w:type="pct"/>
            <w:shd w:val="clear" w:color="000000" w:fill="FFFFFF"/>
          </w:tcPr>
          <w:p w:rsidR="00811537" w:rsidRPr="00811537" w:rsidRDefault="00811537" w:rsidP="00DC1CD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</w:tr>
    </w:tbl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11537">
        <w:rPr>
          <w:rFonts w:ascii="Times New Roman" w:hAnsi="Times New Roman"/>
          <w:sz w:val="18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811537">
        <w:rPr>
          <w:rFonts w:ascii="Times New Roman" w:hAnsi="Times New Roman"/>
          <w:sz w:val="18"/>
          <w:szCs w:val="24"/>
          <w:lang w:eastAsia="ru-RU"/>
        </w:rPr>
        <w:t>своевременного</w:t>
      </w:r>
      <w:proofErr w:type="gramEnd"/>
      <w:r w:rsidRPr="00811537">
        <w:rPr>
          <w:rFonts w:ascii="Times New Roman" w:hAnsi="Times New Roman"/>
          <w:sz w:val="18"/>
          <w:szCs w:val="24"/>
          <w:lang w:eastAsia="ru-RU"/>
        </w:rPr>
        <w:t xml:space="preserve"> и качественного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811537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811537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811537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811537">
        <w:rPr>
          <w:rFonts w:ascii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811537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811537" w:rsidRPr="00811537" w:rsidRDefault="00811537" w:rsidP="00811537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val="en-US" w:eastAsia="ru-RU"/>
        </w:rPr>
      </w:pPr>
      <w:r w:rsidRPr="00811537"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</w:t>
      </w:r>
    </w:p>
    <w:p w:rsidR="00811537" w:rsidRPr="00811537" w:rsidRDefault="00811537" w:rsidP="00811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811537">
        <w:rPr>
          <w:rFonts w:ascii="Times New Roman" w:hAnsi="Times New Roman"/>
          <w:sz w:val="20"/>
          <w:szCs w:val="24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C512AE" w:rsidRPr="00811537" w:rsidRDefault="00C512AE" w:rsidP="0081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C512AE" w:rsidRPr="00811537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444"/>
        <w:gridCol w:w="369"/>
        <w:gridCol w:w="143"/>
        <w:gridCol w:w="354"/>
        <w:gridCol w:w="143"/>
        <w:gridCol w:w="620"/>
        <w:gridCol w:w="360"/>
        <w:gridCol w:w="719"/>
        <w:gridCol w:w="167"/>
        <w:gridCol w:w="620"/>
        <w:gridCol w:w="719"/>
        <w:gridCol w:w="599"/>
        <w:gridCol w:w="599"/>
        <w:gridCol w:w="599"/>
        <w:gridCol w:w="767"/>
        <w:gridCol w:w="1008"/>
      </w:tblGrid>
      <w:tr w:rsidR="00811537" w:rsidRPr="00811537" w:rsidTr="00811537">
        <w:trPr>
          <w:trHeight w:val="20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7" w:type="pct"/>
            <w:gridSpan w:val="6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95" w:type="pct"/>
            <w:gridSpan w:val="2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gridSpan w:val="6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07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7" w:type="pct"/>
            <w:gridSpan w:val="6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gridSpan w:val="2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gridSpan w:val="6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0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gridSpan w:val="2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0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0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4" w:type="pct"/>
            <w:gridSpan w:val="2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811537" w:rsidRPr="00811537" w:rsidRDefault="00811537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5" w:type="pct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5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5000" w:type="pct"/>
            <w:gridSpan w:val="17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811537" w:rsidRPr="00811537" w:rsidTr="00811537">
        <w:trPr>
          <w:trHeight w:val="20"/>
        </w:trPr>
        <w:tc>
          <w:tcPr>
            <w:tcW w:w="5000" w:type="pct"/>
            <w:gridSpan w:val="17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 w:val="restart"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75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19" w:type="pct"/>
            <w:gridSpan w:val="2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372" w:type="pct"/>
            <w:gridSpan w:val="2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val="en-US"/>
              </w:rPr>
              <w:t>02</w:t>
            </w:r>
            <w:r w:rsidRPr="00811537">
              <w:rPr>
                <w:rFonts w:ascii="Times New Roman" w:hAnsi="Times New Roman"/>
                <w:sz w:val="14"/>
                <w:szCs w:val="14"/>
              </w:rPr>
              <w:t>6</w:t>
            </w:r>
            <w:r w:rsidRPr="00811537">
              <w:rPr>
                <w:rFonts w:ascii="Times New Roman" w:hAnsi="Times New Roman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94" w:type="pct"/>
            <w:gridSpan w:val="2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15321037,0       </w:t>
            </w:r>
          </w:p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94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94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94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19" w:type="pct"/>
            <w:gridSpan w:val="2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372" w:type="pct"/>
            <w:gridSpan w:val="2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0260075130</w:t>
            </w: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11 608 100,0      </w:t>
            </w:r>
          </w:p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12 131 190,0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11 673 000,0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11 673 000,0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58 235 200,0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396 008,86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1 368 407,67 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3 505 600,0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3 663 630,0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3 525 200,0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3 525 200,0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17 577 525,40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3 496 236,08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2 696 800,0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2 346 800,0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2 346 800,0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13 180 516,32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5 450,00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" w:type="pct"/>
            <w:gridSpan w:val="2"/>
            <w:vMerge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5" w:type="pct"/>
            <w:vMerge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1 928,66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1 949,61</w:t>
            </w:r>
          </w:p>
        </w:tc>
        <w:tc>
          <w:tcPr>
            <w:tcW w:w="307" w:type="pct"/>
            <w:vMerge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shd w:val="clear" w:color="000000" w:fill="FFFFFF"/>
          </w:tcPr>
          <w:p w:rsidR="00811537" w:rsidRPr="00811537" w:rsidRDefault="00811537" w:rsidP="00027524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Капитальный ремонт системы отопления в здании по адресу: с. </w:t>
            </w:r>
            <w:proofErr w:type="spellStart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75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219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372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1537">
              <w:rPr>
                <w:rFonts w:ascii="Times New Roman" w:hAnsi="Times New Roman"/>
                <w:sz w:val="14"/>
                <w:szCs w:val="14"/>
              </w:rPr>
              <w:t>0260080000</w:t>
            </w: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07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75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811537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19 004 049,0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18 653 520,0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17 706 900,0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17 706 900,0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108 958 837,0</w:t>
            </w:r>
          </w:p>
        </w:tc>
        <w:tc>
          <w:tcPr>
            <w:tcW w:w="30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Итого по 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подпрограмме 6:</w:t>
            </w:r>
          </w:p>
        </w:tc>
        <w:tc>
          <w:tcPr>
            <w:tcW w:w="175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17 748 8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68,0</w:t>
            </w: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811537">
              <w:rPr>
                <w:rFonts w:ascii="Times New Roman" w:hAnsi="Times New Roman"/>
                <w:sz w:val="14"/>
                <w:szCs w:val="14"/>
                <w:lang w:val="en-US" w:eastAsia="ru-RU"/>
              </w:rPr>
              <w:t>8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138 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19 004 0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49,0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18 65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3 520,0</w:t>
            </w: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17 70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6 900,0</w:t>
            </w: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17 70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108 958 </w:t>
            </w: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837,0</w:t>
            </w:r>
          </w:p>
        </w:tc>
        <w:tc>
          <w:tcPr>
            <w:tcW w:w="30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175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shd w:val="clear" w:color="000000" w:fill="FFFFFF"/>
          </w:tcPr>
          <w:p w:rsidR="00811537" w:rsidRPr="00811537" w:rsidRDefault="00811537" w:rsidP="00551D00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18 653 520,0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17 706 900,0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17 706 900,0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108 718 837,0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537" w:rsidRPr="00811537" w:rsidRDefault="00811537" w:rsidP="00551D00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1537" w:rsidRPr="00811537" w:rsidTr="00811537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537" w:rsidRPr="00811537" w:rsidRDefault="00811537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11537">
              <w:rPr>
                <w:rFonts w:ascii="Times New Roman" w:hAnsi="Times New Roman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537" w:rsidRPr="00811537" w:rsidRDefault="00811537" w:rsidP="00551D00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512AE" w:rsidRPr="00701BD8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15.05. 2018                                           с. </w:t>
      </w:r>
      <w:proofErr w:type="spellStart"/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№ 524-п</w:t>
      </w: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</w:p>
    <w:p w:rsidR="00701BD8" w:rsidRPr="00701BD8" w:rsidRDefault="00701BD8" w:rsidP="00701B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1BD8" w:rsidRPr="00701BD8" w:rsidRDefault="00701BD8" w:rsidP="00701BD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края,</w:t>
      </w:r>
    </w:p>
    <w:p w:rsidR="00701BD8" w:rsidRPr="00701BD8" w:rsidRDefault="00701BD8" w:rsidP="00701B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01BD8" w:rsidRPr="00701BD8" w:rsidRDefault="00701BD8" w:rsidP="00701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1.Внести в муниципальную программу «Развитие сельского хозяйства в Богучанском районе», утвержденную  постановлением  администрации Богучанского района от 25.10.2013 №1350-п,  следующие изменения:</w:t>
      </w:r>
    </w:p>
    <w:p w:rsidR="00701BD8" w:rsidRPr="00701BD8" w:rsidRDefault="00701BD8" w:rsidP="00701B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1.1.  В разделе 1. Паспорт муниципальной программы  «Развитие сельского хозяйства в Богучанском районе»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701BD8" w:rsidRPr="00701BD8" w:rsidTr="00701BD8">
        <w:trPr>
          <w:trHeight w:val="1123"/>
        </w:trPr>
        <w:tc>
          <w:tcPr>
            <w:tcW w:w="1498" w:type="pct"/>
          </w:tcPr>
          <w:p w:rsidR="00701BD8" w:rsidRPr="00701BD8" w:rsidRDefault="00701BD8" w:rsidP="0070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02" w:type="pct"/>
          </w:tcPr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12 694 001,08</w:t>
            </w:r>
            <w:r w:rsidRPr="00701B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рублей, в том числе: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 207 939,02 рублей: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2014 году – 44818,21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2015 году –104575,25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2016 году – 21699,42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2017 году – 14046,14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2018 году – 13500,0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2019 году – 7200,0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2020 году – 2100,0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краевого бюджета 12 421 142,17  рублей: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2014 году – 1773660,07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2015 году – 1779720,04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2016 году – 1778895,22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2017 году – 1786566,84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2018 году – 1794500,0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2019 году – 1754200,0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в 2020 году – 1753600,0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>средства районного бюджета 64 919,89 рублей: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 xml:space="preserve">         в 2014 году – 739,93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 xml:space="preserve">         в 2015 году – 379,96 рублей;</w:t>
            </w:r>
          </w:p>
          <w:p w:rsidR="00701BD8" w:rsidRPr="00701BD8" w:rsidRDefault="00701BD8" w:rsidP="00701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8">
              <w:rPr>
                <w:rFonts w:ascii="Times New Roman" w:hAnsi="Times New Roman"/>
                <w:sz w:val="20"/>
                <w:szCs w:val="20"/>
              </w:rPr>
              <w:t xml:space="preserve">         в 2018 году – 63 800,0 рублей.</w:t>
            </w:r>
          </w:p>
        </w:tc>
      </w:tr>
    </w:tbl>
    <w:p w:rsidR="00701BD8" w:rsidRPr="00701BD8" w:rsidRDefault="00701BD8" w:rsidP="00701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01BD8" w:rsidRPr="00701BD8" w:rsidRDefault="00701BD8" w:rsidP="00701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1.2. Пункт 1 раздела 6. Перечень подпрограмм, сроки их реализации и ожидаемые результаты муниципальной программы «Развитие сельского хозяйства в Богучанском районе» изложить в новой редакции:</w:t>
      </w:r>
    </w:p>
    <w:p w:rsidR="00701BD8" w:rsidRPr="00701BD8" w:rsidRDefault="00701BD8" w:rsidP="0002752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Поддержка малых форм хозяйствования (приложение № 5 к муниципальной программе).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Ожидаемые результаты реализации мероприятий подпрограммы к 2020 году: </w:t>
      </w:r>
    </w:p>
    <w:p w:rsidR="00701BD8" w:rsidRPr="00701BD8" w:rsidRDefault="00701BD8" w:rsidP="00701BD8">
      <w:pPr>
        <w:spacing w:after="0" w:line="240" w:lineRule="auto"/>
        <w:ind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- объем субсидируемых кредитов (займов), привлеченных на развитие малых форм хозяйствования составит 1 128 000,0 рублей к 2018 году.</w:t>
      </w:r>
    </w:p>
    <w:p w:rsidR="00701BD8" w:rsidRPr="00701BD8" w:rsidRDefault="00701BD8" w:rsidP="00701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1.3. В пункте 2 раздела 6. Перечень подпрограмм, сроки их реализации и ожидаемые результаты муниципальной программы «Развитие сельского хозяйства в Богучанском районе</w:t>
      </w:r>
      <w:proofErr w:type="gramStart"/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»с</w:t>
      </w:r>
      <w:proofErr w:type="gramEnd"/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лова «до 854,6 кв. метров» заменить словами «до 674,6 кв. метров».</w:t>
      </w:r>
    </w:p>
    <w:p w:rsidR="00701BD8" w:rsidRPr="00701BD8" w:rsidRDefault="00701BD8" w:rsidP="00701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1.4. Раздел 8. Информация о распределении планируемых </w:t>
      </w:r>
      <w:proofErr w:type="spellStart"/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расходовпо</w:t>
      </w:r>
      <w:proofErr w:type="spellEnd"/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подпрограммам с указанием главных распорядителей средств районного бюджета, а также по годам реализации программы «Развитие сельского хозяйства в Богучанском районе» изложить в новой редакции: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lastRenderedPageBreak/>
        <w:t>Объем планируемых расходов по подпрограммам муниципальной программы составит 12 694 001,08 рублей, из них в разрезе главных распорядителей бюджетных средств по годам реализации муниципальной программы: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- администрация Богучанского района, всего 12 694 001,08 рублей, в том числе по годам: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2014 год – 1 819 218,21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2015 год – 1 884 675,25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2016 год – 1 800 594,64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2017 год – 1 800 612,98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2018 год – 1 871 800,00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2019 год – 1 761 400,00 рублей;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2020 год – 1 755 700,00 рублей.</w:t>
      </w:r>
    </w:p>
    <w:p w:rsidR="00701BD8" w:rsidRPr="00701BD8" w:rsidRDefault="00701BD8" w:rsidP="00701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01BD8">
        <w:rPr>
          <w:rFonts w:ascii="Times New Roman" w:hAnsi="Times New Roman"/>
          <w:bCs/>
          <w:sz w:val="20"/>
          <w:szCs w:val="20"/>
        </w:rPr>
        <w:t>Информация о распределении планируемых ра</w:t>
      </w:r>
      <w:r>
        <w:rPr>
          <w:rFonts w:ascii="Times New Roman" w:hAnsi="Times New Roman"/>
          <w:bCs/>
          <w:sz w:val="20"/>
          <w:szCs w:val="20"/>
        </w:rPr>
        <w:t xml:space="preserve">сходов </w:t>
      </w:r>
      <w:r w:rsidRPr="00701BD8">
        <w:rPr>
          <w:rFonts w:ascii="Times New Roman" w:hAnsi="Times New Roman"/>
          <w:bCs/>
          <w:sz w:val="20"/>
          <w:szCs w:val="20"/>
        </w:rPr>
        <w:t xml:space="preserve">по подпрограммам муниципальной программы </w:t>
      </w:r>
      <w:r w:rsidRPr="00701BD8">
        <w:rPr>
          <w:rFonts w:ascii="Times New Roman" w:hAnsi="Times New Roman"/>
          <w:sz w:val="20"/>
          <w:szCs w:val="20"/>
        </w:rPr>
        <w:t>представлена в приложении    № 2 к муниципальной программе.</w:t>
      </w:r>
    </w:p>
    <w:p w:rsidR="00701BD8" w:rsidRPr="00701BD8" w:rsidRDefault="00701BD8" w:rsidP="00701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1.5. Раздел 9. </w:t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целей муниципальной программы </w:t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учетом источников финансирования </w:t>
      </w:r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муниципальной программы составит 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bCs/>
          <w:sz w:val="20"/>
          <w:szCs w:val="20"/>
          <w:lang w:eastAsia="ru-RU"/>
        </w:rPr>
        <w:t>12 694 001,08</w:t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 207 939,02 рублей: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2014 году – 44818,21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2015 году –104575,25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2016 году – 21699,42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2017 году – 14046,14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2018 году – 13500,0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2019 году – 7200,0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2020 году – 2100,0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 12 421 142,17  рублей: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2014 году – 1773660,07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2015 году – 1779720,04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2016 году – 1778895,22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2017 году – 1786566,84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2018 году – 1794500,0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2019 году – 1754200,0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в 2020 году – 1753600,0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средства районного бюджета 64 919,89 рублей: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 xml:space="preserve">         в 2014 году – 739,93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 xml:space="preserve">         в 2015 году – 379,96 рублей;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 xml:space="preserve">         в 2018 году – 63 800,0 рублей.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01BD8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701BD8" w:rsidRPr="00701BD8" w:rsidRDefault="00701BD8" w:rsidP="0070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№2 к муниципальной программе «Информация о распределении планируемых расходов по подпрограммам муниципальной программы «Развитие сельского хозяйства в Богучанском районе» изложить в новой редакции, согласно приложению №1.</w:t>
      </w:r>
    </w:p>
    <w:p w:rsidR="00701BD8" w:rsidRPr="00701BD8" w:rsidRDefault="00701BD8" w:rsidP="00701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3 к муниципальной программе «Информация о ресурсном обеспечении и прогнозной оценке расходов на реализацию целей муниципальной программы «Развитие сельского хозяйства в Богучанском районе» изложить в новой редакции, согласно приложению № 2.</w:t>
      </w:r>
    </w:p>
    <w:p w:rsidR="00701BD8" w:rsidRPr="00701BD8" w:rsidRDefault="00701BD8" w:rsidP="00701B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1.8.</w:t>
      </w:r>
      <w:r w:rsidRPr="00701BD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Приложение № 5 Подпрограмма «Поддержка малых форм хозяйствования» к муниципальной программе  «Развитие сельского хозяйства в Богучанском районе» изложить в новой редакции согласно приложению №3.</w:t>
      </w:r>
    </w:p>
    <w:p w:rsidR="00701BD8" w:rsidRPr="00701BD8" w:rsidRDefault="00701BD8" w:rsidP="00701B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1.9. Приложение № 6 Подпрограмма</w:t>
      </w:r>
      <w:proofErr w:type="gramStart"/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«У</w:t>
      </w:r>
      <w:proofErr w:type="gramEnd"/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стойчивое развитие сельских территорий» к муниципальной программе «Развитие сельского хозяйства в Богучанском районе» изложить в новой редакции, согласно приложению № 4.</w:t>
      </w:r>
    </w:p>
    <w:p w:rsidR="00701BD8" w:rsidRPr="00701BD8" w:rsidRDefault="00701BD8" w:rsidP="00701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1 к паспорту муниципальной программы «Развитие сельского хозяйства в Богучанском районе» изложить в новой редакции, согласно приложению № 5.</w:t>
      </w:r>
    </w:p>
    <w:p w:rsidR="00701BD8" w:rsidRPr="00701BD8" w:rsidRDefault="00701BD8" w:rsidP="00701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1.9. Приложение № 2 к паспорту муниципальной программы «Развитие сельского хозяйства в Богучанском районе» изложить в новой редакции, согласно приложению № 6</w:t>
      </w:r>
    </w:p>
    <w:p w:rsidR="00701BD8" w:rsidRPr="00701BD8" w:rsidRDefault="00701BD8" w:rsidP="00701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01BD8" w:rsidRPr="00701BD8" w:rsidRDefault="00701BD8" w:rsidP="00701B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3. </w:t>
      </w: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701BD8" w:rsidRPr="00701BD8" w:rsidRDefault="00701BD8" w:rsidP="00701B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512AE" w:rsidRPr="00701BD8" w:rsidRDefault="00701BD8" w:rsidP="00701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BD8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В.Ю. Карнаухов</w:t>
      </w:r>
    </w:p>
    <w:p w:rsidR="00C512AE" w:rsidRPr="00701BD8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12AE" w:rsidRPr="00701BD8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6288A" w:rsidRPr="0026288A" w:rsidTr="0026288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1</w:t>
            </w:r>
          </w:p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от 15.05.2018 № 524-п</w:t>
            </w:r>
          </w:p>
          <w:p w:rsid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Приложение № 2 к муниципальной  программе </w:t>
            </w:r>
            <w:r w:rsidRPr="0026288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Богучанском районе» </w:t>
            </w:r>
          </w:p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</w:p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распределении планируемых расходов  </w:t>
            </w:r>
            <w:r w:rsidRPr="002628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по подпрограммам муниципальной программы «Развитие сельского хозяйства в Богучанском районе»</w:t>
            </w:r>
          </w:p>
        </w:tc>
      </w:tr>
    </w:tbl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10"/>
        <w:gridCol w:w="1133"/>
        <w:gridCol w:w="1136"/>
        <w:gridCol w:w="608"/>
        <w:gridCol w:w="608"/>
        <w:gridCol w:w="609"/>
        <w:gridCol w:w="609"/>
        <w:gridCol w:w="609"/>
        <w:gridCol w:w="609"/>
        <w:gridCol w:w="609"/>
        <w:gridCol w:w="636"/>
      </w:tblGrid>
      <w:tr w:rsidR="0026288A" w:rsidRPr="0026288A" w:rsidTr="0026288A">
        <w:trPr>
          <w:trHeight w:val="2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Богучанском районе"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1 871 800,00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1 761 400,00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1 755 700,00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12 694 001,08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1 871 800,00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1 761 400,00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1 755 700,00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12 694 001,08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251 301,08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9 600,00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251 301,08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4 456 900,00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614 500,00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4 456 900,00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1 175 500,00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1 137 300,00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7 985 800,00   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288A" w:rsidRPr="0026288A" w:rsidTr="0026288A">
        <w:trPr>
          <w:trHeight w:val="2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1 175 500,00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1 137 300,00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1 138 400,00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A" w:rsidRPr="0026288A" w:rsidRDefault="0026288A" w:rsidP="00262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28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7 985 800,00   </w:t>
            </w:r>
          </w:p>
        </w:tc>
      </w:tr>
    </w:tbl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C30B1" w:rsidRPr="006C30B1" w:rsidTr="006C30B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от 15.05.2018 № 524-п</w:t>
            </w:r>
          </w:p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6C30B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6C30B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Богучанском районе» </w:t>
            </w:r>
          </w:p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«Развитие сельского хозяйства в Богучанском районе» с учетом источников финансирования, </w:t>
            </w:r>
            <w:r w:rsidRPr="006C3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том числе по уровням бюджетной системы</w:t>
            </w:r>
          </w:p>
        </w:tc>
      </w:tr>
    </w:tbl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512AE" w:rsidRPr="006C30B1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279"/>
        <w:gridCol w:w="1992"/>
        <w:gridCol w:w="731"/>
        <w:gridCol w:w="622"/>
        <w:gridCol w:w="622"/>
        <w:gridCol w:w="622"/>
        <w:gridCol w:w="622"/>
        <w:gridCol w:w="622"/>
        <w:gridCol w:w="623"/>
        <w:gridCol w:w="652"/>
      </w:tblGrid>
      <w:tr w:rsidR="006C30B1" w:rsidRPr="006C30B1" w:rsidTr="006C30B1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 муниципальной программы, муниципальной </w:t>
            </w: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Ответственный исполнитель, </w:t>
            </w: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</w:t>
            </w: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2020 годы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1 819 218,21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1 800 594,64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1 800 612,98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1 871 800,00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1 761 400,00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1 755 700,00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12 694 001,08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13 500,00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7 200,00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207 939,02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1 773 660,07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1 779 720,04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1 778 895,22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1 786 566,84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1 794 500,00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1 754 200,00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1 753 600,00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12 421 142,17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64 919,89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47 518,21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33 994,64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22 012,98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251 301,08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13 500,00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7 200,00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207 939,02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12 295,22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7 966,84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4 500,00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2 400,00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700,00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43 362,06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678 300,00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4 456 900,00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674 260,07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638 620,04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4 391 980,11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64 919,89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1 175 500,00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1 137 300,00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7 985 800,00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1 175 500,00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1 137 300,00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1 138 400,00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7 985 800,00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C30B1" w:rsidRPr="006C30B1" w:rsidTr="006C30B1">
        <w:trPr>
          <w:trHeight w:val="2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1" w:rsidRPr="006C30B1" w:rsidRDefault="006C30B1" w:rsidP="006C3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B1" w:rsidRPr="006C30B1" w:rsidRDefault="006C30B1" w:rsidP="006C3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</w:tbl>
    <w:p w:rsidR="00C512AE" w:rsidRDefault="00C512A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C1CDC" w:rsidRDefault="00383AD8" w:rsidP="00383A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 от 15.05.2018 № 524-п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 5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383AD8">
        <w:rPr>
          <w:rFonts w:ascii="Times New Roman" w:hAnsi="Times New Roman"/>
          <w:sz w:val="18"/>
          <w:szCs w:val="20"/>
        </w:rPr>
        <w:t xml:space="preserve">к муниципальной программе «Развитие сельского хозяйства в Богучанском районе» 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383AD8">
        <w:rPr>
          <w:rFonts w:ascii="Times New Roman" w:hAnsi="Times New Roman"/>
          <w:bCs/>
          <w:sz w:val="20"/>
          <w:szCs w:val="20"/>
        </w:rPr>
        <w:t>Подпрограмма  «</w:t>
      </w:r>
      <w:r w:rsidRPr="00383AD8">
        <w:rPr>
          <w:rFonts w:ascii="Times New Roman" w:hAnsi="Times New Roman"/>
          <w:sz w:val="20"/>
          <w:szCs w:val="20"/>
        </w:rPr>
        <w:t>Поддержка малых форм хозяйствования</w:t>
      </w:r>
      <w:r w:rsidRPr="00383AD8">
        <w:rPr>
          <w:rFonts w:ascii="Times New Roman" w:hAnsi="Times New Roman"/>
          <w:bCs/>
          <w:sz w:val="20"/>
          <w:szCs w:val="20"/>
        </w:rPr>
        <w:t>»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383AD8">
        <w:rPr>
          <w:rFonts w:ascii="Times New Roman" w:hAnsi="Times New Roman"/>
          <w:bCs/>
          <w:sz w:val="20"/>
          <w:szCs w:val="20"/>
        </w:rPr>
        <w:t>1. Паспорт подпрограммы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bCs/>
                <w:sz w:val="14"/>
                <w:szCs w:val="14"/>
              </w:rPr>
              <w:t>«</w:t>
            </w:r>
            <w:r w:rsidRPr="00383AD8">
              <w:rPr>
                <w:rFonts w:ascii="Times New Roman" w:hAnsi="Times New Roman"/>
                <w:sz w:val="14"/>
                <w:szCs w:val="14"/>
              </w:rPr>
              <w:t>Поддержка малых форм хозяйствования</w:t>
            </w:r>
            <w:r w:rsidRPr="00383AD8">
              <w:rPr>
                <w:rFonts w:ascii="Times New Roman" w:hAnsi="Times New Roman"/>
                <w:bCs/>
                <w:sz w:val="14"/>
                <w:szCs w:val="14"/>
              </w:rPr>
              <w:t>»</w:t>
            </w:r>
            <w:r w:rsidRPr="00383AD8">
              <w:rPr>
                <w:rFonts w:ascii="Times New Roman" w:hAnsi="Times New Roman"/>
                <w:sz w:val="14"/>
                <w:szCs w:val="14"/>
              </w:rPr>
              <w:t xml:space="preserve"> (далее - подпрограмма)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 координатор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(управление экономики и планирования администрации Богучанского района) 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Исполнитель программы - управление экономики и планирования администрации Богучанского района; </w:t>
            </w:r>
          </w:p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- Администрация Богучанского района.</w:t>
            </w:r>
          </w:p>
          <w:p w:rsidR="00383AD8" w:rsidRPr="00383AD8" w:rsidRDefault="00383AD8" w:rsidP="00383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Поддержка и дальнейшее развитие малых форм хозяйствования в Богучанском районе и повышение уровня доходов сельского населения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Обеспечение доступности коммерческих кредитов малым формам хозяйствования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</w:t>
            </w: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индикаторы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</w:t>
            </w:r>
            <w:proofErr w:type="gramStart"/>
            <w:r w:rsidRPr="00383AD8">
              <w:rPr>
                <w:rFonts w:ascii="Times New Roman" w:hAnsi="Times New Roman"/>
                <w:sz w:val="14"/>
                <w:szCs w:val="14"/>
              </w:rPr>
              <w:t>дств к 2</w:t>
            </w:r>
            <w:proofErr w:type="gramEnd"/>
            <w:r w:rsidRPr="00383AD8">
              <w:rPr>
                <w:rFonts w:ascii="Times New Roman" w:hAnsi="Times New Roman"/>
                <w:sz w:val="14"/>
                <w:szCs w:val="14"/>
              </w:rPr>
              <w:t>018 году  составит до 7 человек.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</w:t>
            </w: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2014-2020 годы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/>
                <w:bCs/>
                <w:sz w:val="14"/>
                <w:szCs w:val="14"/>
              </w:rPr>
              <w:t>Объем финансирования подпрограммы на период 2014 -2020 годы  составит 251301,08 рублей, из них по годам: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3AD8">
                <w:rPr>
                  <w:rFonts w:ascii="Times New Roman" w:hAnsi="Times New Roman"/>
                  <w:sz w:val="14"/>
                  <w:szCs w:val="14"/>
                </w:rPr>
                <w:t>2014 г</w:t>
              </w:r>
            </w:smartTag>
            <w:r w:rsidRPr="00383AD8">
              <w:rPr>
                <w:rFonts w:ascii="Times New Roman" w:hAnsi="Times New Roman"/>
                <w:sz w:val="14"/>
                <w:szCs w:val="14"/>
              </w:rPr>
              <w:t xml:space="preserve">. – 44818,21 рублей – средства федерального бюджета; 2700,0 – средства краевого бюджета; 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3AD8">
                <w:rPr>
                  <w:rFonts w:ascii="Times New Roman" w:hAnsi="Times New Roman"/>
                  <w:sz w:val="14"/>
                  <w:szCs w:val="14"/>
                </w:rPr>
                <w:t>2015 г</w:t>
              </w:r>
            </w:smartTag>
            <w:r w:rsidRPr="00383AD8">
              <w:rPr>
                <w:rFonts w:ascii="Times New Roman" w:hAnsi="Times New Roman"/>
                <w:sz w:val="14"/>
                <w:szCs w:val="14"/>
              </w:rPr>
              <w:t xml:space="preserve">. – 104575,25 рублей – средства федерального бюджета; 12800,0 – средства краевого бюджета; 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3AD8">
                <w:rPr>
                  <w:rFonts w:ascii="Times New Roman" w:hAnsi="Times New Roman"/>
                  <w:sz w:val="14"/>
                  <w:szCs w:val="14"/>
                </w:rPr>
                <w:t>2016 г</w:t>
              </w:r>
            </w:smartTag>
            <w:r w:rsidRPr="00383AD8">
              <w:rPr>
                <w:rFonts w:ascii="Times New Roman" w:hAnsi="Times New Roman"/>
                <w:sz w:val="14"/>
                <w:szCs w:val="14"/>
              </w:rPr>
              <w:t>. – 21699,42 рублей – средства федерального бюджета; 12295,22 – средства краевого бюджета;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2017 г. – 14046,14 рублей – средства федерального бюджета; 7966,84 – средства краевого бюджета;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2018 г. – 13500,0 рублей – средства федерального бюджета; 4500,0 – средства краевого бюджета;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2019 г. – 7200,0 рублей – средства федерального бюджета; 2400,0 – средства краевого бюджета;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2020 г. – 2100,0 рублей – средства федерального бюджета; 700,0 – средства краевого бюджета.</w:t>
            </w:r>
          </w:p>
        </w:tc>
      </w:tr>
      <w:tr w:rsidR="00383AD8" w:rsidRPr="00383AD8" w:rsidTr="00383AD8">
        <w:trPr>
          <w:trHeight w:val="20"/>
        </w:trPr>
        <w:tc>
          <w:tcPr>
            <w:tcW w:w="1176" w:type="pct"/>
          </w:tcPr>
          <w:p w:rsidR="00383AD8" w:rsidRPr="00383AD8" w:rsidRDefault="00383AD8" w:rsidP="0038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24" w:type="pct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планирования);</w:t>
            </w:r>
          </w:p>
          <w:p w:rsidR="00383AD8" w:rsidRPr="00383AD8" w:rsidRDefault="00383AD8" w:rsidP="00383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района.</w:t>
            </w:r>
          </w:p>
        </w:tc>
      </w:tr>
    </w:tbl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0"/>
          <w:szCs w:val="20"/>
        </w:rPr>
      </w:pPr>
      <w:r w:rsidRPr="00383AD8"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Cs/>
          <w:sz w:val="20"/>
          <w:szCs w:val="20"/>
        </w:rPr>
      </w:pPr>
      <w:r w:rsidRPr="00383AD8">
        <w:rPr>
          <w:rFonts w:ascii="Times New Roman" w:hAnsi="Times New Roman"/>
          <w:bCs/>
          <w:sz w:val="20"/>
          <w:szCs w:val="20"/>
        </w:rPr>
        <w:t xml:space="preserve">                             2.  Основные разделы подпрограммы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Cs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2.1.  Постановка </w:t>
      </w:r>
      <w:proofErr w:type="spellStart"/>
      <w:r w:rsidRPr="00383AD8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383AD8">
        <w:rPr>
          <w:rFonts w:ascii="Times New Roman" w:hAnsi="Times New Roman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Малые формы хозяйствования, представленные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 аграрной экономики Красноярского края.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Красноярского края.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      Важной составной частью сельскохозяйственного производства в Богучанском районе на сегодняшний день являются личные подсобные хозяйства населения, их доля в производстве сельхозпродукции составляет 99%. По статистическим данным в Богучанском районе зарегистрировано 16420 личных подсобных хозяйств.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     В настоящее время банк отказывает в получении кредита на развитие малых форм хозяйствования по нескольким причинам: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    - низкая платежеспособность владельцев личных подсобных хозяйств;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    - плохая кредитная история;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    - отсутствие поручителей.</w:t>
      </w:r>
    </w:p>
    <w:p w:rsidR="00383AD8" w:rsidRPr="00383AD8" w:rsidRDefault="00383AD8" w:rsidP="00383A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Необходимость решения вышеназванной проблемы требует наличия соответствующей подпрограммы поддержки малых форм хозяйствования в сельской местности.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Реализация мероприятия подпрограммы улучшит социально-экономическую ситуацию в районе, обеспечит активизацию малого предпринимательства в сельской местности, повысит эффективность агропромышленного комплекса Красноярского края в целом на основе осуществления мероприятий, согласованных между собой по срокам, ресурсам и исполнителям.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2.2. Основная цель, задачи, этапы и сроки выполнения  подпрограммы, целевые индикаторы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Подпрограмма направлена на поддержание и дальнейшее развитие малых форм хозяйствования в сельской местности, к которым относятся   личные подсобные хозяйства.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lastRenderedPageBreak/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Целью подпрограммы является поддержка и дальнейшее развитие малых форм хозяйствования в Богучанском районе, повышение уровня доходов сельского населения.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Данная цель будет достигнута за счет реализации следующей задачи: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обеспечение доступности коммерческих кредитов малым формам хозяйствования на селе.</w:t>
      </w:r>
    </w:p>
    <w:p w:rsidR="00383AD8" w:rsidRPr="00383AD8" w:rsidRDefault="00383AD8" w:rsidP="00383A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383AD8" w:rsidRPr="00383AD8" w:rsidRDefault="00383AD8" w:rsidP="00383A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- количество граждан, ведущих личное подсобное хозяйство, осуществивших привлечение кредитных средств.</w:t>
      </w:r>
    </w:p>
    <w:p w:rsidR="00383AD8" w:rsidRPr="00383AD8" w:rsidRDefault="00383AD8" w:rsidP="00383A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Срок реализации подпрограммы: 2014 - 2020 годы.</w:t>
      </w:r>
    </w:p>
    <w:p w:rsidR="00383AD8" w:rsidRPr="00383AD8" w:rsidRDefault="00383AD8" w:rsidP="00383A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Решение поставленной цели и задачи определяется достижением целевого индикатора, представленного в приложении № 1 к настоящей подпрограмме.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Понятия и основные принципы государственной поддержки субъектов агропромышленного комплекса края предусмотрены </w:t>
      </w:r>
      <w:hyperlink r:id="rId18" w:history="1">
        <w:r w:rsidRPr="00383AD8">
          <w:rPr>
            <w:rFonts w:ascii="Times New Roman" w:hAnsi="Times New Roman"/>
            <w:sz w:val="20"/>
            <w:szCs w:val="20"/>
          </w:rPr>
          <w:t>статьей 3</w:t>
        </w:r>
      </w:hyperlink>
      <w:r w:rsidRPr="00383AD8">
        <w:rPr>
          <w:rFonts w:ascii="Times New Roman" w:hAnsi="Times New Roman"/>
          <w:sz w:val="20"/>
          <w:szCs w:val="20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Источниками финансирования мероприятий подпрограммы являются средства краевого и федерального бюджетов. 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Средства  на финансирование мероприятий подпрограммы выделяются в форме  субсидий </w:t>
      </w:r>
      <w:r w:rsidRPr="00383AD8">
        <w:rPr>
          <w:rFonts w:ascii="Times New Roman" w:eastAsia="Times New Roman" w:hAnsi="Times New Roman" w:cs="Calibri"/>
          <w:sz w:val="20"/>
          <w:szCs w:val="20"/>
          <w:lang w:eastAsia="ru-RU"/>
        </w:rPr>
        <w:t>гражданам, ведущим личное подсобное хозяйство</w:t>
      </w: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мероприятия подпрограммы, является администрация Богучанского района.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   Порядок предоставления субсидий: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AD8">
        <w:rPr>
          <w:rFonts w:ascii="Times New Roman" w:hAnsi="Times New Roman"/>
          <w:sz w:val="20"/>
          <w:szCs w:val="20"/>
        </w:rPr>
        <w:t xml:space="preserve">Гражданам, ведущим личное подсобное хозяйство, для включения в перечень получателей субсидий и получения субсидий за счет средств краевого и федерального бюджетов, представляют в орган местного самоуправления муниципального района края (далее - Орган местного самоуправления) заявление на предоставление субсидии, справку-расчет субсидий по формам, утвержденным министерством сельского хозяйства, и документы, предусмотренные </w:t>
      </w:r>
      <w:hyperlink r:id="rId19" w:history="1">
        <w:r w:rsidRPr="00383AD8">
          <w:rPr>
            <w:rFonts w:ascii="Times New Roman" w:hAnsi="Times New Roman"/>
            <w:sz w:val="20"/>
            <w:szCs w:val="20"/>
          </w:rPr>
          <w:t>Законом</w:t>
        </w:r>
      </w:hyperlink>
      <w:r w:rsidRPr="00383AD8">
        <w:rPr>
          <w:rFonts w:ascii="Times New Roman" w:hAnsi="Times New Roman"/>
          <w:sz w:val="20"/>
          <w:szCs w:val="20"/>
        </w:rPr>
        <w:t xml:space="preserve"> края от 21.02.2006 № 17-4487.</w:t>
      </w:r>
      <w:proofErr w:type="gramEnd"/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Органы местного самоуправления осуществляют проверку комплектности и правильности оформления представленных документов.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Получатели субсидий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Средства в форме субсидий на возмещение части затрат на уплату процентов предоставляются: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гражданам, ведущим личное подсобное хозяйство на территории района,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AD8">
        <w:rPr>
          <w:rFonts w:ascii="Times New Roman" w:hAnsi="Times New Roman"/>
          <w:sz w:val="20"/>
          <w:szCs w:val="20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теплиц, молодняка сельскохозяйственных животных</w:t>
      </w:r>
      <w:proofErr w:type="gramEnd"/>
      <w:r w:rsidRPr="00383AD8">
        <w:rPr>
          <w:rFonts w:ascii="Times New Roman" w:hAnsi="Times New Roman"/>
          <w:sz w:val="20"/>
          <w:szCs w:val="20"/>
        </w:rPr>
        <w:t>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383AD8">
        <w:rPr>
          <w:rFonts w:ascii="Times New Roman" w:hAnsi="Times New Roman"/>
          <w:sz w:val="20"/>
          <w:szCs w:val="20"/>
        </w:rPr>
        <w:t>агрегатируемых</w:t>
      </w:r>
      <w:proofErr w:type="spellEnd"/>
      <w:r w:rsidRPr="00383AD8">
        <w:rPr>
          <w:rFonts w:ascii="Times New Roman" w:hAnsi="Times New Roman"/>
          <w:sz w:val="20"/>
          <w:szCs w:val="20"/>
        </w:rPr>
        <w:t xml:space="preserve"> с ними сельскохозяйственных машин, </w:t>
      </w:r>
      <w:proofErr w:type="spellStart"/>
      <w:r w:rsidRPr="00383AD8">
        <w:rPr>
          <w:rFonts w:ascii="Times New Roman" w:hAnsi="Times New Roman"/>
          <w:sz w:val="20"/>
          <w:szCs w:val="20"/>
        </w:rPr>
        <w:t>грузоперевозящих</w:t>
      </w:r>
      <w:proofErr w:type="spellEnd"/>
      <w:r w:rsidRPr="00383AD8">
        <w:rPr>
          <w:rFonts w:ascii="Times New Roman" w:hAnsi="Times New Roman"/>
          <w:sz w:val="20"/>
          <w:szCs w:val="20"/>
        </w:rPr>
        <w:t xml:space="preserve"> автомобилей полной массой не более 3,5 тонны (далее в настоящем подпункте – субсидии);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AD8">
        <w:rPr>
          <w:rFonts w:ascii="Times New Roman" w:hAnsi="Times New Roman"/>
          <w:sz w:val="20"/>
          <w:szCs w:val="20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383AD8">
        <w:rPr>
          <w:rFonts w:ascii="Times New Roman" w:hAnsi="Times New Roman"/>
          <w:sz w:val="20"/>
          <w:szCs w:val="20"/>
        </w:rPr>
        <w:t xml:space="preserve"> году, не превышает 700 тыс. рублей на одно хозяйство (далее в настоящем подпункте – субсидии);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lastRenderedPageBreak/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3AD8">
        <w:rPr>
          <w:rFonts w:ascii="Times New Roman" w:hAnsi="Times New Roman"/>
          <w:sz w:val="20"/>
          <w:szCs w:val="20"/>
        </w:rPr>
        <w:t xml:space="preserve">Расчет размера субсидий осуществляется исходя из остатка ссудной задолженности, </w:t>
      </w:r>
      <w:hyperlink r:id="rId20" w:history="1">
        <w:r w:rsidRPr="00383AD8">
          <w:rPr>
            <w:rFonts w:ascii="Times New Roman" w:hAnsi="Times New Roman"/>
            <w:sz w:val="20"/>
            <w:szCs w:val="20"/>
          </w:rPr>
          <w:t>ставки</w:t>
        </w:r>
      </w:hyperlink>
      <w:r w:rsidRPr="00383AD8">
        <w:rPr>
          <w:rFonts w:ascii="Times New Roman" w:hAnsi="Times New Roman"/>
          <w:sz w:val="20"/>
          <w:szCs w:val="20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383AD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383AD8">
        <w:rPr>
          <w:rFonts w:ascii="Times New Roman" w:hAnsi="Times New Roman"/>
          <w:sz w:val="20"/>
          <w:szCs w:val="20"/>
        </w:rPr>
        <w:t>действующей</w:t>
      </w:r>
      <w:proofErr w:type="gramEnd"/>
      <w:r w:rsidRPr="00383AD8">
        <w:rPr>
          <w:rFonts w:ascii="Times New Roman" w:hAnsi="Times New Roman"/>
          <w:sz w:val="20"/>
          <w:szCs w:val="20"/>
        </w:rPr>
        <w:t xml:space="preserve"> на дату заключения дополнительного соглашения к кредитному договору (договору займа).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 </w:t>
      </w:r>
      <w:hyperlink r:id="rId21" w:history="1">
        <w:r w:rsidRPr="00383AD8">
          <w:rPr>
            <w:rFonts w:ascii="Times New Roman" w:hAnsi="Times New Roman"/>
            <w:sz w:val="20"/>
            <w:szCs w:val="20"/>
          </w:rPr>
          <w:t>Порядок</w:t>
        </w:r>
      </w:hyperlink>
      <w:r w:rsidRPr="00383AD8">
        <w:rPr>
          <w:rFonts w:ascii="Times New Roman" w:hAnsi="Times New Roman"/>
          <w:sz w:val="20"/>
          <w:szCs w:val="20"/>
        </w:rPr>
        <w:t xml:space="preserve"> предоставления субсидий, 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83AD8">
        <w:rPr>
          <w:rFonts w:ascii="Times New Roman" w:eastAsia="Times New Roman" w:hAnsi="Times New Roman"/>
          <w:sz w:val="20"/>
          <w:szCs w:val="20"/>
        </w:rPr>
        <w:t>Координатором подпрограммы является управление экономики и планирования администрации Богучанского района.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83AD8">
        <w:rPr>
          <w:rFonts w:ascii="Times New Roman" w:eastAsia="Times New Roman" w:hAnsi="Times New Roman"/>
          <w:sz w:val="20"/>
          <w:szCs w:val="20"/>
        </w:rPr>
        <w:t>Управление экономики и планирования администрации Богучанского района</w:t>
      </w:r>
      <w:r w:rsidRPr="00383AD8">
        <w:rPr>
          <w:rFonts w:ascii="Times New Roman" w:hAnsi="Times New Roman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форме,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  <w:proofErr w:type="gramEnd"/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</w:rPr>
        <w:t>Текущий контроль за целевым и эффективным расходованием средств бюджета осуществляют администрация Богучанского района и финансовое управление администрации Богучанского района.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3AD8" w:rsidRPr="00383AD8" w:rsidRDefault="00383AD8" w:rsidP="00383A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eastAsia="Times New Roman" w:hAnsi="Times New Roman"/>
          <w:sz w:val="20"/>
          <w:szCs w:val="20"/>
        </w:rPr>
        <w:t xml:space="preserve">Социально-экономическая эффективность от реализации подпрограммного мероприятия выражается в создании условий для </w:t>
      </w:r>
      <w:r w:rsidRPr="00383AD8">
        <w:rPr>
          <w:rFonts w:ascii="Times New Roman" w:hAnsi="Times New Roman"/>
          <w:sz w:val="20"/>
          <w:szCs w:val="20"/>
        </w:rPr>
        <w:t>дальнейшего развития малых форм хозяйствования в Богучанском районе и повышение уровня доходов сельского населения.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383AD8">
        <w:rPr>
          <w:rFonts w:ascii="Times New Roman" w:eastAsia="Times New Roman" w:hAnsi="Times New Roman"/>
          <w:sz w:val="20"/>
          <w:szCs w:val="20"/>
        </w:rPr>
        <w:t xml:space="preserve">Эффективность реализации подпрограммы основывается на достижении целевого индикатора по итогам реализации подпрограммы к 2020 году, указанного в </w:t>
      </w:r>
      <w:hyperlink r:id="rId22" w:history="1">
        <w:r w:rsidRPr="00383AD8">
          <w:rPr>
            <w:rFonts w:ascii="Times New Roman" w:eastAsia="Times New Roman" w:hAnsi="Times New Roman"/>
            <w:sz w:val="20"/>
            <w:szCs w:val="20"/>
          </w:rPr>
          <w:t>приложении № 1</w:t>
        </w:r>
      </w:hyperlink>
      <w:r w:rsidRPr="00383AD8">
        <w:rPr>
          <w:rFonts w:ascii="Times New Roman" w:eastAsia="Times New Roman" w:hAnsi="Times New Roman"/>
          <w:sz w:val="20"/>
          <w:szCs w:val="20"/>
        </w:rPr>
        <w:t xml:space="preserve"> к подпрограмме:</w:t>
      </w:r>
    </w:p>
    <w:p w:rsidR="00383AD8" w:rsidRPr="00383AD8" w:rsidRDefault="00383AD8" w:rsidP="00383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обеспечить количество граждан, ведущих личное подсобное хозяйство, осуществивших привлечение кредитных средств, полученным в российских кредитных организациях, и займам, полученным в сельскохозяйственных кредитных потребительских кооперативах, на срок до 2, до 5 и до 8 лет, за период с 2014 года по 2020 год.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3AD8" w:rsidRPr="00383AD8" w:rsidRDefault="00383AD8" w:rsidP="00383A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2.6. Мероприятия подпрограммы </w:t>
      </w:r>
    </w:p>
    <w:p w:rsidR="00383AD8" w:rsidRPr="00383AD8" w:rsidRDefault="00383AD8" w:rsidP="00383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383AD8" w:rsidRPr="00383AD8" w:rsidRDefault="00383AD8" w:rsidP="00383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83AD8">
        <w:rPr>
          <w:rFonts w:ascii="Times New Roman" w:eastAsia="Times New Roman" w:hAnsi="Times New Roman"/>
          <w:sz w:val="20"/>
          <w:szCs w:val="20"/>
        </w:rPr>
        <w:t>Система подпрограммных мероприятий включает в себя:</w:t>
      </w:r>
    </w:p>
    <w:p w:rsidR="00383AD8" w:rsidRPr="00383AD8" w:rsidRDefault="00383AD8" w:rsidP="00383A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- поддержку кредитования малых форм хозяйствования.</w:t>
      </w:r>
    </w:p>
    <w:p w:rsidR="00383AD8" w:rsidRPr="00383AD8" w:rsidRDefault="00383AD8" w:rsidP="00383A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Мероприятие подпрограммы представлено</w:t>
      </w:r>
      <w:r>
        <w:rPr>
          <w:rFonts w:ascii="Times New Roman" w:hAnsi="Times New Roman"/>
          <w:sz w:val="20"/>
          <w:szCs w:val="20"/>
        </w:rPr>
        <w:t xml:space="preserve"> в приложении </w:t>
      </w:r>
      <w:r w:rsidRPr="00383AD8">
        <w:rPr>
          <w:rFonts w:ascii="Times New Roman" w:hAnsi="Times New Roman"/>
          <w:sz w:val="20"/>
          <w:szCs w:val="20"/>
        </w:rPr>
        <w:t xml:space="preserve"> № 2 к настоящей подпрограмме.</w:t>
      </w:r>
    </w:p>
    <w:p w:rsidR="00383AD8" w:rsidRPr="00383AD8" w:rsidRDefault="00383AD8" w:rsidP="00383A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83AD8" w:rsidRPr="00383AD8" w:rsidRDefault="00383AD8" w:rsidP="00383A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83AD8">
        <w:rPr>
          <w:rFonts w:ascii="Times New Roman" w:eastAsia="Times New Roman" w:hAnsi="Times New Roman"/>
          <w:sz w:val="20"/>
          <w:szCs w:val="20"/>
        </w:rPr>
        <w:t>2.7. Ресурсное обеспечение подпрограммы</w:t>
      </w:r>
    </w:p>
    <w:p w:rsidR="00383AD8" w:rsidRPr="00383AD8" w:rsidRDefault="00383AD8" w:rsidP="00383A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>Объем ресурсного обеспечения реализации подпрограммы на 2014 - 2020 годы составит 251301,08 рублей, в том числе за счет средств федерального бюджета – 207939,02 рублей; за счет сре</w:t>
      </w:r>
      <w:proofErr w:type="gramStart"/>
      <w:r w:rsidRPr="00383AD8">
        <w:rPr>
          <w:rFonts w:ascii="Times New Roman" w:hAnsi="Times New Roman"/>
          <w:sz w:val="20"/>
          <w:szCs w:val="20"/>
        </w:rPr>
        <w:t>дств кр</w:t>
      </w:r>
      <w:proofErr w:type="gramEnd"/>
      <w:r w:rsidRPr="00383AD8">
        <w:rPr>
          <w:rFonts w:ascii="Times New Roman" w:hAnsi="Times New Roman"/>
          <w:sz w:val="20"/>
          <w:szCs w:val="20"/>
        </w:rPr>
        <w:t>аевого бюджета 43362,06 рублей, из них по годам реализации подпрограммы: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383AD8">
          <w:rPr>
            <w:rFonts w:ascii="Times New Roman" w:hAnsi="Times New Roman"/>
            <w:sz w:val="20"/>
            <w:szCs w:val="20"/>
          </w:rPr>
          <w:t>2014 г</w:t>
        </w:r>
      </w:smartTag>
      <w:r w:rsidRPr="00383AD8">
        <w:rPr>
          <w:rFonts w:ascii="Times New Roman" w:hAnsi="Times New Roman"/>
          <w:sz w:val="20"/>
          <w:szCs w:val="20"/>
        </w:rPr>
        <w:t xml:space="preserve">. – 44818,21 рублей – средства федерального бюджета; 2700,0 – средства краевого бюджета;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383AD8">
          <w:rPr>
            <w:rFonts w:ascii="Times New Roman" w:hAnsi="Times New Roman"/>
            <w:sz w:val="20"/>
            <w:szCs w:val="20"/>
          </w:rPr>
          <w:t>2015 г</w:t>
        </w:r>
      </w:smartTag>
      <w:r w:rsidRPr="00383AD8">
        <w:rPr>
          <w:rFonts w:ascii="Times New Roman" w:hAnsi="Times New Roman"/>
          <w:sz w:val="20"/>
          <w:szCs w:val="20"/>
        </w:rPr>
        <w:t xml:space="preserve">. – 104575,25 рублей – средства федерального бюджета; 12800,0 – средства краевого бюджета; 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6 г"/>
        </w:smartTagPr>
        <w:r w:rsidRPr="00383AD8">
          <w:rPr>
            <w:rFonts w:ascii="Times New Roman" w:hAnsi="Times New Roman"/>
            <w:sz w:val="20"/>
            <w:szCs w:val="20"/>
          </w:rPr>
          <w:t>2016 г</w:t>
        </w:r>
      </w:smartTag>
      <w:r w:rsidRPr="00383AD8">
        <w:rPr>
          <w:rFonts w:ascii="Times New Roman" w:hAnsi="Times New Roman"/>
          <w:sz w:val="20"/>
          <w:szCs w:val="20"/>
        </w:rPr>
        <w:t>. – 21699,42 рублей – средства федерального бюджета; 12295,22 – средства краевого бюджета;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 w:cs="Courier New"/>
          <w:sz w:val="20"/>
          <w:szCs w:val="20"/>
          <w:lang w:eastAsia="ru-RU"/>
        </w:rPr>
        <w:t>2017 г. – 14046,14 рублей – средства федерального бюджета; 7966,84 – средства краевого бюджета;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 w:cs="Courier New"/>
          <w:sz w:val="20"/>
          <w:szCs w:val="20"/>
          <w:lang w:eastAsia="ru-RU"/>
        </w:rPr>
        <w:t>2018 г. – 13500,0 рублей – средства федерального бюджета; 4500,0 – средства краевого бюджета;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 w:cs="Courier New"/>
          <w:sz w:val="20"/>
          <w:szCs w:val="20"/>
          <w:lang w:eastAsia="ru-RU"/>
        </w:rPr>
        <w:t>2019 г. – 7200,0 рублей – средства федерального бюджета; 2400,0 – средства краевого бюджета;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 w:cs="Courier New"/>
          <w:sz w:val="20"/>
          <w:szCs w:val="20"/>
          <w:lang w:eastAsia="ru-RU"/>
        </w:rPr>
        <w:t>2020 г. – 2100,0 рублей – средства федерального бюджета; 700,0 – средства краевого бюджета.</w:t>
      </w:r>
    </w:p>
    <w:p w:rsidR="00383AD8" w:rsidRPr="00383AD8" w:rsidRDefault="00383AD8" w:rsidP="0038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3AD8">
        <w:rPr>
          <w:rFonts w:ascii="Times New Roman" w:hAnsi="Times New Roman"/>
          <w:sz w:val="20"/>
          <w:szCs w:val="20"/>
        </w:rPr>
        <w:t xml:space="preserve">Ресурсное </w:t>
      </w:r>
      <w:hyperlink w:anchor="Par6513" w:history="1">
        <w:r w:rsidRPr="00383AD8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383AD8">
        <w:rPr>
          <w:rFonts w:ascii="Times New Roman" w:hAnsi="Times New Roman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Pr="00383AD8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>к подпрограмме «Поддержка малых форм хозяйствования»</w:t>
      </w:r>
      <w:r w:rsidRPr="00383AD8">
        <w:rPr>
          <w:rFonts w:ascii="Times New Roman" w:eastAsia="Times New Roman" w:hAnsi="Times New Roman"/>
          <w:bCs/>
          <w:sz w:val="18"/>
          <w:szCs w:val="20"/>
          <w:lang w:eastAsia="ru-RU"/>
        </w:rPr>
        <w:t>,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реализуемой в рамках муниципальной программы 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«Развитие сельского хозяйства в Богучанском районе» 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20"/>
          <w:lang w:val="en-US"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1818"/>
        <w:gridCol w:w="859"/>
        <w:gridCol w:w="1103"/>
        <w:gridCol w:w="572"/>
        <w:gridCol w:w="572"/>
        <w:gridCol w:w="572"/>
        <w:gridCol w:w="572"/>
        <w:gridCol w:w="572"/>
        <w:gridCol w:w="668"/>
        <w:gridCol w:w="572"/>
        <w:gridCol w:w="668"/>
        <w:gridCol w:w="569"/>
      </w:tblGrid>
      <w:tr w:rsidR="00383AD8" w:rsidRPr="00383AD8" w:rsidTr="00383AD8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83AD8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83AD8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83AD8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2012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</w:tr>
      <w:tr w:rsidR="00383AD8" w:rsidRPr="00383AD8" w:rsidTr="00383AD8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Цель «Поддержка и дальнейшее развития малых форм хозяйствования в Богучанском районе и повышение уровня доходов сельского населения»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83AD8" w:rsidRPr="00383AD8" w:rsidRDefault="00383AD8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AD8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>к подпрограмме  «Поддержка малых форм хозяйствования»,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 xml:space="preserve"> реализуемой в рамках муниципальной программы </w:t>
      </w:r>
    </w:p>
    <w:p w:rsid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383AD8">
        <w:rPr>
          <w:rFonts w:ascii="Times New Roman" w:eastAsia="Times New Roman" w:hAnsi="Times New Roman"/>
          <w:sz w:val="18"/>
          <w:szCs w:val="20"/>
          <w:lang w:eastAsia="ru-RU"/>
        </w:rPr>
        <w:t xml:space="preserve">«Развитие сельского хозяйства в Богучанском районе» </w:t>
      </w:r>
    </w:p>
    <w:p w:rsidR="00383AD8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6C30B1" w:rsidRPr="00383AD8" w:rsidRDefault="00383AD8" w:rsidP="0038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AD8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5"/>
        <w:gridCol w:w="930"/>
        <w:gridCol w:w="981"/>
        <w:gridCol w:w="354"/>
        <w:gridCol w:w="354"/>
        <w:gridCol w:w="354"/>
        <w:gridCol w:w="354"/>
        <w:gridCol w:w="637"/>
        <w:gridCol w:w="581"/>
        <w:gridCol w:w="637"/>
        <w:gridCol w:w="637"/>
        <w:gridCol w:w="581"/>
        <w:gridCol w:w="524"/>
        <w:gridCol w:w="524"/>
        <w:gridCol w:w="693"/>
        <w:gridCol w:w="1074"/>
      </w:tblGrid>
      <w:tr w:rsidR="00383AD8" w:rsidRPr="00383AD8" w:rsidTr="00383AD8">
        <w:trPr>
          <w:trHeight w:val="2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383AD8" w:rsidRPr="00383AD8" w:rsidTr="00383AD8">
        <w:trPr>
          <w:cantSplit/>
          <w:trHeight w:val="20"/>
          <w:tblHeader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83AD8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 xml:space="preserve">2014-2020 </w:t>
            </w:r>
            <w:proofErr w:type="spellStart"/>
            <w:proofErr w:type="gramStart"/>
            <w:r w:rsidRPr="00383AD8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Цель: «Поддержка и дальнейшее развитие малых форм хозяйствования в Богучанском районе и повышение уровня доходов сельского населения»</w:t>
            </w:r>
          </w:p>
        </w:tc>
      </w:tr>
      <w:tr w:rsidR="00383AD8" w:rsidRPr="00383AD8" w:rsidTr="00383AD8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Задача 1. Обеспечение доступности коммерческих кредитов малым формам хозяйствования в Богучанском районе</w:t>
            </w:r>
          </w:p>
        </w:tc>
      </w:tr>
      <w:tr w:rsidR="00383AD8" w:rsidRPr="00383AD8" w:rsidTr="00383AD8">
        <w:trPr>
          <w:cantSplit/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1212248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15500,0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 xml:space="preserve">Объем субсидируемых кредитов (займов), привлеченных </w:t>
            </w:r>
            <w:proofErr w:type="gramStart"/>
            <w:r w:rsidRPr="00383AD8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383AD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развитие малых форм хозяйствования, составит  1128000,0 руб. к 2018 году</w:t>
            </w:r>
          </w:p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cantSplit/>
          <w:trHeight w:val="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1210050</w:t>
            </w:r>
            <w:r w:rsidRPr="00383AD8">
              <w:rPr>
                <w:rFonts w:ascii="Times New Roman" w:hAnsi="Times New Roman"/>
                <w:sz w:val="14"/>
                <w:szCs w:val="14"/>
                <w:lang w:val="en-US"/>
              </w:rPr>
              <w:t>550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21699,42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21699,42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383AD8">
              <w:rPr>
                <w:rFonts w:ascii="Times New Roman" w:hAnsi="Times New Roman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12295,22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12295,22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383AD8">
              <w:rPr>
                <w:rFonts w:ascii="Times New Roman" w:hAnsi="Times New Roman"/>
                <w:sz w:val="14"/>
                <w:szCs w:val="14"/>
                <w:lang w:val="en-US"/>
              </w:rPr>
              <w:t>R543</w:t>
            </w:r>
            <w:r w:rsidRPr="00383AD8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52412,98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3AD8" w:rsidRPr="00383AD8" w:rsidTr="00383AD8">
        <w:trPr>
          <w:cantSplit/>
          <w:trHeight w:val="2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1215055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44818,21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104575,25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149393,46</w:t>
            </w:r>
          </w:p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251301,08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ind w:left="-66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3AD8" w:rsidRPr="00383AD8" w:rsidTr="00383AD8">
        <w:trPr>
          <w:trHeight w:val="20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D8" w:rsidRPr="00383AD8" w:rsidRDefault="00383AD8" w:rsidP="00383AD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ind w:left="-66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18000,0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2800,0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3AD8">
              <w:rPr>
                <w:rFonts w:ascii="Times New Roman" w:hAnsi="Times New Roman"/>
                <w:sz w:val="14"/>
                <w:szCs w:val="14"/>
              </w:rPr>
              <w:t>251301,08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D8" w:rsidRPr="00383AD8" w:rsidRDefault="00383AD8" w:rsidP="003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C30B1" w:rsidRPr="007533B3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4 к постановлению администрации Богучанского района от  15.05.2018  №524- </w:t>
      </w:r>
      <w:proofErr w:type="spellStart"/>
      <w:proofErr w:type="gramStart"/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>Приложение № 6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7533B3">
        <w:rPr>
          <w:rFonts w:ascii="Times New Roman" w:hAnsi="Times New Roman"/>
          <w:sz w:val="18"/>
          <w:szCs w:val="20"/>
        </w:rPr>
        <w:t xml:space="preserve">к муниципальной программе </w:t>
      </w:r>
      <w:r w:rsidRPr="007533B3">
        <w:rPr>
          <w:rFonts w:ascii="Times New Roman" w:hAnsi="Times New Roman"/>
          <w:bCs/>
          <w:sz w:val="18"/>
          <w:szCs w:val="20"/>
        </w:rPr>
        <w:t xml:space="preserve">«Развитие сельского хозяйства в Богучанском районе»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Подпрограмма  «Устойчивое развитие сельских территорий»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7"/>
      </w:tblGrid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«Устойчивое развитие сельских территорий» (далее - подпрограмма)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 w:cs="Calibri"/>
                <w:bCs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координатор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программы: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Управление экономики и планирования администрации Богучанского района;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Управление муниципальной собственностью администрации Богучанского района. 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Главные распорядители: 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Богучанского района;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4"/>
                <w:szCs w:val="14"/>
                <w:highlight w:val="yellow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Управление муниципальной собственностью администрации Богучанского района 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Создание комфортных условий жизнедеятельности в Богучанском районе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Обеспечение доступности улучшения жилищных условий молодых семей и молодых специалистов, проживающих в Богучанском районе;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</w:t>
            </w: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индикаторы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 (приобретение) жилья молодыми семьями и молодыми специалистами, проживающими в Богучанском районе за период с 2014 по 2020 годы площадью до 674,6 кв</w:t>
            </w:r>
            <w:proofErr w:type="gramStart"/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обработки гербицидами очагов произрастания дикорастущей конопли за период с 2014 по 2020 годы – 63,6 га;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количества обращений граждан с укусами безнадзорных домашних животных к 2017 году – до 90%;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отлов безнадзорных животных в количестве 648 голов за период  с 2018 по 2020 годы.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</w:t>
            </w: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2014-2020 годы</w:t>
            </w: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Объем финансирования подпрограммы на период 2014 -2020 годы составит 4 456 900,0 рублей, из них по годам: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674 260,07 рублей – средства краевого бюджета; 739,93 рублей – средства районного бюджета;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638 620,04 рублей – средства краевого бюджета; 379,96 рублей  – средства районного бюджета;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617 800,0 рублей – средства краевого бюджета; 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617 800,0 рублей – средства краевого бюджета; 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614 500,0 рублей – средства краевого бюджета; 63 800,0 – средства районного бюджета; </w:t>
            </w:r>
          </w:p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2019 год – 614 500,0 рублей – средства краевого бюджета;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2020 год – 614 500,0 рублей – средства краевого бюджета.</w:t>
            </w:r>
          </w:p>
          <w:p w:rsidR="007533B3" w:rsidRPr="007533B3" w:rsidRDefault="007533B3" w:rsidP="0075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7533B3" w:rsidRPr="007533B3" w:rsidTr="007533B3">
        <w:trPr>
          <w:trHeight w:val="20"/>
        </w:trPr>
        <w:tc>
          <w:tcPr>
            <w:tcW w:w="1282" w:type="pct"/>
          </w:tcPr>
          <w:p w:rsidR="007533B3" w:rsidRPr="007533B3" w:rsidRDefault="007533B3" w:rsidP="00753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533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7533B3" w:rsidRPr="007533B3" w:rsidRDefault="007533B3" w:rsidP="007533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планирования);</w:t>
            </w:r>
          </w:p>
          <w:p w:rsidR="007533B3" w:rsidRPr="007533B3" w:rsidRDefault="007533B3" w:rsidP="007533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</w:tr>
    </w:tbl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2. Основные разделы подпрограммы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 xml:space="preserve">2.1. Постановка </w:t>
      </w:r>
      <w:proofErr w:type="spellStart"/>
      <w:r w:rsidRPr="007533B3">
        <w:rPr>
          <w:rFonts w:ascii="Times New Roman" w:hAnsi="Times New Roman"/>
          <w:bCs/>
          <w:sz w:val="20"/>
          <w:szCs w:val="20"/>
        </w:rPr>
        <w:t>общерайонной</w:t>
      </w:r>
      <w:proofErr w:type="spellEnd"/>
      <w:r w:rsidRPr="007533B3">
        <w:rPr>
          <w:rFonts w:ascii="Times New Roman" w:hAnsi="Times New Roman"/>
          <w:bCs/>
          <w:sz w:val="20"/>
          <w:szCs w:val="20"/>
        </w:rPr>
        <w:t xml:space="preserve"> проблемы и обоснование  необходимости разработки подпрограммы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Учитывая, что сельские территории как социально-территориальная подсистема общества выполняют важнейшие общенациональные функции: геополитическую, производственную, демографическую, </w:t>
      </w:r>
      <w:proofErr w:type="spellStart"/>
      <w:r w:rsidRPr="007533B3">
        <w:rPr>
          <w:rFonts w:ascii="Times New Roman" w:hAnsi="Times New Roman"/>
          <w:sz w:val="20"/>
          <w:szCs w:val="20"/>
        </w:rPr>
        <w:t>трудоресурсную</w:t>
      </w:r>
      <w:proofErr w:type="spellEnd"/>
      <w:r w:rsidRPr="007533B3">
        <w:rPr>
          <w:rFonts w:ascii="Times New Roman" w:hAnsi="Times New Roman"/>
          <w:sz w:val="20"/>
          <w:szCs w:val="20"/>
        </w:rPr>
        <w:t>, жилищную, культурную и другие,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При всем многообразии и важности функций уровень жизни населения сельских территорий остается крайне низким. Ежегодно увеличивается разрыв между городом и селом по уровню доходов.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В целом современный уровень жизни сельского населения на территории большинства муниципальных образований можно характеризовать следующим образом: 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 сельская бедность и высокая безработица среди сельского населения;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дефицит молодых, профессиональных кадров в секторе сельской экономики;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снижение уровня обустройства сельских населенных пунктов, объектами инженерной и социальной инфраструктур.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Отсутствие базовых условий социального комфорта для граждан, проживающих и работающих в сельской местности, негативно сказывается на формировании и закреплении на селе кадрового потенциала из наиболее активной части населения - молодых семей и молодых специалистов, ведет к вынужденной миграции молодежи, имеющей высокий уровень профессиональной подготовки.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Задачу по привлечению молодых специалистов для работы в сельской местности в первую очередь нужно решать, создавая условия для обеспечения их доступным и комфортным жильем.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В целях обеспечения финансовой доступности строительства или приобретения жилья в соответствии с Постановлением Правительства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         В Богучанском районе в 2013 году заявки на участие в этой программе были приняты от 11 молодых семей и молодых специалистов, 3 из них смогли улучшить свои жилищные условия, 1-му молодому специалисту выделены субсидии на приобретение жилья и 2-ум – на строительство собственного жилья. В </w:t>
      </w:r>
      <w:r w:rsidRPr="007533B3">
        <w:rPr>
          <w:rFonts w:ascii="Times New Roman" w:hAnsi="Times New Roman"/>
          <w:sz w:val="20"/>
          <w:szCs w:val="20"/>
        </w:rPr>
        <w:lastRenderedPageBreak/>
        <w:t xml:space="preserve">2017 году заявки были приняты от 6-и молодых семей и специалистов.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Не менее важной проблемой в Богучанском районе является употребление молодежью, а также несовершеннолетними детьми наркотических веществ, что представляет угрозу здоровью населения, экономике страны, социальной сфере и правопорядку.</w:t>
      </w:r>
    </w:p>
    <w:p w:rsidR="007533B3" w:rsidRPr="007533B3" w:rsidRDefault="007533B3" w:rsidP="007533B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       С 2013 по 2015 годы Министерство сельского хозяйства и продовольственной политики Красноярского края внесло изменения в долгосрочную целевую программу «Развитие сельского хозяйства и регулирование рынков сельскохозяйственной продукции, сырья и продовольствия в Красноярском крае», согласно которым ежегодно муниципальным образованиям выделялись необходимые средства на уничтожение очагов дикорастущей конопли.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За  2013- 2015 годы на территории Богучанского района, в д. Каменка  было уничтожено 42,4 га дикорастущей конопли. 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В настоящее время выявление и уничтожение конопли относится к полномочиям органов местного самоуправления. Поэтому выделение средств на уничтожение сорняков дикорастущей конопли в количестве 21,2 га в д. Каменка производится из районного бюджета.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Еще одна проблема, которая остро стоит в районе, это проблема бездомных животных. Источником появления бездомных животных являются выброшенные, потерявшиеся, а также родившиеся на улице животные. Бездомное животное может быть заражено бешенством, что представляет большую опасность для здоровья человека.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284-п от 04.06.2013 «Об утверждении порядка отлова и содержания безнадзорных животных на территории Красноярского края».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Органы местного самоуправления в соответствии с Законом Красноярского края от 13.06.2013 № 4-1402 были наделены полномочиями по организации проведения мероприятий по отлову, учету, содержанию и иному обращению с безнадзорными животными. В 2017 году в Богучанском районе было отловлено 347 безнадзорных животных (собак), израсходована 617,8 тыс</w:t>
      </w:r>
      <w:proofErr w:type="gramStart"/>
      <w:r w:rsidRPr="007533B3">
        <w:rPr>
          <w:rFonts w:ascii="Times New Roman" w:hAnsi="Times New Roman"/>
          <w:sz w:val="20"/>
          <w:szCs w:val="20"/>
        </w:rPr>
        <w:t>.р</w:t>
      </w:r>
      <w:proofErr w:type="gramEnd"/>
      <w:r w:rsidRPr="007533B3">
        <w:rPr>
          <w:rFonts w:ascii="Times New Roman" w:hAnsi="Times New Roman"/>
          <w:sz w:val="20"/>
          <w:szCs w:val="20"/>
        </w:rPr>
        <w:t>уб., полученная на осуществление отдельных государственных полномочий по организации проведения мероприятий по отлову безнадзорных животных.</w:t>
      </w:r>
    </w:p>
    <w:p w:rsidR="007533B3" w:rsidRPr="007533B3" w:rsidRDefault="007533B3" w:rsidP="007533B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533B3" w:rsidRPr="007533B3" w:rsidRDefault="007533B3" w:rsidP="007533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2.2. Основные цели, задачи, этапы и сроки выполнения подпрограммы, целевые индикаторы</w:t>
      </w:r>
    </w:p>
    <w:p w:rsidR="007533B3" w:rsidRPr="007533B3" w:rsidRDefault="007533B3" w:rsidP="007533B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33B3" w:rsidRPr="007533B3" w:rsidRDefault="007533B3" w:rsidP="007533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 xml:space="preserve">          Подпрограмма направлена на поддержание и дальнейшее устойчивое развитие сельских территорий, а именно Богучанского района.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Целью подпрограммы является: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создание комфортных условий жизнедеятельности в Богучанском районе.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Достижение цели подпрограммы осуществляться путем решения следующих задач: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обеспечение доступности улучшения жилищных условий молодых семей и молодых специалистов, проживающих в Богучанском районе;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предупреждение возникновения и распространения заболеваний, опасных для человека и животных.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Реализация мероприятий подпрограммы позволит обеспечить выполнение следующих целевых индикаторов: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>ввод (приобретение) жилья молодыми семьями и молодыми специалистами, проживающими в Богучанском районе;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>площадь обработки гербицидами очагов произрастания дикорастущей конопли;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>снижение количества обращений граждан с укусами безнадзорных домашних животных;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>отлов безнадзорных животных.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Исполнителями мероприятий подпрограммы являются:</w:t>
      </w:r>
    </w:p>
    <w:p w:rsidR="007533B3" w:rsidRPr="007533B3" w:rsidRDefault="007533B3" w:rsidP="007533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- предоставление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-  управление экономики и планирования администрации Богучанского района;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по мероприятию «Субсидии муниципальным образованиям края на проведение работ по уничтожению сорняков дикорастущей конопли» - управление экономики и планирования администрации Богучанского района;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по мероприятию «Организация проведения мероприятия по отлову, учету, содержанию и иному обращению с безнадзорными животными» - управление экономики и планирования администрация Богучанского района;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по мероприятию «Организация работ по уничтожению сорняков дикорастущей конопли» - управление экономики и планирования администрация Богучанского района.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Соисполнителем мероприятия подпрограммы является: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- предоставление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</w:t>
      </w:r>
      <w:r w:rsidRPr="007533B3">
        <w:rPr>
          <w:rFonts w:ascii="Times New Roman" w:hAnsi="Times New Roman"/>
          <w:sz w:val="20"/>
          <w:szCs w:val="20"/>
        </w:rPr>
        <w:lastRenderedPageBreak/>
        <w:t>специалистам по договору найма жилого помещения -  управление муниципальной собственностью администрации Богучанского района.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Срок реализации подпрограммы: 2014 - 2020 годы.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2.3. Механизм реализации подпрограммы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задач: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1. Обеспечение доступности улучшения жилищных условий молодых семей и молодых специалистов, проживающих в Богучанском районе.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Мероприятия в рамках решения этой задачи направлены на обеспечение доступности улучшения жилищных условий молодых семей и молодых специалистов, проживающих в сельской местности, и включает в себя: </w:t>
      </w:r>
    </w:p>
    <w:p w:rsidR="007533B3" w:rsidRPr="007533B3" w:rsidRDefault="007533B3" w:rsidP="007533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7533B3" w:rsidRPr="007533B3" w:rsidRDefault="007533B3" w:rsidP="007533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  - предоставление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 осуществляется министерством сельского хозяйства Красноярского края.</w:t>
      </w:r>
    </w:p>
    <w:p w:rsidR="007533B3" w:rsidRPr="007533B3" w:rsidRDefault="007533B3" w:rsidP="007533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3B3">
        <w:rPr>
          <w:rFonts w:ascii="Times New Roman" w:hAnsi="Times New Roman"/>
          <w:sz w:val="20"/>
          <w:szCs w:val="20"/>
        </w:rPr>
        <w:t xml:space="preserve">Правила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утверждаются Правительством края в</w:t>
      </w:r>
      <w:proofErr w:type="gramEnd"/>
      <w:r w:rsidRPr="007533B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533B3">
        <w:rPr>
          <w:rFonts w:ascii="Times New Roman" w:hAnsi="Times New Roman"/>
          <w:sz w:val="20"/>
          <w:szCs w:val="20"/>
        </w:rPr>
        <w:t>соответствии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утвержденным постановлением 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года».</w:t>
      </w:r>
      <w:proofErr w:type="gramEnd"/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Предоставление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являющимися участниками муниципальных целевых программ, на строительство или приобретение нового жилья в сельской местности.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3B3">
        <w:rPr>
          <w:rFonts w:ascii="Times New Roman" w:hAnsi="Times New Roman"/>
          <w:sz w:val="20"/>
          <w:szCs w:val="20"/>
        </w:rPr>
        <w:t xml:space="preserve">Реализация мероприятий по предоставлению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местности, осуществляется министерством сельского хозяйства и продовольственной политики Красноярского края.</w:t>
      </w:r>
      <w:proofErr w:type="gramEnd"/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Правила предоставления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 утверждаются Правительством края.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2. Предупреждение возникновения и распространения заболеваний, опасных для человека и животных.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Мероприятия в рамках решения этой задачи направлены </w:t>
      </w:r>
      <w:proofErr w:type="gramStart"/>
      <w:r w:rsidRPr="007533B3">
        <w:rPr>
          <w:rFonts w:ascii="Times New Roman" w:hAnsi="Times New Roman"/>
          <w:sz w:val="20"/>
          <w:szCs w:val="20"/>
        </w:rPr>
        <w:t>на</w:t>
      </w:r>
      <w:proofErr w:type="gramEnd"/>
      <w:r w:rsidRPr="007533B3">
        <w:rPr>
          <w:rFonts w:ascii="Times New Roman" w:hAnsi="Times New Roman"/>
          <w:sz w:val="20"/>
          <w:szCs w:val="20"/>
        </w:rPr>
        <w:t>: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3B3">
        <w:rPr>
          <w:rFonts w:ascii="Times New Roman" w:hAnsi="Times New Roman"/>
          <w:sz w:val="20"/>
          <w:szCs w:val="20"/>
        </w:rPr>
        <w:t xml:space="preserve">- полное уничтожение очагов произрастания дикорастущей конопли на территории Богучанского района, в рамках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за счет субсидий краевого бюджета ежегодно с 2014 по 2015 годы и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работ по уничтожению сорняков дикорастущей конопли из средств районного бюджета в размере не менее 1,01% от объема краевой субсидии и</w:t>
      </w:r>
      <w:proofErr w:type="gramEnd"/>
      <w:r w:rsidRPr="007533B3">
        <w:rPr>
          <w:rFonts w:ascii="Times New Roman" w:hAnsi="Times New Roman"/>
          <w:sz w:val="20"/>
          <w:szCs w:val="20"/>
        </w:rPr>
        <w:t xml:space="preserve"> за счет районного бюджета с 2018 по 2020 годы.</w:t>
      </w:r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3B3">
        <w:rPr>
          <w:rFonts w:ascii="Times New Roman" w:hAnsi="Times New Roman"/>
          <w:sz w:val="20"/>
          <w:szCs w:val="20"/>
        </w:rPr>
        <w:t xml:space="preserve">- снижение количества обращений граждан Богучанского района с укусами безнадзорных домашних животных, после проведения работ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</w:t>
      </w:r>
      <w:r w:rsidRPr="007533B3">
        <w:rPr>
          <w:rFonts w:ascii="Times New Roman" w:hAnsi="Times New Roman"/>
          <w:sz w:val="20"/>
          <w:szCs w:val="20"/>
        </w:rPr>
        <w:lastRenderedPageBreak/>
        <w:t xml:space="preserve">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животными»; </w:t>
      </w:r>
      <w:proofErr w:type="gramEnd"/>
    </w:p>
    <w:p w:rsidR="007533B3" w:rsidRPr="007533B3" w:rsidRDefault="007533B3" w:rsidP="007533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- отлов безнадзорных животных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животными». 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 xml:space="preserve">2.4. Управление подпрограммой и </w:t>
      </w:r>
      <w:proofErr w:type="gramStart"/>
      <w:r w:rsidRPr="007533B3">
        <w:rPr>
          <w:rFonts w:ascii="Times New Roman" w:hAnsi="Times New Roman"/>
          <w:bCs/>
          <w:sz w:val="20"/>
          <w:szCs w:val="20"/>
        </w:rPr>
        <w:t>контроль  за</w:t>
      </w:r>
      <w:proofErr w:type="gramEnd"/>
      <w:r w:rsidRPr="007533B3">
        <w:rPr>
          <w:rFonts w:ascii="Times New Roman" w:hAnsi="Times New Roman"/>
          <w:bCs/>
          <w:sz w:val="20"/>
          <w:szCs w:val="20"/>
        </w:rPr>
        <w:t xml:space="preserve"> ходом ее выполнения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533B3">
        <w:rPr>
          <w:rFonts w:ascii="Times New Roman" w:eastAsia="Times New Roman" w:hAnsi="Times New Roman"/>
          <w:sz w:val="20"/>
          <w:szCs w:val="20"/>
        </w:rPr>
        <w:t>Координатором подпрограммы является управление экономики и планирования администрации Богучанского района.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533B3">
        <w:rPr>
          <w:rFonts w:ascii="Times New Roman" w:eastAsia="Times New Roman" w:hAnsi="Times New Roman"/>
          <w:sz w:val="20"/>
          <w:szCs w:val="20"/>
        </w:rPr>
        <w:t>Управление экономики и планирования администрации Богучанского района</w:t>
      </w:r>
      <w:r w:rsidRPr="007533B3">
        <w:rPr>
          <w:rFonts w:ascii="Times New Roman" w:hAnsi="Times New Roman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форме,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  <w:proofErr w:type="gramEnd"/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533B3">
        <w:rPr>
          <w:rFonts w:ascii="Times New Roman" w:eastAsia="Times New Roman" w:hAnsi="Times New Roman"/>
          <w:sz w:val="20"/>
          <w:szCs w:val="20"/>
        </w:rPr>
        <w:t>Текущий контроль за целевым и эффективным расходованием средств бюджета осуществляет администрация Богучанского района и финансовое управление администрации Богучанского района.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7533B3">
        <w:rPr>
          <w:rFonts w:ascii="Times New Roman" w:hAnsi="Times New Roman"/>
          <w:bCs/>
          <w:sz w:val="20"/>
          <w:szCs w:val="20"/>
        </w:rPr>
        <w:t>2.5. Оценка социально-экономической эффективности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7533B3" w:rsidRPr="007533B3" w:rsidRDefault="007533B3" w:rsidP="007533B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</w:rPr>
        <w:t xml:space="preserve">Социально - экономическая эффективность от реализации подпрограммных мероприятий выражается в </w:t>
      </w:r>
      <w:r w:rsidRPr="007533B3">
        <w:rPr>
          <w:rFonts w:ascii="Times New Roman" w:hAnsi="Times New Roman"/>
          <w:sz w:val="20"/>
          <w:szCs w:val="20"/>
        </w:rPr>
        <w:t>создание комфортных условий жизни населения в Богучанском районе.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533B3">
        <w:rPr>
          <w:rFonts w:ascii="Times New Roman" w:eastAsia="Times New Roman" w:hAnsi="Times New Roman"/>
          <w:sz w:val="20"/>
          <w:szCs w:val="20"/>
        </w:rPr>
        <w:t>Значимыми достижениями реализации подпрограммы являются:</w:t>
      </w:r>
    </w:p>
    <w:p w:rsidR="007533B3" w:rsidRPr="007533B3" w:rsidRDefault="007533B3" w:rsidP="007533B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доступность улучшения жилищных условий молодых семей и молодых специалистов, проживающих в сельской местности; </w:t>
      </w:r>
    </w:p>
    <w:p w:rsidR="007533B3" w:rsidRPr="007533B3" w:rsidRDefault="007533B3" w:rsidP="007533B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предупреждение возникновения и распространения заболеваний, опасных для человека и животных.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533B3">
        <w:rPr>
          <w:rFonts w:ascii="Times New Roman" w:eastAsia="Times New Roman" w:hAnsi="Times New Roman"/>
          <w:sz w:val="20"/>
          <w:szCs w:val="20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2020 году, указанных в </w:t>
      </w:r>
      <w:hyperlink r:id="rId23" w:history="1">
        <w:r w:rsidRPr="007533B3">
          <w:rPr>
            <w:rFonts w:ascii="Times New Roman" w:eastAsia="Times New Roman" w:hAnsi="Times New Roman"/>
            <w:sz w:val="20"/>
            <w:szCs w:val="20"/>
          </w:rPr>
          <w:t>приложении № 1</w:t>
        </w:r>
      </w:hyperlink>
      <w:r w:rsidRPr="007533B3">
        <w:rPr>
          <w:rFonts w:ascii="Times New Roman" w:eastAsia="Times New Roman" w:hAnsi="Times New Roman"/>
          <w:sz w:val="20"/>
          <w:szCs w:val="20"/>
        </w:rPr>
        <w:t xml:space="preserve"> к подпрограмме: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ввод (приобретение) жилья молодыми семьями и молодыми специалистами, проживающими в сельской местности общей площадью 674,6 кв. метров за период с 2014 по 2020 годы;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уничтожение очагов произрастания дикорастущей конопли за период с 2014 по 2020 год на площади 63,6 га;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снижение количества обращений граждан с укусами безнадзорных домашних животных к 2017 году до 90%;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отлов безнадзорных животных в количестве 648 голов за период  с 2018 по 2020 годы.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33B3" w:rsidRPr="007533B3" w:rsidRDefault="007533B3" w:rsidP="007533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7533B3" w:rsidRPr="007533B3" w:rsidRDefault="007533B3" w:rsidP="007533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533B3">
        <w:rPr>
          <w:rFonts w:ascii="Times New Roman" w:eastAsia="Times New Roman" w:hAnsi="Times New Roman"/>
          <w:sz w:val="20"/>
          <w:szCs w:val="20"/>
        </w:rPr>
        <w:t>Система подпрограммных мероприятий включает в себя: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- предоставление субсидий на </w:t>
      </w:r>
      <w:proofErr w:type="spellStart"/>
      <w:r w:rsidRPr="007533B3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7533B3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целевых программ, на строительство или приобретение нового жилья в сельской местности;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субсидии муниципальным образованиям края на проведение работ по уничтожению сорняков дикорастущей конопли;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организация работ по уничтожению сорняков дикорастущей конопли;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- организация проведения мероприятия по отлову, учету, содержанию и иному обращению с безнадзорными животными.</w:t>
      </w:r>
    </w:p>
    <w:p w:rsidR="007533B3" w:rsidRPr="007533B3" w:rsidRDefault="007533B3" w:rsidP="007533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 xml:space="preserve">Перечень мероприятий подпрограммы представлен в приложении </w:t>
      </w:r>
      <w:r w:rsidRPr="007533B3">
        <w:rPr>
          <w:rFonts w:ascii="Times New Roman" w:hAnsi="Times New Roman"/>
          <w:sz w:val="20"/>
          <w:szCs w:val="20"/>
        </w:rPr>
        <w:br/>
        <w:t>№ 2 к настоящей подпрограмме.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bCs/>
          <w:sz w:val="20"/>
          <w:szCs w:val="20"/>
        </w:rPr>
        <w:t>2.7. Ресурсное обеспечение подпрограммы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Объем ресурсного обеспечения реализации подпрограммы на 2014 - 2020 годы составит 4 456 900,0</w:t>
      </w:r>
      <w:r w:rsidRPr="007533B3">
        <w:rPr>
          <w:rFonts w:ascii="Times New Roman" w:hAnsi="Times New Roman"/>
          <w:bCs/>
          <w:sz w:val="20"/>
          <w:szCs w:val="20"/>
        </w:rPr>
        <w:t xml:space="preserve"> </w:t>
      </w:r>
      <w:r w:rsidRPr="007533B3">
        <w:rPr>
          <w:rFonts w:ascii="Times New Roman" w:hAnsi="Times New Roman"/>
          <w:sz w:val="20"/>
          <w:szCs w:val="20"/>
        </w:rPr>
        <w:t>рублей, в том числе за счет сре</w:t>
      </w:r>
      <w:proofErr w:type="gramStart"/>
      <w:r w:rsidRPr="007533B3">
        <w:rPr>
          <w:rFonts w:ascii="Times New Roman" w:hAnsi="Times New Roman"/>
          <w:sz w:val="20"/>
          <w:szCs w:val="20"/>
        </w:rPr>
        <w:t>дств кр</w:t>
      </w:r>
      <w:proofErr w:type="gramEnd"/>
      <w:r w:rsidRPr="007533B3">
        <w:rPr>
          <w:rFonts w:ascii="Times New Roman" w:hAnsi="Times New Roman"/>
          <w:sz w:val="20"/>
          <w:szCs w:val="20"/>
        </w:rPr>
        <w:t>аевого бюджета – 4 391 980,11</w:t>
      </w:r>
      <w:r w:rsidRPr="007533B3">
        <w:rPr>
          <w:rFonts w:ascii="Times New Roman" w:hAnsi="Times New Roman"/>
          <w:bCs/>
          <w:sz w:val="20"/>
          <w:szCs w:val="20"/>
        </w:rPr>
        <w:t xml:space="preserve"> рублей, средства районного бюджета – 64 919,89 рублей,  из них по годам: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2014 год – 674 260,07 рублей – средства краевого бюджета; 739,93 рублей – средства районного бюджета;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>2015 год – 638 620,04 рублей – средства краевого бюджета; 379,96 рублей  – средства районного бюджета;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617 800,0 рублей – средства краевого бюджета; 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617 800,0 рублей – средства краевого бюджета; </w:t>
      </w:r>
    </w:p>
    <w:p w:rsidR="007533B3" w:rsidRPr="007533B3" w:rsidRDefault="007533B3" w:rsidP="0075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614 500,0 рублей – средства краевого бюджета; 63 800,0 – средства районного бюджета;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2019 год – 614 500,0 рублей – средства краевого бюджета;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2020 год – 614 500,0 рублей – средства краевого бюджета.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533B3">
        <w:rPr>
          <w:rFonts w:ascii="Times New Roman" w:hAnsi="Times New Roman"/>
          <w:sz w:val="20"/>
          <w:szCs w:val="20"/>
        </w:rPr>
        <w:t>Ресурсное обеспечение подпрограммы с указанием источников финансирования представлено в приложении № 2 к настоящей подпрограмме.</w:t>
      </w:r>
    </w:p>
    <w:p w:rsidR="007533B3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</w:t>
      </w: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«Устойчивое развитие </w:t>
      </w:r>
      <w:proofErr w:type="gramStart"/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сельских</w:t>
      </w:r>
      <w:proofErr w:type="gramEnd"/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территорий», реализуемой в рамках муниципальной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программы «Развитие сельского хозяйства </w:t>
      </w:r>
      <w:proofErr w:type="gramStart"/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в</w:t>
      </w:r>
      <w:proofErr w:type="gramEnd"/>
    </w:p>
    <w:p w:rsid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Богучанском </w:t>
      </w:r>
      <w:proofErr w:type="gramStart"/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районе</w:t>
      </w:r>
      <w:proofErr w:type="gramEnd"/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»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18"/>
          <w:szCs w:val="20"/>
          <w:lang w:val="en-US" w:eastAsia="ru-RU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533B3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целевых индикаторов подпрограммы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9"/>
        <w:gridCol w:w="2069"/>
        <w:gridCol w:w="768"/>
        <w:gridCol w:w="1097"/>
        <w:gridCol w:w="560"/>
        <w:gridCol w:w="525"/>
        <w:gridCol w:w="588"/>
        <w:gridCol w:w="588"/>
        <w:gridCol w:w="558"/>
        <w:gridCol w:w="607"/>
        <w:gridCol w:w="611"/>
        <w:gridCol w:w="601"/>
        <w:gridCol w:w="593"/>
      </w:tblGrid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 xml:space="preserve">№  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Цель,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целевые индикаторы 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  <w:t>измерения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  <w:t>информации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41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Цель: Создание комфортных условий жизнедеятельности в Богучанском районе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 xml:space="preserve">Ввод (приобретение) жилья молодыми семьями </w:t>
            </w:r>
            <w:r w:rsidRPr="007533B3">
              <w:rPr>
                <w:rFonts w:ascii="Times New Roman" w:hAnsi="Times New Roman" w:cs="Times New Roman"/>
                <w:sz w:val="14"/>
                <w:szCs w:val="14"/>
              </w:rPr>
              <w:br/>
              <w:t>и молодыми специалистами, проживающими в сельской местности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кв. метров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103,5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209,5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157,3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157,3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180,0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180,0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21,2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21,2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21,2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Снижение количества обращений граждан с укусами безнадзорных домашних животных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Количество отловленных безнадзорных животных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головы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 w:cs="Times New Roman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</w:tr>
    </w:tbl>
    <w:p w:rsidR="007533B3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</w:t>
      </w: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«Устойчивое развитие сельских территорий», </w:t>
      </w:r>
    </w:p>
    <w:p w:rsid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>реализуемой в рамках муниципальной программы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533B3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«Развитие сельского хозяйства в Богучанском районе» </w:t>
      </w:r>
      <w:r w:rsidRPr="007533B3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</w:p>
    <w:p w:rsidR="007533B3" w:rsidRPr="007533B3" w:rsidRDefault="007533B3" w:rsidP="00753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533B3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</w:t>
      </w:r>
    </w:p>
    <w:p w:rsidR="007533B3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0A0"/>
      </w:tblPr>
      <w:tblGrid>
        <w:gridCol w:w="354"/>
        <w:gridCol w:w="1059"/>
        <w:gridCol w:w="216"/>
        <w:gridCol w:w="72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03"/>
        <w:gridCol w:w="216"/>
        <w:gridCol w:w="441"/>
        <w:gridCol w:w="561"/>
        <w:gridCol w:w="531"/>
        <w:gridCol w:w="547"/>
        <w:gridCol w:w="598"/>
        <w:gridCol w:w="436"/>
        <w:gridCol w:w="570"/>
        <w:gridCol w:w="973"/>
      </w:tblGrid>
      <w:tr w:rsidR="007533B3" w:rsidRPr="007533B3" w:rsidTr="007533B3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533B3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533B3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5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2018</w:t>
            </w: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2019</w:t>
            </w: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2020 годы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Итого на период 2014-2020 годы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33B3" w:rsidRPr="007533B3" w:rsidTr="007533B3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2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Цель: Создание комфортных условий жизнедеятельности в Богучанском районе</w:t>
            </w:r>
          </w:p>
        </w:tc>
      </w:tr>
      <w:tr w:rsidR="007533B3" w:rsidRPr="007533B3" w:rsidTr="007533B3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2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Задача 1.Обеспечение доступности улучшения жилищных условий молодых семей и молодых специалистов, проживающих в Богучанском районе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lastRenderedPageBreak/>
              <w:t>1.1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jc w:val="center"/>
              <w:rPr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jc w:val="center"/>
              <w:rPr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jc w:val="center"/>
              <w:rPr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jc w:val="center"/>
              <w:rPr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7533B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Богучанском районе </w:t>
            </w:r>
            <w:r w:rsidRPr="007533B3">
              <w:rPr>
                <w:rFonts w:ascii="Times New Roman" w:hAnsi="Times New Roman"/>
                <w:sz w:val="14"/>
                <w:szCs w:val="14"/>
              </w:rPr>
              <w:t xml:space="preserve">за период с 2014 по 2020 годы </w:t>
            </w:r>
            <w:r w:rsidRPr="007533B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площадью до 674,6  кв</w:t>
            </w:r>
            <w:proofErr w:type="gramStart"/>
            <w:r w:rsidRPr="007533B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7533B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;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7533B3">
              <w:rPr>
                <w:rFonts w:ascii="Times New Roman" w:hAnsi="Times New Roman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7533B3">
              <w:rPr>
                <w:rFonts w:ascii="Times New Roman" w:hAnsi="Times New Roman"/>
                <w:sz w:val="14"/>
                <w:szCs w:val="14"/>
              </w:rPr>
              <w:t xml:space="preserve"> собственностью администрации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863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10 03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12200</w:t>
            </w:r>
            <w:r w:rsidRPr="007533B3">
              <w:rPr>
                <w:rFonts w:ascii="Times New Roman" w:hAnsi="Times New Roman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533B3" w:rsidRPr="007533B3" w:rsidRDefault="007533B3" w:rsidP="00551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482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533B3">
              <w:rPr>
                <w:rFonts w:ascii="Times New Roman" w:hAnsi="Times New Roman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Субсидии муниципальным образованиям края на проведение работ по уничтожению сорняков дикорастущей конопли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1227451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73260,07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37620,04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110880,11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За период с 2014 по 2020 годы будут уничтожены очаги дикорастущей конопли в д. Каменка общей площадью 63,6 га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расходов на проведение работ по уничтожению сорняков дикорастущей конопли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1228204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739,93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379,96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1119,89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533B3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1220080010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63800,0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63800,0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1227518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601000,0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601000,0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1202000,0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Снизится число обращений с укусами безнадзорных животных до 90% к 2017 году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1220075180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614500,0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614500,0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614500,0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3079100,0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За период с 2018 по 2020 годы будет отловлено 648  голов безнадзорных животных</w:t>
            </w:r>
          </w:p>
        </w:tc>
      </w:tr>
      <w:tr w:rsidR="007533B3" w:rsidRPr="007533B3" w:rsidTr="007533B3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675000,0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639000,0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678300,0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sz w:val="14"/>
                <w:szCs w:val="14"/>
              </w:rPr>
              <w:t>614500,0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614500,0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B3" w:rsidRPr="007533B3" w:rsidRDefault="007533B3" w:rsidP="00551D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533B3">
              <w:rPr>
                <w:rFonts w:ascii="Times New Roman" w:hAnsi="Times New Roman"/>
                <w:color w:val="000000"/>
                <w:sz w:val="14"/>
                <w:szCs w:val="14"/>
              </w:rPr>
              <w:t>4456900,0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3" w:rsidRPr="007533B3" w:rsidRDefault="007533B3" w:rsidP="00551D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533B3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551D00" w:rsidRPr="00551D00" w:rsidTr="00551D0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1D00" w:rsidRDefault="00551D00" w:rsidP="00551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551D00" w:rsidRPr="00551D00" w:rsidRDefault="00551D00" w:rsidP="00551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</w:t>
            </w:r>
            <w:r w:rsidR="009950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тановлению администрации </w:t>
            </w:r>
            <w:proofErr w:type="spellStart"/>
            <w:r w:rsidR="009950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</w:t>
            </w: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Start"/>
            <w:r w:rsidR="009950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gramEnd"/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кого района      </w:t>
            </w:r>
          </w:p>
          <w:p w:rsidR="00551D00" w:rsidRPr="00551D00" w:rsidRDefault="00551D00" w:rsidP="00551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от  15.05.2018  №   524-п</w:t>
            </w:r>
          </w:p>
          <w:p w:rsidR="00551D00" w:rsidRDefault="00551D00" w:rsidP="009950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 к паспорту муниципальной  программы</w:t>
            </w:r>
          </w:p>
          <w:p w:rsidR="00995068" w:rsidRDefault="00551D00" w:rsidP="009950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сельского хозяйства в Богучанском районе»</w:t>
            </w:r>
          </w:p>
          <w:p w:rsidR="00551D00" w:rsidRPr="00551D00" w:rsidRDefault="00551D00" w:rsidP="009950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1D00" w:rsidRPr="00551D00" w:rsidRDefault="00551D00" w:rsidP="00551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551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рашифровкой</w:t>
            </w:r>
            <w:proofErr w:type="spellEnd"/>
            <w:r w:rsidRPr="00551D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плановых значений по годам</w:t>
            </w:r>
          </w:p>
        </w:tc>
      </w:tr>
    </w:tbl>
    <w:p w:rsidR="007533B3" w:rsidRPr="00551D00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9"/>
        <w:gridCol w:w="1217"/>
        <w:gridCol w:w="1000"/>
        <w:gridCol w:w="821"/>
        <w:gridCol w:w="1061"/>
        <w:gridCol w:w="573"/>
        <w:gridCol w:w="573"/>
        <w:gridCol w:w="508"/>
        <w:gridCol w:w="573"/>
        <w:gridCol w:w="573"/>
        <w:gridCol w:w="508"/>
        <w:gridCol w:w="508"/>
        <w:gridCol w:w="573"/>
        <w:gridCol w:w="573"/>
      </w:tblGrid>
      <w:tr w:rsidR="009337CB" w:rsidRPr="009337CB" w:rsidTr="009337CB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0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развитие сельских территорий, рост занятости и уровня жизни населения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% к предыдущему году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статистическая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показатель: 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Поддержка и дальнейшее развитие малых форм хозяйствования в Богучанском районе и повышение уровня доходов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Поддержка малых форм хозяйствования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Создание комфортных условий жизнедеятельности в Богучанском районе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2.1. </w:t>
            </w:r>
            <w:proofErr w:type="gramStart"/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Устойчивое</w:t>
            </w:r>
            <w:proofErr w:type="gramEnd"/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развитиек</w:t>
            </w:r>
            <w:proofErr w:type="spellEnd"/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сельских территорий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Ввод (приобретение) жилья молодыми семьями и молодыми специалистами, проживающими в сельской местности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 метров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ведомственной отчетности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157,30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157,30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количества обращений граждан с укусами безнадзорных домашних животных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эффективного и ответственного управления </w:t>
            </w:r>
            <w:proofErr w:type="spellStart"/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фининсовыми</w:t>
            </w:r>
            <w:proofErr w:type="spellEnd"/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ресурсами в рамках переданных отдельных государственных полномочий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2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реализации муниципальной программы и прочие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 об исполнении бюджета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</w:tbl>
    <w:p w:rsidR="007533B3" w:rsidRPr="00551D00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533B3" w:rsidRDefault="007533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337CB" w:rsidRPr="009337CB" w:rsidTr="009337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    </w:t>
            </w:r>
          </w:p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от 15.05.2018 № 524-п </w:t>
            </w:r>
          </w:p>
          <w:p w:rsid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 </w:t>
            </w:r>
          </w:p>
          <w:p w:rsid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сельского хозяйства в Богучанском  районе»</w:t>
            </w:r>
          </w:p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9337CB" w:rsidRPr="00551D00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252"/>
        <w:gridCol w:w="1059"/>
        <w:gridCol w:w="496"/>
        <w:gridCol w:w="49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337CB" w:rsidRPr="009337CB" w:rsidTr="009337CB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</w:t>
            </w: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Долгосрочный период</w:t>
            </w:r>
          </w:p>
        </w:tc>
      </w:tr>
      <w:tr w:rsidR="009337CB" w:rsidRPr="009337CB" w:rsidTr="009337CB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337CB" w:rsidRPr="009337CB" w:rsidTr="009337C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развитие сельских территорий, рост занятости и уровня жизни населения Богучанского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7CB" w:rsidRPr="009337CB" w:rsidTr="009337C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к предыдущему году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100,4</w:t>
            </w:r>
          </w:p>
        </w:tc>
      </w:tr>
      <w:tr w:rsidR="009337CB" w:rsidRPr="009337CB" w:rsidTr="009337C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показатель: доля молодых семей и молодых специалистов, проживающих в сельской местности, улучшивших жилищные условия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CB" w:rsidRPr="009337CB" w:rsidRDefault="009337CB" w:rsidP="0093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</w:t>
            </w: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Pr="009337CB" w:rsidRDefault="009337CB" w:rsidP="009337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АДМИНИСТРАЦИЯ БОГУЧАНСКОГО  РАЙОНА  </w:t>
      </w:r>
    </w:p>
    <w:p w:rsidR="009337CB" w:rsidRPr="009337CB" w:rsidRDefault="009337CB" w:rsidP="009337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9337CB" w:rsidRPr="009337CB" w:rsidRDefault="009337CB" w:rsidP="009337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15.05. 2018                                       </w:t>
      </w:r>
      <w:proofErr w:type="spellStart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№ 525-п</w:t>
      </w:r>
    </w:p>
    <w:p w:rsidR="009337CB" w:rsidRPr="009337CB" w:rsidRDefault="009337CB" w:rsidP="009337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7CB" w:rsidRPr="009337CB" w:rsidRDefault="009337CB" w:rsidP="009337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7CB" w:rsidRDefault="009337CB" w:rsidP="009337C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337CB" w:rsidRPr="009337CB" w:rsidRDefault="009337CB" w:rsidP="009337C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9337CB" w:rsidRPr="009337CB" w:rsidRDefault="009337CB" w:rsidP="009337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9337CB" w:rsidRPr="009337CB" w:rsidTr="009337CB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755 426 451,64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31 835 725,00 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217 772 320,00  рублей –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505 818 406,64 рублей - средства районного бюджета.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113 546 058,40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4 629 100,00 рублей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40 129 025,00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68 787 933,40 рублей – средства районного бюджета.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73 187 236,00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73 344 736,00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38 572 336,00 рублей – средства районного бюджета.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1 к   паспорту муниципальной программы  изложить в новой редакции согласно приложению №1 к настоящему постановлению.</w:t>
      </w:r>
    </w:p>
    <w:p w:rsidR="009337CB" w:rsidRPr="009337CB" w:rsidRDefault="009337CB" w:rsidP="009337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1.3) приложение  № 2 к муниципальной Программе изложить в новой редакции согласно приложению №2 к настоящему постановлению.</w:t>
      </w:r>
    </w:p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ab/>
        <w:t>1.4) приложение  № 3 к муниципальной Программе изложить в новой редакции согласно приложению № 3 к настоящему постановлению.</w:t>
      </w:r>
    </w:p>
    <w:p w:rsidR="009337CB" w:rsidRPr="009337CB" w:rsidRDefault="009337CB" w:rsidP="009337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 1.5)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9337CB" w:rsidRPr="009337CB" w:rsidTr="009337CB">
        <w:trPr>
          <w:trHeight w:val="416"/>
        </w:trPr>
        <w:tc>
          <w:tcPr>
            <w:tcW w:w="1176" w:type="pct"/>
          </w:tcPr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Общий объем бюджетных ассигнований на реализацию подпрограммы составляет 667 922 698,16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31 835 725 ,00рублей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217 202 216,00рублей –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418 884 757,16 рублей – средства районного бюджета.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26 883 464,00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119 335 807,00 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31 231 287,00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83 132 700,00 рублей -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2016 год – 105 812 600,00  рублей, в том числе: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76 131 900,00 рублей - средства районного бюджета.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–113 163 883,00 рублей, в том числе: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34 075 040,00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74 957 838,00 рублей -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100 603 666,40  рублей, в том числе: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4 629 100,00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39 774 325,00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56 200 241,40 рублей -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60 614 900,00  рублей, в том числе: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4 675 300,00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26 000 000,00 рублей - средства районного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60 772 400,00  рублей, в том числе: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4 832 800,00 рублей – средства федерального бюджета;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29 939 600,00 рублей - средства краевого бюджета;</w:t>
            </w:r>
          </w:p>
          <w:p w:rsidR="009337CB" w:rsidRPr="009337CB" w:rsidRDefault="009337CB" w:rsidP="009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37CB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26 000 000,00 рублей - средства районного бюджета.</w:t>
            </w:r>
          </w:p>
        </w:tc>
      </w:tr>
    </w:tbl>
    <w:p w:rsidR="009337CB" w:rsidRPr="009337CB" w:rsidRDefault="009337CB" w:rsidP="009337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1.6)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9337CB" w:rsidRPr="009337CB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9337CB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9337CB" w:rsidRPr="009337CB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    Общий объем бюджетных ассигнований на реализацию подпрограммы составляет 667 922 698,16 рублей, в том числе: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31 835 725,00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217 202 216,00 рублей –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418 884 757,16 рублей – средства районного бюджета.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9337CB" w:rsidRPr="009337CB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4 273 900,00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26 883 464,00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9337CB" w:rsidRPr="009337CB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2015 год – 119 335 807,00  рублей, в том числе: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4 971 820,00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31 231 287,00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83 132 700,00 рублей - средства районного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105 812 600,00  рублей, в том числе: 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4 321 800,00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25 358 900,00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76 131 900,00 рублей - средства районного бюджета.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–113 163 883,00 рублей, в том числе: 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4 131 005,00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34 075 040,00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74 957 838,00 рублей - средства районного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2018 год – 100 603 666,40  рублей, в том числе: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4 629 100,00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39 774 325,00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56 200 241,40 рублей - средства районного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60 614 900,00  рублей, в том числе: 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4 675 300,00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60 772 400,00  рублей, в том числе: 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4 832 800,00 рублей – средства федерального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29 939 600,00 рублей - средства краевого бюджета;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26 000 000,00 рублей - средства районного бюджета.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1.7)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4 к настоящему постановлению. </w:t>
      </w:r>
    </w:p>
    <w:p w:rsidR="009337CB" w:rsidRPr="009337CB" w:rsidRDefault="009337CB" w:rsidP="0093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1.8) приложение № 2 к подпрограмме «Обеспечение реализации муниципальной программы», изложить в новой редакции согласно приложению № 5 к настоящему постановлению. </w:t>
      </w:r>
    </w:p>
    <w:p w:rsidR="009337CB" w:rsidRPr="009337CB" w:rsidRDefault="009337CB" w:rsidP="009337C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Н.В. </w:t>
      </w:r>
      <w:proofErr w:type="spellStart"/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337CB" w:rsidRPr="009337CB" w:rsidRDefault="009337CB" w:rsidP="009337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337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9337CB" w:rsidRPr="009337CB" w:rsidRDefault="009337CB" w:rsidP="009337C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0B1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7CB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В.Ю. Карнаухов</w:t>
      </w:r>
    </w:p>
    <w:p w:rsidR="009337CB" w:rsidRDefault="009337CB" w:rsidP="00933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Приложение №1</w:t>
      </w: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к постановлению администрации  Богучанского района </w:t>
      </w: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«15» мая   2018г № 525-п</w:t>
      </w: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 xml:space="preserve">к паспорту муниципальной программе </w:t>
      </w: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 xml:space="preserve">  «Управление муниципальными финансами</w:t>
      </w:r>
      <w:r w:rsidRPr="00192E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192EAA" w:rsidRPr="00192EAA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7CB" w:rsidRDefault="00192EAA" w:rsidP="0019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EAA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2"/>
        <w:gridCol w:w="1359"/>
        <w:gridCol w:w="854"/>
        <w:gridCol w:w="783"/>
        <w:gridCol w:w="1145"/>
        <w:gridCol w:w="531"/>
        <w:gridCol w:w="543"/>
        <w:gridCol w:w="543"/>
        <w:gridCol w:w="543"/>
        <w:gridCol w:w="543"/>
        <w:gridCol w:w="543"/>
        <w:gridCol w:w="543"/>
        <w:gridCol w:w="543"/>
        <w:gridCol w:w="543"/>
        <w:gridCol w:w="146"/>
      </w:tblGrid>
      <w:tr w:rsidR="00192EAA" w:rsidRPr="00192EAA" w:rsidTr="00192EAA">
        <w:trPr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№ 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Цели,   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задачи,  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показатели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>измерения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Вес показателя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>информации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453" w:type="pct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1    </w:t>
            </w:r>
          </w:p>
        </w:tc>
        <w:tc>
          <w:tcPr>
            <w:tcW w:w="366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Цель: </w:t>
            </w:r>
            <w:r w:rsidRPr="00192EAA">
              <w:rPr>
                <w:rFonts w:ascii="Times New Roman" w:hAnsi="Times New Roman"/>
                <w:sz w:val="14"/>
                <w:szCs w:val="14"/>
              </w:rPr>
              <w:t>обеспечение долгосрочной сбалансированности и устойчивости бюджетной системы Богучанского района, повышение качества и прозрачности управления муниципальными финансами</w:t>
            </w:r>
          </w:p>
        </w:tc>
      </w:tr>
      <w:tr w:rsidR="00192EAA" w:rsidRPr="00192EAA" w:rsidTr="00192EAA">
        <w:trPr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Минимальный размер бюджетной обеспеченности поселений  после выравнивания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 рублей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2152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2469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2768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3081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2925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3157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1748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1748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 1748</w:t>
            </w:r>
          </w:p>
        </w:tc>
        <w:tc>
          <w:tcPr>
            <w:tcW w:w="1235" w:type="pct"/>
            <w:tcBorders>
              <w:left w:val="single" w:sz="4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Соотношение количества вступивших в законную силу решений суда о признании  предложений об устранении выявленных нарушений, в том числе о возмещении бюджетных средств, </w:t>
            </w:r>
            <w:proofErr w:type="gram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недействительными</w:t>
            </w:r>
            <w:proofErr w:type="gram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, к общему количеству предписаний, вынесенных по результатам контрольных мероприятий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Cell"/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Доля расходов районного бюджета, формируемых в рамках муниципальных программ Богучанского района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годовой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>отчет об исполнении бюджета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37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Задача 1</w:t>
            </w:r>
            <w:r w:rsidRPr="00192EAA">
              <w:rPr>
                <w:rFonts w:ascii="Times New Roman" w:hAnsi="Times New Roman"/>
                <w:sz w:val="14"/>
                <w:szCs w:val="14"/>
              </w:rPr>
              <w:t>. Обеспечение равных условий для устойчивого и эффективного исполнения расходных обязательств поселений муниципального образования, обеспечение сбалансированности и повышение финансовой самостоятельности местных бюджетов;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37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1.1 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 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Минимальный размер бюджетной обеспеченности поселений  после выравнивания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 рублей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2152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2469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 менее 2768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3081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2925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3157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1748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1748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1748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Cell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gram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108,0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Cell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1.3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Количество  поселений, в которых отдельные государственные полномочия исполняются надлежащим образом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информация об оценке качества выполнения органами местного самоуправления поселений отдельных государственных полномочий, переданных в соответствии с законами края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0,04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0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37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Задача 2: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оптимизации и повышения эффективности расходов районного бюджета.</w:t>
            </w:r>
            <w:r w:rsidRPr="00192EAA">
              <w:rPr>
                <w:rFonts w:ascii="Times New Roman" w:hAnsi="Times New Roman"/>
                <w:sz w:val="14"/>
                <w:szCs w:val="14"/>
              </w:rPr>
              <w:t xml:space="preserve"> Обеспечение своевременного осуществления муниципального финансового </w:t>
            </w:r>
            <w:proofErr w:type="gramStart"/>
            <w:r w:rsidRPr="00192EAA">
              <w:rPr>
                <w:rFonts w:ascii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192EAA">
              <w:rPr>
                <w:rFonts w:ascii="Times New Roman" w:hAnsi="Times New Roman"/>
                <w:sz w:val="14"/>
                <w:szCs w:val="14"/>
              </w:rPr>
              <w:t xml:space="preserve"> соблюдением законодательства в финансово-бюджетной сфере.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3765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2.1 </w:t>
            </w:r>
            <w:r w:rsidRPr="00192EAA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</w:t>
            </w:r>
            <w:proofErr w:type="gramStart"/>
            <w:r w:rsidRPr="00192EAA">
              <w:rPr>
                <w:rFonts w:ascii="Times New Roman" w:hAnsi="Times New Roman"/>
                <w:sz w:val="14"/>
                <w:szCs w:val="14"/>
              </w:rPr>
              <w:t>..</w:t>
            </w:r>
            <w:proofErr w:type="gramEnd"/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Доля расходов районного бюджета, формируемых в рамках муниципальных программ Богучанского района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годовой </w:t>
            </w:r>
            <w:r w:rsidRPr="00192EAA">
              <w:rPr>
                <w:rFonts w:ascii="Times New Roman" w:hAnsi="Times New Roman" w:cs="Times New Roman"/>
                <w:sz w:val="14"/>
                <w:szCs w:val="14"/>
              </w:rPr>
              <w:br/>
              <w:t>отчет об исполнении бюджета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не менее 96%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Доля органов местного самоуправления  района, обеспеченных возможностью работы в информационных системах планирования и исполнения районного бюджета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 отчетность  финансового управления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92EAA">
              <w:rPr>
                <w:rFonts w:ascii="Times New Roman" w:hAnsi="Times New Roman"/>
                <w:sz w:val="14"/>
                <w:szCs w:val="14"/>
              </w:rPr>
              <w:t xml:space="preserve">Разработка и размещение на официальном сайте муниципального образования </w:t>
            </w: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брошюры «Путеводитель по бюджету Богучанского района»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муниципального образования </w:t>
            </w:r>
            <w:proofErr w:type="spell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Богучанский</w:t>
            </w:r>
            <w:proofErr w:type="spell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 район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jc w:val="right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Соотношение объема проверенных средств районного бюджета к общему объему расходов районного бюджета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19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менее 25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Соотношение количества вступивших в законную силу решений суда о признании предложений об устранении выявленных нарушений, в том числе о возмещении бюджетных средств, </w:t>
            </w:r>
            <w:proofErr w:type="gram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недействительными</w:t>
            </w:r>
            <w:proofErr w:type="gram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, к общему количеству предписаний, вынесенных по результатам контрольных мероприятий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не более 1</w:t>
            </w:r>
          </w:p>
        </w:tc>
      </w:tr>
      <w:tr w:rsidR="00192EAA" w:rsidRPr="00192EAA" w:rsidTr="00192EAA">
        <w:trPr>
          <w:gridAfter w:val="1"/>
          <w:wAfter w:w="1235" w:type="pct"/>
          <w:cantSplit/>
          <w:trHeight w:val="2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Соотношение поступившей суммы </w:t>
            </w:r>
            <w:proofErr w:type="spell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администрируемых</w:t>
            </w:r>
            <w:proofErr w:type="spell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 xml:space="preserve"> доходов районного бюджета в части денежных взысканий, налагаемых в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дств к пл</w:t>
            </w:r>
            <w:proofErr w:type="gramEnd"/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ановому значению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A" w:rsidRPr="00192EAA" w:rsidRDefault="00192EAA" w:rsidP="006F2B07">
            <w:pPr>
              <w:pStyle w:val="af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192EAA">
              <w:rPr>
                <w:rFonts w:ascii="Times New Roman" w:hAnsi="Times New Roman" w:cs="Times New Roman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AA" w:rsidRPr="00192EAA" w:rsidRDefault="00192EAA" w:rsidP="006F2B07">
            <w:pPr>
              <w:pStyle w:val="ConsPlusCell"/>
              <w:jc w:val="center"/>
              <w:rPr>
                <w:sz w:val="14"/>
                <w:szCs w:val="14"/>
              </w:rPr>
            </w:pPr>
            <w:r w:rsidRPr="00192EAA">
              <w:rPr>
                <w:sz w:val="14"/>
                <w:szCs w:val="14"/>
              </w:rPr>
              <w:t>100</w:t>
            </w: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92EAA" w:rsidRPr="00192EAA" w:rsidTr="00192EA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«15»  мая 2018г № 525-п</w:t>
            </w:r>
          </w:p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«Управление муниципальными финансами» </w:t>
            </w:r>
          </w:p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9"/>
        <w:gridCol w:w="805"/>
        <w:gridCol w:w="730"/>
        <w:gridCol w:w="401"/>
        <w:gridCol w:w="311"/>
        <w:gridCol w:w="367"/>
        <w:gridCol w:w="311"/>
        <w:gridCol w:w="760"/>
        <w:gridCol w:w="799"/>
        <w:gridCol w:w="799"/>
        <w:gridCol w:w="818"/>
        <w:gridCol w:w="760"/>
        <w:gridCol w:w="760"/>
        <w:gridCol w:w="760"/>
        <w:gridCol w:w="430"/>
      </w:tblGrid>
      <w:tr w:rsidR="00192EAA" w:rsidRPr="00192EAA" w:rsidTr="00192EAA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113 546 058,40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73 187 236,00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73 344 736,00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755 426 451,64   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ние администрации Богучанского района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113 546 058,40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73 187 236,00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73 344 736,00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755 426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451,64   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100 603 666,40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667 922 698,16   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100 603 666,40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60 614 900,00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60 772 400,00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667 922 698,16   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  <w:tr w:rsidR="00192EAA" w:rsidRPr="00192EAA" w:rsidTr="00192EAA">
        <w:trPr>
          <w:trHeight w:val="2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12 942 392,00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12 572 336,00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87 503 753,48   </w:t>
            </w:r>
          </w:p>
        </w:tc>
      </w:tr>
    </w:tbl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C30B1" w:rsidRPr="00383AD8" w:rsidRDefault="006C30B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92EAA" w:rsidRPr="00192EAA" w:rsidTr="00192EA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«15»  мая 2018г №  525-п </w:t>
            </w:r>
          </w:p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 в том числе по источникам</w:t>
            </w:r>
          </w:p>
        </w:tc>
      </w:tr>
    </w:tbl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0"/>
        <w:gridCol w:w="891"/>
        <w:gridCol w:w="852"/>
        <w:gridCol w:w="905"/>
        <w:gridCol w:w="883"/>
        <w:gridCol w:w="861"/>
        <w:gridCol w:w="883"/>
        <w:gridCol w:w="905"/>
        <w:gridCol w:w="794"/>
        <w:gridCol w:w="794"/>
        <w:gridCol w:w="972"/>
      </w:tblGrid>
      <w:tr w:rsidR="00192EAA" w:rsidRPr="00192EAA" w:rsidTr="00192EAA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113 546 058,40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73 187 236,00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73 344 736,00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755 426 451,64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4 629 100,00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4 675 300,00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4 832 800,00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31 835 725,00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26 885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848,00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31 431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287,00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25 358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34 088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060,00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40 129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025,00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29 939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29 939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217 </w:t>
            </w: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772 320,00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68 787 933,40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505 818 406,64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100 603 666,40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60 614 900,00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60 772 400,00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667 922 698,16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4 629 100,00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4 675 300,00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4 832 800,00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31 835 725,00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39 774 325,00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29 939 600,00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217 202 216,00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56 200 241,40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26 000 000,00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26 000 000,00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418 884 757,16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12 942 392,00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87 503 753,48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354 700,00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570 104,00   </w:t>
            </w:r>
          </w:p>
        </w:tc>
      </w:tr>
      <w:tr w:rsidR="00192EAA" w:rsidRPr="00192EAA" w:rsidTr="00192EAA">
        <w:trPr>
          <w:trHeight w:val="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12 678 008,55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12 587 692,00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AA" w:rsidRPr="00192EAA" w:rsidRDefault="00192EAA" w:rsidP="00192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2E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86 933 649,48   </w:t>
            </w:r>
          </w:p>
        </w:tc>
      </w:tr>
    </w:tbl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25E37" w:rsidRPr="00C25E37" w:rsidTr="00C25E3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«15»  мая  2018г № 525-п</w:t>
            </w:r>
          </w:p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1"/>
        <w:gridCol w:w="232"/>
        <w:gridCol w:w="650"/>
        <w:gridCol w:w="372"/>
        <w:gridCol w:w="359"/>
        <w:gridCol w:w="544"/>
        <w:gridCol w:w="314"/>
        <w:gridCol w:w="724"/>
        <w:gridCol w:w="691"/>
        <w:gridCol w:w="724"/>
        <w:gridCol w:w="724"/>
        <w:gridCol w:w="658"/>
        <w:gridCol w:w="658"/>
        <w:gridCol w:w="658"/>
        <w:gridCol w:w="691"/>
        <w:gridCol w:w="780"/>
      </w:tblGrid>
      <w:tr w:rsidR="00C25E37" w:rsidRPr="00C25E37" w:rsidTr="00C25E37">
        <w:trPr>
          <w:trHeight w:val="2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2014-2020 годы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C25E37" w:rsidTr="00C25E3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C25E37" w:rsidRPr="00C25E37" w:rsidTr="00C25E3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47 301 700,00  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й после выравнивания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</w: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37 201 800,00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29 761 400,00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29 761 400,00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147 276 000,00  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86 592 900,00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23 440 541,40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11 000 000,00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11 000 000,00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126 114 279,40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й 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72 825 100,00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3081 рублей,2016 год – не менее 2925 рублей,2017 год  – не менее 3157 рублей,2018-2020 годы не менее 1748 рублей.</w:t>
            </w: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32 759 700,00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132 676 700,00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2 660 647,00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рублей,2018-2020 годы не менее 1748 рублей.</w:t>
            </w: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389 000,00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565 939,00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4 641 075,00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160 447,00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производимую указанной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категории работников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</w:t>
            </w: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2 358 050,00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5 076 240,00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176 777,76  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71 693,00  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1.9 Межбюджетные трансферты для реализации проектов по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решению вопросов местного значения сельских поселений 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350 000,00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1.10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3 100 000,00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1.11 Средства на  повышение  </w:t>
            </w:r>
            <w:proofErr w:type="gramStart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49 130,00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49 130,00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C25E37" w:rsidRPr="00B83401" w:rsidTr="00C25E37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2 339 895,00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2 339 895,00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83401" w:rsidRPr="00B83401" w:rsidTr="00C25E37">
        <w:trPr>
          <w:trHeight w:val="2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C25E37" w:rsidTr="00C25E37">
        <w:trPr>
          <w:trHeight w:val="20"/>
        </w:trPr>
        <w:tc>
          <w:tcPr>
            <w:tcW w:w="33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C25E37" w:rsidRPr="00C25E37" w:rsidTr="00C25E3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:Предоставление субвенций бюджетам поселений на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9 245 720,00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4 629 100,00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4 675 300,00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4 832 800,00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22 590 005,00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3.2: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355 200,00  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183 500,00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178 200,00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178 200,00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896 200,00  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5E37" w:rsidRPr="00C25E37" w:rsidTr="00C25E3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C25E37" w:rsidRPr="00B83401" w:rsidTr="00C25E37">
        <w:trPr>
          <w:trHeight w:val="20"/>
        </w:trPr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B83401" w:rsidRPr="00B83401" w:rsidTr="00C25E37">
        <w:trPr>
          <w:trHeight w:val="20"/>
        </w:trPr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110 063 883,00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100 603 666,40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60 614 900,00  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60 772 400,00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667 922 698,16  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7" w:rsidRPr="00C25E37" w:rsidRDefault="00C25E37" w:rsidP="00C2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25E3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9"/>
        <w:gridCol w:w="688"/>
        <w:gridCol w:w="385"/>
        <w:gridCol w:w="371"/>
        <w:gridCol w:w="592"/>
        <w:gridCol w:w="323"/>
        <w:gridCol w:w="678"/>
        <w:gridCol w:w="678"/>
        <w:gridCol w:w="678"/>
        <w:gridCol w:w="696"/>
        <w:gridCol w:w="678"/>
        <w:gridCol w:w="678"/>
        <w:gridCol w:w="678"/>
        <w:gridCol w:w="732"/>
        <w:gridCol w:w="856"/>
      </w:tblGrid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№5</w:t>
            </w: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«15» мая 2018г № 525-п</w:t>
            </w:r>
          </w:p>
          <w:p w:rsid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подпрограмме «Обеспечение реализации</w:t>
            </w:r>
          </w:p>
          <w:p w:rsid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программы»</w:t>
            </w:r>
          </w:p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17CBD" w:rsidRPr="00B17CBD" w:rsidRDefault="00B17CBD" w:rsidP="00B17CB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подпрограммного мероприяти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я(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161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2014-2020 годы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161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9 550 355,36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9 248 306,00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9 248 306,00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47 370 352,35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122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244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852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122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244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19 323 384,99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240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9 550 355,36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9 248 306,00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9 248 306,00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28 046 967,36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1 928 433,08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878 433,08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350 000,00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1 050 000,00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420 813,80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422 000,00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422 000,00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1 573 036,38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11200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67000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117 188,46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191 034,12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308 222,58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420 813,80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422 000,00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422 000,00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1 264 813,80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1 635 207,84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1 581 371,00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1 581 371,00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7 468 585,56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2 670 635,72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1 635 207,84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1 581 371,00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1 581 371,00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4 797 949,84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2 027 948,83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758 030,83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423 306,00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1 269 918,00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803 087,71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314 501,71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488 586,00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399 847,00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384 491,00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384 491,00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1 837 670,00  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B17CBD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668 841,00  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399 847,00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384 491,00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384 491,00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1 168 829,00  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внедрение современных механизмов организац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ии бюджетного процесса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переход на «программный бюджет"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Своевременное составление проекта районного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соответствии с требованиями Бюджетного кодекса Российской Федерации). 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исполнения бюджета по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доходам и расходам;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управления муниципальными финансами не ниже уровня, соответствующего надлежащему качеству;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24" w:history="1">
              <w:r w:rsidRPr="00B17CBD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95% в 2014 году,97% в 2015 году, 99% в 2016 году, 99% в 2017 году, 99% в 2018 году,99% в 2019 году, 99% в 2020 году ).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кадрового потенциала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сотрудников путем направления их на обучающие семинары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квалификации муниципа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льных служащих, работающих в финансовом управлении  (не менее 25% ежегодно)</w:t>
            </w:r>
          </w:p>
        </w:tc>
      </w:tr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3.1: Осуществление муниципального финансового контроля в финансово-бюджетной сфере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бюджета (не менее чем на 1 % ежегодно).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нарушений,2018 год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чем 10% повторных нарушений,2019 год – не более чем 10% повторных нарушений,2020 год – не более чем 10% повторных нарушений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4.1: Совершенствование нормативной правовой базы в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Разработка и утверждение необходимых правовых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усиление взаимодействия между органами муниципального финансового контроля и органами, осуществляющими внешний муниципальный финансовый </w:t>
            </w:r>
            <w:proofErr w:type="spellStart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контрольс</w:t>
            </w:r>
            <w:proofErr w:type="spellEnd"/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целью </w:t>
            </w: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B17CBD" w:rsidRPr="00B17CBD" w:rsidTr="00B17CBD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12 327 586,56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11 734 537,61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12 663 536,76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12 691 028,55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12 942 392,00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12 572 336,00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CBD" w:rsidRPr="00B17CBD" w:rsidRDefault="00B17CBD" w:rsidP="00B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87 503 753,48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D" w:rsidRPr="00B17CBD" w:rsidRDefault="00B17CBD" w:rsidP="00B17C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7C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B83401" w:rsidRPr="00340BDB" w:rsidRDefault="00B834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40BDB">
        <w:rPr>
          <w:rFonts w:ascii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40BDB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15.05.2018                                       с. </w:t>
      </w:r>
      <w:proofErr w:type="spellStart"/>
      <w:r w:rsidRPr="00340BDB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№ 526 -</w:t>
      </w:r>
      <w:proofErr w:type="spellStart"/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 деятельности, малого и среднего предпринимательства на  территории  Богучанского района»</w:t>
      </w:r>
    </w:p>
    <w:p w:rsidR="00340BDB" w:rsidRPr="00340BDB" w:rsidRDefault="00340BDB" w:rsidP="00340B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0BDB" w:rsidRDefault="00340BDB" w:rsidP="00340BD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 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340BDB" w:rsidRPr="00340BDB" w:rsidRDefault="00340BDB" w:rsidP="00340BD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 Внести  в постановление администрации  Богучанского района от 01.11.2013 № 1389-п  «Об утверждении муниципальной программы «Развитие инвестиционной деятельности, малого и среднего предпринимательства на территории  Богучанского района» (далее – Постановление) следующие изменения: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1.1. В приложение к Постановлению в  разделе 1. «Паспорт муниципальной программы»: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в строке  «Перечень целевых  показателей  и показателей  результативности программы с расшифровкой плановых значений по годам ее реализации, значения целевых показателей на долгосрочный период»: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2  в 2018 году цифру «3»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пункте 4  в 2018 году цифру «60»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«58»;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 1.2. в строке  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   в абзаце втором цифру  «19069145,91»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«18143645,91»  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  абзаце седьмом 2018 год  цифру «1057000,0»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«131500,0»;          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   в абзаце десятом  цифру «6350145,91»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«5424645,91»;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 пятнадцатом цифру «1057000,0»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 «131500,0»;          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1.3.  в  тексте   сноски под знаком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</w:t>
      </w:r>
      <w:r w:rsidRPr="00340B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первом</w:t>
      </w:r>
      <w:r w:rsidRPr="00340B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цифру  «19069145,91»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«18143645,91»;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  втором  цифру «6350145,91»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«5424645,91»;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 седьмом  цифру «1057000,0»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«131500,0»;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1.4.  В разделе 6. «Перечень подпрограмм с указанием сроков их реализации и ожидаемых  результатов»:</w:t>
      </w:r>
    </w:p>
    <w:p w:rsidR="00340BDB" w:rsidRPr="00340BDB" w:rsidRDefault="00340BDB" w:rsidP="00340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10  цифру «60»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«58».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1.5.  В разделе 11. «</w:t>
      </w:r>
      <w:r w:rsidRPr="00340BD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ресурсном обеспечении и прогнозной  оценке расходов на реализацию целей программы с учетом источников     финансирования, в том числе из федерального, краевого  бюджета, внебюджетных  источников, районного бюджета и юридических лиц, а также перечень реализуемых ими мероприятий, в случае участия в разработке и реализации программы»: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первом  </w:t>
      </w: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цифру  «19069145,91»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 «18143645,91»;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третьем цифру </w:t>
      </w: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«19069145,91»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  «18143645,91»;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четвертом цифру «6350145,91»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«5424645,91»; 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 девятом  «1057000,0» 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«131500,0»;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1.6. приложение  № 1 к паспорту муниципальной программы «Развитие </w:t>
      </w:r>
    </w:p>
    <w:p w:rsidR="00340BDB" w:rsidRPr="00340BDB" w:rsidRDefault="00340BDB" w:rsidP="00340B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инвестиционной деятельности, малого и среднего предпринимательства на территории  Богучанского района»  изложить  в новой редакции согласно приложению № 1  к настоящему постановлению.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1.7. Приложение     № 2    к     муниципальной      программе     «Развитие </w:t>
      </w:r>
    </w:p>
    <w:p w:rsidR="00340BDB" w:rsidRPr="00340BDB" w:rsidRDefault="00340BDB" w:rsidP="00340B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2  к настоящему постановлению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1.8. Приложение     № 3    к     муниципальной      программе     «Развитие 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3  к настоящему постановлению.</w:t>
      </w:r>
    </w:p>
    <w:p w:rsidR="00340BDB" w:rsidRPr="00340BDB" w:rsidRDefault="00340BDB" w:rsidP="00340B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1.9. В   приложение    № 5   к   муниципальной   программе     «Развитие  инвестиционной, инновационной деятельности, малого и среднего предпринимательства на территории  Богучанского района»: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в  разделе 1 «Паспорт подпрограммы»: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в строке «целевые  Индикаторы»: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2. в 2018 году цифру «3»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«2»;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4. в 2018 году   цифру «60»  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 «58».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1.10. в строке 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подпрограммы»: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 абзаце втором цифру «19048145,91»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«18122645,91»;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седьмом  2018 год  цифру   «1054000,0»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«128500,0»;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десятом  цифру «6329145,91»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«5403645,91»;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пятнадцатом цифру «1054000,0»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«128500,0».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>1.11. в  тексте   сноски  под  знаком</w:t>
      </w:r>
      <w:proofErr w:type="gramStart"/>
      <w:r w:rsidRPr="00340BDB">
        <w:rPr>
          <w:rFonts w:ascii="Times New Roman" w:eastAsia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первом цифру «19048145,91»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«18122645,91»;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втором  цифру «6329145,91»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«5403645,91»;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седьмом 2018 год  цифру «1054000,0»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«128500,0». 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1.12. в  Разделе 2.2 Основные цели, задачи, сроки выполнения  подпрограммы, целевые индикаторы: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 2. в 2018 году цифру «3»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 2»;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4. в 2018  году    цифру «60» 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 «58»;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1.13. в разделе  2.5. «Оценка социально - экономической эффективности от реализации подпрограммы»: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2  в  2018 году  цифру «3»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340BDB" w:rsidRPr="00340BDB" w:rsidRDefault="00340BDB" w:rsidP="00340BDB">
      <w:pPr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пункте 4 в 2018 году  цифру «60»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«58» </w:t>
      </w:r>
    </w:p>
    <w:p w:rsidR="00340BDB" w:rsidRPr="00340BDB" w:rsidRDefault="00340BDB" w:rsidP="00340BD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1.14. в пункте   1. раздела 2.7.подпрограммы 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втором цифру «19048145,91»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«18122645,91»;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третьем цифру «6329145,91»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«5403645,91;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абзаце восьмом  цифру «1054000,» 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«128500,0»</w:t>
      </w:r>
    </w:p>
    <w:p w:rsidR="00340BDB" w:rsidRPr="00340BDB" w:rsidRDefault="00340BDB" w:rsidP="00340BD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1.15. В пункте 2.  раздела 2.7.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третьем цифру  «19048145,91»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«18122645,91»;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четвертом цифру «6329145,91»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 «5403645,91»;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в абзаце  девятом цифру «1054000,0» </w:t>
      </w:r>
      <w:proofErr w:type="gramStart"/>
      <w:r w:rsidRPr="00340BDB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340BDB">
        <w:rPr>
          <w:rFonts w:ascii="Times New Roman" w:hAnsi="Times New Roman"/>
          <w:sz w:val="20"/>
          <w:szCs w:val="20"/>
          <w:lang w:eastAsia="ru-RU"/>
        </w:rPr>
        <w:t xml:space="preserve"> «128500,0».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1.16. Приложение №1 к подпрограмме  «развитие субъектов малого и среднего предпринимательства в Богучанском районе» изложить в новой редакции согласно приложению №  4  к настоящему постановлению.</w:t>
      </w:r>
    </w:p>
    <w:p w:rsidR="00340BDB" w:rsidRPr="00340BDB" w:rsidRDefault="00340BDB" w:rsidP="0034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>1.17. Приложение № 2 к подпрограмме «Развитие  субъектов малого и среднего  предпринимательства   в  Богучанском районе»  изложить в новой редакции  согласно приложению</w:t>
      </w:r>
      <w:r w:rsidRPr="00340BD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40BDB">
        <w:rPr>
          <w:rFonts w:ascii="Times New Roman" w:hAnsi="Times New Roman"/>
          <w:sz w:val="20"/>
          <w:szCs w:val="20"/>
          <w:lang w:eastAsia="ru-RU"/>
        </w:rPr>
        <w:t xml:space="preserve"> № 5 к настоящему постановлению.                                       </w:t>
      </w:r>
    </w:p>
    <w:p w:rsidR="00340BDB" w:rsidRPr="00340BDB" w:rsidRDefault="00340BDB" w:rsidP="00340BD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40BDB" w:rsidRPr="00340BDB" w:rsidRDefault="00340BDB" w:rsidP="00340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340BDB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его  опубликования   в Официальном вестнике Богучанского района.</w:t>
      </w:r>
    </w:p>
    <w:p w:rsidR="00340BDB" w:rsidRPr="00340BDB" w:rsidRDefault="00340BDB" w:rsidP="00340BDB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83401" w:rsidRPr="00340BDB" w:rsidRDefault="00340BDB" w:rsidP="0034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BDB">
        <w:rPr>
          <w:rFonts w:ascii="Times New Roman" w:hAnsi="Times New Roman"/>
          <w:sz w:val="20"/>
          <w:szCs w:val="20"/>
          <w:lang w:eastAsia="ru-RU"/>
        </w:rPr>
        <w:t xml:space="preserve">И.о. Главы  Богучанского района                                                  В.Ю.Карнаухов                   </w:t>
      </w:r>
    </w:p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03FCA" w:rsidRPr="00303FCA" w:rsidTr="00303FC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 Постановлению администрации Богучанского района</w:t>
            </w:r>
          </w:p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от  </w:t>
            </w:r>
            <w:r w:rsidRPr="00340BDB">
              <w:rPr>
                <w:rFonts w:ascii="Times New Roman" w:hAnsi="Times New Roman"/>
                <w:sz w:val="20"/>
                <w:szCs w:val="20"/>
                <w:lang w:eastAsia="ru-RU"/>
              </w:rPr>
              <w:t>15.05.2018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526-п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муниципальной  программы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«Развитие инвестиционной   деятельности,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 территории  Богучанского района»</w:t>
            </w:r>
          </w:p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«Развитие инвестиционной   деятельности, малого и среднего предпринимательства на  территории  Богучанского района»  с расшифровкой плановых  значений.</w:t>
            </w:r>
          </w:p>
        </w:tc>
      </w:tr>
    </w:tbl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7"/>
        <w:gridCol w:w="1233"/>
        <w:gridCol w:w="724"/>
        <w:gridCol w:w="709"/>
        <w:gridCol w:w="1033"/>
        <w:gridCol w:w="587"/>
        <w:gridCol w:w="614"/>
        <w:gridCol w:w="614"/>
        <w:gridCol w:w="614"/>
        <w:gridCol w:w="587"/>
        <w:gridCol w:w="587"/>
        <w:gridCol w:w="587"/>
        <w:gridCol w:w="587"/>
        <w:gridCol w:w="587"/>
      </w:tblGrid>
      <w:tr w:rsidR="00303FCA" w:rsidRPr="00303FCA" w:rsidTr="00303FCA">
        <w:trPr>
          <w:trHeight w:val="16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 год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303FCA" w:rsidRPr="00303FCA" w:rsidTr="00303FCA">
        <w:trPr>
          <w:trHeight w:val="16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: Создание благоприятных условий для устойчивого функционирования и  развития малого и среднего предпринимательства, улучшения инвестиционного  климата  на территории Богучанского района. 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Объем привлеченных  инвестиций в секторе малого и среднего предпринимательства  в уставной капитал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34606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86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благоприятных условий для развития малого и среднего предпринимательства в Богучанском районе. Привлечение инвестиций на территорию Богучанского района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86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«Развитие  субъектов малого и среднего  предпринимательства   в  Богучанском районе»                                 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Оборот  малых и средних предприятий (с учетом </w:t>
            </w: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), занимающихся  обрабатывающим производством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1163358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1258017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1299877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1273669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1281728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1287517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2028634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2028634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2111004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субъектов малого и среднего предпринимательства, получивших государственну</w:t>
            </w: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ю поддержку (ежегодно)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1.1.1.4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34606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86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условий для эффективного управления финансовыми ресурсами  в рамках  выполнения  установленных  функций и полномочий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6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реализации муниципальной программы и прочие мероприятия»                              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Уровень исполнения расходов Главного распорядителя за счет средств районного бюджета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Соблюдение сроков предоставления Главным распорядителем годовой бюджетной отчетности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303FCA" w:rsidRPr="00303FCA" w:rsidTr="00303FC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03FCA" w:rsidRPr="00303FCA" w:rsidTr="00303FC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  Постановлению администрации Богучанского района </w:t>
            </w:r>
          </w:p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от  </w:t>
            </w:r>
            <w:r w:rsidRPr="00340BDB">
              <w:rPr>
                <w:rFonts w:ascii="Times New Roman" w:hAnsi="Times New Roman"/>
                <w:sz w:val="20"/>
                <w:szCs w:val="20"/>
                <w:lang w:eastAsia="ru-RU"/>
              </w:rPr>
              <w:t>15.05.2018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526-п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"Развитие инвестиционной  </w:t>
            </w:r>
          </w:p>
          <w:p w:rsid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деятельности, малого и среднего предпринимательства </w:t>
            </w:r>
          </w:p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 территории  Богучанского района"</w:t>
            </w:r>
          </w:p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распределении планируемых расходов  </w:t>
            </w:r>
            <w:r w:rsidRPr="00303FC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 xml:space="preserve">по отдельным мероприятиям программы, подпрограммам муниципальной программы "Развитие инвестиционной  деятельности, малого и среднего предпринимательства на  территории  Богучанского района" </w:t>
            </w:r>
          </w:p>
        </w:tc>
      </w:tr>
    </w:tbl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5"/>
        <w:gridCol w:w="1231"/>
        <w:gridCol w:w="928"/>
        <w:gridCol w:w="474"/>
        <w:gridCol w:w="452"/>
        <w:gridCol w:w="295"/>
        <w:gridCol w:w="295"/>
        <w:gridCol w:w="295"/>
        <w:gridCol w:w="349"/>
        <w:gridCol w:w="460"/>
        <w:gridCol w:w="460"/>
        <w:gridCol w:w="731"/>
        <w:gridCol w:w="731"/>
        <w:gridCol w:w="460"/>
        <w:gridCol w:w="460"/>
        <w:gridCol w:w="460"/>
        <w:gridCol w:w="514"/>
      </w:tblGrid>
      <w:tr w:rsidR="00303FCA" w:rsidRPr="00303FCA" w:rsidTr="00303FCA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2014-2020 годы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Богучанского района"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2922145,91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2457000,00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131 500,0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18 143 645,91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2922145,91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2 457 000,0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131 500,0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18 143 645,91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Богучанском районе"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4 947 000,0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5 566 000,0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2919145,91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2454000,00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128 500,0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18 122 645,91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947 000,0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419145,91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954 000,0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128 500,0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5 403 645,91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905 000,0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1 500 000,0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3 276 000,00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3 095 000,0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9 443 000,00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21 000,00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03FCA" w:rsidRPr="00303FCA" w:rsidTr="00303FCA">
        <w:trPr>
          <w:trHeight w:val="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CA" w:rsidRPr="00303FCA" w:rsidRDefault="00303FCA" w:rsidP="0030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CA" w:rsidRPr="00303FCA" w:rsidRDefault="00303FCA" w:rsidP="00303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03FC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21 000,00 </w:t>
            </w:r>
          </w:p>
        </w:tc>
      </w:tr>
    </w:tbl>
    <w:p w:rsidR="00C25E37" w:rsidRDefault="00C25E3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64F5F" w:rsidRPr="00364F5F" w:rsidTr="00364F5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  Постановлению администрации Богучанского района 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 </w:t>
            </w:r>
            <w:r w:rsidRPr="00340BDB">
              <w:rPr>
                <w:rFonts w:ascii="Times New Roman" w:hAnsi="Times New Roman"/>
                <w:sz w:val="20"/>
                <w:szCs w:val="20"/>
                <w:lang w:eastAsia="ru-RU"/>
              </w:rPr>
              <w:t>15.05.2018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526-п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инвестиционной  деятельности, малого 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среднего предпринимательства на  территории  Богучанского района"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64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"Развитие инвестиционной  деятельности, малого и среднего предпринимательства на  территории  Богучанского района" </w:t>
            </w:r>
          </w:p>
        </w:tc>
      </w:tr>
    </w:tbl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64F5F" w:rsidRPr="00364F5F" w:rsidTr="00364F5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 Постановлению администрации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  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 </w:t>
            </w:r>
            <w:r w:rsidRPr="00340BDB">
              <w:rPr>
                <w:rFonts w:ascii="Times New Roman" w:hAnsi="Times New Roman"/>
                <w:sz w:val="20"/>
                <w:szCs w:val="20"/>
                <w:lang w:eastAsia="ru-RU"/>
              </w:rPr>
              <w:t>15.05.2018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526-п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"Развитие суб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ектов 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малого и среднего предпринимательства в Богучанском районе"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целевых индикаторов подпрограммы "Развитие субъектов малого и среднего предпринимательства в Богучанском районе"    </w:t>
            </w:r>
          </w:p>
        </w:tc>
      </w:tr>
    </w:tbl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0"/>
        <w:gridCol w:w="1381"/>
        <w:gridCol w:w="828"/>
        <w:gridCol w:w="1152"/>
        <w:gridCol w:w="641"/>
        <w:gridCol w:w="671"/>
        <w:gridCol w:w="641"/>
        <w:gridCol w:w="671"/>
        <w:gridCol w:w="641"/>
        <w:gridCol w:w="641"/>
        <w:gridCol w:w="641"/>
        <w:gridCol w:w="641"/>
        <w:gridCol w:w="641"/>
      </w:tblGrid>
      <w:tr w:rsidR="00364F5F" w:rsidRPr="00364F5F" w:rsidTr="00364F5F">
        <w:trPr>
          <w:trHeight w:val="16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364F5F" w:rsidRPr="00364F5F" w:rsidTr="00364F5F">
        <w:trPr>
          <w:trHeight w:val="16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1: Создание благоприятных условий для развития малого и среднего предпринимательства,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улучшения инвес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тиционного  климата на территории Богучанского района.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1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Увеличение оборота малых и средних предприятий (с учетом 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), занимающихся обрабатывающим производством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1163358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1258017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1299877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1273669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1281728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1287517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2028634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2028634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2111004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2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3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64F5F" w:rsidRPr="00364F5F" w:rsidTr="00364F5F">
        <w:trPr>
          <w:trHeight w:val="161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</w:tr>
      <w:tr w:rsidR="00364F5F" w:rsidRPr="00364F5F" w:rsidTr="00364F5F">
        <w:trPr>
          <w:trHeight w:val="161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4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</w:tr>
      <w:tr w:rsidR="00364F5F" w:rsidRPr="00364F5F" w:rsidTr="00364F5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5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Объем привлеченных инвестиций в секторе малого и среднего предпринимательства при реализации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подпрограммы (ежегодно)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тыс. рублей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34606</w:t>
            </w:r>
          </w:p>
        </w:tc>
      </w:tr>
    </w:tbl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64F5F" w:rsidRPr="00364F5F" w:rsidTr="00364F5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  Постановлению администрации 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  от  </w:t>
            </w:r>
            <w:r w:rsidRPr="00340BDB">
              <w:rPr>
                <w:rFonts w:ascii="Times New Roman" w:hAnsi="Times New Roman"/>
                <w:sz w:val="20"/>
                <w:szCs w:val="20"/>
                <w:lang w:eastAsia="ru-RU"/>
              </w:rPr>
              <w:t>15.05.2018</w:t>
            </w:r>
            <w:r w:rsidRPr="00303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526-п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 подпрограмме "Развитие субъектов 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малого и среднего  предпринимательства </w:t>
            </w:r>
          </w:p>
          <w:p w:rsid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 Богучанском районе"</w:t>
            </w:r>
          </w:p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  с указанием объема средств на их реализацию и ожидаемых результатов</w:t>
            </w:r>
          </w:p>
        </w:tc>
      </w:tr>
    </w:tbl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38"/>
        <w:gridCol w:w="994"/>
        <w:gridCol w:w="765"/>
        <w:gridCol w:w="407"/>
        <w:gridCol w:w="391"/>
        <w:gridCol w:w="296"/>
        <w:gridCol w:w="337"/>
        <w:gridCol w:w="426"/>
        <w:gridCol w:w="337"/>
        <w:gridCol w:w="477"/>
        <w:gridCol w:w="517"/>
        <w:gridCol w:w="598"/>
        <w:gridCol w:w="558"/>
        <w:gridCol w:w="477"/>
        <w:gridCol w:w="517"/>
        <w:gridCol w:w="517"/>
        <w:gridCol w:w="638"/>
        <w:gridCol w:w="980"/>
      </w:tblGrid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1 – Создание благоприятных условий для развития малого и среднего предпринимательства в Богучанском районе, улучшения 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нвестиционного</w:t>
            </w:r>
            <w:proofErr w:type="spell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климата на территории Богучанского района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малого и (или) среднего предпринимательства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Консультационная поддержка – не менее 2 субъектов МСП ежегодно;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торжественн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ых мероприятий, посвященных профессиональному празднику 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Приобрести грамоты,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багетные  рамки, блокноты для записей, шариковые ручки  для награждения  не менее 15 единиц ежегодно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56 000,0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эффективности"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не менее -1 субъектов МСП ежегодно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32250,0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Поддержано   субъектов МСП – не менее 1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и  либо модернизации производства товаров (работ, услуг)               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256905,0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-2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не менее 10;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инвестиций – 1000,0 тыс. рублей ежегодно 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277566,96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277566,96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865 052,63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1265052,63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8L010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131578,95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131578,95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385 534,59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1290534,59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3 054 </w:t>
            </w: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595,0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2 348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5402595,0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1 000 000,0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 среднего предпринимательства на возмещение 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слуг</w:t>
            </w:r>
            <w:proofErr w:type="spell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884 845,0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416 000,0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1300845,0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не менее – 20</w:t>
            </w: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-4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 тыс. рублей ежегодно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78 947,37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78947,4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118 500,0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574500,0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40 405,0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1 500 000,0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1540405,0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1 500 000,0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500 000,0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 связанных  с уплатой  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строений и сооружений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не менее -11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менее 4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тыс. рублей ежегодно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части затрат, связанных с приобретением  основных сре</w:t>
            </w:r>
            <w:proofErr w:type="gramStart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  организации деятельности вновь созданных  субъектов малого и среднего предпринимательства, включая крестьянские (фермерские) хозяйства  и потребительские кооперативы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198000,0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Сохранено рабочих мест  - не менее 2 ежегодно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создано рабочих мест – не менее 6 ежегодно;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привлечено        инвестиций – более 1000 тыс. рублей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396000,0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485 465,41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485465,41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Субсидирование части затрат субъектов малого и среднего предпринимательства  субъектам малого и  среднего предпринимательства, связанных  с созданием и (или) развитием центров времяпрепровождения детей - групп дневного  времяпрепровождения  детей дошкольного возраста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1000,0 тыс. рублей 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поддержку  и развитие субъектов малого и среднего предпринимательства, занимающихся  социально значимыми видами деятельности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                         создано рабочих мест – не менее 1;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2 рабочих мест; </w:t>
            </w: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 1000,0 тыс. рублей 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4 944 000,0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5 563 000,0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2909145,91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2 444 000,0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118 500,0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1 044 000,0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1 044 000,0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18066645,91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4 947 000,0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2919145,91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2 454 000,0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128 500,0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1 054 000,0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1 054 000,0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18122645,91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3276000,00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947 000,0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419145,91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128 500,0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5403645,91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64F5F" w:rsidRPr="00364F5F" w:rsidTr="00364F5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3 095 000,0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F5F" w:rsidRPr="00364F5F" w:rsidRDefault="00364F5F" w:rsidP="00364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4F5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9443000,00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F5F" w:rsidRPr="00364F5F" w:rsidRDefault="00364F5F" w:rsidP="00364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337CB" w:rsidRDefault="009337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4F5F" w:rsidRDefault="00364F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271BA" w:rsidRDefault="001271B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Pr="00E537C9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76527">
      <w:footerReference w:type="default" r:id="rId25"/>
      <w:footerReference w:type="first" r:id="rId2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24" w:rsidRDefault="00027524" w:rsidP="00F3397A">
      <w:pPr>
        <w:spacing w:after="0" w:line="240" w:lineRule="auto"/>
      </w:pPr>
      <w:r>
        <w:separator/>
      </w:r>
    </w:p>
  </w:endnote>
  <w:endnote w:type="continuationSeparator" w:id="0">
    <w:p w:rsidR="00027524" w:rsidRDefault="0002752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901E88" w:rsidRDefault="00901E88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01E88" w:rsidRDefault="00901E88">
                      <w:pPr>
                        <w:jc w:val="center"/>
                      </w:pPr>
                      <w:r w:rsidRPr="00B15C95">
                        <w:fldChar w:fldCharType="begin"/>
                      </w:r>
                      <w:r>
                        <w:instrText>PAGE    \* MERGEFORMAT</w:instrText>
                      </w:r>
                      <w:r w:rsidRPr="00B15C95">
                        <w:fldChar w:fldCharType="separate"/>
                      </w:r>
                      <w:r w:rsidR="00DC1CDC" w:rsidRPr="00DC1CD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113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901E88" w:rsidRDefault="00901E88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24" w:rsidRDefault="00027524" w:rsidP="00F3397A">
      <w:pPr>
        <w:spacing w:after="0" w:line="240" w:lineRule="auto"/>
      </w:pPr>
      <w:r>
        <w:separator/>
      </w:r>
    </w:p>
  </w:footnote>
  <w:footnote w:type="continuationSeparator" w:id="0">
    <w:p w:rsidR="00027524" w:rsidRDefault="0002752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D1450"/>
    <w:multiLevelType w:val="multilevel"/>
    <w:tmpl w:val="2E6E80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4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1"/>
  </w:num>
  <w:num w:numId="5">
    <w:abstractNumId w:val="19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9"/>
  </w:num>
  <w:num w:numId="12">
    <w:abstractNumId w:val="22"/>
  </w:num>
  <w:num w:numId="13">
    <w:abstractNumId w:val="13"/>
  </w:num>
  <w:num w:numId="14">
    <w:abstractNumId w:val="12"/>
  </w:num>
  <w:num w:numId="15">
    <w:abstractNumId w:val="20"/>
  </w:num>
  <w:num w:numId="16">
    <w:abstractNumId w:val="14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38D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524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A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BA"/>
    <w:rsid w:val="001271E2"/>
    <w:rsid w:val="00127E3C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285D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2EAA"/>
    <w:rsid w:val="00193060"/>
    <w:rsid w:val="0019326F"/>
    <w:rsid w:val="0019356B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ADD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0B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5583"/>
    <w:rsid w:val="00225738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288A"/>
    <w:rsid w:val="00262EDA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3FCA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BDB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4F5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527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AD8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208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1C91"/>
    <w:rsid w:val="00402168"/>
    <w:rsid w:val="00402268"/>
    <w:rsid w:val="00403662"/>
    <w:rsid w:val="00403A66"/>
    <w:rsid w:val="004046DE"/>
    <w:rsid w:val="00404A91"/>
    <w:rsid w:val="004052D6"/>
    <w:rsid w:val="0040636E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1FAD"/>
    <w:rsid w:val="004D259E"/>
    <w:rsid w:val="004D3AA2"/>
    <w:rsid w:val="004D3E60"/>
    <w:rsid w:val="004D3EA9"/>
    <w:rsid w:val="004D3EC2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260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1D00"/>
    <w:rsid w:val="005523E0"/>
    <w:rsid w:val="00552715"/>
    <w:rsid w:val="00552D0E"/>
    <w:rsid w:val="00552D44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B1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58F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8DF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702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0B1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141"/>
    <w:rsid w:val="006F242D"/>
    <w:rsid w:val="006F2B07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BD8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553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AF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3B3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537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4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88"/>
    <w:rsid w:val="00902D93"/>
    <w:rsid w:val="00903491"/>
    <w:rsid w:val="00903A1B"/>
    <w:rsid w:val="00903A60"/>
    <w:rsid w:val="00903DAE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7CB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26"/>
    <w:rsid w:val="009511F3"/>
    <w:rsid w:val="0095123E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A9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068"/>
    <w:rsid w:val="009958B3"/>
    <w:rsid w:val="00995B0D"/>
    <w:rsid w:val="00995C11"/>
    <w:rsid w:val="00996980"/>
    <w:rsid w:val="00997316"/>
    <w:rsid w:val="009974FD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3FAB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2E8A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57CB"/>
    <w:rsid w:val="00A65924"/>
    <w:rsid w:val="00A65E5D"/>
    <w:rsid w:val="00A66BAC"/>
    <w:rsid w:val="00A675E2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9CE"/>
    <w:rsid w:val="00AC2346"/>
    <w:rsid w:val="00AC26D0"/>
    <w:rsid w:val="00AC2DCB"/>
    <w:rsid w:val="00AC345C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5847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5C95"/>
    <w:rsid w:val="00B165C4"/>
    <w:rsid w:val="00B1692B"/>
    <w:rsid w:val="00B1706A"/>
    <w:rsid w:val="00B17CBD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E5B"/>
    <w:rsid w:val="00B779C6"/>
    <w:rsid w:val="00B77BE4"/>
    <w:rsid w:val="00B80BED"/>
    <w:rsid w:val="00B83401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972E7"/>
    <w:rsid w:val="00BA0350"/>
    <w:rsid w:val="00BA045A"/>
    <w:rsid w:val="00BA1668"/>
    <w:rsid w:val="00BA182A"/>
    <w:rsid w:val="00BA2F8A"/>
    <w:rsid w:val="00BA3769"/>
    <w:rsid w:val="00BA49DC"/>
    <w:rsid w:val="00BA4F05"/>
    <w:rsid w:val="00BA553D"/>
    <w:rsid w:val="00BA5842"/>
    <w:rsid w:val="00BA586D"/>
    <w:rsid w:val="00BA6078"/>
    <w:rsid w:val="00BB2139"/>
    <w:rsid w:val="00BB284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10C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4E6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E37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2AE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CE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03D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543B"/>
    <w:rsid w:val="00D15CC7"/>
    <w:rsid w:val="00D15DD1"/>
    <w:rsid w:val="00D16636"/>
    <w:rsid w:val="00D17451"/>
    <w:rsid w:val="00D2015F"/>
    <w:rsid w:val="00D2096E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2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5F5"/>
    <w:rsid w:val="00D5272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2C82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C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6B5A"/>
    <w:rsid w:val="00E17694"/>
    <w:rsid w:val="00E2019A"/>
    <w:rsid w:val="00E202CC"/>
    <w:rsid w:val="00E213C3"/>
    <w:rsid w:val="00E215C0"/>
    <w:rsid w:val="00E21BAD"/>
    <w:rsid w:val="00E22302"/>
    <w:rsid w:val="00E227D5"/>
    <w:rsid w:val="00E23F10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32B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52B8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C9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AF1"/>
    <w:rsid w:val="00F40537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A79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3BB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1E0E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uiPriority w:val="99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3"/>
    <w:rsid w:val="00F5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table" w:customStyle="1" w:styleId="330">
    <w:name w:val="Сетка таблицы33"/>
    <w:basedOn w:val="a4"/>
    <w:next w:val="a8"/>
    <w:uiPriority w:val="99"/>
    <w:rsid w:val="00953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semiHidden/>
    <w:rsid w:val="00F91E0E"/>
  </w:style>
  <w:style w:type="paragraph" w:customStyle="1" w:styleId="ListParagraph">
    <w:name w:val="List Paragraph"/>
    <w:basedOn w:val="a2"/>
    <w:rsid w:val="00F91E0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rsid w:val="00F91E0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 Знак"/>
    <w:basedOn w:val="a2"/>
    <w:rsid w:val="00F91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fff7">
    <w:name w:val="Placeholder Text"/>
    <w:basedOn w:val="a3"/>
    <w:uiPriority w:val="99"/>
    <w:semiHidden/>
    <w:rsid w:val="00364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hyperlink" Target="consultantplus://offline/ref=69439F8038F04A998622A410132DFD60EB260ABADD35299487362DF599B529EB8DD097D1232FB06D264B19XAI2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A223477AD410ADB99D095E169C39E2580B3D6DAC92B7AB2DE8D4E7B8BDDB3A53DC02889815547E602030Z5ZE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boguchansky-raion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hotnadzor24.ru" TargetMode="External"/><Relationship Id="rId20" Type="http://schemas.openxmlformats.org/officeDocument/2006/relationships/hyperlink" Target="consultantplus://offline/ref=6FA223477AD410ADB99D175300F066ED5A026765A69CE6F07FEE83B8ZEZ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uchanskv-raion.ru" TargetMode="External"/><Relationship Id="rId24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r.krskstate.ru" TargetMode="External"/><Relationship Id="rId23" Type="http://schemas.openxmlformats.org/officeDocument/2006/relationships/hyperlink" Target="consultantplus://offline/ref=4EE07D2046E0A2EDBC3C5056788C7B5A62781F700BCB7CDE58E113FA316949E703899E79C55AB9B0148E00PBLBL" TargetMode="External"/><Relationship Id="rId28" Type="http://schemas.openxmlformats.org/officeDocument/2006/relationships/glossaryDocument" Target="glossary/document.xml"/><Relationship Id="rId10" Type="http://schemas.microsoft.com/office/2007/relationships/hdphoto" Target="NULL"/><Relationship Id="rId19" Type="http://schemas.openxmlformats.org/officeDocument/2006/relationships/hyperlink" Target="consultantplus://offline/ref=3C3BB9487EA130F878AFA9902838689477ED7DF7691AFF56246461B176F7785816M4G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3C2914A73023544EA090941EE7C30798B095396A3A83C170A269798F63970CBFA13HDH" TargetMode="External"/><Relationship Id="rId22" Type="http://schemas.openxmlformats.org/officeDocument/2006/relationships/hyperlink" Target="consultantplus://offline/ref=4EE07D2046E0A2EDBC3C5056788C7B5A62781F700BCB7CDE58E113FA316949E703899E79C55AB9B0148E00PBLB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0C06"/>
    <w:rsid w:val="0017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C0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F160-5310-4E9A-9DD4-72B4C5E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113</Pages>
  <Words>43941</Words>
  <Characters>250470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293824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9</cp:revision>
  <cp:lastPrinted>2018-07-16T05:12:00Z</cp:lastPrinted>
  <dcterms:created xsi:type="dcterms:W3CDTF">2018-07-16T04:46:00Z</dcterms:created>
  <dcterms:modified xsi:type="dcterms:W3CDTF">2018-07-16T05:13:00Z</dcterms:modified>
</cp:coreProperties>
</file>