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1F" w:rsidRDefault="0034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341A1F" w:rsidRDefault="0034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администрации Богучанского района</w:t>
      </w:r>
    </w:p>
    <w:p w:rsidR="00341A1F" w:rsidRDefault="0034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 Ю. Карнаухов</w:t>
      </w:r>
    </w:p>
    <w:p w:rsidR="00341A1F" w:rsidRDefault="00341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      » 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41A1F" w:rsidRDefault="00341A1F">
      <w:pPr>
        <w:rPr>
          <w:rFonts w:ascii="Times New Roman" w:hAnsi="Times New Roman"/>
          <w:sz w:val="28"/>
          <w:szCs w:val="28"/>
        </w:rPr>
      </w:pPr>
    </w:p>
    <w:p w:rsidR="00341A1F" w:rsidRDefault="00341A1F">
      <w:pPr>
        <w:rPr>
          <w:rFonts w:ascii="Times New Roman" w:hAnsi="Times New Roman"/>
          <w:sz w:val="28"/>
          <w:szCs w:val="28"/>
        </w:rPr>
      </w:pPr>
    </w:p>
    <w:p w:rsidR="00341A1F" w:rsidRDefault="00341A1F">
      <w:pPr>
        <w:rPr>
          <w:rFonts w:ascii="Times New Roman" w:hAnsi="Times New Roman"/>
          <w:sz w:val="28"/>
          <w:szCs w:val="28"/>
        </w:rPr>
      </w:pPr>
    </w:p>
    <w:p w:rsidR="00341A1F" w:rsidRPr="008A40AB" w:rsidRDefault="00341A1F" w:rsidP="009875B4">
      <w:pPr>
        <w:jc w:val="center"/>
        <w:rPr>
          <w:rFonts w:ascii="Times New Roman" w:hAnsi="Times New Roman"/>
          <w:sz w:val="28"/>
          <w:szCs w:val="28"/>
        </w:rPr>
      </w:pPr>
      <w:r w:rsidRPr="008A40AB">
        <w:rPr>
          <w:rFonts w:ascii="Times New Roman" w:hAnsi="Times New Roman"/>
          <w:sz w:val="28"/>
          <w:szCs w:val="28"/>
        </w:rPr>
        <w:t>ПЛАН</w:t>
      </w:r>
    </w:p>
    <w:p w:rsidR="00341A1F" w:rsidRPr="008A40AB" w:rsidRDefault="00341A1F" w:rsidP="009875B4">
      <w:pPr>
        <w:jc w:val="center"/>
        <w:rPr>
          <w:rFonts w:ascii="Times New Roman" w:hAnsi="Times New Roman"/>
          <w:sz w:val="28"/>
          <w:szCs w:val="28"/>
        </w:rPr>
      </w:pPr>
      <w:r w:rsidRPr="008A40AB">
        <w:rPr>
          <w:rFonts w:ascii="Times New Roman" w:hAnsi="Times New Roman"/>
          <w:sz w:val="28"/>
          <w:szCs w:val="28"/>
        </w:rPr>
        <w:t>подготовки и проведения Всероссийской тренировки по гражданской обороне на территории Богучанского района</w:t>
      </w: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p w:rsidR="00341A1F" w:rsidRDefault="00341A1F" w:rsidP="009875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977"/>
        <w:gridCol w:w="4111"/>
        <w:gridCol w:w="1914"/>
        <w:gridCol w:w="2427"/>
        <w:gridCol w:w="2427"/>
      </w:tblGrid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Сроки и время проведения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Подготовка ОМСУ и руководителей организаций к проведению тренировки и практическим мероприятиям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Представление мероприятий в План Богучанского района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19.09.13г., 14.30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Администрация Богучанского района, МО МВД России «Богучанский», ФГКУ «19 ОФПС ГУ МЧС РФ по Красноярскому краю», ОНД по Богучанскому району, ОППО № 7 КГКУ «ППО КК», Богучанский ПСО, РУО, «Ангарская правда», ООО «Богучаны-Спектр», ЛТУ (Богучанский район) Ангарского ЛТЦ ОАО «Ростелеком»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Разработка плана подготовки и проведения Всероссийской тренировки по ГО на территории Богучанского района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Информирование о Всероссийской тренировке по ГО на планерке Главы района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23.09.13г., 11.00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Инструкторско-методическое занятие с уполномоченными в решении задач ГО ОМСУ и организаций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23.09.13г., 14.30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Рассылка методических материалов участникам тренировки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24.09.13г.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Уточнение и согласование инструкций по организации доведения сигналов оповещения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25.09.-30.09.13г.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ПБ, ЛТУ (Богучанский район) Ангарского ЛТЦ ОАО «Ростелеком»,  ДЧ МО МВД России «Богучанский»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Информирование населения о тренировке и мероприятиях, проводимых в ходе тренировки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«Ангарской правде» (о проведении проверки системы оповещения и др.)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27.09.13г.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ПБ, редакция «Ангарской правды»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Выступление по местному ТВ, информация в «бегущей» строке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23.09.-27.09.13г.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ПБ, ООО «Богучаны-Спектр»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Размещение информации в людных местах населенных пунктов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23.09.-24.09.13г.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ОМСУ Богучанского района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оповещения, сбора, обобщения и представления информации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Проверка готовности АСЦО ГО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до 30.09.13г.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ЛТУ (Богучанский район) Ангарского ЛТЦ ОАО «Ростелеком», МО МВД России «Богучанский», ООО «Бытсервис», ЦДОД, ФГКУ «19 ОФПС ГУ МЧС РФ по Красноярскому краю»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Подготовка сил и средств, используемых для оповещения населения и трансляции материалов по гражданской защите в ходе тренировки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23.09.-30.09.13г.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МО МВД России «Богучанский» (2 ЛА с ГГУ), ФГКУ «19 ОФПС ГУ МЧС РФ по Красноярскому краю» (1 А с ГГУ), ЛТУ (Богучанскийрайон) Ангарского ЛТЦ ОАО «Ростелеком» (трансляционная установка на здании), Богучанский ПСО (1 ЛА с ГГУ); ОМСУ – системы оповещения (электрические сирены, рынды в н.п.)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  <w:tcBorders>
              <w:top w:val="nil"/>
            </w:tcBorders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Подготовка сообщений для экипажей с ГГУ и трансляций в ходе тренировки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до 30.09.13г.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отдел по делам ГО, ЧС и ПБ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Прием сигналов по АС ЦО ГО о начале тренировки (и др.) в соответствии с таблицей сигналов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06.00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ДЧ МО МВД России «Богучанский», дежурный оператор связи ЛТУ (Богучанский район) Ангарского ЛТЦ ОАО «Ростелеком»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Оповещение должностных лиц ГО о начале тренировки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06.05-07.00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ЕДДС МО Богучанский район, ДДС организаций; ОМСУ сельсоветов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Контроль срабатывания электрических сирен АС ЦО ГО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08.50-09.10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ЛТУ (Богучанский район) Ангарского ЛТЦ ОАО «Ростелеком», МО МВД России «Богучанский», ООО «Бытсервис», ЦДОД, ФГКУ «19 ОФПС ГУ МЧС РФ по Красноярскому краю»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Совещание с подчиненными по доведению обстановки и постановке задач по выполнению (условно) мероприятий по гражданской обороне, предупреждению и ликвидации ЧС природного и техногенного характера в соответствии с планом наращивания обстановки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 09.00-10.00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в администрации Богучанского района – с руководителями Муниципальных учреждений; в администрациях с/с – с работниками администраций и руководителями структурных подразделений ресурсоснабжающих организаций; в организациях – с персоналом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  <w:tcBorders>
              <w:top w:val="nil"/>
            </w:tcBorders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Подача сигнала «Внимание Всем!» с колокольни храма св. Петра и Павла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11.00-11.10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настоятель, попечительский совет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Оповещение населения о начале и задачах Всероссийской тренировки по ГО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11.10-11.40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с. Богучаны (2 экипажа ДПС с ГГУ, 1 ЛА с ГГУ Богучанского ПСО, 1 А с ГГУ ФГКУ «ОФПС-19 ГУ МЧС РФ по Красноярскому краю», ОМСУ на местах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Информирование населения о ходе тренировки, сбор фото- и видеоматериалов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09.00-18.00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ООО «Богучаны-Спектр», ОМСУ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Сбор информации о выполненных мероприятиях в ходе тренировки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09.00-18.00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группа по сбору и анализу выполненных мероприятий администрации Богучанского района (Анисимова С.А., Борисевич-Левин И.С., Дриго Е.В., Зубарев Н, Каликайтис В.П.)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проведенных мероприятиях в ЕДДС МО Богучанский район и </w:t>
            </w:r>
            <w:bookmarkStart w:id="0" w:name="_GoBack"/>
            <w:bookmarkEnd w:id="0"/>
            <w:r w:rsidRPr="00587D1E">
              <w:rPr>
                <w:rFonts w:ascii="Times New Roman" w:hAnsi="Times New Roman"/>
                <w:sz w:val="24"/>
                <w:szCs w:val="24"/>
              </w:rPr>
              <w:t>группу по сбору и анализу выполненных мероприятий администрации Богучанского района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06.30-18.00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ОМСУ, руководители организаций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Представление донесений в ФГУ «ЦУКС ГУ МЧС РФ по Красноярскому краю» в соответствии с ТСД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04.10.13г, 06.05-18.00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ЕДДС МО Богучанский район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вводных по ЧС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по действиям при отключении электроэнергии в условиях зимнего времени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04.10.13г., с 10.00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 поселений, диспетчерские службы и мастерские участки ресурсоснабжающих организаций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работы ПУ администрации Богучанского района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Работа ПУ в условиях отключения электрической энергии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12.00-13.00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ОД ЕДДС, механик администрации (+ 2 чел.)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Обеспечение населения СИЗ (с. Богучаны)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работы пунктов выдачи СИЗ в части подготовки исходных данных для подгонки лицевых частей противогазов (ПДФ-Д, ПДФ-Ш, ГП-5, ГП-7) с оформлением талонов на выдачу противогазов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01.10.-04.1013г., 09.00-16.00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руководители ОУ в с. Богучаны – по месту проведения занятий; УКП администрации Богучанского сельсовета - для неработающего населения; руководители всех организаций, находящихся в с. Богучаны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радиационного, химического наблюдения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развертывание поста РХН учреждений СНЛК и представление информации об обстановке в ЕДДС МО Богучанский район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11.00-11.30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ГМО «Богучаны»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 xml:space="preserve">подготовка помещений для работы приемных эвакуационных пунктов 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до 30.09.13г.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ОМСУ Белякинского, Новохайского, Октябрьского, Осиновомысского, Таежнинского, Такучетского, Хребтовского, Чуноярского сельсоветов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развертывание приемных эвакуационных пунктов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11.00-15.00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ОМСУ Белякинского, Новохайского, Октябрьского, Осиновомысского, Таежнинского, Такучетского, Хребтовского, Чуноярского сельсоветов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согласование вопросов размещения населения и организаций в безопасной зоне в соответствии с маршрутами эвакуации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09.00-18.00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ОМСУ Ангарского, Артюгинского, Богучанского, Говорковского, Красногорьевского, Манзенского, Невонского, Нижнетерянского, Пинчугского, Шиверского и руководители организаций, расположенных на территориях этих сельсоветов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Организация занятий по тематике гражданской защиты в образовательных учреждениях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Уроки по истории становления гражданской обороны в Российской Федерации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01.10.-04.10.13г., в соответствии с расписанием занятий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РУО, руководители ОУ</w:t>
            </w:r>
          </w:p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Демонстрация возможностей пожарно-спасательной техники и средств спасения</w:t>
            </w: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Смотр сил  пожарных и спасательных подразделений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12.00-14.00 (площадка БОСШ № 2)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ФГКУ «19 отряд ФПС ГУ МЧС РФ по Красноярскому краю», Богучанский ПСО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1F" w:rsidRPr="00587D1E" w:rsidTr="00587D1E">
        <w:tc>
          <w:tcPr>
            <w:tcW w:w="704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«День открытых дверей» в местах несения службы подразделениями пожарной охраны</w:t>
            </w:r>
          </w:p>
        </w:tc>
        <w:tc>
          <w:tcPr>
            <w:tcW w:w="1914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04.10.13г., 10.00-16.00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1E">
              <w:rPr>
                <w:rFonts w:ascii="Times New Roman" w:hAnsi="Times New Roman"/>
                <w:sz w:val="24"/>
                <w:szCs w:val="24"/>
              </w:rPr>
              <w:t>ОППО № 7 КГКУ «ППО КК», ОМСУ Ангарского, Осиновомысского, Таежнинского, Такучетского, Чуноярского сельсоветов</w:t>
            </w:r>
          </w:p>
        </w:tc>
        <w:tc>
          <w:tcPr>
            <w:tcW w:w="2427" w:type="dxa"/>
          </w:tcPr>
          <w:p w:rsidR="00341A1F" w:rsidRPr="00587D1E" w:rsidRDefault="00341A1F" w:rsidP="00587D1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A1F" w:rsidRDefault="00341A1F" w:rsidP="00240C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A1F" w:rsidRPr="00F742B7" w:rsidRDefault="00341A1F" w:rsidP="00240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B7">
        <w:rPr>
          <w:rFonts w:ascii="Times New Roman" w:hAnsi="Times New Roman"/>
          <w:sz w:val="24"/>
          <w:szCs w:val="24"/>
        </w:rPr>
        <w:t>И. О. начальника отдела по делам ГО, ЧС  и ПБ</w:t>
      </w:r>
    </w:p>
    <w:p w:rsidR="00341A1F" w:rsidRPr="00F742B7" w:rsidRDefault="00341A1F" w:rsidP="00240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B7">
        <w:rPr>
          <w:rFonts w:ascii="Times New Roman" w:hAnsi="Times New Roman"/>
          <w:sz w:val="24"/>
          <w:szCs w:val="24"/>
        </w:rPr>
        <w:t>администрацииБогучанского района</w:t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</w:r>
      <w:r w:rsidRPr="00F742B7">
        <w:rPr>
          <w:rFonts w:ascii="Times New Roman" w:hAnsi="Times New Roman"/>
          <w:sz w:val="24"/>
          <w:szCs w:val="24"/>
        </w:rPr>
        <w:tab/>
        <w:t>С. М. Каверзин</w:t>
      </w:r>
    </w:p>
    <w:sectPr w:rsidR="00341A1F" w:rsidRPr="00F742B7" w:rsidSect="00167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71"/>
    <w:rsid w:val="00024A26"/>
    <w:rsid w:val="0002705E"/>
    <w:rsid w:val="00084A91"/>
    <w:rsid w:val="000C60EF"/>
    <w:rsid w:val="00167FA9"/>
    <w:rsid w:val="001B3B03"/>
    <w:rsid w:val="001F6232"/>
    <w:rsid w:val="00240C48"/>
    <w:rsid w:val="00281F0A"/>
    <w:rsid w:val="002E4F8B"/>
    <w:rsid w:val="002F0EDC"/>
    <w:rsid w:val="00321EB5"/>
    <w:rsid w:val="00341A1F"/>
    <w:rsid w:val="0036099A"/>
    <w:rsid w:val="003754DC"/>
    <w:rsid w:val="00376EC9"/>
    <w:rsid w:val="003E6978"/>
    <w:rsid w:val="0042401D"/>
    <w:rsid w:val="00453B10"/>
    <w:rsid w:val="00587D1E"/>
    <w:rsid w:val="005C45EE"/>
    <w:rsid w:val="00643764"/>
    <w:rsid w:val="00675E71"/>
    <w:rsid w:val="006C77CC"/>
    <w:rsid w:val="00822E6D"/>
    <w:rsid w:val="008A40AB"/>
    <w:rsid w:val="00953AAB"/>
    <w:rsid w:val="0097137A"/>
    <w:rsid w:val="009875B4"/>
    <w:rsid w:val="00B066E4"/>
    <w:rsid w:val="00B52A4E"/>
    <w:rsid w:val="00C338B0"/>
    <w:rsid w:val="00C5254D"/>
    <w:rsid w:val="00C57BCF"/>
    <w:rsid w:val="00E23206"/>
    <w:rsid w:val="00F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9</Pages>
  <Words>1156</Words>
  <Characters>6593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PC-GO</dc:creator>
  <cp:keywords/>
  <dc:description/>
  <cp:lastModifiedBy>User</cp:lastModifiedBy>
  <cp:revision>10</cp:revision>
  <dcterms:created xsi:type="dcterms:W3CDTF">2013-09-20T00:59:00Z</dcterms:created>
  <dcterms:modified xsi:type="dcterms:W3CDTF">2013-09-23T08:15:00Z</dcterms:modified>
</cp:coreProperties>
</file>