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2C" w:rsidRPr="005926BE" w:rsidRDefault="004A522C" w:rsidP="004A522C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A522C" w:rsidRPr="005926BE" w:rsidRDefault="004A522C" w:rsidP="004A522C">
      <w:pPr>
        <w:ind w:firstLine="720"/>
        <w:jc w:val="center"/>
        <w:rPr>
          <w:rFonts w:ascii="Times New Roman" w:hAnsi="Times New Roman" w:cs="Times New Roman"/>
        </w:rPr>
      </w:pPr>
      <w:r w:rsidRPr="005926B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2819152</wp:posOffset>
            </wp:positionH>
            <wp:positionV relativeFrom="paragraph">
              <wp:posOffset>-417941</wp:posOffset>
            </wp:positionV>
            <wp:extent cx="545823" cy="675861"/>
            <wp:effectExtent l="19050" t="0" r="6627" b="0"/>
            <wp:wrapNone/>
            <wp:docPr id="2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3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22C" w:rsidRPr="005926BE" w:rsidRDefault="004A522C" w:rsidP="004A522C">
      <w:pPr>
        <w:pStyle w:val="1"/>
        <w:ind w:firstLine="720"/>
        <w:rPr>
          <w:b w:val="0"/>
        </w:rPr>
      </w:pPr>
    </w:p>
    <w:p w:rsidR="004A522C" w:rsidRDefault="004A522C" w:rsidP="004A5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6BE">
        <w:rPr>
          <w:rFonts w:ascii="Times New Roman" w:hAnsi="Times New Roman" w:cs="Times New Roman"/>
          <w:sz w:val="28"/>
          <w:szCs w:val="28"/>
        </w:rPr>
        <w:t>БОГУЧАНСКИЙ РАЙОННЫЙ СОВЕТ ДЕПУТАТОВ</w:t>
      </w:r>
    </w:p>
    <w:p w:rsidR="004A522C" w:rsidRPr="005926BE" w:rsidRDefault="002147ED" w:rsidP="004A5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7180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A522C" w:rsidRPr="005926BE" w:rsidRDefault="004A522C" w:rsidP="004A52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22C" w:rsidRPr="005926BE" w:rsidRDefault="002147ED" w:rsidP="004A5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</w:t>
      </w:r>
      <w:r w:rsidR="004A522C">
        <w:rPr>
          <w:rFonts w:ascii="Times New Roman" w:hAnsi="Times New Roman" w:cs="Times New Roman"/>
          <w:sz w:val="28"/>
          <w:szCs w:val="28"/>
        </w:rPr>
        <w:t>2023</w:t>
      </w:r>
      <w:r w:rsidR="004A522C" w:rsidRPr="005926BE">
        <w:rPr>
          <w:rFonts w:ascii="Times New Roman" w:hAnsi="Times New Roman" w:cs="Times New Roman"/>
          <w:sz w:val="28"/>
          <w:szCs w:val="28"/>
        </w:rPr>
        <w:t xml:space="preserve">  </w:t>
      </w:r>
      <w:r w:rsidR="00D8718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71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522C" w:rsidRPr="005926BE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Богучаны                   </w:t>
      </w:r>
      <w:r w:rsidR="00D87180">
        <w:rPr>
          <w:rFonts w:ascii="Times New Roman" w:hAnsi="Times New Roman" w:cs="Times New Roman"/>
          <w:sz w:val="28"/>
          <w:szCs w:val="28"/>
        </w:rPr>
        <w:t xml:space="preserve">     </w:t>
      </w:r>
      <w:r w:rsidR="004A522C" w:rsidRPr="005926BE">
        <w:rPr>
          <w:rFonts w:ascii="Times New Roman" w:hAnsi="Times New Roman" w:cs="Times New Roman"/>
          <w:sz w:val="28"/>
          <w:szCs w:val="28"/>
        </w:rPr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 xml:space="preserve"> 44/1-359</w:t>
      </w:r>
    </w:p>
    <w:p w:rsidR="004A522C" w:rsidRDefault="004A522C" w:rsidP="004A52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2C" w:rsidRPr="003F74B0" w:rsidRDefault="00691A87" w:rsidP="000D035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B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A522C" w:rsidRPr="003F74B0">
        <w:rPr>
          <w:rFonts w:ascii="Times New Roman" w:hAnsi="Times New Roman" w:cs="Times New Roman"/>
          <w:sz w:val="28"/>
          <w:szCs w:val="28"/>
        </w:rPr>
        <w:t xml:space="preserve"> в Решение Богучанского районного Совета депутатов от 28.09.2021 №14/1-95 «Об утверждении положения о Контрольно-счётной комиссии муниципального образования Богучанский район»</w:t>
      </w:r>
    </w:p>
    <w:p w:rsidR="004A522C" w:rsidRPr="003F74B0" w:rsidRDefault="004A522C" w:rsidP="000D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B0">
        <w:rPr>
          <w:rFonts w:ascii="Times New Roman" w:hAnsi="Times New Roman" w:cs="Times New Roman"/>
          <w:sz w:val="28"/>
          <w:szCs w:val="28"/>
        </w:rPr>
        <w:t>В соответствии со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</w:t>
      </w:r>
      <w:r w:rsidR="00691A87" w:rsidRPr="003F74B0">
        <w:rPr>
          <w:rFonts w:ascii="Times New Roman" w:hAnsi="Times New Roman" w:cs="Times New Roman"/>
          <w:sz w:val="28"/>
          <w:szCs w:val="28"/>
        </w:rPr>
        <w:t>ований», статьей 38 Федерального закона от 06.10.2003 №131-ФЗ «Об общих принципах организации местного самоуправления в Российской Федерации»</w:t>
      </w:r>
      <w:r w:rsidRPr="003F74B0">
        <w:rPr>
          <w:rFonts w:ascii="Times New Roman" w:hAnsi="Times New Roman" w:cs="Times New Roman"/>
          <w:sz w:val="28"/>
          <w:szCs w:val="28"/>
        </w:rPr>
        <w:t>, руководствуясь статьей 49 Устава Богучанского района Красноярского края, Богучанский районный Совет депутатов, РЕШИЛ:</w:t>
      </w:r>
    </w:p>
    <w:p w:rsidR="004A522C" w:rsidRPr="003F74B0" w:rsidRDefault="004A522C" w:rsidP="000D0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B0">
        <w:rPr>
          <w:rFonts w:ascii="Times New Roman" w:hAnsi="Times New Roman" w:cs="Times New Roman"/>
          <w:sz w:val="28"/>
          <w:szCs w:val="28"/>
        </w:rPr>
        <w:t>1</w:t>
      </w:r>
      <w:r w:rsidRPr="003F74B0">
        <w:rPr>
          <w:sz w:val="28"/>
          <w:szCs w:val="28"/>
        </w:rPr>
        <w:t xml:space="preserve">. </w:t>
      </w:r>
      <w:r w:rsidRPr="003F74B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C1EE6" w:rsidRPr="003F74B0">
        <w:rPr>
          <w:rFonts w:ascii="Times New Roman" w:hAnsi="Times New Roman" w:cs="Times New Roman"/>
          <w:sz w:val="28"/>
          <w:szCs w:val="28"/>
        </w:rPr>
        <w:t>изменения</w:t>
      </w:r>
      <w:r w:rsidR="00691A87" w:rsidRPr="003F74B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F74B0">
        <w:rPr>
          <w:rFonts w:ascii="Times New Roman" w:hAnsi="Times New Roman" w:cs="Times New Roman"/>
          <w:sz w:val="28"/>
          <w:szCs w:val="28"/>
        </w:rPr>
        <w:t>в Решение Богучанского районного Совета депутатов от 28.09.2021 №14/1-95 «Об утверждении положения о Контрольно-счётной комиссии муниципального образования Богучанский район»</w:t>
      </w:r>
      <w:r w:rsidR="00691A87" w:rsidRPr="003F74B0">
        <w:rPr>
          <w:rFonts w:ascii="Times New Roman" w:hAnsi="Times New Roman" w:cs="Times New Roman"/>
          <w:sz w:val="28"/>
          <w:szCs w:val="28"/>
        </w:rPr>
        <w:t xml:space="preserve"> (далее по тексту – Решение, Положение)</w:t>
      </w:r>
      <w:r w:rsidRPr="003F74B0">
        <w:rPr>
          <w:rFonts w:ascii="Times New Roman" w:hAnsi="Times New Roman" w:cs="Times New Roman"/>
          <w:sz w:val="28"/>
          <w:szCs w:val="28"/>
        </w:rPr>
        <w:t>:</w:t>
      </w:r>
    </w:p>
    <w:p w:rsidR="009C1EE6" w:rsidRPr="003F74B0" w:rsidRDefault="009C1EE6" w:rsidP="000D0359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B0">
        <w:rPr>
          <w:rFonts w:ascii="Times New Roman" w:hAnsi="Times New Roman" w:cs="Times New Roman"/>
          <w:sz w:val="28"/>
          <w:szCs w:val="28"/>
        </w:rPr>
        <w:t>1.1</w:t>
      </w:r>
      <w:r w:rsidR="000F772D" w:rsidRPr="003F74B0">
        <w:rPr>
          <w:rFonts w:ascii="Times New Roman" w:hAnsi="Times New Roman" w:cs="Times New Roman"/>
          <w:sz w:val="28"/>
          <w:szCs w:val="28"/>
        </w:rPr>
        <w:t xml:space="preserve">. </w:t>
      </w:r>
      <w:r w:rsidR="00691A87" w:rsidRPr="003F74B0">
        <w:rPr>
          <w:rFonts w:ascii="Times New Roman" w:hAnsi="Times New Roman" w:cs="Times New Roman"/>
          <w:sz w:val="28"/>
          <w:szCs w:val="28"/>
        </w:rPr>
        <w:t>В</w:t>
      </w:r>
      <w:r w:rsidR="00D1282A" w:rsidRPr="003F74B0">
        <w:rPr>
          <w:rFonts w:ascii="Times New Roman" w:hAnsi="Times New Roman" w:cs="Times New Roman"/>
          <w:sz w:val="28"/>
          <w:szCs w:val="28"/>
        </w:rPr>
        <w:t xml:space="preserve"> преамбуле </w:t>
      </w:r>
      <w:r w:rsidR="008074C9" w:rsidRPr="003F74B0">
        <w:rPr>
          <w:rFonts w:ascii="Times New Roman" w:hAnsi="Times New Roman" w:cs="Times New Roman"/>
          <w:sz w:val="28"/>
          <w:szCs w:val="28"/>
        </w:rPr>
        <w:t>Решения</w:t>
      </w:r>
      <w:r w:rsidR="00691A87" w:rsidRPr="003F74B0">
        <w:rPr>
          <w:rFonts w:ascii="Times New Roman" w:hAnsi="Times New Roman" w:cs="Times New Roman"/>
          <w:sz w:val="28"/>
          <w:szCs w:val="28"/>
        </w:rPr>
        <w:t xml:space="preserve"> наименование закона «Об общих принципах организации и деятельности контрольно-счетных органов субъектов Российской Федерации и муниципальных образований» заменить на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4A522C" w:rsidRPr="003F74B0" w:rsidRDefault="008074C9" w:rsidP="000D0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B0">
        <w:rPr>
          <w:rFonts w:ascii="Times New Roman" w:hAnsi="Times New Roman" w:cs="Times New Roman"/>
          <w:sz w:val="28"/>
          <w:szCs w:val="28"/>
        </w:rPr>
        <w:t>1.2</w:t>
      </w:r>
      <w:r w:rsidR="004531AF" w:rsidRPr="003F74B0">
        <w:rPr>
          <w:rFonts w:ascii="Times New Roman" w:hAnsi="Times New Roman" w:cs="Times New Roman"/>
          <w:sz w:val="28"/>
          <w:szCs w:val="28"/>
        </w:rPr>
        <w:t xml:space="preserve">. </w:t>
      </w:r>
      <w:r w:rsidR="00691A87" w:rsidRPr="003F74B0">
        <w:rPr>
          <w:rFonts w:ascii="Times New Roman" w:hAnsi="Times New Roman" w:cs="Times New Roman"/>
          <w:sz w:val="28"/>
          <w:szCs w:val="28"/>
        </w:rPr>
        <w:t xml:space="preserve">Последний абзац  </w:t>
      </w:r>
      <w:r w:rsidR="004531AF" w:rsidRPr="003F74B0">
        <w:rPr>
          <w:rFonts w:ascii="Times New Roman" w:hAnsi="Times New Roman" w:cs="Times New Roman"/>
          <w:sz w:val="28"/>
          <w:szCs w:val="28"/>
        </w:rPr>
        <w:t>с</w:t>
      </w:r>
      <w:r w:rsidR="004A522C" w:rsidRPr="003F74B0">
        <w:rPr>
          <w:rFonts w:ascii="Times New Roman" w:hAnsi="Times New Roman" w:cs="Times New Roman"/>
          <w:sz w:val="28"/>
          <w:szCs w:val="28"/>
        </w:rPr>
        <w:t>тат</w:t>
      </w:r>
      <w:r w:rsidR="00691A87" w:rsidRPr="003F74B0">
        <w:rPr>
          <w:rFonts w:ascii="Times New Roman" w:hAnsi="Times New Roman" w:cs="Times New Roman"/>
          <w:sz w:val="28"/>
          <w:szCs w:val="28"/>
        </w:rPr>
        <w:t>ьи</w:t>
      </w:r>
      <w:r w:rsidR="000F772D" w:rsidRPr="003F74B0">
        <w:rPr>
          <w:rFonts w:ascii="Times New Roman" w:hAnsi="Times New Roman" w:cs="Times New Roman"/>
          <w:sz w:val="28"/>
          <w:szCs w:val="28"/>
        </w:rPr>
        <w:t xml:space="preserve"> 4 Положения </w:t>
      </w:r>
      <w:r w:rsidR="003F74B0">
        <w:rPr>
          <w:rFonts w:ascii="Times New Roman" w:hAnsi="Times New Roman" w:cs="Times New Roman"/>
          <w:sz w:val="28"/>
          <w:szCs w:val="28"/>
        </w:rPr>
        <w:t>изложить в новой</w:t>
      </w:r>
      <w:r w:rsidR="00691A87" w:rsidRPr="003F74B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A522C" w:rsidRPr="003F74B0">
        <w:rPr>
          <w:rFonts w:ascii="Times New Roman" w:hAnsi="Times New Roman" w:cs="Times New Roman"/>
          <w:iCs/>
          <w:sz w:val="28"/>
          <w:szCs w:val="28"/>
        </w:rPr>
        <w:t>:</w:t>
      </w:r>
    </w:p>
    <w:p w:rsidR="004A522C" w:rsidRPr="003F74B0" w:rsidRDefault="004A522C" w:rsidP="000D0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B0">
        <w:rPr>
          <w:rFonts w:ascii="Times New Roman" w:hAnsi="Times New Roman" w:cs="Times New Roman"/>
          <w:sz w:val="28"/>
          <w:szCs w:val="28"/>
        </w:rPr>
        <w:t>«</w:t>
      </w:r>
      <w:r w:rsidR="003F74B0" w:rsidRPr="003F74B0">
        <w:rPr>
          <w:rFonts w:ascii="Times New Roman" w:hAnsi="Times New Roman" w:cs="Times New Roman"/>
          <w:sz w:val="28"/>
          <w:szCs w:val="28"/>
        </w:rPr>
        <w:t>Гарантии статуса, права, обязанности и ответственность Председателя Контрольно-счетной комиссии определяются</w:t>
      </w:r>
      <w:r w:rsidR="003F74B0" w:rsidRPr="003F74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74B0" w:rsidRPr="003F74B0">
        <w:rPr>
          <w:rFonts w:ascii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(далее по тексту – Федеральный закон №6-ФЗ), иным</w:t>
      </w:r>
      <w:r w:rsidR="003F74B0">
        <w:rPr>
          <w:rFonts w:ascii="Times New Roman" w:hAnsi="Times New Roman" w:cs="Times New Roman"/>
          <w:sz w:val="28"/>
          <w:szCs w:val="28"/>
        </w:rPr>
        <w:t>и</w:t>
      </w:r>
      <w:r w:rsidR="003F74B0" w:rsidRPr="003F74B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3F74B0">
        <w:rPr>
          <w:rFonts w:ascii="Times New Roman" w:hAnsi="Times New Roman" w:cs="Times New Roman"/>
          <w:sz w:val="28"/>
          <w:szCs w:val="28"/>
        </w:rPr>
        <w:t>и и краевыми законами, ре</w:t>
      </w:r>
      <w:r w:rsidR="003F74B0" w:rsidRPr="003F74B0">
        <w:rPr>
          <w:rFonts w:ascii="Times New Roman" w:hAnsi="Times New Roman" w:cs="Times New Roman"/>
          <w:sz w:val="28"/>
          <w:szCs w:val="28"/>
        </w:rPr>
        <w:t>гулирующим</w:t>
      </w:r>
      <w:r w:rsidR="003F74B0">
        <w:rPr>
          <w:rFonts w:ascii="Times New Roman" w:hAnsi="Times New Roman" w:cs="Times New Roman"/>
          <w:sz w:val="28"/>
          <w:szCs w:val="28"/>
        </w:rPr>
        <w:t>и</w:t>
      </w:r>
      <w:r w:rsidR="003F74B0" w:rsidRPr="003F74B0">
        <w:rPr>
          <w:rFonts w:ascii="Times New Roman" w:hAnsi="Times New Roman" w:cs="Times New Roman"/>
          <w:sz w:val="28"/>
          <w:szCs w:val="28"/>
        </w:rPr>
        <w:t xml:space="preserve"> деятельность лиц, замещающих выборные муниципальные должности, Уставом Богучанского района Красноярского края, иными муниципальными нормативными правовыми актами Совета депутатов. </w:t>
      </w:r>
      <w:r w:rsidRPr="003F74B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освобождается от ответственности за несоблюдение ограничений и запретов, требований о предотвращении или об </w:t>
      </w:r>
      <w:r w:rsidRPr="003F74B0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неисполнение обязанностей, установ</w:t>
      </w:r>
      <w:r w:rsidR="00691A87" w:rsidRPr="003F74B0">
        <w:rPr>
          <w:rFonts w:ascii="Times New Roman" w:hAnsi="Times New Roman" w:cs="Times New Roman"/>
          <w:sz w:val="28"/>
          <w:szCs w:val="28"/>
        </w:rPr>
        <w:t>ленных</w:t>
      </w:r>
      <w:r w:rsidR="003F74B0" w:rsidRPr="003F74B0">
        <w:rPr>
          <w:rFonts w:ascii="Times New Roman" w:hAnsi="Times New Roman" w:cs="Times New Roman"/>
          <w:sz w:val="28"/>
          <w:szCs w:val="28"/>
        </w:rPr>
        <w:t xml:space="preserve"> Федеральным законом №6-ФЗ</w:t>
      </w:r>
      <w:r w:rsidR="00691A87" w:rsidRPr="003F74B0">
        <w:rPr>
          <w:rFonts w:ascii="Times New Roman" w:hAnsi="Times New Roman" w:cs="Times New Roman"/>
          <w:sz w:val="28"/>
          <w:szCs w:val="28"/>
        </w:rPr>
        <w:t xml:space="preserve"> </w:t>
      </w:r>
      <w:r w:rsidRPr="003F74B0">
        <w:rPr>
          <w:rFonts w:ascii="Times New Roman" w:hAnsi="Times New Roman" w:cs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года № 273-ФЗ «О противодействии коррупции». </w:t>
      </w:r>
    </w:p>
    <w:p w:rsidR="004A522C" w:rsidRPr="003F74B0" w:rsidRDefault="004A522C" w:rsidP="000D0359">
      <w:pPr>
        <w:tabs>
          <w:tab w:val="left" w:pos="567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4B0"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3F74B0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Решения возложить на </w:t>
      </w:r>
      <w:r w:rsidRPr="003F74B0">
        <w:rPr>
          <w:rFonts w:ascii="Times New Roman" w:eastAsia="Calibri" w:hAnsi="Times New Roman" w:cs="Times New Roman"/>
          <w:sz w:val="28"/>
          <w:szCs w:val="28"/>
        </w:rPr>
        <w:t>постоянную комиссию по законности и муниципальной собственности (И.А.Калашников).</w:t>
      </w:r>
    </w:p>
    <w:p w:rsidR="004A522C" w:rsidRPr="003F74B0" w:rsidRDefault="004A522C" w:rsidP="000D0359">
      <w:pPr>
        <w:tabs>
          <w:tab w:val="left" w:pos="567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4B0">
        <w:rPr>
          <w:rFonts w:ascii="Times New Roman" w:eastAsia="Calibri" w:hAnsi="Times New Roman" w:cs="Times New Roman"/>
          <w:sz w:val="28"/>
          <w:szCs w:val="28"/>
        </w:rPr>
        <w:t xml:space="preserve">        3. </w:t>
      </w:r>
      <w:r w:rsidRPr="003F74B0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в день, следующий за днем его опубликования в Официальном вестнике Богучанского района,</w:t>
      </w:r>
      <w:r w:rsidRPr="003F74B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Богучанский район </w:t>
      </w:r>
      <w:hyperlink r:id="rId8" w:history="1">
        <w:r w:rsidRPr="003F74B0">
          <w:rPr>
            <w:rStyle w:val="a5"/>
            <w:rFonts w:ascii="Times New Roman" w:hAnsi="Times New Roman" w:cs="Times New Roman"/>
            <w:sz w:val="28"/>
            <w:szCs w:val="28"/>
          </w:rPr>
          <w:t>www.boguchansky-raion.</w:t>
        </w:r>
        <w:r w:rsidRPr="003F74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3F74B0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3F74B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4A522C" w:rsidRPr="003F74B0" w:rsidTr="00A77B5E">
        <w:tc>
          <w:tcPr>
            <w:tcW w:w="5388" w:type="dxa"/>
          </w:tcPr>
          <w:p w:rsidR="004A522C" w:rsidRPr="003F74B0" w:rsidRDefault="004A522C" w:rsidP="00A77B5E">
            <w:pPr>
              <w:tabs>
                <w:tab w:val="left" w:pos="4111"/>
              </w:tabs>
              <w:spacing w:after="0" w:line="240" w:lineRule="auto"/>
              <w:ind w:left="885" w:right="5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2C" w:rsidRPr="003F74B0" w:rsidRDefault="004A522C" w:rsidP="00D87180">
            <w:pPr>
              <w:tabs>
                <w:tab w:val="left" w:pos="4111"/>
              </w:tabs>
              <w:spacing w:after="0" w:line="240" w:lineRule="auto"/>
              <w:ind w:left="318" w:right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3F74B0">
              <w:rPr>
                <w:rFonts w:ascii="Times New Roman" w:hAnsi="Times New Roman" w:cs="Times New Roman"/>
                <w:sz w:val="28"/>
                <w:szCs w:val="28"/>
              </w:rPr>
              <w:t>Председатель Богучанского</w:t>
            </w:r>
          </w:p>
          <w:p w:rsidR="004A522C" w:rsidRPr="003F74B0" w:rsidRDefault="004A522C" w:rsidP="00D87180">
            <w:pPr>
              <w:tabs>
                <w:tab w:val="left" w:pos="4111"/>
              </w:tabs>
              <w:spacing w:after="0" w:line="240" w:lineRule="auto"/>
              <w:ind w:left="318" w:right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3F74B0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4A522C" w:rsidRPr="003F74B0" w:rsidRDefault="004A522C" w:rsidP="00D87180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3F74B0">
              <w:rPr>
                <w:rFonts w:ascii="Times New Roman" w:hAnsi="Times New Roman" w:cs="Times New Roman"/>
                <w:sz w:val="28"/>
                <w:szCs w:val="28"/>
              </w:rPr>
              <w:t>О. А. Павлюченко</w:t>
            </w:r>
          </w:p>
          <w:p w:rsidR="004A522C" w:rsidRPr="003F74B0" w:rsidRDefault="00D87180" w:rsidP="00D87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522C" w:rsidRPr="003F74B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A522C" w:rsidRPr="003F74B0" w:rsidRDefault="00D87180" w:rsidP="00D87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522C" w:rsidRPr="003F74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47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522C" w:rsidRPr="003F7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47E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4A522C" w:rsidRPr="003F74B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4A522C" w:rsidRPr="003F74B0" w:rsidRDefault="004A522C" w:rsidP="00A77B5E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4A522C" w:rsidRPr="003F74B0" w:rsidRDefault="004A522C" w:rsidP="00A77B5E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2C" w:rsidRPr="003F74B0" w:rsidRDefault="00D87180" w:rsidP="00A77B5E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046A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4A522C" w:rsidRPr="003F74B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9D046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A522C" w:rsidRPr="003F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22C" w:rsidRPr="003F74B0" w:rsidRDefault="00D87180" w:rsidP="00A77B5E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A522C" w:rsidRPr="003F74B0">
              <w:rPr>
                <w:rFonts w:ascii="Times New Roman" w:hAnsi="Times New Roman" w:cs="Times New Roman"/>
                <w:sz w:val="28"/>
                <w:szCs w:val="28"/>
              </w:rPr>
              <w:t xml:space="preserve">Богучанского района </w:t>
            </w:r>
          </w:p>
          <w:p w:rsidR="004A522C" w:rsidRPr="003F74B0" w:rsidRDefault="00D87180" w:rsidP="00A77B5E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046A">
              <w:rPr>
                <w:rFonts w:ascii="Times New Roman" w:hAnsi="Times New Roman" w:cs="Times New Roman"/>
                <w:sz w:val="28"/>
                <w:szCs w:val="28"/>
              </w:rPr>
              <w:t>В.М.Любим</w:t>
            </w:r>
          </w:p>
          <w:p w:rsidR="004A522C" w:rsidRPr="003F74B0" w:rsidRDefault="00D87180" w:rsidP="00D87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A522C" w:rsidRPr="003F74B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4A522C" w:rsidRPr="003F74B0" w:rsidRDefault="002147ED" w:rsidP="002147ED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1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522C" w:rsidRPr="003F74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522C" w:rsidRPr="003F74B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4A522C" w:rsidRPr="003F74B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</w:tbl>
    <w:p w:rsidR="004A522C" w:rsidRPr="003F74B0" w:rsidRDefault="004A522C" w:rsidP="004A522C">
      <w:pPr>
        <w:tabs>
          <w:tab w:val="left" w:pos="993"/>
        </w:tabs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522C" w:rsidRPr="003F74B0" w:rsidRDefault="004A522C" w:rsidP="004A522C">
      <w:pPr>
        <w:tabs>
          <w:tab w:val="left" w:pos="567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A522C" w:rsidRPr="003F74B0" w:rsidRDefault="004A522C" w:rsidP="004A522C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22C" w:rsidRPr="003F74B0" w:rsidRDefault="004A522C" w:rsidP="004A522C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A522C" w:rsidRPr="003F74B0" w:rsidRDefault="004A522C" w:rsidP="004A52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522C" w:rsidRPr="003F74B0" w:rsidRDefault="004A522C" w:rsidP="004A522C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6A" w:rsidRPr="003F74B0" w:rsidRDefault="001F376A">
      <w:pPr>
        <w:rPr>
          <w:sz w:val="28"/>
          <w:szCs w:val="28"/>
        </w:rPr>
      </w:pPr>
    </w:p>
    <w:sectPr w:rsidR="001F376A" w:rsidRPr="003F74B0" w:rsidSect="00D87180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AF" w:rsidRDefault="001C0BAF" w:rsidP="00146412">
      <w:pPr>
        <w:spacing w:after="0" w:line="240" w:lineRule="auto"/>
      </w:pPr>
      <w:r>
        <w:separator/>
      </w:r>
    </w:p>
  </w:endnote>
  <w:endnote w:type="continuationSeparator" w:id="1">
    <w:p w:rsidR="001C0BAF" w:rsidRDefault="001C0BAF" w:rsidP="0014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AF" w:rsidRDefault="001C0BAF" w:rsidP="00146412">
      <w:pPr>
        <w:spacing w:after="0" w:line="240" w:lineRule="auto"/>
      </w:pPr>
      <w:r>
        <w:separator/>
      </w:r>
    </w:p>
  </w:footnote>
  <w:footnote w:type="continuationSeparator" w:id="1">
    <w:p w:rsidR="001C0BAF" w:rsidRDefault="001C0BAF" w:rsidP="0014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476204"/>
    </w:sdtPr>
    <w:sdtContent>
      <w:p w:rsidR="009A7892" w:rsidRDefault="003D2569">
        <w:pPr>
          <w:pStyle w:val="a3"/>
          <w:jc w:val="center"/>
        </w:pPr>
        <w:r>
          <w:fldChar w:fldCharType="begin"/>
        </w:r>
        <w:r w:rsidR="004531AF">
          <w:instrText>PAGE   \* MERGEFORMAT</w:instrText>
        </w:r>
        <w:r>
          <w:fldChar w:fldCharType="separate"/>
        </w:r>
        <w:r w:rsidR="002147ED">
          <w:rPr>
            <w:noProof/>
          </w:rPr>
          <w:t>2</w:t>
        </w:r>
        <w:r>
          <w:fldChar w:fldCharType="end"/>
        </w:r>
      </w:p>
    </w:sdtContent>
  </w:sdt>
  <w:p w:rsidR="009A7892" w:rsidRDefault="001C0B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76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22C"/>
    <w:rsid w:val="00096E8F"/>
    <w:rsid w:val="000D0359"/>
    <w:rsid w:val="000F772D"/>
    <w:rsid w:val="00146412"/>
    <w:rsid w:val="001C0BAF"/>
    <w:rsid w:val="001F376A"/>
    <w:rsid w:val="002147ED"/>
    <w:rsid w:val="00274E5E"/>
    <w:rsid w:val="003D2569"/>
    <w:rsid w:val="003F74B0"/>
    <w:rsid w:val="004531AF"/>
    <w:rsid w:val="004766F0"/>
    <w:rsid w:val="004A522C"/>
    <w:rsid w:val="00691A87"/>
    <w:rsid w:val="007161FF"/>
    <w:rsid w:val="00772683"/>
    <w:rsid w:val="008074C9"/>
    <w:rsid w:val="009B606E"/>
    <w:rsid w:val="009C1EE6"/>
    <w:rsid w:val="009D046A"/>
    <w:rsid w:val="00A127A4"/>
    <w:rsid w:val="00D1282A"/>
    <w:rsid w:val="00D87180"/>
    <w:rsid w:val="00F15A67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A52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22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A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22C"/>
  </w:style>
  <w:style w:type="character" w:styleId="a5">
    <w:name w:val="Hyperlink"/>
    <w:basedOn w:val="a0"/>
    <w:uiPriority w:val="99"/>
    <w:semiHidden/>
    <w:unhideWhenUsed/>
    <w:rsid w:val="004A52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1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nsky-raion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Районный Совет 2</cp:lastModifiedBy>
  <cp:revision>7</cp:revision>
  <cp:lastPrinted>2023-12-06T05:53:00Z</cp:lastPrinted>
  <dcterms:created xsi:type="dcterms:W3CDTF">2023-11-30T05:24:00Z</dcterms:created>
  <dcterms:modified xsi:type="dcterms:W3CDTF">2023-12-13T07:16:00Z</dcterms:modified>
</cp:coreProperties>
</file>