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2D" w:rsidRPr="00834FF9" w:rsidRDefault="00D9002D" w:rsidP="00D9002D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  <w:r>
        <w:rPr>
          <w:rFonts w:eastAsia="Lucida Sans Unicode" w:cs="Tahoma"/>
          <w:noProof/>
          <w:kern w:val="1"/>
          <w:lang w:eastAsia="ru-RU"/>
        </w:rPr>
        <w:drawing>
          <wp:inline distT="0" distB="0" distL="0" distR="0">
            <wp:extent cx="476885" cy="5556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5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2D" w:rsidRPr="00D9002D" w:rsidRDefault="00D9002D" w:rsidP="00D900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D9002D" w:rsidRPr="00D9002D" w:rsidRDefault="00D9002D" w:rsidP="00D9002D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D9002D" w:rsidRPr="00D9002D" w:rsidRDefault="00D9002D" w:rsidP="00D900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24.03. 2020 </w:t>
      </w: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с. </w:t>
      </w:r>
      <w:proofErr w:type="spell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№ 316-п</w:t>
      </w:r>
    </w:p>
    <w:p w:rsidR="00D9002D" w:rsidRPr="00D9002D" w:rsidRDefault="00D9002D" w:rsidP="00D9002D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D9002D" w:rsidRPr="00D9002D" w:rsidRDefault="00D9002D" w:rsidP="00D9002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D9002D" w:rsidRPr="00D9002D" w:rsidRDefault="00D9002D" w:rsidP="00D9002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D9002D" w:rsidRPr="00D9002D" w:rsidRDefault="00D9002D" w:rsidP="00D9002D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края,</w:t>
      </w:r>
    </w:p>
    <w:p w:rsidR="00D9002D" w:rsidRPr="00D9002D" w:rsidRDefault="00D9002D" w:rsidP="00D9002D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ПОСТАНОВЛЯЮ:</w:t>
      </w:r>
    </w:p>
    <w:p w:rsidR="00D9002D" w:rsidRPr="00D9002D" w:rsidRDefault="00D9002D" w:rsidP="00D9002D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D9002D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D9002D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D9002D" w:rsidRPr="00D9002D" w:rsidRDefault="00D9002D" w:rsidP="00D9002D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6060"/>
      </w:tblGrid>
      <w:tr w:rsidR="00D9002D" w:rsidRPr="00D9002D" w:rsidTr="00903E2D">
        <w:tc>
          <w:tcPr>
            <w:tcW w:w="1834" w:type="pct"/>
          </w:tcPr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166" w:type="pct"/>
          </w:tcPr>
          <w:p w:rsidR="00D9002D" w:rsidRPr="00D9002D" w:rsidRDefault="00D9002D" w:rsidP="00903E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2 078 064 963,79 рублей, в том числе по годам: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</w:t>
            </w:r>
            <w:proofErr w:type="gramStart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й-</w:t>
            </w:r>
            <w:proofErr w:type="gramEnd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 средства краевого бюджета,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рублей, в том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числе;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D9002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D9002D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D9002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D9002D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D9002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D9002D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D9002D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D9002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D9002D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266 657 810,00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 xml:space="preserve">263 483 110,00 рублей </w:t>
            </w:r>
            <w:proofErr w:type="gramStart"/>
            <w:r w:rsidRPr="00D9002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D9002D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 xml:space="preserve">2 783 800,46  рублей </w:t>
            </w:r>
            <w:proofErr w:type="gramStart"/>
            <w:r w:rsidRPr="00D9002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D9002D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 xml:space="preserve">390 899,54  рублей </w:t>
            </w:r>
            <w:proofErr w:type="gramStart"/>
            <w:r w:rsidRPr="00D9002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D9002D">
              <w:rPr>
                <w:rFonts w:ascii="Arial" w:hAnsi="Arial" w:cs="Arial"/>
                <w:sz w:val="26"/>
                <w:szCs w:val="26"/>
              </w:rPr>
              <w:t>редства  федерального бюджета.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264 948 880,00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 xml:space="preserve">261 597 480,00 рублей </w:t>
            </w:r>
            <w:proofErr w:type="gramStart"/>
            <w:r w:rsidRPr="00D9002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D9002D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 xml:space="preserve">1 101 402,67  рублей </w:t>
            </w:r>
            <w:proofErr w:type="gramStart"/>
            <w:r w:rsidRPr="00D9002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D9002D">
              <w:rPr>
                <w:rFonts w:ascii="Arial" w:hAnsi="Arial" w:cs="Arial"/>
                <w:sz w:val="26"/>
                <w:szCs w:val="26"/>
              </w:rPr>
              <w:t xml:space="preserve">редства  краевого </w:t>
            </w:r>
            <w:r w:rsidRPr="00D9002D">
              <w:rPr>
                <w:rFonts w:ascii="Arial" w:hAnsi="Arial" w:cs="Arial"/>
                <w:sz w:val="26"/>
                <w:szCs w:val="26"/>
              </w:rPr>
              <w:lastRenderedPageBreak/>
              <w:t>бюджета.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 xml:space="preserve">2 249 997,33  рублей </w:t>
            </w:r>
            <w:proofErr w:type="gramStart"/>
            <w:r w:rsidRPr="00D9002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D9002D">
              <w:rPr>
                <w:rFonts w:ascii="Arial" w:hAnsi="Arial" w:cs="Arial"/>
                <w:sz w:val="26"/>
                <w:szCs w:val="26"/>
              </w:rPr>
              <w:t>редства  федерального бюджета.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263 711 884,00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 xml:space="preserve">261 597 480,00 рублей </w:t>
            </w:r>
            <w:proofErr w:type="gramStart"/>
            <w:r w:rsidRPr="00D9002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D9002D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862 671,97  рублей </w:t>
            </w:r>
            <w:proofErr w:type="gramStart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 xml:space="preserve">1 251 732,03  рублей </w:t>
            </w:r>
            <w:proofErr w:type="gramStart"/>
            <w:r w:rsidRPr="00D9002D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D9002D">
              <w:rPr>
                <w:rFonts w:ascii="Arial" w:hAnsi="Arial" w:cs="Arial"/>
                <w:sz w:val="26"/>
                <w:szCs w:val="26"/>
              </w:rPr>
              <w:t>редства  федерального бюджета.</w:t>
            </w:r>
          </w:p>
        </w:tc>
      </w:tr>
    </w:tbl>
    <w:p w:rsidR="00D9002D" w:rsidRPr="00D9002D" w:rsidRDefault="00D9002D" w:rsidP="00D90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1.2. В приложении №5 к муниципальной программе </w:t>
      </w:r>
      <w:proofErr w:type="spellStart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наследие" строку «Объемы и источники финансирования подпрограммы», читать в новой редакции:</w:t>
      </w:r>
    </w:p>
    <w:tbl>
      <w:tblPr>
        <w:tblW w:w="1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4"/>
        <w:gridCol w:w="4784"/>
        <w:gridCol w:w="4785"/>
      </w:tblGrid>
      <w:tr w:rsidR="00D9002D" w:rsidRPr="00D9002D" w:rsidTr="00903E2D">
        <w:tc>
          <w:tcPr>
            <w:tcW w:w="4784" w:type="dxa"/>
          </w:tcPr>
          <w:p w:rsidR="00D9002D" w:rsidRPr="00D9002D" w:rsidRDefault="00D9002D" w:rsidP="0090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4784" w:type="dxa"/>
            <w:tcBorders>
              <w:right w:val="single" w:sz="4" w:space="0" w:color="auto"/>
            </w:tcBorders>
          </w:tcPr>
          <w:p w:rsidR="00D9002D" w:rsidRPr="00D9002D" w:rsidRDefault="00D9002D" w:rsidP="00903E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167 355 291,08 рублей, в том числе по годам: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2019 году –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31 137 464,08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41 226 369,00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40 883 204,00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40 883 204,00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11 768 260,00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735 490,00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351 400,00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351 400,00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 бюджета: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18 500,00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02D" w:rsidRPr="00D9002D" w:rsidRDefault="00D9002D" w:rsidP="00903E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D9002D" w:rsidRPr="00D9002D" w:rsidRDefault="00D9002D" w:rsidP="00903E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D9002D" w:rsidRPr="00D9002D" w:rsidRDefault="00D9002D" w:rsidP="00D90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 6 к муниципальной программе </w:t>
      </w:r>
      <w:proofErr w:type="spellStart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D9002D" w:rsidRPr="00D9002D" w:rsidTr="00903E2D">
        <w:tc>
          <w:tcPr>
            <w:tcW w:w="3060" w:type="dxa"/>
          </w:tcPr>
          <w:p w:rsidR="00D9002D" w:rsidRPr="00D9002D" w:rsidRDefault="00D9002D" w:rsidP="0090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D9002D" w:rsidRPr="00D9002D" w:rsidRDefault="00D9002D" w:rsidP="00903E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384 810 586,00 рублей, в том числе по годам: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2019 году –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78 332 763,00 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96 766 021,00 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95 284 826,00 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95 284 826,00 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D9002D" w:rsidRPr="00D9002D" w:rsidRDefault="00D9002D" w:rsidP="00903E2D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18 324 140,00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818 010,00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D9002D" w:rsidRPr="00D9002D" w:rsidRDefault="00D9002D" w:rsidP="00D900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1.4.В приложении № 7 к муниципальной программе </w:t>
      </w:r>
      <w:proofErr w:type="spellStart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D9002D" w:rsidRPr="00D9002D" w:rsidTr="00903E2D">
        <w:tc>
          <w:tcPr>
            <w:tcW w:w="3060" w:type="dxa"/>
          </w:tcPr>
          <w:p w:rsidR="00D9002D" w:rsidRPr="00D9002D" w:rsidRDefault="00D9002D" w:rsidP="0090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D9002D" w:rsidRPr="00D9002D" w:rsidRDefault="00D9002D" w:rsidP="00903E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524 374 959,71 рублей, в том числе по годам:</w:t>
            </w:r>
          </w:p>
          <w:p w:rsidR="00D9002D" w:rsidRPr="00D9002D" w:rsidRDefault="00D9002D" w:rsidP="00903E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9002D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2019 году –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135 085 935,71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125 490 720,00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125 429 450,00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125 429 450,00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4 793 200,00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1 230 300,46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 750 002,67 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 511 271,97 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1 762 000,00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- 390 899,54</w:t>
            </w:r>
            <w:r w:rsidRPr="00D9002D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 2 249  997,33рублей;</w:t>
            </w:r>
          </w:p>
          <w:p w:rsidR="00D9002D" w:rsidRPr="00D9002D" w:rsidRDefault="00D9002D" w:rsidP="00903E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D9002D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 1 251 732,03 рублей</w:t>
            </w:r>
          </w:p>
        </w:tc>
      </w:tr>
    </w:tbl>
    <w:p w:rsidR="00D9002D" w:rsidRPr="00D9002D" w:rsidRDefault="00D9002D" w:rsidP="00D9002D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1.5.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D9002D" w:rsidRPr="00D9002D" w:rsidRDefault="00D9002D" w:rsidP="00D9002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D9002D" w:rsidRPr="00D9002D" w:rsidRDefault="00D9002D" w:rsidP="00D9002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«Культурное наследие» реализуемой в рамках муниципальной программы </w:t>
      </w:r>
      <w:proofErr w:type="spell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D9002D" w:rsidRPr="00D9002D" w:rsidRDefault="00D9002D" w:rsidP="00D9002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D9002D" w:rsidRPr="00D9002D" w:rsidRDefault="00D9002D" w:rsidP="00D9002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1.9.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D9002D" w:rsidRPr="00D9002D" w:rsidRDefault="00D9002D" w:rsidP="00D9002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1.10. Приложение № 4 к муниципальной программе  </w:t>
      </w:r>
      <w:proofErr w:type="spell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«Прогноз сводных показателей муниципальных заданий на оказание (выполнение) муниципальных услуг (работ) муниципальными </w:t>
      </w: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 xml:space="preserve">учреждениями по муниципальной программе </w:t>
      </w:r>
      <w:proofErr w:type="spell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района» изложить в новой редакции согласно приложению № 6.</w:t>
      </w:r>
    </w:p>
    <w:p w:rsidR="00D9002D" w:rsidRPr="00D9002D" w:rsidRDefault="00D9002D" w:rsidP="00D9002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экономике и планированию Н.В. </w:t>
      </w:r>
      <w:proofErr w:type="spell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Илиндееву</w:t>
      </w:r>
      <w:proofErr w:type="spell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.</w:t>
      </w:r>
    </w:p>
    <w:p w:rsidR="00D9002D" w:rsidRPr="00D9002D" w:rsidRDefault="00D9002D" w:rsidP="00D9002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D9002D" w:rsidRPr="00D9002D" w:rsidRDefault="00D9002D" w:rsidP="00D9002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D9002D" w:rsidRPr="00D9002D" w:rsidRDefault="00D9002D" w:rsidP="00D9002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</w:t>
      </w:r>
      <w:proofErr w:type="spellStart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D9002D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В.Р. Саар</w:t>
      </w:r>
    </w:p>
    <w:p w:rsidR="00D9002D" w:rsidRPr="00D9002D" w:rsidRDefault="00D9002D" w:rsidP="00D90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9002D" w:rsidRPr="00D9002D" w:rsidTr="00903E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24.03.2020г.   №316-п</w:t>
            </w:r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"Развитие культуры"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  по мероприятиям программы, подпрограммам муниципальной программы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</w:t>
            </w:r>
          </w:p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tbl>
            <w:tblPr>
              <w:tblW w:w="9627" w:type="dxa"/>
              <w:tblLook w:val="04A0"/>
            </w:tblPr>
            <w:tblGrid>
              <w:gridCol w:w="2377"/>
              <w:gridCol w:w="1255"/>
              <w:gridCol w:w="926"/>
              <w:gridCol w:w="904"/>
              <w:gridCol w:w="746"/>
              <w:gridCol w:w="746"/>
              <w:gridCol w:w="762"/>
              <w:gridCol w:w="785"/>
              <w:gridCol w:w="844"/>
            </w:tblGrid>
            <w:tr w:rsidR="00D9002D" w:rsidRPr="00D9002D" w:rsidTr="00903E2D">
              <w:trPr>
                <w:trHeight w:val="20"/>
              </w:trPr>
              <w:tc>
                <w:tcPr>
                  <w:tcW w:w="9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8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1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ГРБС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252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Расходы (руб.), годы</w:t>
                  </w: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9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Итого на  </w:t>
                  </w: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2019-2022 годы</w:t>
                  </w: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95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8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Развитие культуры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281 222 262,79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266 657 810,00   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264 948 880,00   </w:t>
                  </w: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263 711 884,00  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1 076 540 836,79   </w:t>
                  </w: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95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95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 культуры, физической культуры, спорта и молодежной политики  </w:t>
                  </w:r>
                  <w:proofErr w:type="spellStart"/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281 222 262,79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266 657 810,00   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264 948 880,00   </w:t>
                  </w: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263 711 884,00  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1 076 540 836,79   </w:t>
                  </w: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95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8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Культурное наследие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42 924 224,08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41 961 859,00   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41 234 604,00   </w:t>
                  </w: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41 234 604,00  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167 355 291,08   </w:t>
                  </w: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95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-    </w:t>
                  </w: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95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Муниципальное казенное учреждение «Управление  культуры, физической культуры, </w:t>
                  </w: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спорта и молодежной политики  </w:t>
                  </w:r>
                  <w:proofErr w:type="spellStart"/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42 924 224,08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41 961 859,00   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41 234 604,00   </w:t>
                  </w: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41 234 604,00  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167 355 291,08   </w:t>
                  </w: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95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Подпрограмма 2</w:t>
                  </w:r>
                </w:p>
              </w:tc>
              <w:tc>
                <w:tcPr>
                  <w:tcW w:w="8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Искусство и народное творчество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96 656 903,00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97 584 031,00   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95 284 826,00   </w:t>
                  </w: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95 284 826,00  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384 810 586,00   </w:t>
                  </w: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95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-    </w:t>
                  </w: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95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 культуры, физической культуры, спорта и молодежной политики  </w:t>
                  </w:r>
                  <w:proofErr w:type="spellStart"/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96 656 903,00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97 584 031,00   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95 284 826,00   </w:t>
                  </w: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95 284 826,00  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384 810 586,00   </w:t>
                  </w: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95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8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Обеспечение условий  реализации  программы и прочие мероприятия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000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141 641 135,71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127 111 920,00   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128 429 450,00   </w:t>
                  </w: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127 192 454,00  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524 374 959,71   </w:t>
                  </w: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95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-    </w:t>
                  </w: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95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Муниципальное казенное учреждение «Управление  культуры, физической культуры, спорта и молодежной политики  </w:t>
                  </w:r>
                  <w:proofErr w:type="spellStart"/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5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141 641 135,71   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127 111 920,00   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128 429 450,00   </w:t>
                  </w: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127 192 454,00  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524 374 959,71   </w:t>
                  </w: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</w:pPr>
                </w:p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  <w:t xml:space="preserve">Приложение № 2 </w:t>
                  </w:r>
                </w:p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  <w:t xml:space="preserve">к постановлению администрации </w:t>
                  </w:r>
                  <w:proofErr w:type="spellStart"/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  <w:t>Богучанского</w:t>
                  </w:r>
                  <w:proofErr w:type="spellEnd"/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  <w:t xml:space="preserve"> района </w:t>
                  </w:r>
                </w:p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  <w:t xml:space="preserve"> от "24"_03_____2020г.   №316-п</w:t>
                  </w:r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  <w:br/>
                    <w:t xml:space="preserve">Приложение №3 </w:t>
                  </w:r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  <w:br/>
                    <w:t xml:space="preserve">к муниципальной программе </w:t>
                  </w:r>
                  <w:proofErr w:type="spellStart"/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  <w:t>Богучанского</w:t>
                  </w:r>
                  <w:proofErr w:type="spellEnd"/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  <w:t xml:space="preserve"> района </w:t>
                  </w:r>
                </w:p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  <w:t>"Развитие культуры"</w:t>
                  </w:r>
                </w:p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28"/>
                      <w:lang w:eastAsia="ru-RU"/>
                    </w:rPr>
                  </w:pPr>
                </w:p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8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20"/>
                      <w:szCs w:val="28"/>
                      <w:lang w:eastAsia="ru-RU"/>
                    </w:rPr>
                    <w:t xml:space="preserve">Информация о ресурсном обеспечении и прогнозной оценке расходов на реализацию целей </w:t>
                  </w:r>
                  <w:r w:rsidRPr="00D9002D">
                    <w:rPr>
                      <w:rFonts w:ascii="Arial" w:eastAsia="Times New Roman" w:hAnsi="Arial" w:cs="Arial"/>
                      <w:color w:val="000000"/>
                      <w:sz w:val="20"/>
                      <w:szCs w:val="28"/>
                      <w:lang w:eastAsia="ru-RU"/>
                    </w:rPr>
                    <w:br/>
                    <w:t xml:space="preserve">муниципальной  программы </w:t>
                  </w:r>
                  <w:proofErr w:type="spellStart"/>
                  <w:r w:rsidRPr="00D9002D">
                    <w:rPr>
                      <w:rFonts w:ascii="Arial" w:eastAsia="Times New Roman" w:hAnsi="Arial" w:cs="Arial"/>
                      <w:color w:val="000000"/>
                      <w:sz w:val="20"/>
                      <w:szCs w:val="28"/>
                      <w:lang w:eastAsia="ru-RU"/>
                    </w:rPr>
                    <w:t>Богучанского</w:t>
                  </w:r>
                  <w:proofErr w:type="spellEnd"/>
                  <w:r w:rsidRPr="00D9002D">
                    <w:rPr>
                      <w:rFonts w:ascii="Arial" w:eastAsia="Times New Roman" w:hAnsi="Arial" w:cs="Arial"/>
                      <w:color w:val="000000"/>
                      <w:sz w:val="20"/>
                      <w:szCs w:val="28"/>
                      <w:lang w:eastAsia="ru-RU"/>
                    </w:rPr>
                    <w:t xml:space="preserve"> района «Развитие культуры» с учетом источников финансирования,  в том числе по уровням бюджетной системы</w:t>
                  </w:r>
                </w:p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8"/>
                      <w:lang w:eastAsia="ru-RU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1256"/>
                    <w:gridCol w:w="1189"/>
                    <w:gridCol w:w="1491"/>
                    <w:gridCol w:w="1015"/>
                    <w:gridCol w:w="936"/>
                    <w:gridCol w:w="1049"/>
                    <w:gridCol w:w="1032"/>
                    <w:gridCol w:w="1151"/>
                  </w:tblGrid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Статус </w:t>
                        </w:r>
                      </w:p>
                    </w:tc>
                    <w:tc>
                      <w:tcPr>
                        <w:tcW w:w="51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Наименование  программы,  подпрограммы</w:t>
                        </w:r>
                      </w:p>
                    </w:tc>
                    <w:tc>
                      <w:tcPr>
                        <w:tcW w:w="885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3177" w:type="pct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Оценка расходо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в(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руб.), годы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2019 год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2020 год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2021 год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2022 год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Итого на  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>2019-2022 годы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51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Развитие культуры</w:t>
                        </w: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281 222 262,79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266 657 810,00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264 948 880,00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263 711 884,00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1 076 540 836,79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ind w:firstLineChars="300" w:firstLine="420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федеральны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й бюджет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                     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1 780 500,00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                     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390 899,54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                       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2 249 997,33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                      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1 251 732,03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                           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5 673 128,90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ind w:firstLineChars="300" w:firstLine="420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34 885 600,00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2 783 800,46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1 101 402,67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862 671,97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39 633 475,10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ind w:firstLineChars="300" w:firstLine="420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244 556 162,79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263 483 110,00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261 597 480,00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261 597 480,00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1 031 234 232,79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Подпрограмма 1</w:t>
                        </w:r>
                      </w:p>
                    </w:tc>
                    <w:tc>
                      <w:tcPr>
                        <w:tcW w:w="51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Культурное наследие</w:t>
                        </w: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42 924 224,08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41 961 859,00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41 234 604,00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41 234 604,00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167 355 291,08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18 500,00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         - 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              - 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              - 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     18 500,00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11 768 260,00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735 490,00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351 400,00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351 400,00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13 206 550,00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31 137 464,08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41 226 369,00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40 883 204,00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40 883 204,00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154 130 241,08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Подпрограмма 2</w:t>
                        </w:r>
                      </w:p>
                    </w:tc>
                    <w:tc>
                      <w:tcPr>
                        <w:tcW w:w="51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Исскуство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и народное творчество</w:t>
                        </w: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96 656 903,00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97 584 031,00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95 284 826,00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95 284 826,00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384 810 586,00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                   - 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             - 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                   - 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18 324 140,00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818 010,00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              - 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              - 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19 142 150,00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78 332 763,00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96 766 021,00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95 284 826,00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95 284 826,00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365 668 436,00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Подпрограмма 3</w:t>
                        </w:r>
                      </w:p>
                    </w:tc>
                    <w:tc>
                      <w:tcPr>
                        <w:tcW w:w="51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Обеспечение условий реализации  программы и прочие мероприятия</w:t>
                        </w: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141 641 135,71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127 111 920,00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128 429 450,00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127 192 454,00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524 374 959,71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                   - 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1 762 000,00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390 899,54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2 249 997,33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1 251 732,03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5 654 628,90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4 793 200,00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1 230 300,46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750 002,67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511 271,97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7 284 775,10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135 085 935,71   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125 490 720,00   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125 429 450,00   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125 429 450,00   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511 435 555,71  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42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8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юридические лица</w:t>
                        </w:r>
                      </w:p>
                    </w:tc>
                    <w:tc>
                      <w:tcPr>
                        <w:tcW w:w="62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3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                   -    </w:t>
                        </w:r>
                      </w:p>
                    </w:tc>
                  </w:tr>
                </w:tbl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9002D" w:rsidRPr="00D9002D" w:rsidTr="00903E2D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D9002D" w:rsidRPr="00D9002D" w:rsidRDefault="00D9002D" w:rsidP="00903E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t xml:space="preserve">Приложение № 3 </w:t>
                  </w:r>
                </w:p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t xml:space="preserve">к постановлению администрации </w:t>
                  </w:r>
                  <w:proofErr w:type="spellStart"/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t>Богучанского</w:t>
                  </w:r>
                  <w:proofErr w:type="spellEnd"/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t xml:space="preserve"> </w:t>
                  </w:r>
                </w:p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t>района  от "24"_03_2020г.   №316-п</w:t>
                  </w:r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br/>
                    <w:t xml:space="preserve">Приложение №2 </w:t>
                  </w:r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br/>
                    <w:t xml:space="preserve">к подпрограмме "Культурное наследие", </w:t>
                  </w:r>
                </w:p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t>реализуемой в рамках муниципальной программы</w:t>
                  </w:r>
                </w:p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t>Богучанского</w:t>
                  </w:r>
                  <w:proofErr w:type="spellEnd"/>
                  <w:r w:rsidRPr="00D9002D"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t xml:space="preserve"> района "Развитие культуры"</w:t>
                  </w:r>
                </w:p>
                <w:p w:rsidR="00D9002D" w:rsidRPr="00D9002D" w:rsidRDefault="00D9002D" w:rsidP="00903E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</w:pPr>
                </w:p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lang w:eastAsia="ru-RU"/>
                    </w:rPr>
                  </w:pPr>
                  <w:r w:rsidRPr="00D9002D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lang w:eastAsia="ru-RU"/>
                    </w:rPr>
                    <w:t>Перечень мероприятий подпрограммы "Культурное наследие"  с указанием объема средств на их реализацию и ожидаемых результатов</w:t>
                  </w:r>
                </w:p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lang w:eastAsia="ru-RU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418"/>
                    <w:gridCol w:w="1319"/>
                    <w:gridCol w:w="1213"/>
                    <w:gridCol w:w="530"/>
                    <w:gridCol w:w="507"/>
                    <w:gridCol w:w="310"/>
                    <w:gridCol w:w="359"/>
                    <w:gridCol w:w="303"/>
                    <w:gridCol w:w="587"/>
                    <w:gridCol w:w="587"/>
                    <w:gridCol w:w="587"/>
                    <w:gridCol w:w="587"/>
                    <w:gridCol w:w="587"/>
                    <w:gridCol w:w="1225"/>
                  </w:tblGrid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99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Наименование  программы, подпрограммы</w:t>
                        </w:r>
                      </w:p>
                    </w:tc>
                    <w:tc>
                      <w:tcPr>
                        <w:tcW w:w="68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ГРБС </w:t>
                        </w:r>
                      </w:p>
                    </w:tc>
                    <w:tc>
                      <w:tcPr>
                        <w:tcW w:w="1154" w:type="pct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1571" w:type="pct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Расходы (руб.)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,г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оды </w:t>
                        </w:r>
                      </w:p>
                    </w:tc>
                    <w:tc>
                      <w:tcPr>
                        <w:tcW w:w="67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Ожидаемый результат от реализации подпрограммного мероприятия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 xml:space="preserve"> (в натуральном выражении)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ГРБС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РзПр</w:t>
                        </w:r>
                        <w:proofErr w:type="spellEnd"/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2019 год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2020 год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2021 год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2022 год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Итого на 2019 -2022 годы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103" w:type="pct"/>
                        <w:gridSpan w:val="1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Цель. Сохранение и эффективное использование культурного наследия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40" w:type="pct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Задача 1. Развитие библиотечного дела</w:t>
                        </w:r>
                      </w:p>
                    </w:tc>
                    <w:tc>
                      <w:tcPr>
                        <w:tcW w:w="1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Предоставление услуг (выполнение работ) муниципальными библиотеками</w:t>
                        </w:r>
                      </w:p>
                    </w:tc>
                    <w:tc>
                      <w:tcPr>
                        <w:tcW w:w="68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МКУ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«У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правление  культуры, физической культуры, спорта и молодежной политики 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0510040000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21 210 669,00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31 379 634,00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31 149 634,00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31 149 634,00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114 889 571,00   </w:t>
                        </w:r>
                      </w:p>
                    </w:tc>
                    <w:tc>
                      <w:tcPr>
                        <w:tcW w:w="67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Число посещений, учреждений библиотечного типа составит 744 248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0510010490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10 269 860,00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10 269 860,00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051001048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338 520,00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338 520,00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0510045000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176 000,00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176 000,00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051004Г000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3 363 000,00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3 034 300,00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3 264 300,00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3 264 300,00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12 925 900,00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051004Э000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950 000,00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1 000 000,00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1 000 000,00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1 000 000,00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3 950 000,00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Оплата стоимости проезда в отпуск в соответствии с законодательством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МКУ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«У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правление  культуры, физической культуры, спорта и молодежной политики 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0510047000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399 936,48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207 475,00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207 475,00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212 150,00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1 027 036,48   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Оплата проезда к месту проведения отпуска и обратно 45 работников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1.3.</w:t>
                        </w:r>
                      </w:p>
                    </w:tc>
                    <w:tc>
                      <w:tcPr>
                        <w:tcW w:w="69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Комплектование книжных фондов муниципальных библиотек</w:t>
                        </w:r>
                      </w:p>
                    </w:tc>
                    <w:tc>
                      <w:tcPr>
                        <w:tcW w:w="68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МКУ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«У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правление  культуры, физической культуры, спорта и молодежной политики 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05100S4880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74 200,00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87 850,00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87 850,00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87 850,00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337 750,00   </w:t>
                        </w:r>
                      </w:p>
                    </w:tc>
                    <w:tc>
                      <w:tcPr>
                        <w:tcW w:w="67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Приобретение  9040  экземпляров книг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05100S4880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351 400,00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351 400,00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351 400,00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1 054 200,00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05100S5190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- 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0510074880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296 506,53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296 506,53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05100R5191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- 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1.4.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Модернизация сельских библиотек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МКУ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«У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правление  культуры, физической культуры, спорта и молодежной политики 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0510080530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100 000,00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154 675,00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154 675,00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150 000,00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559 350,00   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Приобретение основных средств, материальных запасов для улучшения показателей, приведение в соответствии с нормами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СанПина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, техническими условиями учреждений библиотечного типа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1.5.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Сохранение материального и нематериального культурного наследия библиотек района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МКУ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«У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правление  культуры, физической культуры, спорта и молодежной политики 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0510080520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133 000,00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233 500,00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194 000,00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194 000,00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754 500,00   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проведение  72  мероприятий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1.6.</w:t>
                        </w:r>
                      </w:p>
                    </w:tc>
                    <w:tc>
                      <w:tcPr>
                        <w:tcW w:w="69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Комплектование книжных фондов библиотек муниципальных образований края</w:t>
                        </w:r>
                      </w:p>
                    </w:tc>
                    <w:tc>
                      <w:tcPr>
                        <w:tcW w:w="68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МКУ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«У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правление  культуры, физической культуры, спорта и молодежной политики 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05100L5191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    -    </w:t>
                        </w:r>
                      </w:p>
                    </w:tc>
                    <w:tc>
                      <w:tcPr>
                        <w:tcW w:w="67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приобретение 73 экземпляров книг 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05100L5190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14 400,00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14 400,00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05100L5190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18 500,00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18 500,00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05100L5190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48 893,47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48 893,47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Итого  по задаче 1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37 054 965,48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36 787 354,00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36 409 334,00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36 409 334,00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146 660 987,48   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532" w:type="pct"/>
                        <w:gridSpan w:val="7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Задача 2. Развитие музейного дела.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2.1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.</w:t>
                        </w:r>
                      </w:p>
                    </w:tc>
                    <w:tc>
                      <w:tcPr>
                        <w:tcW w:w="699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Предоставление </w:t>
                        </w: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услуг (выполнение работ) бюджетным учреждением</w:t>
                        </w:r>
                      </w:p>
                    </w:tc>
                    <w:tc>
                      <w:tcPr>
                        <w:tcW w:w="68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МКУ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«У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правлен</w:t>
                        </w: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ие  культуры, физической культуры, спорта и молодежной политики 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080</w:t>
                        </w: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051004000</w:t>
                        </w: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        </w:t>
                        </w: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2 980 129,00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      4 </w:t>
                        </w: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153 129,00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       4 </w:t>
                        </w: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153 129,00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       4 </w:t>
                        </w: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153 129,00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         </w:t>
                        </w: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15 439 516,00   </w:t>
                        </w:r>
                      </w:p>
                    </w:tc>
                    <w:tc>
                      <w:tcPr>
                        <w:tcW w:w="671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Количество </w:t>
                        </w: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посетителей составит 28 400 человек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0510010490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1 153 000,00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1 153 000,00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0510010480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45 570,00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 45 570,00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0510041000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61 000,00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50 000,00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50 000,00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50 000,00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211 000,00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051004Г000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381 900,00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402 141,00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402 141,00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402 141,00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1 588 323,00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9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0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051004Э000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90 000,00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100 000,00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100 000,00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100 000,00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390 000,00   </w:t>
                        </w:r>
                      </w:p>
                    </w:tc>
                    <w:tc>
                      <w:tcPr>
                        <w:tcW w:w="671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2.2.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Организация и проведение культурно-массовых мероприятий посвященных истории района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МКУ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«У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правление  культуры, физической культуры, спорта и молодежной политики 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0510080520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97 000,00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343 665,00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40 000,00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40 000,00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520 665,00   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Проведение 45 мероприятий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2.3.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Оплата стоимости проезда в отпуск в соответствии с законодательством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МКУ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«У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правление  культуры, физической культуры, спорта и молодежной политики 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0510047000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139 125,60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80 000,00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80 000,00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80 000,00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379 125,60   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Оплата проезда к месту проведения отпуска и обратно 20 работников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2.4.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Приобретение основных средств и материальных запасов для осуществления видов деятельности бюджетных учреждений культуры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МКУ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«У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правление  культуры, физической культуры, спорта и молодежной политики 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05100Ф0000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25 360,00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 25 360,00   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Приобретение кассового аппарата 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>Приведение в соответствии с техническими нормами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2.5.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Предоставление субсидий бюджетным учреждениям на отдельные мероприятия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МКУ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«У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правление  культуры, физической культуры, спорта и молодежной политики 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0510080020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863 244,00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863 244,00   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Проведение ряда мероприятий по изготовлению книжной и печатной продукции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 xml:space="preserve">Проведение ряда мероприятий по осуществлению полевой поисковой экспедиции на местах боевой славы воинов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района 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-у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частников Великой Отечественной войны в Волгоградской области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 xml:space="preserve">Оформление аллеи славы портретами героев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социлистического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труда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2.6.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Проведение культурно-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массовых мероприятий за счет спонсорских средств, средств добровольных пожертвований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МКУ</w:t>
                        </w:r>
                        <w:proofErr w:type="gramStart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«У</w:t>
                        </w:r>
                        <w:proofErr w:type="gramEnd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правление  культуры, </w:t>
                        </w: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физической культуры, спорта и молодежной политики  </w:t>
                        </w:r>
                        <w:proofErr w:type="spellStart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Богучанского</w:t>
                        </w:r>
                        <w:proofErr w:type="spellEnd"/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района»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856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0801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0510083020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78 </w:t>
                        </w: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500,00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      78 </w:t>
                        </w: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500,00   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 xml:space="preserve">Приобретение концертных </w:t>
                        </w: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костюмов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Итого по задаче 2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5 869 258,60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5 174 505,00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4 825 270,00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4 825 270,00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  20 694 303,60   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Итого по подпрограмме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42 924 224,08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41 961 859,00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41 234 604,00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41 234 604,00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       167 355 291,08   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FF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18 500,0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      - 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       18 500,0   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11 768 260,00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735 490,00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351 400,00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 351 400,00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  13 206 550,00   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9002D" w:rsidRPr="00D9002D" w:rsidTr="00903E2D">
                    <w:trPr>
                      <w:trHeight w:val="20"/>
                    </w:trPr>
                    <w:tc>
                      <w:tcPr>
                        <w:tcW w:w="22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68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31 137 464,08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41 226 369,00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40 883 204,00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40 883 204,00   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      154 130 241,08   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9002D" w:rsidRPr="00D9002D" w:rsidRDefault="00D9002D" w:rsidP="00903E2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D9002D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9002D" w:rsidRPr="00D9002D" w:rsidRDefault="00D9002D" w:rsidP="00903E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D9002D" w:rsidRPr="00D9002D" w:rsidRDefault="00D9002D" w:rsidP="00903E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9002D" w:rsidRPr="00D9002D" w:rsidRDefault="00D9002D" w:rsidP="00D90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9002D" w:rsidRPr="00D9002D" w:rsidTr="00903E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4 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от   "24"_03_2020г.   №316-п</w:t>
            </w:r>
            <w:r w:rsidRPr="00D9002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Приложение №2 </w:t>
            </w:r>
            <w:r w:rsidRPr="00D9002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к подпрограмме "Искусство и народное творчество", 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реализуемой в рамках муниципальной программы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002D">
              <w:rPr>
                <w:rFonts w:ascii="Arial" w:eastAsia="Times New Roman" w:hAnsi="Arial" w:cs="Arial"/>
                <w:bCs/>
                <w:sz w:val="20"/>
                <w:lang w:eastAsia="ru-RU"/>
              </w:rPr>
              <w:t>Перечень мероприятий подпрограммы «Искусство  и народное творчество»</w:t>
            </w:r>
            <w:r w:rsidRPr="00D9002D">
              <w:rPr>
                <w:rFonts w:ascii="Arial" w:eastAsia="Times New Roman" w:hAnsi="Arial" w:cs="Arial"/>
                <w:bCs/>
                <w:sz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D9002D" w:rsidRPr="00D9002D" w:rsidRDefault="00D9002D" w:rsidP="00D90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2"/>
        <w:gridCol w:w="1337"/>
        <w:gridCol w:w="1228"/>
        <w:gridCol w:w="534"/>
        <w:gridCol w:w="512"/>
        <w:gridCol w:w="353"/>
        <w:gridCol w:w="421"/>
        <w:gridCol w:w="578"/>
        <w:gridCol w:w="592"/>
        <w:gridCol w:w="592"/>
        <w:gridCol w:w="592"/>
        <w:gridCol w:w="592"/>
        <w:gridCol w:w="592"/>
        <w:gridCol w:w="1226"/>
      </w:tblGrid>
      <w:tr w:rsidR="00D9002D" w:rsidRPr="00D9002D" w:rsidTr="00903E2D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47 364 675,14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245 720 730,14   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мероприятий составит         1 094 086 чел. </w:t>
            </w: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18 324 140,00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818 010,00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818 010,00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2 787 200,00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3 567 200,00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460 000,00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1 960 000,00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20 374 648,86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85 403 071,86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3 200 000,0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3 350 000,0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3 350 000,0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3 350 000,0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13 250 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3 273 331,00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3 684 973,00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11 979 320,00   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бюджетными учреждениями  20982   мероприятий, фестивалей, выставок, конкурсов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3 пленэрных практик </w:t>
            </w: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223 137,00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542 000,00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1 225 137,00   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649 771,00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544 730,00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2 294 501,00  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97 584 031,00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384 810 586,00  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97 584 031,00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384 810 586,00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818 010,00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18 324 140,00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78 332 763,00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96 766 021,00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365 668 436,00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9002D" w:rsidRPr="00D9002D" w:rsidRDefault="00D9002D" w:rsidP="00D90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9002D" w:rsidRPr="00D9002D" w:rsidTr="00903E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"24"_03_2020г.   №316-п</w:t>
            </w:r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реализации 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программы  и прочие мероприятия",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002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D9002D" w:rsidRPr="00D9002D" w:rsidRDefault="00D9002D" w:rsidP="00D90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2"/>
        <w:gridCol w:w="1291"/>
        <w:gridCol w:w="1188"/>
        <w:gridCol w:w="522"/>
        <w:gridCol w:w="500"/>
        <w:gridCol w:w="347"/>
        <w:gridCol w:w="413"/>
        <w:gridCol w:w="568"/>
        <w:gridCol w:w="578"/>
        <w:gridCol w:w="578"/>
        <w:gridCol w:w="657"/>
        <w:gridCol w:w="578"/>
        <w:gridCol w:w="578"/>
        <w:gridCol w:w="1361"/>
      </w:tblGrid>
      <w:tr w:rsidR="00D9002D" w:rsidRPr="00D9002D" w:rsidTr="00903E2D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 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программы,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ГРБС 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результат от реализации подпрограммного мероприятия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31 677 965,00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34 410 051,00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134 908 118,00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784 218 ч/час 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1 100 000,00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3 600 000,00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8 000,00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10 870 926,00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9 023 000,00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37 939 926,00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187 561,00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993 292,00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3 048 800,00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3 297 785,00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12 942 155,00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1 463 200,00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816 533,36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2 691 533,36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28 работникам 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49 440 785,36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49 101 813,00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194 546 224,36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100 000,0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 и материальных запасов для осуществления видов деятельности бюджетных   учреждений 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культуры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134 400,00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185 400,00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652 </w:t>
            </w: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205,00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56 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708 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205,00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Приобретение основных 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сре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учреждений клубного типа 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35 000,00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554 000,00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554 000,00  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1 391 575,10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1 662 000,00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1 662 000,00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3 892 628,90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23 446,00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28 716,00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1 160 000,00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1 160 000,00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муниципальных бюджетных учреждениях культуры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2019 год Проведение капитального ремонта кровли СК с.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МБУК БМ РДК "Янтарь" ремонт сцены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 образовательных учреждений в области культуры, выполнение мероприятий по 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учреждениях детских школ искусств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3.5.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Субсидия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673 200,00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6 800,00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6 800,00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Реализация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социокультурных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проектов муниципальными учреждениями культуры и образовательными учреждениями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158 000,00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6 061 251,00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599 470,00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1 780 004,00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11 457 725,00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27 126 381,00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29 105 443,00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114 442 710,00  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8 185 861,00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8 759 644,00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34 464 793,00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128 986,70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145 550,00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565 636,70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978 185,60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1 000 000,00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3 978 185,60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2 883 418,91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2 385 500,00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10 039 918,91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5 942,55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13 500,00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46 442,55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4Ф00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120 000,00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120 000,00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120 000,00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120 000,00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</w:t>
            </w: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480 000,00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1 466 000,00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900 500,00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35 323 412,00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27 097 543,00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116 616 041,00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10 720 411,59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8 183 457,00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35 270 782,59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86 039 099,35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77 410 637,00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318 271 010,35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141 641 135,71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127 111 920,00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128 429 450,00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127 192 454,00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524 374 959,71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1 762 000,00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5 654 628,90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135 085 935,71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125 490 720,00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511 435 555,71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4 793 200,00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1 230 300,46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7 284 775,10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9002D" w:rsidRPr="00D9002D" w:rsidRDefault="00D9002D" w:rsidP="00D90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9002D" w:rsidRPr="00D9002D" w:rsidTr="00903E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Приложение № 6 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 от "24"_03_2020г.   №316-п</w:t>
            </w:r>
            <w:r w:rsidRPr="00D9002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Приложение №4 </w:t>
            </w:r>
            <w:r w:rsidRPr="00D9002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"Развитие культуры"</w:t>
            </w:r>
          </w:p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D9002D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D9002D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района.</w:t>
            </w:r>
          </w:p>
        </w:tc>
      </w:tr>
    </w:tbl>
    <w:p w:rsidR="00D9002D" w:rsidRPr="00D9002D" w:rsidRDefault="00D9002D" w:rsidP="00D90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990"/>
        <w:gridCol w:w="878"/>
        <w:gridCol w:w="854"/>
        <w:gridCol w:w="731"/>
        <w:gridCol w:w="884"/>
        <w:gridCol w:w="1078"/>
        <w:gridCol w:w="969"/>
        <w:gridCol w:w="1023"/>
        <w:gridCol w:w="1164"/>
      </w:tblGrid>
      <w:tr w:rsidR="00D9002D" w:rsidRPr="00D9002D" w:rsidTr="00903E2D">
        <w:trPr>
          <w:trHeight w:val="20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Значение показателя объема услуги (работы)</w:t>
            </w:r>
          </w:p>
        </w:tc>
        <w:tc>
          <w:tcPr>
            <w:tcW w:w="2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услуги (работы), руб.</w:t>
            </w:r>
          </w:p>
        </w:tc>
      </w:tr>
      <w:tr w:rsidR="00D9002D" w:rsidRPr="00D9002D" w:rsidTr="00903E2D">
        <w:trPr>
          <w:trHeight w:val="20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D9002D" w:rsidRPr="00D9002D" w:rsidTr="00903E2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D9002D" w:rsidRPr="00D9002D" w:rsidTr="00903E2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Число посещений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186981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35 969 529,00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35 752 454,00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35 413 934,00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35 413 934,00</w:t>
            </w:r>
          </w:p>
        </w:tc>
      </w:tr>
      <w:tr w:rsidR="00D9002D" w:rsidRPr="00D9002D" w:rsidTr="00903E2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D9002D" w:rsidRPr="00D9002D" w:rsidTr="00903E2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4 666 029,00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4 750 840,00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4 705 270,00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4 705 270,00</w:t>
            </w:r>
          </w:p>
        </w:tc>
      </w:tr>
      <w:tr w:rsidR="00D9002D" w:rsidRPr="00D9002D" w:rsidTr="00903E2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 краеведческого музея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7 100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7 100   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9002D" w:rsidRPr="00D9002D" w:rsidTr="00903E2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92 510 664,00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92 722 836,00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91 904 826,00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91 904 826,00</w:t>
            </w:r>
          </w:p>
        </w:tc>
      </w:tr>
      <w:tr w:rsidR="00D9002D" w:rsidRPr="00D9002D" w:rsidTr="00903E2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9002D" w:rsidRPr="00D9002D" w:rsidTr="00903E2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D9002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D9002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D9002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D9002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D9002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D9002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D9002D" w:rsidRPr="00D9002D" w:rsidTr="00903E2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3. Обеспечение условий реализации программы и </w:t>
            </w:r>
            <w:r w:rsidRPr="00D900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прочие мероприятия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002D" w:rsidRPr="00D9002D" w:rsidTr="00903E2D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Число человеко-часов пребывания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184 830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194 521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204 004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200 863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48 624 252,00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48 476 813,00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47 376 813,00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2D" w:rsidRPr="00D9002D" w:rsidRDefault="00D9002D" w:rsidP="0090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00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47 376 813,00</w:t>
            </w:r>
          </w:p>
        </w:tc>
      </w:tr>
    </w:tbl>
    <w:p w:rsidR="00D9002D" w:rsidRPr="00D9002D" w:rsidRDefault="00D9002D" w:rsidP="00D900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41AC" w:rsidRDefault="00F041AC"/>
    <w:sectPr w:rsidR="00F041AC" w:rsidSect="00F0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4A16BDF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9286218"/>
    <w:multiLevelType w:val="multilevel"/>
    <w:tmpl w:val="A634A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D9A7816"/>
    <w:multiLevelType w:val="hybridMultilevel"/>
    <w:tmpl w:val="57246E8C"/>
    <w:lvl w:ilvl="0" w:tplc="4A16BD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1D709F"/>
    <w:multiLevelType w:val="hybridMultilevel"/>
    <w:tmpl w:val="BAD883B2"/>
    <w:lvl w:ilvl="0" w:tplc="4A16BDFE">
      <w:numFmt w:val="bullet"/>
      <w:lvlText w:val="-"/>
      <w:lvlJc w:val="left"/>
      <w:pPr>
        <w:ind w:left="11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7">
    <w:nsid w:val="124C2D72"/>
    <w:multiLevelType w:val="hybridMultilevel"/>
    <w:tmpl w:val="3A1236D2"/>
    <w:lvl w:ilvl="0" w:tplc="1D5E2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B5232"/>
    <w:multiLevelType w:val="hybridMultilevel"/>
    <w:tmpl w:val="5F7EE776"/>
    <w:lvl w:ilvl="0" w:tplc="60AAC3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426949"/>
    <w:multiLevelType w:val="hybridMultilevel"/>
    <w:tmpl w:val="8132C45C"/>
    <w:lvl w:ilvl="0" w:tplc="4A16BD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AB086F"/>
    <w:multiLevelType w:val="multilevel"/>
    <w:tmpl w:val="EBDCE5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9A0266"/>
    <w:multiLevelType w:val="hybridMultilevel"/>
    <w:tmpl w:val="D354C9AC"/>
    <w:lvl w:ilvl="0" w:tplc="BCE63B5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CF4439E"/>
    <w:multiLevelType w:val="hybridMultilevel"/>
    <w:tmpl w:val="043A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37C47"/>
    <w:multiLevelType w:val="multilevel"/>
    <w:tmpl w:val="942E33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BA5A0D"/>
    <w:multiLevelType w:val="multilevel"/>
    <w:tmpl w:val="62781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CF53E1"/>
    <w:multiLevelType w:val="hybridMultilevel"/>
    <w:tmpl w:val="375E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3FAB5238"/>
    <w:multiLevelType w:val="hybridMultilevel"/>
    <w:tmpl w:val="E64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5EE06A7"/>
    <w:multiLevelType w:val="hybridMultilevel"/>
    <w:tmpl w:val="D444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26DBF"/>
    <w:multiLevelType w:val="multilevel"/>
    <w:tmpl w:val="7A5214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7D0293A"/>
    <w:multiLevelType w:val="hybridMultilevel"/>
    <w:tmpl w:val="13366220"/>
    <w:lvl w:ilvl="0" w:tplc="8B98DDBC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D06FD6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AF4370F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AA31F0"/>
    <w:multiLevelType w:val="hybridMultilevel"/>
    <w:tmpl w:val="28CCA530"/>
    <w:lvl w:ilvl="0" w:tplc="8EB8967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B2B8D"/>
    <w:multiLevelType w:val="multilevel"/>
    <w:tmpl w:val="342839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65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3E24E18"/>
    <w:multiLevelType w:val="hybridMultilevel"/>
    <w:tmpl w:val="7E2A7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1355F"/>
    <w:multiLevelType w:val="hybridMultilevel"/>
    <w:tmpl w:val="6F8E3A98"/>
    <w:lvl w:ilvl="0" w:tplc="C494D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9EF6425"/>
    <w:multiLevelType w:val="multilevel"/>
    <w:tmpl w:val="390CFF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4220B1"/>
    <w:multiLevelType w:val="hybridMultilevel"/>
    <w:tmpl w:val="89FE6962"/>
    <w:lvl w:ilvl="0" w:tplc="B900C6C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486A5C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A4626"/>
    <w:multiLevelType w:val="hybridMultilevel"/>
    <w:tmpl w:val="1E18026C"/>
    <w:lvl w:ilvl="0" w:tplc="3EDE4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EE110">
      <w:numFmt w:val="none"/>
      <w:lvlText w:val=""/>
      <w:lvlJc w:val="left"/>
      <w:pPr>
        <w:tabs>
          <w:tab w:val="num" w:pos="360"/>
        </w:tabs>
      </w:pPr>
    </w:lvl>
    <w:lvl w:ilvl="2" w:tplc="C78A9CE4">
      <w:numFmt w:val="none"/>
      <w:lvlText w:val=""/>
      <w:lvlJc w:val="left"/>
      <w:pPr>
        <w:tabs>
          <w:tab w:val="num" w:pos="360"/>
        </w:tabs>
      </w:pPr>
    </w:lvl>
    <w:lvl w:ilvl="3" w:tplc="4F50104C">
      <w:numFmt w:val="none"/>
      <w:lvlText w:val=""/>
      <w:lvlJc w:val="left"/>
      <w:pPr>
        <w:tabs>
          <w:tab w:val="num" w:pos="360"/>
        </w:tabs>
      </w:pPr>
    </w:lvl>
    <w:lvl w:ilvl="4" w:tplc="B706D704">
      <w:numFmt w:val="none"/>
      <w:lvlText w:val=""/>
      <w:lvlJc w:val="left"/>
      <w:pPr>
        <w:tabs>
          <w:tab w:val="num" w:pos="360"/>
        </w:tabs>
      </w:pPr>
    </w:lvl>
    <w:lvl w:ilvl="5" w:tplc="65A2880A">
      <w:numFmt w:val="none"/>
      <w:lvlText w:val=""/>
      <w:lvlJc w:val="left"/>
      <w:pPr>
        <w:tabs>
          <w:tab w:val="num" w:pos="360"/>
        </w:tabs>
      </w:pPr>
    </w:lvl>
    <w:lvl w:ilvl="6" w:tplc="615EE0A6">
      <w:numFmt w:val="none"/>
      <w:lvlText w:val=""/>
      <w:lvlJc w:val="left"/>
      <w:pPr>
        <w:tabs>
          <w:tab w:val="num" w:pos="360"/>
        </w:tabs>
      </w:pPr>
    </w:lvl>
    <w:lvl w:ilvl="7" w:tplc="02D067F8">
      <w:numFmt w:val="none"/>
      <w:lvlText w:val=""/>
      <w:lvlJc w:val="left"/>
      <w:pPr>
        <w:tabs>
          <w:tab w:val="num" w:pos="360"/>
        </w:tabs>
      </w:pPr>
    </w:lvl>
    <w:lvl w:ilvl="8" w:tplc="25FCA60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40C7DCC"/>
    <w:multiLevelType w:val="multilevel"/>
    <w:tmpl w:val="122CA4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0C5BC1"/>
    <w:multiLevelType w:val="hybridMultilevel"/>
    <w:tmpl w:val="876CB5B6"/>
    <w:lvl w:ilvl="0" w:tplc="AFD4D61E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D6035"/>
    <w:multiLevelType w:val="hybridMultilevel"/>
    <w:tmpl w:val="0E727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68D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13">
      <w:start w:val="1"/>
      <w:numFmt w:val="upperRoman"/>
      <w:lvlText w:val="%4."/>
      <w:lvlJc w:val="right"/>
      <w:pPr>
        <w:tabs>
          <w:tab w:val="num" w:pos="322"/>
        </w:tabs>
        <w:ind w:left="322" w:hanging="18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5E54D5D"/>
    <w:multiLevelType w:val="multilevel"/>
    <w:tmpl w:val="120E26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967CBC"/>
    <w:multiLevelType w:val="hybridMultilevel"/>
    <w:tmpl w:val="F7B6A614"/>
    <w:lvl w:ilvl="0" w:tplc="70D4F266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77279"/>
    <w:multiLevelType w:val="hybridMultilevel"/>
    <w:tmpl w:val="27402D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70430A9"/>
    <w:multiLevelType w:val="hybridMultilevel"/>
    <w:tmpl w:val="54CEBF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7FE249C0"/>
    <w:multiLevelType w:val="hybridMultilevel"/>
    <w:tmpl w:val="23F6F71E"/>
    <w:lvl w:ilvl="0" w:tplc="4A16BDF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8"/>
  </w:num>
  <w:num w:numId="4">
    <w:abstractNumId w:val="4"/>
  </w:num>
  <w:num w:numId="5">
    <w:abstractNumId w:val="34"/>
  </w:num>
  <w:num w:numId="6">
    <w:abstractNumId w:val="27"/>
  </w:num>
  <w:num w:numId="7">
    <w:abstractNumId w:val="33"/>
  </w:num>
  <w:num w:numId="8">
    <w:abstractNumId w:val="17"/>
  </w:num>
  <w:num w:numId="9">
    <w:abstractNumId w:val="32"/>
  </w:num>
  <w:num w:numId="10">
    <w:abstractNumId w:val="23"/>
  </w:num>
  <w:num w:numId="11">
    <w:abstractNumId w:val="28"/>
  </w:num>
  <w:num w:numId="12">
    <w:abstractNumId w:val="41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7"/>
  </w:num>
  <w:num w:numId="16">
    <w:abstractNumId w:val="46"/>
  </w:num>
  <w:num w:numId="17">
    <w:abstractNumId w:val="13"/>
  </w:num>
  <w:num w:numId="18">
    <w:abstractNumId w:val="19"/>
  </w:num>
  <w:num w:numId="19">
    <w:abstractNumId w:val="49"/>
  </w:num>
  <w:num w:numId="20">
    <w:abstractNumId w:val="9"/>
  </w:num>
  <w:num w:numId="21">
    <w:abstractNumId w:val="5"/>
  </w:num>
  <w:num w:numId="22">
    <w:abstractNumId w:val="6"/>
  </w:num>
  <w:num w:numId="23">
    <w:abstractNumId w:val="35"/>
  </w:num>
  <w:num w:numId="24">
    <w:abstractNumId w:val="16"/>
  </w:num>
  <w:num w:numId="25">
    <w:abstractNumId w:val="45"/>
  </w:num>
  <w:num w:numId="26">
    <w:abstractNumId w:val="38"/>
  </w:num>
  <w:num w:numId="27">
    <w:abstractNumId w:val="42"/>
  </w:num>
  <w:num w:numId="28">
    <w:abstractNumId w:val="10"/>
  </w:num>
  <w:num w:numId="29">
    <w:abstractNumId w:val="20"/>
  </w:num>
  <w:num w:numId="30">
    <w:abstractNumId w:val="8"/>
  </w:num>
  <w:num w:numId="31">
    <w:abstractNumId w:val="21"/>
  </w:num>
  <w:num w:numId="32">
    <w:abstractNumId w:val="36"/>
  </w:num>
  <w:num w:numId="33">
    <w:abstractNumId w:val="12"/>
  </w:num>
  <w:num w:numId="34">
    <w:abstractNumId w:val="39"/>
  </w:num>
  <w:num w:numId="35">
    <w:abstractNumId w:val="24"/>
  </w:num>
  <w:num w:numId="36">
    <w:abstractNumId w:val="31"/>
  </w:num>
  <w:num w:numId="37">
    <w:abstractNumId w:val="18"/>
  </w:num>
  <w:num w:numId="38">
    <w:abstractNumId w:val="37"/>
  </w:num>
  <w:num w:numId="39">
    <w:abstractNumId w:val="43"/>
  </w:num>
  <w:num w:numId="40">
    <w:abstractNumId w:val="29"/>
  </w:num>
  <w:num w:numId="41">
    <w:abstractNumId w:val="26"/>
  </w:num>
  <w:num w:numId="42">
    <w:abstractNumId w:val="25"/>
  </w:num>
  <w:num w:numId="43">
    <w:abstractNumId w:val="7"/>
  </w:num>
  <w:num w:numId="44">
    <w:abstractNumId w:val="3"/>
  </w:num>
  <w:num w:numId="45">
    <w:abstractNumId w:val="40"/>
  </w:num>
  <w:num w:numId="46">
    <w:abstractNumId w:val="14"/>
  </w:num>
  <w:num w:numId="47">
    <w:abstractNumId w:val="22"/>
  </w:num>
  <w:num w:numId="48">
    <w:abstractNumId w:val="44"/>
  </w:num>
  <w:num w:numId="49">
    <w:abstractNumId w:val="11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9002D"/>
    <w:rsid w:val="00D9002D"/>
    <w:rsid w:val="00F0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9002D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D900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D900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D900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D9002D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D9002D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D9002D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D9002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D9002D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D9002D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D900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D900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D900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D9002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900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D9002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D9002D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D9002D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D9002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D9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D9002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D900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D900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D9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D9002D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90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90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D9002D"/>
    <w:pPr>
      <w:spacing w:after="120"/>
    </w:pPr>
  </w:style>
  <w:style w:type="character" w:customStyle="1" w:styleId="ad">
    <w:name w:val="Основной текст Знак"/>
    <w:basedOn w:val="a4"/>
    <w:link w:val="ac"/>
    <w:rsid w:val="00D9002D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D9002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D9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D9002D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D9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D9002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90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0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D9002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D9002D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D9002D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D9002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D900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D9002D"/>
  </w:style>
  <w:style w:type="paragraph" w:customStyle="1" w:styleId="ConsNonformat">
    <w:name w:val="ConsNonformat"/>
    <w:rsid w:val="00D900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900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D9002D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D900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D9002D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rsid w:val="00D9002D"/>
    <w:rPr>
      <w:color w:val="0000FF"/>
      <w:u w:val="single"/>
    </w:rPr>
  </w:style>
  <w:style w:type="character" w:customStyle="1" w:styleId="FontStyle12">
    <w:name w:val="Font Style12"/>
    <w:basedOn w:val="a4"/>
    <w:rsid w:val="00D9002D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D90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D900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D90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D9002D"/>
  </w:style>
  <w:style w:type="paragraph" w:customStyle="1" w:styleId="17">
    <w:name w:val="Стиль1"/>
    <w:basedOn w:val="ConsPlusNormal"/>
    <w:rsid w:val="00D9002D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D9002D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D9002D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D9002D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D900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D9002D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D9002D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D9002D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D9002D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D9002D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D9002D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D9002D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D9002D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D9002D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D9002D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D900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D9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D900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D900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D900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D9002D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D9002D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D900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D9002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D900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D900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D9002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D9002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D9002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D9002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D9002D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D9002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D900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D9002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D9002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D900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D900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D9002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D900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D9002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D9002D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D9002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D9002D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D9002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D9002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D9002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D9002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D9002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D9002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D9002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D900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D9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D90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D9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D9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D9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D9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D900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D9002D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D9002D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D9002D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D9002D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D9002D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D9002D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D9002D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D9002D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D9002D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D900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D9002D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D9002D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D9002D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D9002D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D9002D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D9002D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D9002D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D9002D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D9002D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D900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D9002D"/>
    <w:rPr>
      <w:color w:val="800080"/>
      <w:u w:val="single"/>
    </w:rPr>
  </w:style>
  <w:style w:type="paragraph" w:customStyle="1" w:styleId="fd">
    <w:name w:val="Обычfd"/>
    <w:rsid w:val="00D900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D900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D90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D9002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D9002D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D9002D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D9002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D9002D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D9002D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D9002D"/>
    <w:pPr>
      <w:ind w:right="-596" w:firstLine="709"/>
      <w:jc w:val="both"/>
    </w:pPr>
  </w:style>
  <w:style w:type="paragraph" w:customStyle="1" w:styleId="1f0">
    <w:name w:val="Список1"/>
    <w:basedOn w:val="2b"/>
    <w:rsid w:val="00D9002D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D9002D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D9002D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D9002D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D9002D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D9002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D9002D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D9002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D90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D9002D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D9002D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D9002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D9002D"/>
    <w:pPr>
      <w:ind w:left="85"/>
    </w:pPr>
  </w:style>
  <w:style w:type="paragraph" w:customStyle="1" w:styleId="afff3">
    <w:name w:val="Единицы"/>
    <w:basedOn w:val="a3"/>
    <w:rsid w:val="00D9002D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D9002D"/>
    <w:pPr>
      <w:ind w:left="170"/>
    </w:pPr>
  </w:style>
  <w:style w:type="paragraph" w:customStyle="1" w:styleId="afff4">
    <w:name w:val="текст сноски"/>
    <w:basedOn w:val="a3"/>
    <w:rsid w:val="00D9002D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D9002D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D9002D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D9002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D9002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D9002D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D9002D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D9002D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D9002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D90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D9002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D9002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D9002D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D9002D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D9002D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D9002D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D900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D9002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D9002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D9002D"/>
    <w:rPr>
      <w:vertAlign w:val="superscript"/>
    </w:rPr>
  </w:style>
  <w:style w:type="paragraph" w:customStyle="1" w:styleId="ConsTitle">
    <w:name w:val="ConsTitle"/>
    <w:rsid w:val="00D9002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D9002D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D9002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D9002D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D9002D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D9002D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D9002D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D9002D"/>
  </w:style>
  <w:style w:type="character" w:customStyle="1" w:styleId="affff2">
    <w:name w:val="знак сноски"/>
    <w:basedOn w:val="a4"/>
    <w:rsid w:val="00D9002D"/>
    <w:rPr>
      <w:vertAlign w:val="superscript"/>
    </w:rPr>
  </w:style>
  <w:style w:type="character" w:customStyle="1" w:styleId="affff3">
    <w:name w:val="Îñíîâíîé øðèôò"/>
    <w:rsid w:val="00D9002D"/>
  </w:style>
  <w:style w:type="character" w:customStyle="1" w:styleId="2f">
    <w:name w:val="Осно&quot;2"/>
    <w:rsid w:val="00D9002D"/>
  </w:style>
  <w:style w:type="paragraph" w:customStyle="1" w:styleId="a1">
    <w:name w:val="маркированный"/>
    <w:basedOn w:val="a3"/>
    <w:rsid w:val="00D9002D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D9002D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D9002D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D9002D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D9002D"/>
    <w:pPr>
      <w:ind w:left="57"/>
      <w:jc w:val="left"/>
    </w:pPr>
  </w:style>
  <w:style w:type="paragraph" w:customStyle="1" w:styleId="FR1">
    <w:name w:val="FR1"/>
    <w:rsid w:val="00D9002D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D900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D90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D9002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D9002D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D9002D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D9002D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D900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D9002D"/>
    <w:pPr>
      <w:ind w:left="720"/>
      <w:contextualSpacing/>
    </w:pPr>
  </w:style>
  <w:style w:type="paragraph" w:customStyle="1" w:styleId="38">
    <w:name w:val="Обычный3"/>
    <w:basedOn w:val="a3"/>
    <w:rsid w:val="00D9002D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D9002D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D9002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D9002D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D9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D9002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D9002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D900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D9002D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D9002D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D9002D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D9002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D900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D900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D900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D9002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D900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D9002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D900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D900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D90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D9002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D90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D90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D900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9002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D9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D9002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D9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D9002D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D900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D900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D900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D9002D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D9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D90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D9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D900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D9002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D9002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D9002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D9002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D9002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D9002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D9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D900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D9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D9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D90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D900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D90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D90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D90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D90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D900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D90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D9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D9002D"/>
    <w:rPr>
      <w:b/>
      <w:color w:val="000080"/>
    </w:rPr>
  </w:style>
  <w:style w:type="character" w:customStyle="1" w:styleId="afffff2">
    <w:name w:val="Гипертекстовая ссылка"/>
    <w:basedOn w:val="afffff1"/>
    <w:rsid w:val="00D9002D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D900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D900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D900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D90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D9002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D90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D900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D900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D9002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D90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9002D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9002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9002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9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9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900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900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900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9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90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D900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D9002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D900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D900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D9002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D900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D900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D9002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D9002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D9002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D9002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D9002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D9002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D900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D900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D9002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D9002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D9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D9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D9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D9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D9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D9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D9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D9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D9002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D900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D900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D9002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D900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D9002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D900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D9002D"/>
  </w:style>
  <w:style w:type="paragraph" w:customStyle="1" w:styleId="1">
    <w:name w:val="марк список 1"/>
    <w:basedOn w:val="a3"/>
    <w:rsid w:val="00D9002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D9002D"/>
    <w:pPr>
      <w:numPr>
        <w:numId w:val="7"/>
      </w:numPr>
    </w:pPr>
  </w:style>
  <w:style w:type="paragraph" w:customStyle="1" w:styleId="xl280">
    <w:name w:val="xl280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D90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D9002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D90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D90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D900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D900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D9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D900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900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900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D9002D"/>
  </w:style>
  <w:style w:type="paragraph" w:customStyle="1" w:styleId="font0">
    <w:name w:val="font0"/>
    <w:basedOn w:val="a3"/>
    <w:rsid w:val="00D900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9002D"/>
    <w:rPr>
      <w:b/>
      <w:bCs/>
    </w:rPr>
  </w:style>
  <w:style w:type="paragraph" w:customStyle="1" w:styleId="2f3">
    <w:name w:val="Обычный (веб)2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D9002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D9002D"/>
  </w:style>
  <w:style w:type="character" w:customStyle="1" w:styleId="WW-Absatz-Standardschriftart">
    <w:name w:val="WW-Absatz-Standardschriftart"/>
    <w:rsid w:val="00D9002D"/>
  </w:style>
  <w:style w:type="character" w:customStyle="1" w:styleId="WW-Absatz-Standardschriftart1">
    <w:name w:val="WW-Absatz-Standardschriftart1"/>
    <w:rsid w:val="00D9002D"/>
  </w:style>
  <w:style w:type="character" w:customStyle="1" w:styleId="WW-Absatz-Standardschriftart11">
    <w:name w:val="WW-Absatz-Standardschriftart11"/>
    <w:rsid w:val="00D9002D"/>
  </w:style>
  <w:style w:type="character" w:customStyle="1" w:styleId="WW-Absatz-Standardschriftart111">
    <w:name w:val="WW-Absatz-Standardschriftart111"/>
    <w:rsid w:val="00D9002D"/>
  </w:style>
  <w:style w:type="character" w:customStyle="1" w:styleId="WW-Absatz-Standardschriftart1111">
    <w:name w:val="WW-Absatz-Standardschriftart1111"/>
    <w:rsid w:val="00D9002D"/>
  </w:style>
  <w:style w:type="character" w:customStyle="1" w:styleId="WW-Absatz-Standardschriftart11111">
    <w:name w:val="WW-Absatz-Standardschriftart11111"/>
    <w:rsid w:val="00D9002D"/>
  </w:style>
  <w:style w:type="character" w:customStyle="1" w:styleId="WW-Absatz-Standardschriftart111111">
    <w:name w:val="WW-Absatz-Standardschriftart111111"/>
    <w:rsid w:val="00D9002D"/>
  </w:style>
  <w:style w:type="character" w:customStyle="1" w:styleId="WW-Absatz-Standardschriftart1111111">
    <w:name w:val="WW-Absatz-Standardschriftart1111111"/>
    <w:rsid w:val="00D9002D"/>
  </w:style>
  <w:style w:type="character" w:customStyle="1" w:styleId="WW-Absatz-Standardschriftart11111111">
    <w:name w:val="WW-Absatz-Standardschriftart11111111"/>
    <w:rsid w:val="00D9002D"/>
  </w:style>
  <w:style w:type="character" w:customStyle="1" w:styleId="WW-Absatz-Standardschriftart111111111">
    <w:name w:val="WW-Absatz-Standardschriftart111111111"/>
    <w:rsid w:val="00D9002D"/>
  </w:style>
  <w:style w:type="character" w:customStyle="1" w:styleId="WW-Absatz-Standardschriftart1111111111">
    <w:name w:val="WW-Absatz-Standardschriftart1111111111"/>
    <w:rsid w:val="00D9002D"/>
  </w:style>
  <w:style w:type="character" w:customStyle="1" w:styleId="WW-Absatz-Standardschriftart11111111111">
    <w:name w:val="WW-Absatz-Standardschriftart11111111111"/>
    <w:rsid w:val="00D9002D"/>
  </w:style>
  <w:style w:type="character" w:customStyle="1" w:styleId="WW-Absatz-Standardschriftart111111111111">
    <w:name w:val="WW-Absatz-Standardschriftart111111111111"/>
    <w:rsid w:val="00D9002D"/>
  </w:style>
  <w:style w:type="character" w:customStyle="1" w:styleId="WW-Absatz-Standardschriftart1111111111111">
    <w:name w:val="WW-Absatz-Standardschriftart1111111111111"/>
    <w:rsid w:val="00D9002D"/>
  </w:style>
  <w:style w:type="character" w:customStyle="1" w:styleId="WW-Absatz-Standardschriftart11111111111111">
    <w:name w:val="WW-Absatz-Standardschriftart11111111111111"/>
    <w:rsid w:val="00D9002D"/>
  </w:style>
  <w:style w:type="character" w:customStyle="1" w:styleId="WW-Absatz-Standardschriftart111111111111111">
    <w:name w:val="WW-Absatz-Standardschriftart111111111111111"/>
    <w:rsid w:val="00D9002D"/>
  </w:style>
  <w:style w:type="character" w:customStyle="1" w:styleId="WW-Absatz-Standardschriftart1111111111111111">
    <w:name w:val="WW-Absatz-Standardschriftart1111111111111111"/>
    <w:rsid w:val="00D9002D"/>
  </w:style>
  <w:style w:type="character" w:customStyle="1" w:styleId="WW-Absatz-Standardschriftart11111111111111111">
    <w:name w:val="WW-Absatz-Standardschriftart11111111111111111"/>
    <w:rsid w:val="00D9002D"/>
  </w:style>
  <w:style w:type="character" w:customStyle="1" w:styleId="WW-Absatz-Standardschriftart111111111111111111">
    <w:name w:val="WW-Absatz-Standardschriftart111111111111111111"/>
    <w:rsid w:val="00D9002D"/>
  </w:style>
  <w:style w:type="character" w:customStyle="1" w:styleId="WW-Absatz-Standardschriftart1111111111111111111">
    <w:name w:val="WW-Absatz-Standardschriftart1111111111111111111"/>
    <w:rsid w:val="00D9002D"/>
  </w:style>
  <w:style w:type="character" w:customStyle="1" w:styleId="WW-Absatz-Standardschriftart11111111111111111111">
    <w:name w:val="WW-Absatz-Standardschriftart11111111111111111111"/>
    <w:rsid w:val="00D9002D"/>
  </w:style>
  <w:style w:type="character" w:customStyle="1" w:styleId="WW-Absatz-Standardschriftart111111111111111111111">
    <w:name w:val="WW-Absatz-Standardschriftart111111111111111111111"/>
    <w:rsid w:val="00D9002D"/>
  </w:style>
  <w:style w:type="character" w:customStyle="1" w:styleId="WW-Absatz-Standardschriftart1111111111111111111111">
    <w:name w:val="WW-Absatz-Standardschriftart1111111111111111111111"/>
    <w:rsid w:val="00D9002D"/>
  </w:style>
  <w:style w:type="character" w:customStyle="1" w:styleId="WW-Absatz-Standardschriftart11111111111111111111111">
    <w:name w:val="WW-Absatz-Standardschriftart11111111111111111111111"/>
    <w:rsid w:val="00D9002D"/>
  </w:style>
  <w:style w:type="character" w:customStyle="1" w:styleId="WW-Absatz-Standardschriftart111111111111111111111111">
    <w:name w:val="WW-Absatz-Standardschriftart111111111111111111111111"/>
    <w:rsid w:val="00D9002D"/>
  </w:style>
  <w:style w:type="character" w:customStyle="1" w:styleId="WW-Absatz-Standardschriftart1111111111111111111111111">
    <w:name w:val="WW-Absatz-Standardschriftart1111111111111111111111111"/>
    <w:rsid w:val="00D9002D"/>
  </w:style>
  <w:style w:type="character" w:customStyle="1" w:styleId="WW-Absatz-Standardschriftart11111111111111111111111111">
    <w:name w:val="WW-Absatz-Standardschriftart11111111111111111111111111"/>
    <w:rsid w:val="00D9002D"/>
  </w:style>
  <w:style w:type="character" w:customStyle="1" w:styleId="WW-Absatz-Standardschriftart111111111111111111111111111">
    <w:name w:val="WW-Absatz-Standardschriftart111111111111111111111111111"/>
    <w:rsid w:val="00D9002D"/>
  </w:style>
  <w:style w:type="character" w:customStyle="1" w:styleId="WW-Absatz-Standardschriftart1111111111111111111111111111">
    <w:name w:val="WW-Absatz-Standardschriftart1111111111111111111111111111"/>
    <w:rsid w:val="00D9002D"/>
  </w:style>
  <w:style w:type="character" w:customStyle="1" w:styleId="WW-Absatz-Standardschriftart11111111111111111111111111111">
    <w:name w:val="WW-Absatz-Standardschriftart11111111111111111111111111111"/>
    <w:rsid w:val="00D9002D"/>
  </w:style>
  <w:style w:type="character" w:customStyle="1" w:styleId="WW-Absatz-Standardschriftart111111111111111111111111111111">
    <w:name w:val="WW-Absatz-Standardschriftart111111111111111111111111111111"/>
    <w:rsid w:val="00D9002D"/>
  </w:style>
  <w:style w:type="character" w:customStyle="1" w:styleId="WW-Absatz-Standardschriftart1111111111111111111111111111111">
    <w:name w:val="WW-Absatz-Standardschriftart1111111111111111111111111111111"/>
    <w:rsid w:val="00D9002D"/>
  </w:style>
  <w:style w:type="character" w:customStyle="1" w:styleId="WW-Absatz-Standardschriftart11111111111111111111111111111111">
    <w:name w:val="WW-Absatz-Standardschriftart11111111111111111111111111111111"/>
    <w:rsid w:val="00D9002D"/>
  </w:style>
  <w:style w:type="character" w:customStyle="1" w:styleId="WW-Absatz-Standardschriftart111111111111111111111111111111111">
    <w:name w:val="WW-Absatz-Standardschriftart111111111111111111111111111111111"/>
    <w:rsid w:val="00D9002D"/>
  </w:style>
  <w:style w:type="character" w:customStyle="1" w:styleId="WW-Absatz-Standardschriftart1111111111111111111111111111111111">
    <w:name w:val="WW-Absatz-Standardschriftart1111111111111111111111111111111111"/>
    <w:rsid w:val="00D9002D"/>
  </w:style>
  <w:style w:type="character" w:customStyle="1" w:styleId="WW-Absatz-Standardschriftart11111111111111111111111111111111111">
    <w:name w:val="WW-Absatz-Standardschriftart11111111111111111111111111111111111"/>
    <w:rsid w:val="00D9002D"/>
  </w:style>
  <w:style w:type="character" w:customStyle="1" w:styleId="WW-Absatz-Standardschriftart111111111111111111111111111111111111">
    <w:name w:val="WW-Absatz-Standardschriftart111111111111111111111111111111111111"/>
    <w:rsid w:val="00D9002D"/>
  </w:style>
  <w:style w:type="character" w:customStyle="1" w:styleId="WW-Absatz-Standardschriftart1111111111111111111111111111111111111">
    <w:name w:val="WW-Absatz-Standardschriftart1111111111111111111111111111111111111"/>
    <w:rsid w:val="00D9002D"/>
  </w:style>
  <w:style w:type="character" w:customStyle="1" w:styleId="WW-Absatz-Standardschriftart11111111111111111111111111111111111111">
    <w:name w:val="WW-Absatz-Standardschriftart11111111111111111111111111111111111111"/>
    <w:rsid w:val="00D9002D"/>
  </w:style>
  <w:style w:type="character" w:customStyle="1" w:styleId="WW-Absatz-Standardschriftart111111111111111111111111111111111111111">
    <w:name w:val="WW-Absatz-Standardschriftart111111111111111111111111111111111111111"/>
    <w:rsid w:val="00D9002D"/>
  </w:style>
  <w:style w:type="character" w:customStyle="1" w:styleId="2f4">
    <w:name w:val="Основной шрифт абзаца2"/>
    <w:rsid w:val="00D9002D"/>
  </w:style>
  <w:style w:type="character" w:customStyle="1" w:styleId="WW-Absatz-Standardschriftart1111111111111111111111111111111111111111">
    <w:name w:val="WW-Absatz-Standardschriftart1111111111111111111111111111111111111111"/>
    <w:rsid w:val="00D9002D"/>
  </w:style>
  <w:style w:type="character" w:customStyle="1" w:styleId="WW-Absatz-Standardschriftart11111111111111111111111111111111111111111">
    <w:name w:val="WW-Absatz-Standardschriftart11111111111111111111111111111111111111111"/>
    <w:rsid w:val="00D9002D"/>
  </w:style>
  <w:style w:type="character" w:customStyle="1" w:styleId="WW-Absatz-Standardschriftart111111111111111111111111111111111111111111">
    <w:name w:val="WW-Absatz-Standardschriftart111111111111111111111111111111111111111111"/>
    <w:rsid w:val="00D9002D"/>
  </w:style>
  <w:style w:type="character" w:customStyle="1" w:styleId="WW-Absatz-Standardschriftart1111111111111111111111111111111111111111111">
    <w:name w:val="WW-Absatz-Standardschriftart1111111111111111111111111111111111111111111"/>
    <w:rsid w:val="00D9002D"/>
  </w:style>
  <w:style w:type="character" w:customStyle="1" w:styleId="1fa">
    <w:name w:val="Основной шрифт абзаца1"/>
    <w:rsid w:val="00D9002D"/>
  </w:style>
  <w:style w:type="character" w:customStyle="1" w:styleId="WW-Absatz-Standardschriftart11111111111111111111111111111111111111111111">
    <w:name w:val="WW-Absatz-Standardschriftart11111111111111111111111111111111111111111111"/>
    <w:rsid w:val="00D9002D"/>
  </w:style>
  <w:style w:type="character" w:customStyle="1" w:styleId="WW-Absatz-Standardschriftart111111111111111111111111111111111111111111111">
    <w:name w:val="WW-Absatz-Standardschriftart111111111111111111111111111111111111111111111"/>
    <w:rsid w:val="00D9002D"/>
  </w:style>
  <w:style w:type="character" w:customStyle="1" w:styleId="WW-Absatz-Standardschriftart1111111111111111111111111111111111111111111111">
    <w:name w:val="WW-Absatz-Standardschriftart1111111111111111111111111111111111111111111111"/>
    <w:rsid w:val="00D9002D"/>
  </w:style>
  <w:style w:type="character" w:customStyle="1" w:styleId="WW-Absatz-Standardschriftart11111111111111111111111111111111111111111111111">
    <w:name w:val="WW-Absatz-Standardschriftart11111111111111111111111111111111111111111111111"/>
    <w:rsid w:val="00D9002D"/>
  </w:style>
  <w:style w:type="character" w:customStyle="1" w:styleId="WW-Absatz-Standardschriftart111111111111111111111111111111111111111111111111">
    <w:name w:val="WW-Absatz-Standardschriftart111111111111111111111111111111111111111111111111"/>
    <w:rsid w:val="00D9002D"/>
  </w:style>
  <w:style w:type="character" w:customStyle="1" w:styleId="afffffb">
    <w:name w:val="Символ нумерации"/>
    <w:rsid w:val="00D9002D"/>
  </w:style>
  <w:style w:type="paragraph" w:customStyle="1" w:styleId="afffffc">
    <w:name w:val="Заголовок"/>
    <w:basedOn w:val="a3"/>
    <w:next w:val="ac"/>
    <w:rsid w:val="00D9002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D9002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D9002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D9002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D9002D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D9002D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D900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D9002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D9002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D900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D9002D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D9002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D9002D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002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D9002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D9002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D9002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D9002D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D9002D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D900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D9002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D9002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D9002D"/>
    <w:rPr>
      <w:i/>
      <w:iCs w:val="0"/>
    </w:rPr>
  </w:style>
  <w:style w:type="character" w:customStyle="1" w:styleId="text">
    <w:name w:val="text"/>
    <w:basedOn w:val="a4"/>
    <w:rsid w:val="00D9002D"/>
  </w:style>
  <w:style w:type="paragraph" w:customStyle="1" w:styleId="affffff3">
    <w:name w:val="Основной текст ГД Знак Знак Знак"/>
    <w:basedOn w:val="afb"/>
    <w:link w:val="affffff4"/>
    <w:rsid w:val="00D9002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D9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D9002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D9002D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D9002D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D9002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D9002D"/>
  </w:style>
  <w:style w:type="paragraph" w:customStyle="1" w:styleId="oaenoniinee">
    <w:name w:val="oaeno niinee"/>
    <w:basedOn w:val="a3"/>
    <w:rsid w:val="00D9002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D9002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D900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D9002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D9002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D900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D9002D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D9002D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D9002D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D9002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D9002D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D9002D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D9002D"/>
  </w:style>
  <w:style w:type="paragraph" w:customStyle="1" w:styleId="65">
    <w:name w:val="Обычный (веб)6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D900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D9002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D9002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D9002D"/>
    <w:rPr>
      <w:sz w:val="28"/>
      <w:lang w:val="ru-RU" w:eastAsia="ru-RU" w:bidi="ar-SA"/>
    </w:rPr>
  </w:style>
  <w:style w:type="paragraph" w:customStyle="1" w:styleId="Noeeu32">
    <w:name w:val="Noeeu32"/>
    <w:rsid w:val="00D900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D900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D900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D9002D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D9002D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D9002D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D9002D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D9002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D900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D9002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D900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D900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D9002D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D9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D9002D"/>
    <w:rPr>
      <w:rFonts w:ascii="Symbol" w:hAnsi="Symbol"/>
    </w:rPr>
  </w:style>
  <w:style w:type="character" w:customStyle="1" w:styleId="WW8Num3z0">
    <w:name w:val="WW8Num3z0"/>
    <w:rsid w:val="00D9002D"/>
    <w:rPr>
      <w:rFonts w:ascii="Symbol" w:hAnsi="Symbol"/>
    </w:rPr>
  </w:style>
  <w:style w:type="character" w:customStyle="1" w:styleId="WW8Num4z0">
    <w:name w:val="WW8Num4z0"/>
    <w:rsid w:val="00D9002D"/>
    <w:rPr>
      <w:rFonts w:ascii="Symbol" w:hAnsi="Symbol"/>
    </w:rPr>
  </w:style>
  <w:style w:type="character" w:customStyle="1" w:styleId="WW8Num5z0">
    <w:name w:val="WW8Num5z0"/>
    <w:rsid w:val="00D9002D"/>
    <w:rPr>
      <w:rFonts w:ascii="Symbol" w:hAnsi="Symbol"/>
    </w:rPr>
  </w:style>
  <w:style w:type="character" w:customStyle="1" w:styleId="WW8Num6z0">
    <w:name w:val="WW8Num6z0"/>
    <w:rsid w:val="00D9002D"/>
    <w:rPr>
      <w:rFonts w:ascii="Symbol" w:hAnsi="Symbol"/>
    </w:rPr>
  </w:style>
  <w:style w:type="character" w:customStyle="1" w:styleId="WW8Num7z0">
    <w:name w:val="WW8Num7z0"/>
    <w:rsid w:val="00D9002D"/>
    <w:rPr>
      <w:rFonts w:ascii="Symbol" w:hAnsi="Symbol"/>
    </w:rPr>
  </w:style>
  <w:style w:type="character" w:customStyle="1" w:styleId="WW8Num8z0">
    <w:name w:val="WW8Num8z0"/>
    <w:rsid w:val="00D9002D"/>
    <w:rPr>
      <w:rFonts w:ascii="Symbol" w:hAnsi="Symbol"/>
    </w:rPr>
  </w:style>
  <w:style w:type="character" w:customStyle="1" w:styleId="WW8Num9z0">
    <w:name w:val="WW8Num9z0"/>
    <w:rsid w:val="00D9002D"/>
    <w:rPr>
      <w:rFonts w:ascii="Symbol" w:hAnsi="Symbol"/>
    </w:rPr>
  </w:style>
  <w:style w:type="character" w:customStyle="1" w:styleId="affffffa">
    <w:name w:val="?????? ?????????"/>
    <w:rsid w:val="00D9002D"/>
  </w:style>
  <w:style w:type="character" w:customStyle="1" w:styleId="affffffb">
    <w:name w:val="??????? ??????"/>
    <w:rsid w:val="00D9002D"/>
    <w:rPr>
      <w:rFonts w:ascii="OpenSymbol" w:hAnsi="OpenSymbol"/>
    </w:rPr>
  </w:style>
  <w:style w:type="character" w:customStyle="1" w:styleId="affffffc">
    <w:name w:val="Маркеры списка"/>
    <w:rsid w:val="00D9002D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D900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D900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D900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D900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D900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D900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D900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D900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D900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D900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D900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D900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D900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D900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D900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D900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D900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D900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D9002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D9002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D9002D"/>
    <w:pPr>
      <w:jc w:val="center"/>
    </w:pPr>
    <w:rPr>
      <w:b/>
    </w:rPr>
  </w:style>
  <w:style w:type="paragraph" w:customStyle="1" w:styleId="WW-13">
    <w:name w:val="WW-?????????? ???????1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D9002D"/>
    <w:pPr>
      <w:jc w:val="center"/>
    </w:pPr>
    <w:rPr>
      <w:b/>
    </w:rPr>
  </w:style>
  <w:style w:type="paragraph" w:customStyle="1" w:styleId="WW-120">
    <w:name w:val="WW-?????????? ???????12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D9002D"/>
    <w:pPr>
      <w:jc w:val="center"/>
    </w:pPr>
    <w:rPr>
      <w:b/>
    </w:rPr>
  </w:style>
  <w:style w:type="paragraph" w:customStyle="1" w:styleId="WW-123">
    <w:name w:val="WW-?????????? ???????123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D9002D"/>
    <w:pPr>
      <w:jc w:val="center"/>
    </w:pPr>
    <w:rPr>
      <w:b/>
    </w:rPr>
  </w:style>
  <w:style w:type="paragraph" w:customStyle="1" w:styleId="WW-1234">
    <w:name w:val="WW-?????????? ???????1234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D9002D"/>
    <w:pPr>
      <w:jc w:val="center"/>
    </w:pPr>
    <w:rPr>
      <w:b/>
    </w:rPr>
  </w:style>
  <w:style w:type="paragraph" w:customStyle="1" w:styleId="WW-12345">
    <w:name w:val="WW-?????????? ???????12345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D9002D"/>
    <w:pPr>
      <w:jc w:val="center"/>
    </w:pPr>
    <w:rPr>
      <w:b/>
    </w:rPr>
  </w:style>
  <w:style w:type="paragraph" w:customStyle="1" w:styleId="WW-123456">
    <w:name w:val="WW-?????????? ???????123456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D9002D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D9002D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D9002D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D9002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D9002D"/>
    <w:pPr>
      <w:jc w:val="center"/>
    </w:pPr>
    <w:rPr>
      <w:b/>
    </w:rPr>
  </w:style>
  <w:style w:type="paragraph" w:customStyle="1" w:styleId="56">
    <w:name w:val="Абзац списка5"/>
    <w:basedOn w:val="a3"/>
    <w:rsid w:val="00D900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D900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D900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D9002D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D9002D"/>
    <w:rPr>
      <w:rFonts w:ascii="Calibri" w:eastAsia="Calibri" w:hAnsi="Calibri" w:cs="Times New Roman"/>
    </w:rPr>
  </w:style>
  <w:style w:type="paragraph" w:customStyle="1" w:styleId="150">
    <w:name w:val="Обычный (веб)15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900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D9002D"/>
    <w:rPr>
      <w:color w:val="0000FF"/>
      <w:u w:val="single"/>
    </w:rPr>
  </w:style>
  <w:style w:type="paragraph" w:customStyle="1" w:styleId="160">
    <w:name w:val="Обычный (веб)16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D9002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D900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D9002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D9002D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D900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D900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D9002D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D9002D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D9002D"/>
    <w:rPr>
      <w:b/>
      <w:sz w:val="22"/>
    </w:rPr>
  </w:style>
  <w:style w:type="paragraph" w:customStyle="1" w:styleId="200">
    <w:name w:val="Обычный (веб)20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D9002D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D9002D"/>
  </w:style>
  <w:style w:type="table" w:customStyle="1" w:styleId="3f2">
    <w:name w:val="Сетка таблицы3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D9002D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D900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D90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D90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D9002D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D900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D900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D9002D"/>
  </w:style>
  <w:style w:type="paragraph" w:customStyle="1" w:styleId="title">
    <w:name w:val="title"/>
    <w:basedOn w:val="a3"/>
    <w:rsid w:val="00D90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D90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D90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D90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D9002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D9002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D9002D"/>
    <w:rPr>
      <w:rFonts w:cs="Calibri"/>
      <w:lang w:eastAsia="en-US"/>
    </w:rPr>
  </w:style>
  <w:style w:type="paragraph" w:styleId="HTML">
    <w:name w:val="HTML Preformatted"/>
    <w:basedOn w:val="a3"/>
    <w:link w:val="HTML0"/>
    <w:rsid w:val="00D90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D900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D9002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D900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D9002D"/>
  </w:style>
  <w:style w:type="table" w:customStyle="1" w:styleId="122">
    <w:name w:val="Сетка таблицы12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D9002D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D90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D90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D9002D"/>
  </w:style>
  <w:style w:type="character" w:customStyle="1" w:styleId="ei">
    <w:name w:val="ei"/>
    <w:basedOn w:val="a4"/>
    <w:rsid w:val="00D9002D"/>
  </w:style>
  <w:style w:type="character" w:customStyle="1" w:styleId="apple-converted-space">
    <w:name w:val="apple-converted-space"/>
    <w:basedOn w:val="a4"/>
    <w:rsid w:val="00D9002D"/>
  </w:style>
  <w:style w:type="paragraph" w:customStyle="1" w:styleId="2fc">
    <w:name w:val="Основной текст2"/>
    <w:basedOn w:val="a3"/>
    <w:rsid w:val="00D9002D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D9002D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D9002D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D9002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D9002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D9002D"/>
  </w:style>
  <w:style w:type="table" w:customStyle="1" w:styleId="151">
    <w:name w:val="Сетка таблицы15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D9002D"/>
  </w:style>
  <w:style w:type="table" w:customStyle="1" w:styleId="161">
    <w:name w:val="Сетка таблицы16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002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D9002D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D9002D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D9002D"/>
  </w:style>
  <w:style w:type="table" w:customStyle="1" w:styleId="171">
    <w:name w:val="Сетка таблицы17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D9002D"/>
  </w:style>
  <w:style w:type="character" w:customStyle="1" w:styleId="blk">
    <w:name w:val="blk"/>
    <w:basedOn w:val="a4"/>
    <w:rsid w:val="00D9002D"/>
  </w:style>
  <w:style w:type="character" w:styleId="afffffff5">
    <w:name w:val="endnote reference"/>
    <w:uiPriority w:val="99"/>
    <w:semiHidden/>
    <w:unhideWhenUsed/>
    <w:rsid w:val="00D9002D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D9002D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D9002D"/>
  </w:style>
  <w:style w:type="character" w:customStyle="1" w:styleId="5Exact">
    <w:name w:val="Основной текст (5) Exact"/>
    <w:basedOn w:val="a4"/>
    <w:rsid w:val="00D9002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9002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D9002D"/>
  </w:style>
  <w:style w:type="table" w:customStyle="1" w:styleId="181">
    <w:name w:val="Сетка таблицы18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D900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D9002D"/>
  </w:style>
  <w:style w:type="paragraph" w:customStyle="1" w:styleId="142">
    <w:name w:val="Знак14"/>
    <w:basedOn w:val="a3"/>
    <w:uiPriority w:val="99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D900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D9002D"/>
  </w:style>
  <w:style w:type="paragraph" w:customStyle="1" w:styleId="1ff6">
    <w:name w:val="Текст1"/>
    <w:basedOn w:val="a3"/>
    <w:rsid w:val="00D9002D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D900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D9002D"/>
  </w:style>
  <w:style w:type="table" w:customStyle="1" w:styleId="222">
    <w:name w:val="Сетка таблицы22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9002D"/>
  </w:style>
  <w:style w:type="table" w:customStyle="1" w:styleId="232">
    <w:name w:val="Сетка таблицы23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D9002D"/>
  </w:style>
  <w:style w:type="paragraph" w:customStyle="1" w:styleId="3f4">
    <w:name w:val="Знак Знак3 Знак Знак"/>
    <w:basedOn w:val="a3"/>
    <w:uiPriority w:val="99"/>
    <w:rsid w:val="00D900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D9002D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D9002D"/>
  </w:style>
  <w:style w:type="character" w:customStyle="1" w:styleId="WW8Num1z0">
    <w:name w:val="WW8Num1z0"/>
    <w:rsid w:val="00D9002D"/>
    <w:rPr>
      <w:rFonts w:ascii="Symbol" w:hAnsi="Symbol" w:cs="OpenSymbol"/>
    </w:rPr>
  </w:style>
  <w:style w:type="character" w:customStyle="1" w:styleId="3f5">
    <w:name w:val="Основной шрифт абзаца3"/>
    <w:rsid w:val="00D9002D"/>
  </w:style>
  <w:style w:type="paragraph" w:customStyle="1" w:styleId="215">
    <w:name w:val="Обычный (веб)21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D9002D"/>
  </w:style>
  <w:style w:type="table" w:customStyle="1" w:styleId="260">
    <w:name w:val="Сетка таблицы26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D9002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D9002D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D900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D9002D"/>
  </w:style>
  <w:style w:type="paragraph" w:customStyle="1" w:styleId="88">
    <w:name w:val="Абзац списка8"/>
    <w:basedOn w:val="a3"/>
    <w:rsid w:val="00D900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D900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D900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002D"/>
  </w:style>
  <w:style w:type="table" w:customStyle="1" w:styleId="312">
    <w:name w:val="Сетка таблицы31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D9002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D9002D"/>
  </w:style>
  <w:style w:type="table" w:customStyle="1" w:styleId="321">
    <w:name w:val="Сетка таблицы32"/>
    <w:basedOn w:val="a5"/>
    <w:next w:val="a9"/>
    <w:uiPriority w:val="99"/>
    <w:rsid w:val="00D90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D90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D9002D"/>
  </w:style>
  <w:style w:type="character" w:customStyle="1" w:styleId="1ff8">
    <w:name w:val="Подзаголовок Знак1"/>
    <w:uiPriority w:val="11"/>
    <w:rsid w:val="00D9002D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D900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D900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90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D9002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D9002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D9002D"/>
  </w:style>
  <w:style w:type="numbering" w:customStyle="1" w:styleId="252">
    <w:name w:val="Нет списка25"/>
    <w:next w:val="a6"/>
    <w:semiHidden/>
    <w:rsid w:val="00D9002D"/>
  </w:style>
  <w:style w:type="table" w:customStyle="1" w:styleId="380">
    <w:name w:val="Сетка таблицы38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D900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D9002D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D9002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D9002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D90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D9002D"/>
  </w:style>
  <w:style w:type="numbering" w:customStyle="1" w:styleId="271">
    <w:name w:val="Нет списка27"/>
    <w:next w:val="a6"/>
    <w:uiPriority w:val="99"/>
    <w:semiHidden/>
    <w:unhideWhenUsed/>
    <w:rsid w:val="00D9002D"/>
  </w:style>
  <w:style w:type="numbering" w:customStyle="1" w:styleId="281">
    <w:name w:val="Нет списка28"/>
    <w:next w:val="a6"/>
    <w:uiPriority w:val="99"/>
    <w:semiHidden/>
    <w:unhideWhenUsed/>
    <w:rsid w:val="00D9002D"/>
  </w:style>
  <w:style w:type="paragraph" w:customStyle="1" w:styleId="Style3">
    <w:name w:val="Style3"/>
    <w:basedOn w:val="a3"/>
    <w:uiPriority w:val="99"/>
    <w:rsid w:val="00D9002D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D9002D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D9002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D9002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D90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D900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D9002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D9002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D90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D9002D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D90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D9002D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D90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D900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D90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D9002D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D9002D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D9002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D9002D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D9002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D9002D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D900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D9002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D9002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D9002D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D9002D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D9002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D900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D9002D"/>
  </w:style>
  <w:style w:type="numbering" w:customStyle="1" w:styleId="291">
    <w:name w:val="Нет списка29"/>
    <w:next w:val="a6"/>
    <w:uiPriority w:val="99"/>
    <w:semiHidden/>
    <w:unhideWhenUsed/>
    <w:rsid w:val="00D9002D"/>
  </w:style>
  <w:style w:type="table" w:customStyle="1" w:styleId="420">
    <w:name w:val="Сетка таблицы42"/>
    <w:basedOn w:val="a5"/>
    <w:next w:val="a9"/>
    <w:uiPriority w:val="59"/>
    <w:rsid w:val="00D90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D9002D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D9002D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D9002D"/>
  </w:style>
  <w:style w:type="table" w:customStyle="1" w:styleId="430">
    <w:name w:val="Сетка таблицы43"/>
    <w:basedOn w:val="a5"/>
    <w:next w:val="a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D9002D"/>
  </w:style>
  <w:style w:type="numbering" w:customStyle="1" w:styleId="322">
    <w:name w:val="Нет списка32"/>
    <w:next w:val="a6"/>
    <w:uiPriority w:val="99"/>
    <w:semiHidden/>
    <w:unhideWhenUsed/>
    <w:rsid w:val="00D9002D"/>
  </w:style>
  <w:style w:type="numbering" w:customStyle="1" w:styleId="331">
    <w:name w:val="Нет списка33"/>
    <w:next w:val="a6"/>
    <w:uiPriority w:val="99"/>
    <w:semiHidden/>
    <w:unhideWhenUsed/>
    <w:rsid w:val="00D9002D"/>
  </w:style>
  <w:style w:type="table" w:customStyle="1" w:styleId="440">
    <w:name w:val="Сетка таблицы44"/>
    <w:basedOn w:val="a5"/>
    <w:next w:val="a9"/>
    <w:uiPriority w:val="59"/>
    <w:rsid w:val="00D900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D9002D"/>
  </w:style>
  <w:style w:type="numbering" w:customStyle="1" w:styleId="351">
    <w:name w:val="Нет списка35"/>
    <w:next w:val="a6"/>
    <w:semiHidden/>
    <w:rsid w:val="00D9002D"/>
  </w:style>
  <w:style w:type="paragraph" w:customStyle="1" w:styleId="afffffff8">
    <w:name w:val=" Знак Знак Знак"/>
    <w:basedOn w:val="a3"/>
    <w:rsid w:val="00D900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D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D9002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6258</Words>
  <Characters>35672</Characters>
  <Application>Microsoft Office Word</Application>
  <DocSecurity>0</DocSecurity>
  <Lines>297</Lines>
  <Paragraphs>83</Paragraphs>
  <ScaleCrop>false</ScaleCrop>
  <Company/>
  <LinksUpToDate>false</LinksUpToDate>
  <CharactersWithSpaces>41847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2020-04-22T05:11:00Z</dcterms:created>
  <dcterms:modified xsi:type="dcterms:W3CDTF">2020-04-22T05:12:00Z</dcterms:modified>
</cp:coreProperties>
</file>