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66" w:rsidRPr="005E4366" w:rsidRDefault="005E4366" w:rsidP="005E436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4366" w:rsidRPr="005E4366" w:rsidRDefault="005E4366" w:rsidP="005E436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4366" w:rsidRPr="005E4366" w:rsidRDefault="005E4366" w:rsidP="005E436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4366" w:rsidRPr="005E4366" w:rsidRDefault="005E4366" w:rsidP="005E436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5E4366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2748915</wp:posOffset>
            </wp:positionH>
            <wp:positionV relativeFrom="paragraph">
              <wp:posOffset>-237490</wp:posOffset>
            </wp:positionV>
            <wp:extent cx="546100" cy="679450"/>
            <wp:effectExtent l="19050" t="0" r="6350" b="0"/>
            <wp:wrapNone/>
            <wp:docPr id="3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436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5E4366" w:rsidRPr="005E4366" w:rsidRDefault="005E4366" w:rsidP="005E436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4366" w:rsidRPr="005E4366" w:rsidRDefault="005E4366" w:rsidP="005E436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4366" w:rsidRPr="005E4366" w:rsidRDefault="005E4366" w:rsidP="005E436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E4366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5E4366" w:rsidRPr="005E4366" w:rsidRDefault="005E4366" w:rsidP="005E436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5E4366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5E4366" w:rsidRPr="005E4366" w:rsidRDefault="005E4366" w:rsidP="005E436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E4366">
        <w:rPr>
          <w:rFonts w:ascii="Arial" w:eastAsia="Times New Roman" w:hAnsi="Arial" w:cs="Arial"/>
          <w:sz w:val="26"/>
          <w:szCs w:val="26"/>
          <w:lang w:eastAsia="ru-RU"/>
        </w:rPr>
        <w:t xml:space="preserve">01.07.2021                               с. </w:t>
      </w:r>
      <w:proofErr w:type="spellStart"/>
      <w:r w:rsidRPr="005E4366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5E436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№ 535 - </w:t>
      </w:r>
      <w:proofErr w:type="spellStart"/>
      <w:proofErr w:type="gramStart"/>
      <w:r w:rsidRPr="005E4366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5E4366" w:rsidRPr="005E4366" w:rsidRDefault="005E4366" w:rsidP="005E436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4366" w:rsidRPr="005E4366" w:rsidRDefault="005E4366" w:rsidP="005E436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E4366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 w:rsidRPr="005E43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E43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12.02.2018 № 153-п «Об утверждении Порядка проведения мониторинга и оценки качества управления муниципальными финансами в поселениях </w:t>
      </w:r>
      <w:proofErr w:type="spellStart"/>
      <w:r w:rsidRPr="005E43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E43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5E4366" w:rsidRPr="005E4366" w:rsidRDefault="005E4366" w:rsidP="005E436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4366" w:rsidRPr="005E4366" w:rsidRDefault="005E4366" w:rsidP="005E4366">
      <w:pPr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соответствии со статьей 11  Положения о межбюджетных отношениях в муниципальном образовании </w:t>
      </w:r>
      <w:proofErr w:type="spellStart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район, утвержденного решением </w:t>
      </w:r>
      <w:proofErr w:type="spellStart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районного Совета депутатов от 08.06.2010 № 3/2-32,  статьями 7,8,43,47  Устава </w:t>
      </w:r>
      <w:proofErr w:type="spellStart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5E4366" w:rsidRPr="005E4366" w:rsidRDefault="005E4366" w:rsidP="005E4366">
      <w:pPr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от 12.02.2018 № 153-п «Об утверждении Порядка проведения мониторинга и оценки качества управления муниципальными финансами в поселениях </w:t>
      </w:r>
      <w:proofErr w:type="spellStart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  следующие изменения:</w:t>
      </w:r>
    </w:p>
    <w:p w:rsidR="005E4366" w:rsidRPr="005E4366" w:rsidRDefault="005E4366" w:rsidP="005E4366">
      <w:pPr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1.1. преамбулу изложить в следующей редакции:</w:t>
      </w:r>
    </w:p>
    <w:p w:rsidR="005E4366" w:rsidRPr="005E4366" w:rsidRDefault="005E4366" w:rsidP="005E4366">
      <w:pPr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«В соответствии со статьей 11  Положения о межбюджетных отношениях в муниципальном образовании </w:t>
      </w:r>
      <w:proofErr w:type="spellStart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район, утвержденного решением </w:t>
      </w:r>
      <w:proofErr w:type="spellStart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районного Совета депутатов от 08.06.2010 № 3/2-32,  статьями 7,8,43,47  Устава </w:t>
      </w:r>
      <w:proofErr w:type="spellStart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края,  ПОСТАНОВЛЯЮ</w:t>
      </w:r>
      <w:proofErr w:type="gramStart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:»</w:t>
      </w:r>
      <w:proofErr w:type="gramEnd"/>
    </w:p>
    <w:p w:rsidR="005E4366" w:rsidRPr="005E4366" w:rsidRDefault="005E4366" w:rsidP="005E4366">
      <w:pPr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1.2.  в приложении 1 к Порядку проведения мониторинга и оценки качества управления муниципальными финансами в поселениях </w:t>
      </w:r>
      <w:proofErr w:type="spellStart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района:</w:t>
      </w:r>
    </w:p>
    <w:p w:rsidR="005E4366" w:rsidRPr="005E4366" w:rsidRDefault="005E4366" w:rsidP="005E4366">
      <w:pPr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индикатору БК</w:t>
      </w:r>
      <w:proofErr w:type="gramStart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</w:t>
      </w:r>
      <w:proofErr w:type="gramEnd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графы 2,5  изложить в следующей редакции:</w:t>
      </w:r>
    </w:p>
    <w:p w:rsidR="005E4366" w:rsidRPr="005E4366" w:rsidRDefault="005E4366" w:rsidP="005E4366">
      <w:pPr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«Проведение публичных слушаний по проекту решения о бюджете на очередной финансовый год и плановый период и по проекту решения об исполнении бюджета за отчетный финансовый год поселения и размещение резолюции публичных слушаний на официальном сайте поселения»;</w:t>
      </w:r>
    </w:p>
    <w:p w:rsidR="005E4366" w:rsidRPr="005E4366" w:rsidRDefault="005E4366" w:rsidP="005E4366">
      <w:pPr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индикатору БК3  в графах 7,8 дополнить ссылкой следующего содержания:</w:t>
      </w:r>
    </w:p>
    <w:p w:rsidR="005E4366" w:rsidRPr="005E4366" w:rsidRDefault="005E4366" w:rsidP="005E4366">
      <w:pPr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«* для поселений исполнивших бюджет  поселения  за отчетный финансовый год с  </w:t>
      </w:r>
      <w:proofErr w:type="spellStart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профицитом</w:t>
      </w:r>
      <w:proofErr w:type="spellEnd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значение индикатора соответствует </w:t>
      </w:r>
      <w:proofErr w:type="gramStart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нормативному</w:t>
      </w:r>
      <w:proofErr w:type="gramEnd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»;</w:t>
      </w:r>
    </w:p>
    <w:p w:rsidR="005E4366" w:rsidRPr="005E4366" w:rsidRDefault="005E4366" w:rsidP="005E4366">
      <w:pPr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индикатору ОБП3 в графах 7,8  строку 1 изложить «&lt;=1»;</w:t>
      </w:r>
    </w:p>
    <w:p w:rsidR="005E4366" w:rsidRPr="005E4366" w:rsidRDefault="005E4366" w:rsidP="005E4366">
      <w:pPr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индикатору ОБП</w:t>
      </w:r>
      <w:proofErr w:type="gramStart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</w:t>
      </w:r>
      <w:proofErr w:type="gramEnd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графах 7,8 строку 1 изложить «0»;</w:t>
      </w:r>
    </w:p>
    <w:p w:rsidR="005E4366" w:rsidRPr="005E4366" w:rsidRDefault="005E4366" w:rsidP="005E4366">
      <w:pPr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индикатору ОБП</w:t>
      </w:r>
      <w:proofErr w:type="gramStart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</w:t>
      </w:r>
      <w:proofErr w:type="gramEnd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графах 7,8 строку 1 изложить «0»;</w:t>
      </w:r>
    </w:p>
    <w:p w:rsidR="005E4366" w:rsidRPr="005E4366" w:rsidRDefault="005E4366" w:rsidP="005E4366">
      <w:pPr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 индикатору ОБП8  в графе 3 строку 1 изложить в следующей редакции «А1</w:t>
      </w:r>
      <w:proofErr w:type="gramStart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/А</w:t>
      </w:r>
      <w:proofErr w:type="gramEnd"/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», в графе 4 абзацы 3,4 исключить, в графе 5  абзацы  3,4 исключить, графы 7,8  цифры «&lt;=0» заменить «&lt;1 либо =0»;</w:t>
      </w:r>
    </w:p>
    <w:p w:rsidR="005E4366" w:rsidRPr="005E4366" w:rsidRDefault="005E4366" w:rsidP="005E4366">
      <w:pPr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индикатору ОБП12 в графах 2,5 слова «ОБП11,ОБП13» исключить.</w:t>
      </w:r>
    </w:p>
    <w:p w:rsidR="005E4366" w:rsidRPr="005E4366" w:rsidRDefault="005E4366" w:rsidP="005E4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E4366">
        <w:rPr>
          <w:rFonts w:ascii="Arial" w:eastAsia="Times New Roman" w:hAnsi="Arial" w:cs="Arial"/>
          <w:sz w:val="26"/>
          <w:szCs w:val="26"/>
          <w:lang w:eastAsia="ru-RU"/>
        </w:rPr>
        <w:t>2. </w:t>
      </w:r>
      <w:proofErr w:type="gramStart"/>
      <w:r w:rsidRPr="005E436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5E436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5E43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E43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r w:rsidRPr="005E43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взаимодействию с органами государственной и муниципальной власти С.Л.Трещеву.</w:t>
      </w:r>
    </w:p>
    <w:p w:rsidR="005E4366" w:rsidRPr="005E4366" w:rsidRDefault="005E4366" w:rsidP="005E4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E4366">
        <w:rPr>
          <w:rFonts w:ascii="Arial" w:eastAsia="Times New Roman" w:hAnsi="Arial" w:cs="Arial"/>
          <w:sz w:val="26"/>
          <w:szCs w:val="26"/>
          <w:lang w:eastAsia="ru-RU"/>
        </w:rPr>
        <w:t xml:space="preserve">3. Постановление вступает в силу в день, следующий за днем его официального опубликования Официальном </w:t>
      </w:r>
      <w:proofErr w:type="gramStart"/>
      <w:r w:rsidRPr="005E4366">
        <w:rPr>
          <w:rFonts w:ascii="Arial" w:eastAsia="Times New Roman" w:hAnsi="Arial" w:cs="Arial"/>
          <w:sz w:val="26"/>
          <w:szCs w:val="26"/>
          <w:lang w:eastAsia="ru-RU"/>
        </w:rPr>
        <w:t>вестнике</w:t>
      </w:r>
      <w:proofErr w:type="gramEnd"/>
      <w:r w:rsidRPr="005E436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5E436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5E4366">
        <w:rPr>
          <w:rFonts w:ascii="Arial" w:eastAsia="Times New Roman" w:hAnsi="Arial" w:cs="Arial"/>
          <w:sz w:val="26"/>
          <w:szCs w:val="26"/>
          <w:lang w:eastAsia="ru-RU"/>
        </w:rPr>
        <w:t xml:space="preserve"> район.</w:t>
      </w:r>
    </w:p>
    <w:p w:rsidR="005E4366" w:rsidRPr="005E4366" w:rsidRDefault="005E4366" w:rsidP="005E43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</w:p>
    <w:p w:rsidR="005E4366" w:rsidRPr="005E4366" w:rsidRDefault="005E4366" w:rsidP="005E43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E4366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5E436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E4366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5E436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E436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В. Р. Саар</w:t>
      </w:r>
    </w:p>
    <w:p w:rsidR="005E4366" w:rsidRPr="005E4366" w:rsidRDefault="005E4366" w:rsidP="005E436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2691" w:rsidRPr="005E4366" w:rsidRDefault="00322691">
      <w:pPr>
        <w:rPr>
          <w:sz w:val="26"/>
          <w:szCs w:val="26"/>
        </w:rPr>
      </w:pPr>
    </w:p>
    <w:sectPr w:rsidR="00322691" w:rsidRPr="005E4366" w:rsidSect="0032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4366"/>
    <w:rsid w:val="00322691"/>
    <w:rsid w:val="005E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2021-09-24T02:17:00Z</dcterms:created>
  <dcterms:modified xsi:type="dcterms:W3CDTF">2021-09-24T02:18:00Z</dcterms:modified>
</cp:coreProperties>
</file>