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6E389A" w:rsidRDefault="006E389A" w:rsidP="00420DAA">
      <w:pPr>
        <w:jc w:val="center"/>
        <w:rPr>
          <w:b/>
          <w:bCs/>
          <w:sz w:val="28"/>
        </w:rPr>
      </w:pPr>
    </w:p>
    <w:p w:rsidR="00420DAA" w:rsidRPr="0088565F" w:rsidRDefault="00420DAA" w:rsidP="00420DAA">
      <w:pPr>
        <w:jc w:val="center"/>
        <w:rPr>
          <w:b/>
          <w:bCs/>
          <w:sz w:val="28"/>
        </w:rPr>
      </w:pPr>
      <w:r w:rsidRPr="0088565F">
        <w:rPr>
          <w:b/>
          <w:bCs/>
          <w:sz w:val="28"/>
        </w:rPr>
        <w:t>БОГУЧАНСКИЙ РАЙОННЫЙ СОВЕТ ДЕПУТАТОВ</w:t>
      </w:r>
    </w:p>
    <w:p w:rsidR="00420DAA" w:rsidRPr="0088565F" w:rsidRDefault="00420DAA" w:rsidP="00420DAA">
      <w:pPr>
        <w:jc w:val="center"/>
        <w:rPr>
          <w:b/>
          <w:bCs/>
          <w:sz w:val="28"/>
        </w:rPr>
      </w:pPr>
    </w:p>
    <w:p w:rsidR="00420DAA" w:rsidRPr="0088565F" w:rsidRDefault="00B412DA" w:rsidP="00420DA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20DAA" w:rsidRPr="0088565F">
        <w:rPr>
          <w:sz w:val="28"/>
          <w:szCs w:val="28"/>
        </w:rPr>
        <w:t>Е</w:t>
      </w:r>
      <w:r w:rsidR="0088565F" w:rsidRPr="0088565F">
        <w:rPr>
          <w:sz w:val="28"/>
          <w:szCs w:val="28"/>
        </w:rPr>
        <w:t xml:space="preserve"> </w:t>
      </w:r>
      <w:r w:rsidR="002C7FA9" w:rsidRPr="0088565F">
        <w:rPr>
          <w:sz w:val="28"/>
          <w:szCs w:val="28"/>
        </w:rPr>
        <w:t>(ПРОЕКТ)</w:t>
      </w:r>
    </w:p>
    <w:p w:rsidR="00420DAA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EA3D2E" w:rsidRDefault="00420DAA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B412DA">
        <w:rPr>
          <w:bCs/>
        </w:rPr>
        <w:t xml:space="preserve">         </w:t>
      </w:r>
      <w:r w:rsidR="00BB323E">
        <w:rPr>
          <w:bCs/>
          <w:sz w:val="28"/>
        </w:rPr>
        <w:t xml:space="preserve">    </w:t>
      </w:r>
      <w:r w:rsidR="00B412DA">
        <w:rPr>
          <w:bCs/>
          <w:sz w:val="28"/>
        </w:rPr>
        <w:t>.20</w:t>
      </w:r>
      <w:r w:rsidR="003D4A39">
        <w:rPr>
          <w:bCs/>
          <w:sz w:val="28"/>
        </w:rPr>
        <w:t>20</w:t>
      </w:r>
      <w:r w:rsidRPr="00EA3D2E">
        <w:rPr>
          <w:bCs/>
          <w:sz w:val="28"/>
          <w:szCs w:val="28"/>
        </w:rPr>
        <w:t xml:space="preserve">    </w:t>
      </w:r>
      <w:r w:rsidR="005A20F8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         </w:t>
      </w:r>
      <w:r w:rsidRPr="00EA3D2E">
        <w:rPr>
          <w:bCs/>
          <w:sz w:val="28"/>
          <w:szCs w:val="28"/>
        </w:rPr>
        <w:t xml:space="preserve">  с. Богучаны        </w:t>
      </w:r>
      <w:r w:rsidR="00BB7484">
        <w:rPr>
          <w:bCs/>
          <w:sz w:val="28"/>
          <w:szCs w:val="28"/>
        </w:rPr>
        <w:t xml:space="preserve">             №</w:t>
      </w:r>
      <w:r w:rsidR="00BB323E">
        <w:rPr>
          <w:bCs/>
          <w:sz w:val="28"/>
          <w:szCs w:val="28"/>
        </w:rPr>
        <w:t xml:space="preserve"> </w:t>
      </w:r>
      <w:r w:rsidRPr="00EA3D2E">
        <w:rPr>
          <w:bCs/>
          <w:sz w:val="28"/>
          <w:szCs w:val="28"/>
        </w:rPr>
        <w:t xml:space="preserve">             </w:t>
      </w:r>
      <w:r w:rsidR="00CD1EF4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      </w:t>
      </w:r>
      <w:r w:rsidR="00B412DA">
        <w:rPr>
          <w:bCs/>
          <w:sz w:val="28"/>
          <w:szCs w:val="28"/>
        </w:rPr>
        <w:t xml:space="preserve"> 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Pr="00B412DA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2DA">
        <w:rPr>
          <w:sz w:val="28"/>
          <w:szCs w:val="28"/>
        </w:rPr>
        <w:t xml:space="preserve">О внесении изменений в </w:t>
      </w:r>
      <w:r w:rsidR="00702491" w:rsidRPr="00B412DA">
        <w:rPr>
          <w:sz w:val="28"/>
          <w:szCs w:val="28"/>
        </w:rPr>
        <w:t>Правил</w:t>
      </w:r>
      <w:r w:rsidR="00D579E2" w:rsidRPr="00B412DA">
        <w:rPr>
          <w:sz w:val="28"/>
          <w:szCs w:val="28"/>
        </w:rPr>
        <w:t>а</w:t>
      </w:r>
      <w:r w:rsidR="00702491" w:rsidRPr="00B412DA">
        <w:rPr>
          <w:sz w:val="28"/>
          <w:szCs w:val="28"/>
        </w:rPr>
        <w:t xml:space="preserve"> землепользования и застройки </w:t>
      </w:r>
      <w:r w:rsidR="006C4546" w:rsidRPr="00B412DA">
        <w:rPr>
          <w:sz w:val="28"/>
          <w:szCs w:val="28"/>
        </w:rPr>
        <w:t xml:space="preserve">муниципального образования </w:t>
      </w:r>
      <w:r w:rsidR="003D4A39">
        <w:rPr>
          <w:sz w:val="28"/>
          <w:szCs w:val="28"/>
        </w:rPr>
        <w:t>Богучан</w:t>
      </w:r>
      <w:r w:rsidR="00326628">
        <w:rPr>
          <w:sz w:val="28"/>
          <w:szCs w:val="28"/>
        </w:rPr>
        <w:t>ского</w:t>
      </w:r>
      <w:r w:rsidR="005A20F8" w:rsidRPr="00B412DA">
        <w:rPr>
          <w:sz w:val="28"/>
          <w:szCs w:val="28"/>
        </w:rPr>
        <w:t xml:space="preserve"> </w:t>
      </w:r>
      <w:r w:rsidR="006C4546" w:rsidRPr="00B412DA">
        <w:rPr>
          <w:sz w:val="28"/>
          <w:szCs w:val="28"/>
        </w:rPr>
        <w:t>сельсовет</w:t>
      </w:r>
      <w:r w:rsidR="00BB323E">
        <w:rPr>
          <w:sz w:val="28"/>
          <w:szCs w:val="28"/>
        </w:rPr>
        <w:t>а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>в соответствии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 xml:space="preserve">с </w:t>
      </w:r>
      <w:r w:rsidR="00285F5B" w:rsidRPr="00B412DA">
        <w:rPr>
          <w:sz w:val="28"/>
          <w:szCs w:val="28"/>
        </w:rPr>
        <w:t>материалам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актуализ</w:t>
      </w:r>
      <w:r w:rsidR="00BB323E">
        <w:rPr>
          <w:sz w:val="28"/>
          <w:szCs w:val="28"/>
        </w:rPr>
        <w:t>ированной редакци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</w:t>
      </w:r>
      <w:r w:rsidR="00B73DFD" w:rsidRPr="00B412DA">
        <w:rPr>
          <w:sz w:val="28"/>
          <w:szCs w:val="28"/>
        </w:rPr>
        <w:t xml:space="preserve">Правил землепользования и застройки </w:t>
      </w:r>
      <w:r w:rsidR="003D4A39">
        <w:rPr>
          <w:sz w:val="28"/>
          <w:szCs w:val="28"/>
        </w:rPr>
        <w:t>Богучан</w:t>
      </w:r>
      <w:r w:rsidR="00326628">
        <w:rPr>
          <w:sz w:val="28"/>
          <w:szCs w:val="28"/>
        </w:rPr>
        <w:t>ского</w:t>
      </w:r>
      <w:r w:rsidR="00BB323E">
        <w:rPr>
          <w:sz w:val="28"/>
          <w:szCs w:val="28"/>
        </w:rPr>
        <w:t xml:space="preserve"> сельсовета Богучанского района Красноярского края.</w:t>
      </w:r>
      <w:r w:rsidR="00B73DFD" w:rsidRPr="00B412DA">
        <w:rPr>
          <w:sz w:val="28"/>
          <w:szCs w:val="28"/>
        </w:rPr>
        <w:t xml:space="preserve"> </w:t>
      </w:r>
    </w:p>
    <w:p w:rsidR="00296372" w:rsidRDefault="00296372" w:rsidP="002963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комиссии по подготовке Правил землепользования и застройки межселенной территории и сельских поселений Богучанского района,  со статьями 8, 32, 33 Градостроительного кодекса РФ,</w:t>
      </w:r>
      <w:r>
        <w:t xml:space="preserve"> </w:t>
      </w:r>
      <w:r>
        <w:rPr>
          <w:sz w:val="28"/>
        </w:rPr>
        <w:t>статьей</w:t>
      </w:r>
      <w:r>
        <w:rPr>
          <w:color w:val="0000FF"/>
          <w:sz w:val="28"/>
        </w:rPr>
        <w:t xml:space="preserve"> </w:t>
      </w:r>
      <w:r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2 ст. 7 Земельного кодекса РФ, согласно части 12 ст. 34 Федерального закона от 23.06.2014  № 171-ФЗ,  в</w:t>
      </w:r>
      <w:proofErr w:type="gramEnd"/>
      <w:r>
        <w:rPr>
          <w:sz w:val="28"/>
          <w:szCs w:val="28"/>
        </w:rPr>
        <w:t xml:space="preserve"> части приведения  установленных градостроительным регламентом видов разрешенного использования земельных участков в соответствие с  классификатором видов разрешенного использования земельных участков,</w:t>
      </w:r>
      <w:r>
        <w:t xml:space="preserve"> </w:t>
      </w:r>
      <w:r>
        <w:rPr>
          <w:sz w:val="28"/>
          <w:szCs w:val="28"/>
        </w:rPr>
        <w:t xml:space="preserve">ст. 32, 36 Устава Богучанского района,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  районный Совет депутатов РЕШИЛ:</w:t>
      </w:r>
    </w:p>
    <w:p w:rsidR="00296372" w:rsidRDefault="00296372" w:rsidP="00B412DA">
      <w:pPr>
        <w:ind w:firstLine="567"/>
        <w:jc w:val="both"/>
        <w:rPr>
          <w:sz w:val="28"/>
          <w:szCs w:val="28"/>
        </w:rPr>
      </w:pP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3D4A39">
        <w:rPr>
          <w:sz w:val="28"/>
          <w:szCs w:val="28"/>
        </w:rPr>
        <w:t>Богучанс</w:t>
      </w:r>
      <w:r w:rsidR="00326628">
        <w:rPr>
          <w:sz w:val="28"/>
          <w:szCs w:val="28"/>
        </w:rPr>
        <w:t>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>согласно актуализированным текстовым материалам</w:t>
      </w:r>
      <w:r w:rsidR="00BD7B6F">
        <w:rPr>
          <w:sz w:val="28"/>
          <w:szCs w:val="28"/>
        </w:rPr>
        <w:t>.</w:t>
      </w:r>
    </w:p>
    <w:p w:rsidR="00D8614A" w:rsidRDefault="006B69C0" w:rsidP="006E389A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</w:t>
      </w:r>
      <w:r w:rsidR="003D4A39">
        <w:t>Богучан</w:t>
      </w:r>
      <w:r w:rsidR="00BD7B6F">
        <w:t>ского</w:t>
      </w:r>
      <w:r w:rsidR="00BD7B6F" w:rsidRPr="004453BC">
        <w:t xml:space="preserve"> сельсовета </w:t>
      </w:r>
      <w:r w:rsidR="00D45A8A">
        <w:t xml:space="preserve">в новой редакции согласно Приложению № </w:t>
      </w:r>
      <w:r w:rsidR="009D7DB6">
        <w:t>1</w:t>
      </w:r>
      <w:r w:rsidR="00472D5E">
        <w:t xml:space="preserve"> </w:t>
      </w:r>
    </w:p>
    <w:p w:rsidR="006E389A" w:rsidRDefault="006E389A" w:rsidP="006E389A">
      <w:pPr>
        <w:pStyle w:val="ConsPlusNormal"/>
        <w:ind w:firstLine="567"/>
        <w:jc w:val="both"/>
      </w:pPr>
    </w:p>
    <w:p w:rsidR="00420DAA" w:rsidRPr="006D0F0F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proofErr w:type="gramStart"/>
      <w:r w:rsidR="00420DAA" w:rsidRPr="00D45A8A">
        <w:rPr>
          <w:sz w:val="28"/>
          <w:szCs w:val="28"/>
        </w:rPr>
        <w:t xml:space="preserve">Контроль за исполнением настоящего решения возложить </w:t>
      </w:r>
      <w:r w:rsidR="00A42B61" w:rsidRPr="00D45A8A">
        <w:rPr>
          <w:sz w:val="28"/>
          <w:szCs w:val="28"/>
        </w:rPr>
        <w:t xml:space="preserve">на </w:t>
      </w:r>
      <w:r w:rsidR="00BD7B6F">
        <w:rPr>
          <w:sz w:val="28"/>
          <w:szCs w:val="28"/>
        </w:rPr>
        <w:t xml:space="preserve">председателя </w:t>
      </w:r>
      <w:r w:rsidR="00A42B61" w:rsidRPr="00D45A8A">
        <w:rPr>
          <w:sz w:val="28"/>
          <w:szCs w:val="28"/>
        </w:rPr>
        <w:t>постоянн</w:t>
      </w:r>
      <w:r w:rsidR="00BD7B6F">
        <w:rPr>
          <w:sz w:val="28"/>
          <w:szCs w:val="28"/>
        </w:rPr>
        <w:t>ой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законности и управлению муниципальным имуществом </w:t>
      </w:r>
      <w:r w:rsidR="006D0F0F" w:rsidRPr="006D0F0F">
        <w:rPr>
          <w:sz w:val="28"/>
          <w:szCs w:val="28"/>
        </w:rPr>
        <w:t>О.А. Шишкова</w:t>
      </w:r>
      <w:r w:rsidR="00AB42C2" w:rsidRPr="006D0F0F">
        <w:rPr>
          <w:sz w:val="28"/>
          <w:szCs w:val="28"/>
        </w:rPr>
        <w:t>.</w:t>
      </w:r>
      <w:proofErr w:type="gramEnd"/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3D4A39">
        <w:rPr>
          <w:sz w:val="28"/>
        </w:rPr>
        <w:t>Богучан</w:t>
      </w:r>
      <w:r w:rsidR="00BD7B6F">
        <w:rPr>
          <w:sz w:val="28"/>
        </w:rPr>
        <w:t>ского</w:t>
      </w:r>
      <w:bookmarkStart w:id="0" w:name="_GoBack"/>
      <w:bookmarkEnd w:id="0"/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</w:t>
      </w:r>
      <w:r w:rsidR="00037B77">
        <w:rPr>
          <w:sz w:val="28"/>
        </w:rPr>
        <w:lastRenderedPageBreak/>
        <w:t>информационной систем</w:t>
      </w:r>
      <w:r w:rsidR="00821AEF">
        <w:rPr>
          <w:sz w:val="28"/>
        </w:rPr>
        <w:t>е территориального планирования.</w:t>
      </w:r>
    </w:p>
    <w:p w:rsidR="006E389A" w:rsidRDefault="009B7A33" w:rsidP="006E389A">
      <w:pPr>
        <w:widowControl w:val="0"/>
        <w:tabs>
          <w:tab w:val="decimal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1"/>
        <w:gridCol w:w="4250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6D0F0F" w:rsidRDefault="006D0F0F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B3135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>Председател</w:t>
            </w:r>
            <w:r w:rsidR="006D0F0F">
              <w:rPr>
                <w:sz w:val="28"/>
                <w:szCs w:val="28"/>
              </w:rPr>
              <w:t>я</w:t>
            </w:r>
            <w:r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6D0F0F">
              <w:rPr>
                <w:sz w:val="28"/>
                <w:szCs w:val="28"/>
              </w:rPr>
              <w:t>В. Руденко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 xml:space="preserve">______________ 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0DAA" w:rsidRPr="00EA3D2E" w:rsidRDefault="0086715F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212BFA"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 w:rsidR="0086715F"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420DAA" w:rsidRPr="00EA3D2E" w:rsidRDefault="00420DAA" w:rsidP="00420DAA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A3D2E">
        <w:rPr>
          <w:sz w:val="28"/>
          <w:szCs w:val="28"/>
        </w:rPr>
        <w:t>_________ 20</w:t>
      </w:r>
      <w:r w:rsidR="003D4A39">
        <w:rPr>
          <w:sz w:val="28"/>
          <w:szCs w:val="28"/>
        </w:rPr>
        <w:t>20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«___»</w:t>
      </w:r>
      <w:r w:rsidRPr="00EA3D2E">
        <w:rPr>
          <w:sz w:val="28"/>
          <w:szCs w:val="28"/>
        </w:rPr>
        <w:t>_________ 20</w:t>
      </w:r>
      <w:r w:rsidR="003D4A39">
        <w:rPr>
          <w:sz w:val="28"/>
          <w:szCs w:val="28"/>
        </w:rPr>
        <w:t>20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/>
    <w:sectPr w:rsidR="00D31356" w:rsidSect="00067BB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DAA"/>
    <w:rsid w:val="00037B77"/>
    <w:rsid w:val="00055A64"/>
    <w:rsid w:val="00067BB9"/>
    <w:rsid w:val="000779D8"/>
    <w:rsid w:val="000868DD"/>
    <w:rsid w:val="0011100A"/>
    <w:rsid w:val="00147806"/>
    <w:rsid w:val="0019642B"/>
    <w:rsid w:val="00212BFA"/>
    <w:rsid w:val="00285F5B"/>
    <w:rsid w:val="002869BA"/>
    <w:rsid w:val="00290571"/>
    <w:rsid w:val="00296372"/>
    <w:rsid w:val="002C7FA9"/>
    <w:rsid w:val="002F1B67"/>
    <w:rsid w:val="003212A7"/>
    <w:rsid w:val="00326628"/>
    <w:rsid w:val="00356AA3"/>
    <w:rsid w:val="003B3FE4"/>
    <w:rsid w:val="003C634E"/>
    <w:rsid w:val="003C7287"/>
    <w:rsid w:val="003D4A39"/>
    <w:rsid w:val="00420DAA"/>
    <w:rsid w:val="004453BC"/>
    <w:rsid w:val="00472D5E"/>
    <w:rsid w:val="00473017"/>
    <w:rsid w:val="004928D8"/>
    <w:rsid w:val="004A5F7E"/>
    <w:rsid w:val="004C7177"/>
    <w:rsid w:val="004F5B9B"/>
    <w:rsid w:val="005A20F8"/>
    <w:rsid w:val="005B2A14"/>
    <w:rsid w:val="005B3135"/>
    <w:rsid w:val="00636531"/>
    <w:rsid w:val="00680B4E"/>
    <w:rsid w:val="006869D4"/>
    <w:rsid w:val="006B69C0"/>
    <w:rsid w:val="006C4546"/>
    <w:rsid w:val="006D0F0F"/>
    <w:rsid w:val="006E389A"/>
    <w:rsid w:val="00702491"/>
    <w:rsid w:val="00800B29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550A8"/>
    <w:rsid w:val="00964E07"/>
    <w:rsid w:val="009B7A33"/>
    <w:rsid w:val="009D7DB6"/>
    <w:rsid w:val="00A42B61"/>
    <w:rsid w:val="00A73F70"/>
    <w:rsid w:val="00AB42C2"/>
    <w:rsid w:val="00AD5B83"/>
    <w:rsid w:val="00AF0A49"/>
    <w:rsid w:val="00B120F9"/>
    <w:rsid w:val="00B412DA"/>
    <w:rsid w:val="00B73DFD"/>
    <w:rsid w:val="00B86EAB"/>
    <w:rsid w:val="00BB323E"/>
    <w:rsid w:val="00BB7484"/>
    <w:rsid w:val="00BB7E87"/>
    <w:rsid w:val="00BD7B6F"/>
    <w:rsid w:val="00BF614D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614A"/>
    <w:rsid w:val="00DC2172"/>
    <w:rsid w:val="00EB6F72"/>
    <w:rsid w:val="00EF4779"/>
    <w:rsid w:val="00F25679"/>
    <w:rsid w:val="00F4545A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87C2-5AF2-466D-8B9F-95A77AA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2020-04-07T10:03:00Z</cp:lastPrinted>
  <dcterms:created xsi:type="dcterms:W3CDTF">2019-12-15T05:24:00Z</dcterms:created>
  <dcterms:modified xsi:type="dcterms:W3CDTF">2020-04-08T07:29:00Z</dcterms:modified>
</cp:coreProperties>
</file>