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04D6C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  <w:r w:rsidR="00EC6B5E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EC6B5E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EF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4D6C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9377B" w:rsidRPr="00C9377B" w:rsidRDefault="00C9377B" w:rsidP="0073486E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>звещение о проведении аукциона на право заключения договора аренды земельного участка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C9377B" w:rsidRPr="00C9377B" w:rsidRDefault="00C9377B" w:rsidP="0073486E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>звещение о проведении аукциона на право заключения договора аренды земельного участка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C9377B" w:rsidRPr="00C9377B" w:rsidRDefault="00C9377B" w:rsidP="0073486E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>звещение о проведении аукциона на право заключения договора аренды земельного участка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B5E" w:rsidRDefault="00EC6B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B5E" w:rsidRDefault="00EC6B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B5E" w:rsidRDefault="00EC6B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B5E" w:rsidRDefault="00EC6B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B5E" w:rsidRDefault="00EC6B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B5E" w:rsidRDefault="00EC6B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B5E" w:rsidRPr="00EC6B5E" w:rsidRDefault="00EC6B5E" w:rsidP="00EC6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</w:t>
      </w:r>
      <w:r w:rsidRPr="00EC6B5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звещение о проведении аукциона на право заключения договора аренды земельного участка</w:t>
      </w:r>
    </w:p>
    <w:p w:rsidR="00EC6B5E" w:rsidRPr="00EC6B5E" w:rsidRDefault="00EC6B5E" w:rsidP="00EC6B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04.12.2023 № 1254-п.</w:t>
      </w:r>
    </w:p>
    <w:p w:rsidR="00EC6B5E" w:rsidRPr="00EC6B5E" w:rsidRDefault="00EC6B5E" w:rsidP="00EC6B5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EC6B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EC6B5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EC6B5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0" w:history="1">
        <w:r w:rsidRPr="00EC6B5E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bookmarkStart w:id="1" w:name="_Hlk129855299"/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EC6B5E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EC6B5E" w:rsidRPr="00EC6B5E" w:rsidRDefault="00EC6B5E" w:rsidP="00EC6B5E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C6B5E" w:rsidRPr="00EC6B5E" w:rsidRDefault="00EC6B5E" w:rsidP="00EC6B5E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bookmarkEnd w:id="1"/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C6B5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31.01.2024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 в 12 час. 00 мин. (08 час. 00 мин. по МСК)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C6B5E" w:rsidRPr="00EC6B5E" w:rsidRDefault="00EC6B5E" w:rsidP="00EC6B5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2" w:name="_Hlk129855315"/>
      <w:r w:rsidRPr="00EC6B5E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EC6B5E" w:rsidRPr="00EC6B5E" w:rsidRDefault="00EC6B5E" w:rsidP="00EC6B5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EC6B5E" w:rsidRPr="00EC6B5E" w:rsidRDefault="00EC6B5E" w:rsidP="00EC6B5E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EC6B5E" w:rsidRPr="00EC6B5E" w:rsidRDefault="00EC6B5E" w:rsidP="00EC6B5E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bookmarkEnd w:id="2"/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EC6B5E" w:rsidRPr="00EC6B5E" w:rsidRDefault="00EC6B5E" w:rsidP="00EC6B5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EC6B5E">
        <w:rPr>
          <w:rFonts w:ascii="Times New Roman" w:eastAsia="Times New Roman" w:hAnsi="Times New Roman"/>
          <w:bCs/>
          <w:sz w:val="20"/>
          <w:szCs w:val="20"/>
          <w:lang w:eastAsia="ru-RU"/>
        </w:rPr>
        <w:t>24:07:5101001:3467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C6B5E" w:rsidRPr="00EC6B5E" w:rsidRDefault="00EC6B5E" w:rsidP="00EC6B5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Богучанский муниципальный район, сельское поселение Таежнинский сельсовет, п. Таежный, промышленных район «Восточный» Лесовозный проезд, земельный участок 8 А</w:t>
      </w:r>
      <w:r w:rsidRPr="00EC6B5E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EC6B5E" w:rsidRPr="00EC6B5E" w:rsidRDefault="00EC6B5E" w:rsidP="00EC6B5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EC6B5E" w:rsidRPr="00EC6B5E" w:rsidRDefault="00EC6B5E" w:rsidP="00EC6B5E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производственная деятельность (код 6.0);</w:t>
      </w:r>
    </w:p>
    <w:p w:rsidR="00EC6B5E" w:rsidRPr="00EC6B5E" w:rsidRDefault="00EC6B5E" w:rsidP="00EC6B5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EC6B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11 061 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EC6B5E" w:rsidRPr="00EC6B5E" w:rsidRDefault="00EC6B5E" w:rsidP="00EC6B5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EC6B5E" w:rsidRPr="00EC6B5E" w:rsidRDefault="00EC6B5E" w:rsidP="00EC6B5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</w:t>
      </w:r>
      <w:bookmarkStart w:id="3" w:name="_Hlk153196282"/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24:07:5101001:15</w:t>
      </w:r>
      <w:bookmarkEnd w:id="3"/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.;</w:t>
      </w:r>
    </w:p>
    <w:p w:rsidR="00EC6B5E" w:rsidRPr="00EC6B5E" w:rsidRDefault="00EC6B5E" w:rsidP="00EC6B5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Таежнинского сельсовета ст. 44.3 п. 2 стр. 71-74 (https://boguchansky-raion.ru/inova_block_documentset/document/194888/)</w:t>
      </w:r>
    </w:p>
    <w:p w:rsidR="00EC6B5E" w:rsidRPr="00EC6B5E" w:rsidRDefault="00EC6B5E" w:rsidP="00EC6B5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30.03.2023 № 017/3932 и от 04.04.2023 № 017/4141, согласно письму ГПКК «ЦРКК» от 20.03.2023 № 03-1481.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651 780,49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(шестьсот пятьдесят одна тысяча семьсот восемьдесят руб., 49 коп.).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19 553,41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(девятнадцать тысяч пятьсот пятьдесят три руб., 41 коп.).</w:t>
      </w:r>
    </w:p>
    <w:p w:rsidR="00EC6B5E" w:rsidRPr="00EC6B5E" w:rsidRDefault="00EC6B5E" w:rsidP="00EC6B5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Условия участия в аукционе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bookmarkStart w:id="4" w:name="_Hlk129856087"/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C6B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EC6B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C6B5E" w:rsidRPr="00EC6B5E" w:rsidRDefault="00EC6B5E" w:rsidP="00EC6B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5" w:name="_Hlk129855346"/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EC6B5E" w:rsidRPr="00EC6B5E" w:rsidRDefault="00EC6B5E" w:rsidP="00EC6B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bookmarkEnd w:id="4"/>
    <w:bookmarkEnd w:id="5"/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14.12.2023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окончание </w:t>
      </w: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27.01.2024.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EC6B5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29.01.2024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29.01.2024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</w:t>
      </w: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325 890,24 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(триста двадцать пять тысяч восемьсот девяноста руб., 24 коп.). 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14.12.2023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27.01.2024.</w:t>
      </w:r>
    </w:p>
    <w:p w:rsidR="00EC6B5E" w:rsidRPr="00EC6B5E" w:rsidRDefault="00EC6B5E" w:rsidP="00EC6B5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bookmarkStart w:id="6" w:name="_Hlk129855370"/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EC6B5E" w:rsidRPr="00EC6B5E" w:rsidRDefault="00EC6B5E" w:rsidP="00EC6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EC6B5E" w:rsidRPr="00EC6B5E" w:rsidRDefault="00EC6B5E" w:rsidP="00EC6B5E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EC6B5E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EC6B5E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EC6B5E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EC6B5E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EC6B5E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bookmarkEnd w:id="6"/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EC6B5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EC6B5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EC6B5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EC6B5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EC6B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EC6B5E" w:rsidRPr="00EC6B5E" w:rsidRDefault="00EC6B5E" w:rsidP="00EC6B5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EC6B5E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C6B5E" w:rsidRPr="00EC6B5E" w:rsidRDefault="00EC6B5E" w:rsidP="00EC6B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EC6B5E" w:rsidRPr="00EC6B5E" w:rsidRDefault="00EC6B5E" w:rsidP="00EC6B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EC6B5E" w:rsidRPr="00EC6B5E" w:rsidRDefault="00EC6B5E" w:rsidP="00EC6B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B5E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            О.Б. Ерашева</w:t>
      </w:r>
    </w:p>
    <w:p w:rsidR="00EC6B5E" w:rsidRPr="00EC6B5E" w:rsidRDefault="00EC6B5E" w:rsidP="00EC6B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B5E" w:rsidRPr="00EC6B5E" w:rsidRDefault="00EC6B5E" w:rsidP="00EC6B5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6B5E">
        <w:rPr>
          <w:rFonts w:ascii="Times New Roman" w:eastAsia="Times New Roman" w:hAnsi="Times New Roman"/>
          <w:sz w:val="18"/>
          <w:szCs w:val="18"/>
          <w:lang w:eastAsia="ru-RU"/>
        </w:rPr>
        <w:t>Исп. Залашкова Кристина Михайловна</w:t>
      </w:r>
    </w:p>
    <w:p w:rsidR="00EC6B5E" w:rsidRPr="00EC6B5E" w:rsidRDefault="00EC6B5E" w:rsidP="00EC6B5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6B5E">
        <w:rPr>
          <w:rFonts w:ascii="Times New Roman" w:eastAsia="Times New Roman" w:hAnsi="Times New Roman"/>
          <w:sz w:val="18"/>
          <w:szCs w:val="18"/>
          <w:lang w:eastAsia="ru-RU"/>
        </w:rPr>
        <w:t>тел. 21-906</w:t>
      </w:r>
    </w:p>
    <w:p w:rsidR="00EC6B5E" w:rsidRPr="000D1171" w:rsidRDefault="00EC6B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B5E" w:rsidRPr="000D1171" w:rsidRDefault="00EC6B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171" w:rsidRPr="000D1171" w:rsidRDefault="000D1171" w:rsidP="000D11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0D11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звещение о проведении аукциона на право заключения договора аренды земельного участка</w:t>
      </w:r>
    </w:p>
    <w:p w:rsidR="000D1171" w:rsidRPr="000D1171" w:rsidRDefault="000D1171" w:rsidP="000D11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D1171" w:rsidRPr="000D1171" w:rsidRDefault="000D1171" w:rsidP="000D117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0D1171" w:rsidRPr="000D1171" w:rsidRDefault="000D1171" w:rsidP="000D117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0D1171" w:rsidRPr="000D1171" w:rsidRDefault="000D1171" w:rsidP="000D117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0D1171" w:rsidRPr="000D1171" w:rsidRDefault="000D1171" w:rsidP="000D117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07.12.2023 № 1280-п.</w:t>
      </w:r>
    </w:p>
    <w:p w:rsidR="000D1171" w:rsidRPr="000D1171" w:rsidRDefault="000D1171" w:rsidP="000D1171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0D117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0D11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0D11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1" w:history="1">
        <w:r w:rsidRPr="000D1171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0D1171" w:rsidRPr="000D1171" w:rsidRDefault="000D1171" w:rsidP="000D117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0D1171" w:rsidRPr="000D1171" w:rsidRDefault="000D1171" w:rsidP="000D117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0D1171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0D1171" w:rsidRPr="000D1171" w:rsidRDefault="000D1171" w:rsidP="000D1171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D1171" w:rsidRPr="000D1171" w:rsidRDefault="000D1171" w:rsidP="000D1171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0D1171" w:rsidRPr="000D1171" w:rsidRDefault="000D1171" w:rsidP="000D117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11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31.01.2024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 в 10 час. 00 мин. (06 час. 00 мин. по МСК)</w:t>
      </w:r>
    </w:p>
    <w:p w:rsidR="000D1171" w:rsidRPr="000D1171" w:rsidRDefault="000D1171" w:rsidP="000D117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D1171" w:rsidRPr="000D1171" w:rsidRDefault="000D1171" w:rsidP="000D1171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0D1171" w:rsidRPr="000D1171" w:rsidRDefault="000D1171" w:rsidP="000D117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0D1171" w:rsidRPr="000D1171" w:rsidRDefault="000D1171" w:rsidP="000D117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0D1171" w:rsidRPr="000D1171" w:rsidRDefault="000D1171" w:rsidP="000D1171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0D1171" w:rsidRPr="000D1171" w:rsidRDefault="000D1171" w:rsidP="000D117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0D1171" w:rsidRPr="000D1171" w:rsidRDefault="000D1171" w:rsidP="000D117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0D1171">
        <w:rPr>
          <w:rFonts w:ascii="Times New Roman" w:eastAsia="Times New Roman" w:hAnsi="Times New Roman"/>
          <w:bCs/>
          <w:sz w:val="20"/>
          <w:szCs w:val="20"/>
          <w:lang w:eastAsia="ru-RU"/>
        </w:rPr>
        <w:t>24:07:2501001:3763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1171" w:rsidRPr="000D1171" w:rsidRDefault="000D1171" w:rsidP="000D117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муниципальный район Богучанский, сельское поселение Чуноярский сельсовет, село Чунояр, улица Южная, земельный участок, 9 К</w:t>
      </w:r>
      <w:r w:rsidRPr="000D1171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0D1171" w:rsidRPr="000D1171" w:rsidRDefault="000D1171" w:rsidP="000D117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0D1171" w:rsidRPr="000D1171" w:rsidRDefault="000D1171" w:rsidP="000D1171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объекты обслуживания и хранения автомобильного транспорта, придорожный сервис;</w:t>
      </w:r>
    </w:p>
    <w:p w:rsidR="000D1171" w:rsidRPr="000D1171" w:rsidRDefault="000D1171" w:rsidP="000D117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0D117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10 029 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0D1171" w:rsidRPr="000D1171" w:rsidRDefault="000D1171" w:rsidP="000D117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0D1171" w:rsidRPr="000D1171" w:rsidRDefault="000D1171" w:rsidP="000D117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0D1171" w:rsidRPr="000D1171" w:rsidRDefault="000D1171" w:rsidP="000D117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Чуноярского сельсовета ст. 30 п.2 стр. 27-29 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br/>
        <w:t>(https://boguchansky-raion.ru/inova_block_documentset/document/170892/)</w:t>
      </w:r>
    </w:p>
    <w:p w:rsidR="000D1171" w:rsidRPr="000D1171" w:rsidRDefault="000D1171" w:rsidP="000D117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06.09.2023 № 017/10847/1 и от 05.09.2023 № 017/10816, согласно письму ГПКК «ЦРКК» от 09.08.2023 № 03-3427.</w:t>
      </w:r>
    </w:p>
    <w:p w:rsidR="000D1171" w:rsidRPr="000D1171" w:rsidRDefault="000D1171" w:rsidP="000D117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252 931,38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(двести пятьдесят две тысячи девятьсот тридцать один руб., 38 коп.).</w:t>
      </w:r>
    </w:p>
    <w:p w:rsidR="000D1171" w:rsidRPr="000D1171" w:rsidRDefault="000D1171" w:rsidP="000D117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7 587,94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(семь тысяч пятьсот восемьдесят семь руб., 94 коп.).</w:t>
      </w:r>
    </w:p>
    <w:p w:rsidR="000D1171" w:rsidRPr="000D1171" w:rsidRDefault="000D1171" w:rsidP="00BB1DBD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D117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0D11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D1171" w:rsidRPr="000D1171" w:rsidRDefault="000D1171" w:rsidP="000D1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0D1171" w:rsidRPr="000D1171" w:rsidRDefault="000D1171" w:rsidP="000D117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0D1171" w:rsidRPr="000D1171" w:rsidRDefault="000D1171" w:rsidP="00BB1DBD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14.12.2023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окончание </w:t>
      </w: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27.01.2024.</w:t>
      </w:r>
    </w:p>
    <w:p w:rsidR="000D1171" w:rsidRPr="000D1171" w:rsidRDefault="000D1171" w:rsidP="00BB1DBD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0D1171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29.01.2024</w:t>
      </w:r>
    </w:p>
    <w:p w:rsidR="000D1171" w:rsidRPr="000D1171" w:rsidRDefault="000D1171" w:rsidP="00BB1DBD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29.01.2024</w:t>
      </w:r>
    </w:p>
    <w:p w:rsidR="000D1171" w:rsidRPr="000D1171" w:rsidRDefault="000D1171" w:rsidP="00BB1DBD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</w:t>
      </w: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126 465,69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(сто двадцать шесть тысяч четыреста шестьдесят пять руб., 69 коп.). </w:t>
      </w:r>
    </w:p>
    <w:p w:rsidR="000D1171" w:rsidRPr="000D1171" w:rsidRDefault="000D1171" w:rsidP="00BB1DBD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14.12.2023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27.01.2024.</w:t>
      </w:r>
    </w:p>
    <w:p w:rsidR="000D1171" w:rsidRPr="000D1171" w:rsidRDefault="000D1171" w:rsidP="00BB1DB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0D1171" w:rsidRPr="000D1171" w:rsidRDefault="000D1171" w:rsidP="000D1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0D1171" w:rsidRPr="000D1171" w:rsidRDefault="000D1171" w:rsidP="000D1171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0D1171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0D1171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0D1171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0D1171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0D1171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0D1171" w:rsidRPr="000D1171" w:rsidRDefault="000D1171" w:rsidP="00BB1DBD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0D1171" w:rsidRPr="000D1171" w:rsidRDefault="000D1171" w:rsidP="00BB1DBD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Проект договора аренды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0D117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D117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D117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D117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0D11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0D1171" w:rsidRPr="000D1171" w:rsidRDefault="000D1171" w:rsidP="00BB1DBD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0D1171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D1171" w:rsidRPr="000D1171" w:rsidRDefault="000D1171" w:rsidP="000D1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171" w:rsidRPr="000D1171" w:rsidRDefault="000D1171" w:rsidP="000D1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0D1171" w:rsidRPr="000D1171" w:rsidRDefault="000D1171" w:rsidP="000D1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0D1171" w:rsidRPr="000D1171" w:rsidRDefault="000D1171" w:rsidP="000D1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171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            О.Б. Ерашева</w:t>
      </w:r>
    </w:p>
    <w:p w:rsidR="000D1171" w:rsidRPr="000D1171" w:rsidRDefault="000D1171" w:rsidP="000D11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171" w:rsidRPr="000D1171" w:rsidRDefault="000D1171" w:rsidP="000D117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1171">
        <w:rPr>
          <w:rFonts w:ascii="Times New Roman" w:eastAsia="Times New Roman" w:hAnsi="Times New Roman"/>
          <w:sz w:val="18"/>
          <w:szCs w:val="18"/>
          <w:lang w:eastAsia="ru-RU"/>
        </w:rPr>
        <w:t>Исп. Залашкова Кристина Михайловна</w:t>
      </w:r>
    </w:p>
    <w:p w:rsidR="000D1171" w:rsidRPr="000D1171" w:rsidRDefault="000D1171" w:rsidP="000D117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1171">
        <w:rPr>
          <w:rFonts w:ascii="Times New Roman" w:eastAsia="Times New Roman" w:hAnsi="Times New Roman"/>
          <w:sz w:val="18"/>
          <w:szCs w:val="18"/>
          <w:lang w:eastAsia="ru-RU"/>
        </w:rPr>
        <w:t>тел. 21-906</w:t>
      </w:r>
    </w:p>
    <w:p w:rsidR="00EC6B5E" w:rsidRDefault="00EC6B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117" w:rsidRPr="004F5117" w:rsidRDefault="004F511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117" w:rsidRPr="004F5117" w:rsidRDefault="004F5117" w:rsidP="004F5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4F51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звещение о проведении аукциона на право заключения договора аренды земельного участка</w:t>
      </w:r>
    </w:p>
    <w:p w:rsidR="004F5117" w:rsidRPr="004F5117" w:rsidRDefault="004F5117" w:rsidP="004F5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F5117" w:rsidRPr="004F5117" w:rsidRDefault="004F5117" w:rsidP="004F511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4F5117" w:rsidRPr="004F5117" w:rsidRDefault="004F5117" w:rsidP="004F511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4F5117" w:rsidRPr="004F5117" w:rsidRDefault="004F5117" w:rsidP="004F511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4F5117" w:rsidRPr="004F5117" w:rsidRDefault="004F5117" w:rsidP="004F511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07.12.2023 № 1281-п.</w:t>
      </w:r>
    </w:p>
    <w:p w:rsidR="004F5117" w:rsidRPr="004F5117" w:rsidRDefault="004F5117" w:rsidP="004F5117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4F511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4F51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4F51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2" w:history="1">
        <w:r w:rsidRPr="004F5117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4F5117" w:rsidRPr="004F5117" w:rsidRDefault="004F5117" w:rsidP="004F511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4F5117" w:rsidRPr="004F5117" w:rsidRDefault="004F5117" w:rsidP="004F511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4F5117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4F5117" w:rsidRPr="004F5117" w:rsidRDefault="004F5117" w:rsidP="004F5117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F5117" w:rsidRPr="004F5117" w:rsidRDefault="004F5117" w:rsidP="004F5117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4F5117" w:rsidRPr="004F5117" w:rsidRDefault="004F5117" w:rsidP="004F511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F51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31.01.2024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 в 11 час. 00 мин. (07 час. 00 мин. по МСК)</w:t>
      </w:r>
    </w:p>
    <w:p w:rsidR="004F5117" w:rsidRPr="004F5117" w:rsidRDefault="004F5117" w:rsidP="004F511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F5117" w:rsidRPr="004F5117" w:rsidRDefault="004F5117" w:rsidP="004F5117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4F5117" w:rsidRPr="004F5117" w:rsidRDefault="004F5117" w:rsidP="004F5117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4F5117" w:rsidRPr="004F5117" w:rsidRDefault="004F5117" w:rsidP="004F5117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4F5117" w:rsidRPr="004F5117" w:rsidRDefault="004F5117" w:rsidP="004F5117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4F5117" w:rsidRPr="004F5117" w:rsidRDefault="004F5117" w:rsidP="004F511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4F5117" w:rsidRPr="004F5117" w:rsidRDefault="004F5117" w:rsidP="004F511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4F5117">
        <w:rPr>
          <w:rFonts w:ascii="Times New Roman" w:eastAsia="Times New Roman" w:hAnsi="Times New Roman"/>
          <w:bCs/>
          <w:sz w:val="20"/>
          <w:szCs w:val="20"/>
          <w:lang w:eastAsia="ru-RU"/>
        </w:rPr>
        <w:t>24:07:2501002:1583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F5117" w:rsidRPr="004F5117" w:rsidRDefault="004F5117" w:rsidP="004F511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муниципальный район Богучанский, сельское поселение Чуноярский сельсовет, село Чунояр, ул. Октябрьская, земельный участок № 47 «Е»</w:t>
      </w:r>
      <w:r w:rsidRPr="004F5117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4F5117" w:rsidRPr="004F5117" w:rsidRDefault="004F5117" w:rsidP="004F511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4F5117" w:rsidRPr="004F5117" w:rsidRDefault="004F5117" w:rsidP="004F5117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строительная промышленность (код 6.6);</w:t>
      </w:r>
    </w:p>
    <w:p w:rsidR="004F5117" w:rsidRPr="004F5117" w:rsidRDefault="004F5117" w:rsidP="004F511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4F51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26 608 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4F5117" w:rsidRPr="004F5117" w:rsidRDefault="004F5117" w:rsidP="004F511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4F5117" w:rsidRPr="004F5117" w:rsidRDefault="004F5117" w:rsidP="004F511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4F5117" w:rsidRPr="004F5117" w:rsidRDefault="004F5117" w:rsidP="004F511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Чуноярского сельсовета ст. 30 п.2 стр. 27-29 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br/>
        <w:t>(https://boguchansky-raion.ru/inova_block_documentset/document/170892/)</w:t>
      </w:r>
    </w:p>
    <w:p w:rsidR="004F5117" w:rsidRPr="004F5117" w:rsidRDefault="004F5117" w:rsidP="004F511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21.04.2023 № 017/4951/1 и от 03.05.2023 № 017/5393, согласно письму ГПКК «ЦРКК» от 24.03.2023 № 03-1546.</w:t>
      </w:r>
    </w:p>
    <w:p w:rsidR="004F5117" w:rsidRPr="004F5117" w:rsidRDefault="004F5117" w:rsidP="004F511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701 812,61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(семьсот одна тысяча восемьсот двенадцать руб., 61 коп.).</w:t>
      </w:r>
    </w:p>
    <w:p w:rsidR="004F5117" w:rsidRPr="004F5117" w:rsidRDefault="004F5117" w:rsidP="004F511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21 054,38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(двадцать одна тысяча пятьдесят четыре руб., 38 коп.).</w:t>
      </w:r>
    </w:p>
    <w:p w:rsidR="004F5117" w:rsidRPr="004F5117" w:rsidRDefault="004F5117" w:rsidP="00BB1DBD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4F511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4F51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F5117" w:rsidRPr="004F5117" w:rsidRDefault="004F5117" w:rsidP="004F5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4F5117" w:rsidRPr="004F5117" w:rsidRDefault="004F5117" w:rsidP="004F5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4F5117" w:rsidRPr="004F5117" w:rsidRDefault="004F5117" w:rsidP="00BB1DB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14.12.2023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окончание </w:t>
      </w: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27.01.2024.</w:t>
      </w:r>
    </w:p>
    <w:p w:rsidR="004F5117" w:rsidRPr="004F5117" w:rsidRDefault="004F5117" w:rsidP="00BB1DB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4F5117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29.01.2024</w:t>
      </w:r>
    </w:p>
    <w:p w:rsidR="004F5117" w:rsidRPr="004F5117" w:rsidRDefault="004F5117" w:rsidP="00BB1DB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29.01.2024</w:t>
      </w:r>
    </w:p>
    <w:p w:rsidR="004F5117" w:rsidRPr="004F5117" w:rsidRDefault="004F5117" w:rsidP="00BB1DB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</w:t>
      </w: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350 906,30 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(триста пятьдесят тысяч девятьсот шесть руб., 30 коп.). </w:t>
      </w:r>
    </w:p>
    <w:p w:rsidR="004F5117" w:rsidRPr="004F5117" w:rsidRDefault="004F5117" w:rsidP="00BB1DB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14.12.2023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27.01.2024.</w:t>
      </w:r>
    </w:p>
    <w:p w:rsidR="004F5117" w:rsidRPr="004F5117" w:rsidRDefault="004F5117" w:rsidP="00BB1DB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4F5117" w:rsidRPr="004F5117" w:rsidRDefault="004F5117" w:rsidP="004F5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4F5117" w:rsidRPr="004F5117" w:rsidRDefault="004F5117" w:rsidP="004F5117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F5117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4F5117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4F5117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4F5117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4F5117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4F5117" w:rsidRPr="004F5117" w:rsidRDefault="004F5117" w:rsidP="00BB1DB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4F5117" w:rsidRPr="004F5117" w:rsidRDefault="004F5117" w:rsidP="00BB1DB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4F511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F511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F511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F511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4F51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4F5117" w:rsidRPr="004F5117" w:rsidRDefault="004F5117" w:rsidP="00BB1DB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4F511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F5117" w:rsidRPr="004F5117" w:rsidRDefault="004F5117" w:rsidP="004F51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117" w:rsidRPr="004F5117" w:rsidRDefault="004F5117" w:rsidP="004F51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4F5117" w:rsidRPr="004F5117" w:rsidRDefault="004F5117" w:rsidP="004F51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4F5117" w:rsidRPr="004F5117" w:rsidRDefault="004F5117" w:rsidP="004F51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1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            О.Б. Ерашева</w:t>
      </w:r>
    </w:p>
    <w:p w:rsidR="004F5117" w:rsidRPr="004F5117" w:rsidRDefault="004F5117" w:rsidP="004F51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117" w:rsidRPr="004F5117" w:rsidRDefault="004F5117" w:rsidP="004F51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117" w:rsidRPr="004F5117" w:rsidRDefault="004F5117" w:rsidP="004F51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5117">
        <w:rPr>
          <w:rFonts w:ascii="Times New Roman" w:eastAsia="Times New Roman" w:hAnsi="Times New Roman"/>
          <w:sz w:val="18"/>
          <w:szCs w:val="18"/>
          <w:lang w:eastAsia="ru-RU"/>
        </w:rPr>
        <w:t>Исп. Залашкова Кристина Михайловна</w:t>
      </w:r>
    </w:p>
    <w:p w:rsidR="004F5117" w:rsidRPr="004F5117" w:rsidRDefault="004F5117" w:rsidP="004F51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5117">
        <w:rPr>
          <w:rFonts w:ascii="Times New Roman" w:eastAsia="Times New Roman" w:hAnsi="Times New Roman"/>
          <w:sz w:val="18"/>
          <w:szCs w:val="18"/>
          <w:lang w:eastAsia="ru-RU"/>
        </w:rPr>
        <w:t>тел. 21-906</w:t>
      </w: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117" w:rsidRDefault="004F511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117" w:rsidRDefault="004F511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117" w:rsidRDefault="004F511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117" w:rsidRDefault="004F511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117" w:rsidRDefault="004F511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117" w:rsidRDefault="004F511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05" w:rsidRDefault="00422E05" w:rsidP="00F3397A">
      <w:pPr>
        <w:spacing w:after="0" w:line="240" w:lineRule="auto"/>
      </w:pPr>
      <w:r>
        <w:separator/>
      </w:r>
    </w:p>
  </w:endnote>
  <w:endnote w:type="continuationSeparator" w:id="1">
    <w:p w:rsidR="00422E05" w:rsidRDefault="00422E05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265FEC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265FEC">
                      <w:pPr>
                        <w:jc w:val="center"/>
                      </w:pPr>
                      <w:r w:rsidRPr="00265FEC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265FEC">
                        <w:fldChar w:fldCharType="separate"/>
                      </w:r>
                      <w:r w:rsidR="00BB1DBD" w:rsidRPr="00BB1DBD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265FEC" w:rsidRPr="00265FEC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265FEC" w:rsidRPr="00265FEC">
                        <w:fldChar w:fldCharType="separate"/>
                      </w:r>
                      <w:r w:rsidR="00BB1DBD" w:rsidRPr="00BB1DBD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265FEC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265FEC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05" w:rsidRDefault="00422E05" w:rsidP="00F3397A">
      <w:pPr>
        <w:spacing w:after="0" w:line="240" w:lineRule="auto"/>
      </w:pPr>
      <w:r>
        <w:separator/>
      </w:r>
    </w:p>
  </w:footnote>
  <w:footnote w:type="continuationSeparator" w:id="1">
    <w:p w:rsidR="00422E05" w:rsidRDefault="00422E05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90E49"/>
    <w:multiLevelType w:val="hybridMultilevel"/>
    <w:tmpl w:val="5ACA64FA"/>
    <w:lvl w:ilvl="0" w:tplc="E05823C8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4441A"/>
    <w:multiLevelType w:val="hybridMultilevel"/>
    <w:tmpl w:val="DD4EBC46"/>
    <w:lvl w:ilvl="0" w:tplc="CB04D5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061BE"/>
    <w:multiLevelType w:val="hybridMultilevel"/>
    <w:tmpl w:val="0C0456CA"/>
    <w:lvl w:ilvl="0" w:tplc="2554520E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52115"/>
    <w:multiLevelType w:val="hybridMultilevel"/>
    <w:tmpl w:val="915E4FF6"/>
    <w:lvl w:ilvl="0" w:tplc="E96C75B0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7C828E1"/>
    <w:multiLevelType w:val="hybridMultilevel"/>
    <w:tmpl w:val="EF7872E8"/>
    <w:lvl w:ilvl="0" w:tplc="89C002B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C46CC"/>
    <w:multiLevelType w:val="hybridMultilevel"/>
    <w:tmpl w:val="73B6AB92"/>
    <w:lvl w:ilvl="0" w:tplc="0972AAC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8"/>
  </w:num>
  <w:num w:numId="5">
    <w:abstractNumId w:val="30"/>
  </w:num>
  <w:num w:numId="6">
    <w:abstractNumId w:val="27"/>
  </w:num>
  <w:num w:numId="7">
    <w:abstractNumId w:val="28"/>
  </w:num>
  <w:num w:numId="8">
    <w:abstractNumId w:val="19"/>
  </w:num>
  <w:num w:numId="9">
    <w:abstractNumId w:val="25"/>
  </w:num>
  <w:num w:numId="10">
    <w:abstractNumId w:val="29"/>
  </w:num>
  <w:num w:numId="11">
    <w:abstractNumId w:val="15"/>
  </w:num>
  <w:num w:numId="12">
    <w:abstractNumId w:val="17"/>
  </w:num>
  <w:num w:numId="13">
    <w:abstractNumId w:val="16"/>
  </w:num>
  <w:num w:numId="14">
    <w:abstractNumId w:val="26"/>
  </w:num>
  <w:num w:numId="15">
    <w:abstractNumId w:val="13"/>
  </w:num>
  <w:num w:numId="16">
    <w:abstractNumId w:val="31"/>
  </w:num>
  <w:num w:numId="17">
    <w:abstractNumId w:val="15"/>
  </w:num>
  <w:num w:numId="18">
    <w:abstractNumId w:val="22"/>
  </w:num>
  <w:num w:numId="19">
    <w:abstractNumId w:val="34"/>
  </w:num>
  <w:num w:numId="20">
    <w:abstractNumId w:val="23"/>
  </w:num>
  <w:num w:numId="21">
    <w:abstractNumId w:val="24"/>
  </w:num>
  <w:num w:numId="22">
    <w:abstractNumId w:val="15"/>
  </w:num>
  <w:num w:numId="23">
    <w:abstractNumId w:val="32"/>
  </w:num>
  <w:num w:numId="24">
    <w:abstractNumId w:val="12"/>
  </w:num>
  <w:num w:numId="25">
    <w:abstractNumId w:val="9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10"/>
  </w:num>
  <w:num w:numId="29">
    <w:abstractNumId w:val="14"/>
  </w:num>
  <w:num w:numId="30">
    <w:abstractNumId w:val="20"/>
  </w:num>
  <w:num w:numId="31">
    <w:abstractNumId w:val="21"/>
  </w:num>
  <w:num w:numId="32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171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5FEC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2A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2E05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5117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1DBD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B5E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guchansky-rai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guchansky-raio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guchansky-raion.ru/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2023-08-31T18:11:00Z</cp:lastPrinted>
  <dcterms:created xsi:type="dcterms:W3CDTF">2023-12-18T09:51:00Z</dcterms:created>
  <dcterms:modified xsi:type="dcterms:W3CDTF">2023-12-18T09:51:00Z</dcterms:modified>
</cp:coreProperties>
</file>