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59" w:rsidRDefault="00867259" w:rsidP="00867259">
      <w:pPr>
        <w:spacing w:before="100" w:beforeAutospacing="1" w:after="100" w:afterAutospacing="1"/>
        <w:jc w:val="right"/>
      </w:pPr>
      <w:r>
        <w:t xml:space="preserve">Председатель комиссии </w:t>
      </w:r>
      <w:r w:rsidRPr="006F5BCE">
        <w:br/>
      </w:r>
      <w:r w:rsidRPr="00867259">
        <w:t>Карнаухов В.Ю</w:t>
      </w:r>
    </w:p>
    <w:p w:rsidR="00867259" w:rsidRPr="009B6B5D" w:rsidRDefault="00867259" w:rsidP="00867259">
      <w:pPr>
        <w:spacing w:before="100" w:beforeAutospacing="1" w:after="100" w:afterAutospacing="1"/>
        <w:jc w:val="right"/>
      </w:pPr>
      <w:r>
        <w:t>_________________</w:t>
      </w:r>
    </w:p>
    <w:p w:rsidR="00B46414" w:rsidRDefault="00B46414" w:rsidP="00B46414"/>
    <w:p w:rsidR="00914710" w:rsidRPr="003E2D47" w:rsidRDefault="00B46414" w:rsidP="00B46414">
      <w:pPr>
        <w:jc w:val="center"/>
        <w:rPr>
          <w:b/>
          <w:smallCaps/>
        </w:rPr>
      </w:pPr>
      <w:r w:rsidRPr="003E2D47">
        <w:rPr>
          <w:b/>
        </w:rPr>
        <w:t>Проект</w:t>
      </w:r>
    </w:p>
    <w:p w:rsidR="002E6721" w:rsidRPr="002E6721" w:rsidRDefault="00B46414" w:rsidP="002E6721">
      <w:pPr>
        <w:jc w:val="center"/>
        <w:rPr>
          <w:b/>
          <w:iCs/>
          <w:smallCaps/>
          <w:color w:val="000000"/>
          <w:spacing w:val="9"/>
          <w:szCs w:val="28"/>
        </w:rPr>
      </w:pPr>
      <w:r w:rsidRPr="002E6721">
        <w:rPr>
          <w:b/>
          <w:szCs w:val="28"/>
        </w:rPr>
        <w:t xml:space="preserve">внесения изменений в Правила землепользования и застройки </w:t>
      </w:r>
    </w:p>
    <w:p w:rsidR="00B46414" w:rsidRPr="002836ED" w:rsidRDefault="002836ED" w:rsidP="002836ED">
      <w:pPr>
        <w:jc w:val="center"/>
        <w:rPr>
          <w:b/>
        </w:rPr>
      </w:pPr>
      <w:r>
        <w:rPr>
          <w:b/>
        </w:rPr>
        <w:t>Богучанского</w:t>
      </w:r>
      <w:r w:rsidR="00652F28" w:rsidRPr="00652F28">
        <w:rPr>
          <w:b/>
        </w:rPr>
        <w:t xml:space="preserve"> сельсовета</w:t>
      </w:r>
      <w:r w:rsidR="00B46414" w:rsidRPr="002E6721">
        <w:rPr>
          <w:b/>
          <w:szCs w:val="28"/>
        </w:rPr>
        <w:t>Богучанского района</w:t>
      </w:r>
      <w:r>
        <w:rPr>
          <w:b/>
          <w:szCs w:val="28"/>
        </w:rPr>
        <w:t xml:space="preserve"> Красноярского края</w:t>
      </w:r>
      <w:r w:rsidR="00B46414" w:rsidRPr="002E6721">
        <w:rPr>
          <w:b/>
          <w:szCs w:val="28"/>
        </w:rPr>
        <w:t>, в части приведения статей касающихся градостроительных регламентов Правил землепользования и застройки</w:t>
      </w:r>
      <w:r w:rsidR="00914710" w:rsidRPr="002E6721">
        <w:rPr>
          <w:b/>
          <w:szCs w:val="28"/>
        </w:rPr>
        <w:t xml:space="preserve"> в соответствие с действующим законодательством в области градостроительной деятельности</w:t>
      </w:r>
      <w:r w:rsidR="003E2D47" w:rsidRPr="002E6721">
        <w:rPr>
          <w:b/>
          <w:szCs w:val="28"/>
        </w:rPr>
        <w:t>.</w:t>
      </w:r>
    </w:p>
    <w:p w:rsidR="003E2D47" w:rsidRDefault="003E2D47" w:rsidP="003E2D47">
      <w:pPr>
        <w:ind w:right="187"/>
        <w:jc w:val="both"/>
        <w:rPr>
          <w:b/>
          <w:smallCaps/>
        </w:rPr>
      </w:pPr>
    </w:p>
    <w:p w:rsidR="003E2D47" w:rsidRDefault="003E2D47" w:rsidP="002B0327">
      <w:pPr>
        <w:ind w:right="187"/>
        <w:jc w:val="center"/>
        <w:rPr>
          <w:b/>
          <w:smallCaps/>
        </w:rPr>
      </w:pPr>
      <w:r>
        <w:rPr>
          <w:b/>
        </w:rPr>
        <w:t>Пояснительная записка.</w:t>
      </w:r>
    </w:p>
    <w:p w:rsidR="003E2D47" w:rsidRDefault="003E2D47" w:rsidP="003E2D47">
      <w:pPr>
        <w:ind w:right="187"/>
        <w:jc w:val="both"/>
        <w:rPr>
          <w:b/>
          <w:smallCaps/>
        </w:rPr>
      </w:pPr>
    </w:p>
    <w:p w:rsidR="002B0327" w:rsidRDefault="002B0327" w:rsidP="0001137E">
      <w:pPr>
        <w:pStyle w:val="ConsPlusNormal"/>
        <w:ind w:firstLine="567"/>
        <w:jc w:val="both"/>
      </w:pPr>
      <w:r w:rsidRPr="00145B9D">
        <w:t>Проект внесения изменений в Правила землепользования</w:t>
      </w:r>
      <w:r w:rsidR="007C7430">
        <w:t xml:space="preserve"> </w:t>
      </w:r>
      <w:r w:rsidRPr="00145B9D">
        <w:t>и застройки</w:t>
      </w:r>
      <w:r w:rsidR="007C7430">
        <w:t xml:space="preserve"> </w:t>
      </w:r>
      <w:r w:rsidR="002836ED">
        <w:t>Богучанского сельсовета</w:t>
      </w:r>
      <w:r w:rsidR="007C7430">
        <w:t xml:space="preserve"> </w:t>
      </w:r>
      <w:r>
        <w:t xml:space="preserve">Богучанского района </w:t>
      </w:r>
      <w:r w:rsidRPr="00145B9D">
        <w:t xml:space="preserve">разработан с целью приведения положений Правил землепользования и застройки </w:t>
      </w:r>
      <w:r w:rsidRPr="00B97FE3">
        <w:t>сельск</w:t>
      </w:r>
      <w:r>
        <w:t>ого</w:t>
      </w:r>
      <w:r w:rsidRPr="00B97FE3">
        <w:t xml:space="preserve"> поселен</w:t>
      </w:r>
      <w:r>
        <w:t>ия</w:t>
      </w:r>
      <w:r w:rsidRPr="00145B9D">
        <w:t xml:space="preserve">в соответствиес действующим законодательством в части </w:t>
      </w:r>
      <w:r>
        <w:t>градостроительных регламентов</w:t>
      </w:r>
      <w:r w:rsidRPr="00145B9D">
        <w:t xml:space="preserve"> территориаль</w:t>
      </w:r>
      <w:r>
        <w:t>ных</w:t>
      </w:r>
      <w:r w:rsidRPr="00145B9D">
        <w:t xml:space="preserve"> зон</w:t>
      </w:r>
      <w:r>
        <w:t>.</w:t>
      </w:r>
    </w:p>
    <w:p w:rsidR="00867259" w:rsidRPr="00BC56C5" w:rsidRDefault="00867259" w:rsidP="00867259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 w:rsidRPr="00BC56C5">
        <w:rPr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67259" w:rsidRDefault="00867259" w:rsidP="0001137E">
      <w:pPr>
        <w:pStyle w:val="ConsPlusNormal"/>
        <w:ind w:firstLine="567"/>
        <w:jc w:val="both"/>
      </w:pPr>
    </w:p>
    <w:p w:rsidR="00BC56C5" w:rsidRDefault="00BC56C5" w:rsidP="0001137E">
      <w:pPr>
        <w:pStyle w:val="ConsPlusNormal"/>
        <w:ind w:firstLine="567"/>
        <w:jc w:val="both"/>
      </w:pPr>
      <w:r w:rsidRPr="00BC56C5">
        <w:t>В связи с вступлением в силу Федерального закона № 373-ФЗ от 3 июля 2016 г.</w:t>
      </w:r>
      <w:r w:rsidR="0096039D" w:rsidRPr="0096039D">
        <w:rPr>
          <w:szCs w:val="24"/>
        </w:rPr>
        <w:t>«</w:t>
      </w:r>
      <w:r w:rsidR="0096039D">
        <w:t>О</w:t>
      </w:r>
      <w:r w:rsidR="0096039D" w:rsidRPr="0096039D">
        <w:t xml:space="preserve"> внесении изменений в </w:t>
      </w:r>
      <w:r w:rsidR="0096039D">
        <w:t>Г</w:t>
      </w:r>
      <w:r w:rsidR="0096039D" w:rsidRPr="0096039D">
        <w:t xml:space="preserve">радостроительный кодекс </w:t>
      </w:r>
      <w:r w:rsidR="0096039D">
        <w:t>Р</w:t>
      </w:r>
      <w:r w:rsidR="0096039D" w:rsidRPr="0096039D">
        <w:t xml:space="preserve">оссийской </w:t>
      </w:r>
      <w:r w:rsidR="0096039D">
        <w:t>Ф</w:t>
      </w:r>
      <w:r w:rsidR="0096039D" w:rsidRPr="0096039D">
        <w:t xml:space="preserve">едерации, отдельные законодательные акты </w:t>
      </w:r>
      <w:r w:rsidR="0096039D">
        <w:t>Р</w:t>
      </w:r>
      <w:r w:rsidR="0096039D" w:rsidRPr="0096039D">
        <w:t xml:space="preserve">оссийской </w:t>
      </w:r>
      <w:r w:rsidR="0096039D">
        <w:t>Ф</w:t>
      </w:r>
      <w:r w:rsidR="0096039D" w:rsidRPr="0096039D">
        <w:t xml:space="preserve">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</w:t>
      </w:r>
      <w:r w:rsidR="0096039D">
        <w:t>Р</w:t>
      </w:r>
      <w:r w:rsidR="0096039D" w:rsidRPr="0096039D">
        <w:t xml:space="preserve">оссийской </w:t>
      </w:r>
      <w:r w:rsidR="0096039D">
        <w:t>Ф</w:t>
      </w:r>
      <w:r w:rsidR="0096039D" w:rsidRPr="0096039D">
        <w:t>едерации</w:t>
      </w:r>
      <w:r w:rsidR="0096039D">
        <w:t>»</w:t>
      </w:r>
    </w:p>
    <w:p w:rsidR="0001137E" w:rsidRDefault="0001137E" w:rsidP="0001137E">
      <w:pPr>
        <w:pStyle w:val="ConsPlusNormal"/>
        <w:ind w:firstLine="567"/>
        <w:jc w:val="both"/>
      </w:pPr>
      <w:r>
        <w:t>Согласно данному закону</w:t>
      </w:r>
      <w:r w:rsidR="00D45E2E">
        <w:t>,</w:t>
      </w:r>
      <w:r>
        <w:t xml:space="preserve"> изменения </w:t>
      </w:r>
      <w:r w:rsidR="00E93289">
        <w:t>внесены в</w:t>
      </w:r>
      <w:r>
        <w:t xml:space="preserve"> 37 и 38 статьи Градостроительного кодекса</w:t>
      </w:r>
      <w:r w:rsidR="00E93289">
        <w:t>,</w:t>
      </w:r>
      <w:r>
        <w:t xml:space="preserve"> которые</w:t>
      </w:r>
      <w:r w:rsidR="007D5D1D">
        <w:t xml:space="preserve"> устанавливают </w:t>
      </w:r>
      <w:r w:rsidR="00D45E2E">
        <w:t xml:space="preserve">содержание </w:t>
      </w:r>
      <w:r w:rsidR="007D5D1D" w:rsidRPr="00D45E2E">
        <w:rPr>
          <w:u w:val="single"/>
        </w:rPr>
        <w:t>градостроительны</w:t>
      </w:r>
      <w:r w:rsidR="00D45E2E">
        <w:rPr>
          <w:u w:val="single"/>
        </w:rPr>
        <w:t>х</w:t>
      </w:r>
      <w:r w:rsidR="007D5D1D" w:rsidRPr="00D45E2E">
        <w:rPr>
          <w:u w:val="single"/>
        </w:rPr>
        <w:t xml:space="preserve"> регламент</w:t>
      </w:r>
      <w:r w:rsidR="00D45E2E">
        <w:rPr>
          <w:u w:val="single"/>
        </w:rPr>
        <w:t>ов</w:t>
      </w:r>
      <w:r w:rsidR="007C7430" w:rsidRPr="007C7430">
        <w:t xml:space="preserve"> </w:t>
      </w:r>
      <w:r w:rsidR="00E93289">
        <w:t>– основных положений</w:t>
      </w:r>
      <w:r w:rsidR="007C7430">
        <w:t xml:space="preserve"> </w:t>
      </w:r>
      <w:r w:rsidR="00D45E2E" w:rsidRPr="00145B9D">
        <w:t>Правил землепользования и застройки</w:t>
      </w:r>
      <w:r w:rsidR="00D45E2E">
        <w:t>.</w:t>
      </w:r>
    </w:p>
    <w:p w:rsidR="00D70116" w:rsidRPr="00D70116" w:rsidRDefault="00D70116" w:rsidP="00D70116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>
        <w:t>С</w:t>
      </w:r>
      <w:r w:rsidR="00D45E2E" w:rsidRPr="00D70116">
        <w:t xml:space="preserve">татья 37 дополняется </w:t>
      </w:r>
      <w:r>
        <w:t>«</w:t>
      </w:r>
      <w:r w:rsidRPr="00D70116">
        <w:t>правилом</w:t>
      </w:r>
      <w:r>
        <w:t>»-</w:t>
      </w:r>
      <w:r w:rsidR="00D45E2E" w:rsidRPr="00D70116">
        <w:t>частью 2.1</w:t>
      </w:r>
      <w:r w:rsidR="00867259">
        <w:t>.</w:t>
      </w:r>
      <w:r w:rsidRPr="00D70116">
        <w:t xml:space="preserve"> - </w:t>
      </w:r>
      <w:r w:rsidRPr="00D70116">
        <w:rPr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D70116" w:rsidRDefault="00D70116" w:rsidP="00D70116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 w:rsidRPr="00D70116">
        <w:t xml:space="preserve">Статья 38 дополняется «правилом» - частью 1.1. - </w:t>
      </w:r>
      <w:r w:rsidRPr="00D70116">
        <w:rPr>
          <w:szCs w:val="28"/>
        </w:rPr>
        <w:t xml:space="preserve">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</w:t>
      </w:r>
      <w:r w:rsidRPr="00D70116">
        <w:rPr>
          <w:szCs w:val="28"/>
        </w:rPr>
        <w:lastRenderedPageBreak/>
        <w:t>предусмотренные пунктами 2 - 4 части 1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установлению."</w:t>
      </w:r>
    </w:p>
    <w:p w:rsidR="00A22B59" w:rsidRDefault="00A22B59" w:rsidP="00A22B59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>
        <w:rPr>
          <w:szCs w:val="28"/>
        </w:rPr>
        <w:t xml:space="preserve">Требования по установлению </w:t>
      </w:r>
      <w:r w:rsidRPr="00490983">
        <w:t>предельны</w:t>
      </w:r>
      <w:r>
        <w:t>х</w:t>
      </w:r>
      <w:r w:rsidRPr="00490983">
        <w:t xml:space="preserve"> параметр</w:t>
      </w:r>
      <w:r>
        <w:t>ов</w:t>
      </w:r>
      <w:r w:rsidRPr="00490983">
        <w:t xml:space="preserve"> разрешенного строительства, реконструкции объектов капитального строительства</w:t>
      </w:r>
      <w:r>
        <w:t>, включают:</w:t>
      </w:r>
    </w:p>
    <w:p w:rsidR="00490983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1) предельные (минимальные и (или) максимальные) размеры земельных участков, в том числе их площадь;</w:t>
      </w:r>
    </w:p>
    <w:p w:rsidR="00490983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90983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3) предельное количество этажей или предельную высоту зданий, строений, сооружений;</w:t>
      </w:r>
    </w:p>
    <w:p w:rsid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261CB7">
        <w:rPr>
          <w:smallCaps/>
        </w:rPr>
        <w:t>.</w:t>
      </w:r>
    </w:p>
    <w:p w:rsidR="005C076C" w:rsidRDefault="005C076C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</w:p>
    <w:p w:rsidR="005857E8" w:rsidRPr="005857E8" w:rsidRDefault="005857E8" w:rsidP="00490983">
      <w:pPr>
        <w:autoSpaceDE w:val="0"/>
        <w:autoSpaceDN w:val="0"/>
        <w:adjustRightInd w:val="0"/>
        <w:ind w:firstLine="540"/>
        <w:jc w:val="both"/>
      </w:pPr>
    </w:p>
    <w:p w:rsidR="00145857" w:rsidRPr="00145857" w:rsidRDefault="00490983" w:rsidP="00145857">
      <w:pPr>
        <w:jc w:val="center"/>
      </w:pPr>
      <w:r>
        <w:rPr>
          <w:szCs w:val="28"/>
        </w:rPr>
        <w:t xml:space="preserve"> </w:t>
      </w:r>
      <w:r w:rsidR="00145857" w:rsidRPr="00145857">
        <w:rPr>
          <w:bCs/>
        </w:rPr>
        <w:t xml:space="preserve">Часть </w:t>
      </w:r>
      <w:r w:rsidR="00145857" w:rsidRPr="00145857">
        <w:rPr>
          <w:bCs/>
          <w:lang w:val="en-US"/>
        </w:rPr>
        <w:t>III</w:t>
      </w:r>
      <w:r w:rsidR="00145857" w:rsidRPr="00145857">
        <w:rPr>
          <w:bCs/>
        </w:rPr>
        <w:tab/>
        <w:t>Градостроительные регламенты</w:t>
      </w:r>
    </w:p>
    <w:p w:rsidR="00D45E2E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>
        <w:rPr>
          <w:szCs w:val="28"/>
        </w:rPr>
        <w:t>Главу</w:t>
      </w:r>
      <w:r w:rsidR="009A0923">
        <w:rPr>
          <w:szCs w:val="28"/>
        </w:rPr>
        <w:t xml:space="preserve"> 8</w:t>
      </w:r>
      <w:r>
        <w:rPr>
          <w:szCs w:val="28"/>
        </w:rPr>
        <w:t xml:space="preserve"> «Градостроительные регламенты» предлагается изложить в следующей редакции.</w:t>
      </w:r>
    </w:p>
    <w:p w:rsidR="004D5E9B" w:rsidRPr="00C56C67" w:rsidRDefault="004D5E9B" w:rsidP="004D5E9B">
      <w:pPr>
        <w:pStyle w:val="1"/>
        <w:pageBreakBefore/>
        <w:rPr>
          <w:b w:val="0"/>
          <w:sz w:val="28"/>
          <w:szCs w:val="24"/>
        </w:rPr>
      </w:pPr>
      <w:bookmarkStart w:id="0" w:name="_Toc360041485"/>
      <w:r w:rsidRPr="00C56C67">
        <w:rPr>
          <w:b w:val="0"/>
          <w:sz w:val="28"/>
          <w:szCs w:val="24"/>
        </w:rPr>
        <w:lastRenderedPageBreak/>
        <w:t xml:space="preserve">Глава </w:t>
      </w:r>
      <w:r w:rsidR="009A0923">
        <w:rPr>
          <w:b w:val="0"/>
          <w:sz w:val="28"/>
          <w:szCs w:val="24"/>
        </w:rPr>
        <w:t xml:space="preserve">8    </w:t>
      </w:r>
      <w:r w:rsidR="009A0923" w:rsidRPr="00C56C67">
        <w:rPr>
          <w:b w:val="0"/>
          <w:sz w:val="28"/>
          <w:szCs w:val="24"/>
        </w:rPr>
        <w:t>Градостроительные</w:t>
      </w:r>
      <w:r w:rsidRPr="00C56C67">
        <w:rPr>
          <w:b w:val="0"/>
          <w:sz w:val="28"/>
          <w:szCs w:val="24"/>
        </w:rPr>
        <w:t xml:space="preserve"> регламенты</w:t>
      </w:r>
      <w:bookmarkEnd w:id="0"/>
    </w:p>
    <w:p w:rsidR="00E77847" w:rsidRPr="00C56C67" w:rsidRDefault="00E77847" w:rsidP="00C56C67">
      <w:pPr>
        <w:shd w:val="clear" w:color="auto" w:fill="FFFFFF"/>
        <w:ind w:left="142" w:hanging="11"/>
        <w:jc w:val="both"/>
        <w:rPr>
          <w:szCs w:val="24"/>
        </w:rPr>
      </w:pPr>
      <w:bookmarkStart w:id="1" w:name="_Toc288209554"/>
      <w:bookmarkStart w:id="2" w:name="_Toc360041487"/>
      <w:r w:rsidRPr="00C56C67">
        <w:rPr>
          <w:szCs w:val="24"/>
        </w:rPr>
        <w:t xml:space="preserve">Статью </w:t>
      </w:r>
      <w:r w:rsidR="00C92260">
        <w:rPr>
          <w:szCs w:val="24"/>
        </w:rPr>
        <w:t xml:space="preserve">24 </w:t>
      </w:r>
      <w:r w:rsidR="008736F6" w:rsidRPr="00C56C67">
        <w:rPr>
          <w:szCs w:val="24"/>
        </w:rPr>
        <w:t xml:space="preserve">Перечень территориальных зон, выделенных на картах градостроительного зонирования </w:t>
      </w:r>
      <w:r w:rsidR="00C92260" w:rsidRPr="00C56C67">
        <w:rPr>
          <w:szCs w:val="24"/>
        </w:rPr>
        <w:t>территории</w:t>
      </w:r>
      <w:r w:rsidR="00C92260">
        <w:rPr>
          <w:szCs w:val="24"/>
        </w:rPr>
        <w:t xml:space="preserve"> Богучанского сельсовета Богучанского района</w:t>
      </w:r>
      <w:r w:rsidR="00CA798F" w:rsidRPr="00CA798F">
        <w:rPr>
          <w:szCs w:val="24"/>
        </w:rPr>
        <w:t xml:space="preserve">– </w:t>
      </w:r>
      <w:r w:rsidR="00CA798F" w:rsidRPr="00C92260">
        <w:rPr>
          <w:color w:val="FF0000"/>
          <w:szCs w:val="24"/>
        </w:rPr>
        <w:t>изложить без изменения</w:t>
      </w:r>
      <w:r w:rsidR="00C92260">
        <w:rPr>
          <w:color w:val="FF0000"/>
          <w:szCs w:val="24"/>
        </w:rPr>
        <w:t>.</w:t>
      </w:r>
    </w:p>
    <w:p w:rsidR="00E77847" w:rsidRDefault="00177831" w:rsidP="00177831">
      <w:pPr>
        <w:pStyle w:val="3"/>
        <w:ind w:firstLine="142"/>
        <w:jc w:val="both"/>
        <w:rPr>
          <w:b w:val="0"/>
        </w:rPr>
      </w:pPr>
      <w:r w:rsidRPr="00177831">
        <w:rPr>
          <w:b w:val="0"/>
        </w:rPr>
        <w:t>Стать</w:t>
      </w:r>
      <w:r>
        <w:rPr>
          <w:b w:val="0"/>
        </w:rPr>
        <w:t>и</w:t>
      </w:r>
      <w:r w:rsidR="00145857">
        <w:rPr>
          <w:b w:val="0"/>
        </w:rPr>
        <w:t xml:space="preserve"> </w:t>
      </w:r>
      <w:r w:rsidR="00C92260">
        <w:rPr>
          <w:b w:val="0"/>
        </w:rPr>
        <w:t>25</w:t>
      </w:r>
      <w:r>
        <w:rPr>
          <w:b w:val="0"/>
        </w:rPr>
        <w:t xml:space="preserve"> – </w:t>
      </w:r>
      <w:proofErr w:type="gramStart"/>
      <w:r w:rsidR="008B151A">
        <w:rPr>
          <w:b w:val="0"/>
        </w:rPr>
        <w:t xml:space="preserve">31 </w:t>
      </w:r>
      <w:r w:rsidRPr="00177831">
        <w:rPr>
          <w:b w:val="0"/>
        </w:rPr>
        <w:t xml:space="preserve"> Перечень</w:t>
      </w:r>
      <w:proofErr w:type="gramEnd"/>
      <w:r w:rsidRPr="00177831">
        <w:rPr>
          <w:b w:val="0"/>
        </w:rPr>
        <w:t xml:space="preserve"> территориальных зон, выделенных на карт</w:t>
      </w:r>
      <w:r w:rsidR="00AD63EC">
        <w:rPr>
          <w:b w:val="0"/>
        </w:rPr>
        <w:t>е</w:t>
      </w:r>
      <w:r w:rsidRPr="00177831">
        <w:rPr>
          <w:b w:val="0"/>
        </w:rPr>
        <w:t xml:space="preserve"> градострои</w:t>
      </w:r>
      <w:r w:rsidR="00AD63EC">
        <w:rPr>
          <w:b w:val="0"/>
        </w:rPr>
        <w:t xml:space="preserve">тельного </w:t>
      </w:r>
      <w:r w:rsidR="00C92260">
        <w:rPr>
          <w:b w:val="0"/>
        </w:rPr>
        <w:t>зонирования -</w:t>
      </w:r>
      <w:r w:rsidR="0041713C">
        <w:rPr>
          <w:b w:val="0"/>
        </w:rPr>
        <w:t>изложить в следующем содержании</w:t>
      </w:r>
      <w:r w:rsidRPr="00177831">
        <w:rPr>
          <w:b w:val="0"/>
        </w:rPr>
        <w:t>:</w:t>
      </w:r>
    </w:p>
    <w:p w:rsidR="008B151A" w:rsidRPr="000E2E6F" w:rsidRDefault="008B151A" w:rsidP="008B151A">
      <w:pPr>
        <w:pStyle w:val="1"/>
        <w:ind w:firstLine="0"/>
        <w:rPr>
          <w:b w:val="0"/>
          <w:bCs/>
          <w:sz w:val="24"/>
          <w:szCs w:val="22"/>
        </w:rPr>
      </w:pPr>
      <w:r w:rsidRPr="000E2E6F">
        <w:rPr>
          <w:bCs/>
          <w:sz w:val="24"/>
          <w:szCs w:val="22"/>
        </w:rPr>
        <w:t>Статья 25</w:t>
      </w:r>
      <w:r w:rsidRPr="000E2E6F">
        <w:rPr>
          <w:bCs/>
          <w:sz w:val="24"/>
          <w:szCs w:val="22"/>
        </w:rPr>
        <w:tab/>
        <w:t xml:space="preserve">Градостроительные регламенты. </w:t>
      </w:r>
      <w:r w:rsidRPr="000E2E6F">
        <w:rPr>
          <w:sz w:val="24"/>
          <w:szCs w:val="22"/>
        </w:rPr>
        <w:t>Жилые зоны.</w:t>
      </w:r>
    </w:p>
    <w:p w:rsidR="008B151A" w:rsidRPr="000E2E6F" w:rsidRDefault="008B151A" w:rsidP="008B151A">
      <w:pPr>
        <w:tabs>
          <w:tab w:val="left" w:pos="1440"/>
        </w:tabs>
        <w:ind w:firstLine="709"/>
        <w:jc w:val="both"/>
        <w:rPr>
          <w:b/>
          <w:sz w:val="24"/>
          <w:szCs w:val="22"/>
        </w:rPr>
      </w:pPr>
      <w:r w:rsidRPr="000E2E6F">
        <w:rPr>
          <w:b/>
          <w:sz w:val="24"/>
          <w:szCs w:val="22"/>
        </w:rPr>
        <w:t>Ж1с</w:t>
      </w:r>
      <w:r w:rsidRPr="000E2E6F">
        <w:rPr>
          <w:b/>
          <w:sz w:val="24"/>
          <w:szCs w:val="22"/>
        </w:rPr>
        <w:tab/>
        <w:t>Зона существующей застройки индивидуальными жилыми домами</w:t>
      </w:r>
    </w:p>
    <w:p w:rsidR="008B151A" w:rsidRPr="000E2E6F" w:rsidRDefault="008B151A" w:rsidP="008B151A">
      <w:pPr>
        <w:tabs>
          <w:tab w:val="left" w:pos="1440"/>
        </w:tabs>
        <w:ind w:firstLine="709"/>
        <w:jc w:val="both"/>
        <w:rPr>
          <w:b/>
          <w:sz w:val="24"/>
          <w:szCs w:val="22"/>
        </w:rPr>
      </w:pPr>
      <w:r w:rsidRPr="000E2E6F">
        <w:rPr>
          <w:b/>
          <w:sz w:val="24"/>
          <w:szCs w:val="22"/>
        </w:rPr>
        <w:t>Ж1п</w:t>
      </w:r>
      <w:r w:rsidRPr="000E2E6F">
        <w:rPr>
          <w:b/>
          <w:sz w:val="24"/>
          <w:szCs w:val="22"/>
        </w:rPr>
        <w:tab/>
        <w:t>Зона перспективной застройки индивидуальными жилыми домами</w:t>
      </w:r>
    </w:p>
    <w:p w:rsidR="008736F6" w:rsidRPr="008736F6" w:rsidRDefault="008736F6" w:rsidP="008736F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8736F6">
        <w:rPr>
          <w:i/>
          <w:sz w:val="24"/>
        </w:rPr>
        <w:t>Индивидуальная застройка усадебного типа выделена для обеспечения правовых 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одноквартирных домов,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строительства.</w:t>
      </w:r>
    </w:p>
    <w:p w:rsidR="008736F6" w:rsidRDefault="008736F6" w:rsidP="008736F6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8736F6" w:rsidRPr="008736F6" w:rsidRDefault="008736F6" w:rsidP="008736F6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4"/>
          <w:lang w:eastAsia="ru-RU"/>
        </w:rPr>
      </w:pPr>
      <w:r w:rsidRPr="008736F6">
        <w:rPr>
          <w:b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8736F6">
        <w:rPr>
          <w:sz w:val="24"/>
          <w:szCs w:val="24"/>
          <w:lang w:eastAsia="ru-RU"/>
        </w:rPr>
        <w:t>:</w:t>
      </w:r>
    </w:p>
    <w:p w:rsidR="008736F6" w:rsidRPr="008736F6" w:rsidRDefault="008736F6" w:rsidP="008736F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909"/>
        <w:gridCol w:w="3261"/>
      </w:tblGrid>
      <w:tr w:rsidR="008736F6" w:rsidRPr="008736F6" w:rsidTr="00DB30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F6" w:rsidRPr="008736F6" w:rsidRDefault="008736F6" w:rsidP="00AD63EC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F6" w:rsidRPr="008736F6" w:rsidRDefault="008736F6" w:rsidP="00AD63EC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F6" w:rsidRPr="008736F6" w:rsidRDefault="008736F6" w:rsidP="00AD63EC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>Вспомогательные виды использования</w:t>
            </w:r>
          </w:p>
        </w:tc>
      </w:tr>
      <w:tr w:rsidR="008736F6" w:rsidRPr="008736F6" w:rsidTr="00DB30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F6" w:rsidRPr="008736F6" w:rsidRDefault="008736F6" w:rsidP="00AD63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36F6">
              <w:rPr>
                <w:smallCaps/>
                <w:sz w:val="24"/>
                <w:szCs w:val="24"/>
                <w:lang w:eastAsia="ru-RU"/>
              </w:rPr>
              <w:t xml:space="preserve"> - </w:t>
            </w:r>
            <w:r w:rsidR="00FF1AC4">
              <w:rPr>
                <w:sz w:val="24"/>
                <w:szCs w:val="24"/>
                <w:lang w:eastAsia="ru-RU"/>
              </w:rPr>
              <w:t>и</w:t>
            </w:r>
            <w:r w:rsidRPr="008736F6">
              <w:rPr>
                <w:sz w:val="24"/>
                <w:szCs w:val="24"/>
                <w:lang w:eastAsia="ru-RU"/>
              </w:rPr>
              <w:t xml:space="preserve">ндивидуальная жилая застройка </w:t>
            </w:r>
            <w:r w:rsidR="00DC6EC2" w:rsidRPr="00DF7B7D">
              <w:rPr>
                <w:sz w:val="20"/>
              </w:rPr>
              <w:t xml:space="preserve">- </w:t>
            </w:r>
            <w:r w:rsidR="00DC6EC2" w:rsidRPr="00DC6EC2">
              <w:rPr>
                <w:sz w:val="24"/>
              </w:rPr>
              <w:t xml:space="preserve">одноквартирные и двухквартирные жилые дома </w:t>
            </w:r>
            <w:r w:rsidRPr="008736F6">
              <w:rPr>
                <w:sz w:val="24"/>
                <w:szCs w:val="24"/>
                <w:lang w:eastAsia="ru-RU"/>
              </w:rPr>
              <w:t>с</w:t>
            </w:r>
            <w:r w:rsidRPr="008736F6">
              <w:rPr>
                <w:color w:val="000000"/>
                <w:sz w:val="24"/>
                <w:szCs w:val="24"/>
              </w:rPr>
              <w:t xml:space="preserve"> приусадебными земельными участками, участками личного подсобного хозяйства</w:t>
            </w:r>
            <w:r w:rsidR="00DC6EC2">
              <w:rPr>
                <w:sz w:val="24"/>
                <w:szCs w:val="24"/>
                <w:lang w:eastAsia="ru-RU"/>
              </w:rPr>
              <w:t>;</w:t>
            </w:r>
          </w:p>
          <w:p w:rsidR="008736F6" w:rsidRDefault="00DC6EC2" w:rsidP="00AD63E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C6EC2">
              <w:rPr>
                <w:sz w:val="24"/>
              </w:rPr>
              <w:t xml:space="preserve">- </w:t>
            </w:r>
            <w:r w:rsidR="00ED2501">
              <w:rPr>
                <w:sz w:val="24"/>
              </w:rPr>
              <w:t>б</w:t>
            </w:r>
            <w:r w:rsidRPr="00DC6EC2">
              <w:rPr>
                <w:sz w:val="24"/>
              </w:rPr>
              <w:t>локированная жилая застройка (жилые дома, состоящие из нескольких блоков, каждый из которых предназначен для проживания одной семьи)</w:t>
            </w:r>
          </w:p>
          <w:p w:rsidR="00DC6EC2" w:rsidRPr="00F63F21" w:rsidRDefault="00B14C0E" w:rsidP="00ED2501">
            <w:pPr>
              <w:ind w:firstLine="94"/>
              <w:rPr>
                <w:sz w:val="24"/>
                <w:szCs w:val="24"/>
              </w:rPr>
            </w:pPr>
            <w:r w:rsidRPr="00B14C0E">
              <w:rPr>
                <w:sz w:val="24"/>
                <w:szCs w:val="24"/>
              </w:rPr>
              <w:t xml:space="preserve">- многосемейные жилые дома с </w:t>
            </w:r>
            <w:proofErr w:type="spellStart"/>
            <w:r w:rsidRPr="00B14C0E">
              <w:rPr>
                <w:sz w:val="24"/>
                <w:szCs w:val="24"/>
              </w:rPr>
              <w:t>приквартирными</w:t>
            </w:r>
            <w:proofErr w:type="spellEnd"/>
            <w:r w:rsidRPr="00B14C0E">
              <w:rPr>
                <w:sz w:val="24"/>
                <w:szCs w:val="24"/>
              </w:rPr>
              <w:t xml:space="preserve"> участками;</w:t>
            </w:r>
          </w:p>
          <w:p w:rsidR="009F3CDF" w:rsidRDefault="009F3CDF" w:rsidP="009F3CD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8736F6" w:rsidRPr="008736F6" w:rsidRDefault="008736F6" w:rsidP="009F3CDF">
            <w:pPr>
              <w:autoSpaceDE w:val="0"/>
              <w:autoSpaceDN w:val="0"/>
              <w:adjustRightInd w:val="0"/>
              <w:rPr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4" w:rsidRPr="00FF1AC4" w:rsidRDefault="00FF1AC4" w:rsidP="00FF1AC4">
            <w:pPr>
              <w:ind w:left="12" w:firstLine="93"/>
              <w:rPr>
                <w:sz w:val="24"/>
                <w:szCs w:val="22"/>
              </w:rPr>
            </w:pPr>
            <w:r w:rsidRPr="00FF1AC4">
              <w:rPr>
                <w:sz w:val="24"/>
                <w:szCs w:val="22"/>
              </w:rPr>
              <w:t>- малоэтажные многоквартирные жилые дома;</w:t>
            </w:r>
          </w:p>
          <w:p w:rsidR="00FF1AC4" w:rsidRPr="00FF1AC4" w:rsidRDefault="00FF1AC4" w:rsidP="00FF1AC4">
            <w:pPr>
              <w:tabs>
                <w:tab w:val="left" w:pos="1620"/>
              </w:tabs>
              <w:ind w:left="12" w:firstLine="93"/>
              <w:rPr>
                <w:sz w:val="24"/>
                <w:szCs w:val="22"/>
              </w:rPr>
            </w:pPr>
            <w:r w:rsidRPr="00FF1AC4">
              <w:rPr>
                <w:sz w:val="24"/>
                <w:szCs w:val="22"/>
              </w:rPr>
              <w:t>-помещение для занятий спортом;</w:t>
            </w:r>
          </w:p>
          <w:p w:rsidR="00FF1AC4" w:rsidRPr="00FF1AC4" w:rsidRDefault="00FF1AC4" w:rsidP="00FF1AC4">
            <w:pPr>
              <w:tabs>
                <w:tab w:val="left" w:pos="1620"/>
              </w:tabs>
              <w:ind w:left="12" w:firstLine="93"/>
              <w:rPr>
                <w:sz w:val="24"/>
                <w:szCs w:val="22"/>
              </w:rPr>
            </w:pPr>
            <w:r w:rsidRPr="00FF1AC4">
              <w:rPr>
                <w:sz w:val="24"/>
                <w:szCs w:val="22"/>
              </w:rPr>
              <w:t>-аптеки;</w:t>
            </w:r>
          </w:p>
          <w:p w:rsidR="00FF1AC4" w:rsidRPr="00FF1AC4" w:rsidRDefault="00FF1AC4" w:rsidP="00FF1AC4">
            <w:pPr>
              <w:tabs>
                <w:tab w:val="left" w:pos="1620"/>
              </w:tabs>
              <w:ind w:left="12" w:firstLine="93"/>
              <w:rPr>
                <w:sz w:val="24"/>
                <w:szCs w:val="22"/>
              </w:rPr>
            </w:pPr>
            <w:r w:rsidRPr="00FF1AC4">
              <w:rPr>
                <w:sz w:val="24"/>
                <w:szCs w:val="22"/>
              </w:rPr>
              <w:t>-небольшие гостиницы;</w:t>
            </w:r>
          </w:p>
          <w:p w:rsidR="00FF1AC4" w:rsidRPr="00FF1AC4" w:rsidRDefault="00FF1AC4" w:rsidP="00FF1AC4">
            <w:pPr>
              <w:tabs>
                <w:tab w:val="left" w:pos="1620"/>
              </w:tabs>
              <w:ind w:left="12" w:firstLine="93"/>
              <w:rPr>
                <w:sz w:val="24"/>
                <w:szCs w:val="22"/>
              </w:rPr>
            </w:pPr>
            <w:r w:rsidRPr="00FF1AC4">
              <w:rPr>
                <w:sz w:val="24"/>
                <w:szCs w:val="22"/>
              </w:rPr>
              <w:t>-магазины товаров первой необходимости;</w:t>
            </w:r>
          </w:p>
          <w:p w:rsidR="00FF1AC4" w:rsidRPr="002F094E" w:rsidRDefault="00FF1AC4" w:rsidP="00FF1AC4">
            <w:pPr>
              <w:tabs>
                <w:tab w:val="left" w:pos="1620"/>
              </w:tabs>
              <w:ind w:left="12" w:firstLine="93"/>
              <w:rPr>
                <w:sz w:val="22"/>
                <w:szCs w:val="22"/>
              </w:rPr>
            </w:pPr>
            <w:r w:rsidRPr="00FF1AC4">
              <w:rPr>
                <w:sz w:val="24"/>
                <w:szCs w:val="22"/>
              </w:rPr>
              <w:t>-пункты оказания первой медицинской помощи, фельдшерско-акушерские пункты;</w:t>
            </w:r>
          </w:p>
          <w:p w:rsidR="00F63F21" w:rsidRPr="00F63F21" w:rsidRDefault="00F63F21" w:rsidP="00FF1A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3"/>
              <w:rPr>
                <w:sz w:val="24"/>
              </w:rPr>
            </w:pPr>
            <w:r w:rsidRPr="00F63F21">
              <w:rPr>
                <w:sz w:val="24"/>
              </w:rPr>
              <w:t xml:space="preserve">- </w:t>
            </w:r>
            <w:r w:rsidR="00FF1AC4">
              <w:rPr>
                <w:sz w:val="24"/>
              </w:rPr>
              <w:t>п</w:t>
            </w:r>
            <w:r w:rsidRPr="00F63F21">
              <w:rPr>
                <w:sz w:val="24"/>
              </w:rPr>
              <w:t>редприятия общественного питания</w:t>
            </w:r>
            <w:r w:rsidR="00FF1AC4">
              <w:rPr>
                <w:sz w:val="24"/>
              </w:rPr>
              <w:t>, (до 20 посадочных мест);</w:t>
            </w:r>
          </w:p>
          <w:p w:rsidR="00EC3DDC" w:rsidRPr="008736F6" w:rsidRDefault="00EC3DDC" w:rsidP="00EC3DD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 xml:space="preserve">- </w:t>
            </w:r>
            <w:r w:rsidR="00FF1AC4">
              <w:rPr>
                <w:sz w:val="24"/>
                <w:szCs w:val="24"/>
                <w:lang w:eastAsia="ru-RU"/>
              </w:rPr>
              <w:t>к</w:t>
            </w:r>
            <w:r w:rsidRPr="008736F6">
              <w:rPr>
                <w:sz w:val="24"/>
                <w:szCs w:val="24"/>
                <w:lang w:eastAsia="ru-RU"/>
              </w:rPr>
              <w:t>ультурно-просветительские объекты,</w:t>
            </w:r>
            <w:r>
              <w:rPr>
                <w:sz w:val="24"/>
                <w:szCs w:val="24"/>
              </w:rPr>
              <w:t>библиотеки</w:t>
            </w:r>
            <w:r w:rsidRPr="008736F6">
              <w:rPr>
                <w:sz w:val="24"/>
                <w:szCs w:val="24"/>
              </w:rPr>
              <w:t>;</w:t>
            </w:r>
          </w:p>
          <w:p w:rsidR="00FF1AC4" w:rsidRDefault="00EC3DDC" w:rsidP="00AD63EC">
            <w:pPr>
              <w:autoSpaceDE w:val="0"/>
              <w:autoSpaceDN w:val="0"/>
              <w:adjustRightInd w:val="0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 xml:space="preserve">- </w:t>
            </w:r>
            <w:r w:rsidR="00FF1AC4">
              <w:rPr>
                <w:sz w:val="24"/>
                <w:szCs w:val="24"/>
                <w:lang w:eastAsia="ru-RU"/>
              </w:rPr>
              <w:t>к</w:t>
            </w:r>
            <w:r w:rsidRPr="008736F6">
              <w:rPr>
                <w:sz w:val="24"/>
                <w:szCs w:val="24"/>
                <w:lang w:eastAsia="ru-RU"/>
              </w:rPr>
              <w:t>ультовые здания и сооружения;</w:t>
            </w:r>
          </w:p>
          <w:p w:rsidR="008736F6" w:rsidRPr="00FF1AC4" w:rsidRDefault="008736F6" w:rsidP="00AD63EC">
            <w:pPr>
              <w:autoSpaceDE w:val="0"/>
              <w:autoSpaceDN w:val="0"/>
              <w:adjustRightInd w:val="0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</w:rPr>
              <w:t xml:space="preserve">- </w:t>
            </w:r>
            <w:r w:rsidR="00FF1AC4">
              <w:rPr>
                <w:sz w:val="24"/>
                <w:szCs w:val="24"/>
              </w:rPr>
              <w:t>мелкие р</w:t>
            </w:r>
            <w:r w:rsidRPr="008736F6">
              <w:rPr>
                <w:sz w:val="24"/>
                <w:szCs w:val="24"/>
              </w:rPr>
              <w:t>емонтные мастерские</w:t>
            </w:r>
            <w:r w:rsidR="00DB30C4">
              <w:rPr>
                <w:sz w:val="24"/>
                <w:szCs w:val="24"/>
              </w:rPr>
              <w:t>,</w:t>
            </w:r>
            <w:r w:rsidRPr="008736F6">
              <w:rPr>
                <w:sz w:val="24"/>
                <w:szCs w:val="24"/>
              </w:rPr>
              <w:t>ателье;</w:t>
            </w:r>
          </w:p>
          <w:p w:rsidR="008736F6" w:rsidRPr="008736F6" w:rsidRDefault="008736F6" w:rsidP="00FF1AC4">
            <w:pPr>
              <w:autoSpaceDE w:val="0"/>
              <w:autoSpaceDN w:val="0"/>
              <w:adjustRightInd w:val="0"/>
              <w:rPr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4" w:rsidRPr="00F93B44" w:rsidRDefault="00DB30C4" w:rsidP="00DB30C4">
            <w:pPr>
              <w:ind w:left="80" w:hanging="122"/>
              <w:rPr>
                <w:sz w:val="24"/>
                <w:szCs w:val="24"/>
              </w:rPr>
            </w:pPr>
            <w:r w:rsidRPr="00F93B44">
              <w:rPr>
                <w:sz w:val="24"/>
                <w:szCs w:val="24"/>
              </w:rPr>
              <w:t>-</w:t>
            </w:r>
            <w:r w:rsidRPr="00F93B44">
              <w:rPr>
                <w:sz w:val="24"/>
                <w:szCs w:val="24"/>
              </w:rPr>
              <w:tab/>
              <w:t>сады, огороды, палисадники;</w:t>
            </w:r>
          </w:p>
          <w:p w:rsidR="00DB30C4" w:rsidRPr="00F93B44" w:rsidRDefault="00DB30C4" w:rsidP="00DB30C4">
            <w:pPr>
              <w:ind w:left="80" w:hanging="122"/>
              <w:rPr>
                <w:sz w:val="24"/>
                <w:szCs w:val="24"/>
              </w:rPr>
            </w:pPr>
            <w:r w:rsidRPr="00F93B44">
              <w:rPr>
                <w:sz w:val="24"/>
                <w:szCs w:val="24"/>
              </w:rPr>
              <w:t>-</w:t>
            </w:r>
            <w:r w:rsidRPr="00F93B44">
              <w:rPr>
                <w:sz w:val="24"/>
                <w:szCs w:val="24"/>
              </w:rPr>
              <w:tab/>
              <w:t>дворовые и хозяйственные постройки (мастерские, сараи, бани);</w:t>
            </w:r>
          </w:p>
          <w:p w:rsidR="00DB30C4" w:rsidRPr="00F93B44" w:rsidRDefault="00DB30C4" w:rsidP="00DB30C4">
            <w:pPr>
              <w:ind w:left="80" w:hanging="122"/>
              <w:rPr>
                <w:sz w:val="24"/>
                <w:szCs w:val="24"/>
              </w:rPr>
            </w:pPr>
            <w:r w:rsidRPr="00F93B44">
              <w:rPr>
                <w:sz w:val="24"/>
                <w:szCs w:val="24"/>
              </w:rPr>
              <w:t>-</w:t>
            </w:r>
            <w:r w:rsidRPr="00F93B44">
              <w:rPr>
                <w:sz w:val="24"/>
                <w:szCs w:val="24"/>
              </w:rPr>
              <w:tab/>
              <w:t>сооружения, связанные с выращиванием цветов, фруктов, овощей (парники, теплицы, оранжереи и так далее);</w:t>
            </w:r>
          </w:p>
          <w:p w:rsidR="00DB30C4" w:rsidRPr="00F93B44" w:rsidRDefault="00DB30C4" w:rsidP="00DB30C4">
            <w:pPr>
              <w:ind w:left="80" w:hanging="122"/>
              <w:rPr>
                <w:sz w:val="24"/>
                <w:szCs w:val="24"/>
              </w:rPr>
            </w:pPr>
            <w:r w:rsidRPr="00F93B44">
              <w:rPr>
                <w:sz w:val="24"/>
                <w:szCs w:val="24"/>
              </w:rPr>
              <w:t>-</w:t>
            </w:r>
            <w:r w:rsidRPr="00F93B44">
              <w:rPr>
                <w:sz w:val="24"/>
                <w:szCs w:val="24"/>
              </w:rPr>
              <w:tab/>
              <w:t>индивидуальные гаражи на участках на 1-2 легковых автомобиля;</w:t>
            </w:r>
          </w:p>
          <w:p w:rsidR="00DB30C4" w:rsidRPr="00F93B44" w:rsidRDefault="00DB30C4" w:rsidP="00DB30C4">
            <w:pPr>
              <w:ind w:left="80" w:hanging="122"/>
              <w:rPr>
                <w:sz w:val="24"/>
                <w:szCs w:val="24"/>
              </w:rPr>
            </w:pPr>
            <w:r w:rsidRPr="00F93B44">
              <w:rPr>
                <w:sz w:val="24"/>
                <w:szCs w:val="24"/>
              </w:rPr>
              <w:t>-</w:t>
            </w:r>
            <w:r w:rsidRPr="00F93B44">
              <w:rPr>
                <w:sz w:val="24"/>
                <w:szCs w:val="24"/>
              </w:rPr>
              <w:tab/>
              <w:t>встроенные в жилые дома гаражи на 1-2 легковых автомобиля;</w:t>
            </w:r>
          </w:p>
          <w:p w:rsidR="00BF2070" w:rsidRPr="00F93B44" w:rsidRDefault="00BF2070" w:rsidP="00BF20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3B44">
              <w:rPr>
                <w:sz w:val="24"/>
                <w:szCs w:val="24"/>
                <w:lang w:eastAsia="ru-RU"/>
              </w:rPr>
              <w:t>- Размещение огородов для жителей многоквартирных домов в пределах придомовой территории;</w:t>
            </w:r>
          </w:p>
          <w:p w:rsidR="00BF2070" w:rsidRPr="00F93B44" w:rsidRDefault="00BF2070" w:rsidP="00BF2070">
            <w:pPr>
              <w:autoSpaceDE w:val="0"/>
              <w:autoSpaceDN w:val="0"/>
              <w:adjustRightInd w:val="0"/>
              <w:rPr>
                <w:smallCaps/>
                <w:sz w:val="24"/>
                <w:szCs w:val="24"/>
                <w:lang w:eastAsia="ru-RU"/>
              </w:rPr>
            </w:pPr>
            <w:r w:rsidRPr="00F93B44">
              <w:rPr>
                <w:sz w:val="24"/>
                <w:szCs w:val="24"/>
                <w:lang w:eastAsia="ru-RU"/>
              </w:rPr>
              <w:t>- строения длясодержания</w:t>
            </w:r>
            <w:r w:rsidR="00F93B44" w:rsidRPr="00F93B44">
              <w:rPr>
                <w:sz w:val="24"/>
                <w:szCs w:val="24"/>
                <w:lang w:eastAsia="ru-RU"/>
              </w:rPr>
              <w:t xml:space="preserve"> птицы,</w:t>
            </w:r>
            <w:r w:rsidRPr="00F93B44">
              <w:rPr>
                <w:sz w:val="24"/>
                <w:szCs w:val="24"/>
                <w:lang w:eastAsia="ru-RU"/>
              </w:rPr>
              <w:t xml:space="preserve"> скота (на придомовом участке);</w:t>
            </w:r>
          </w:p>
          <w:p w:rsidR="00BF2070" w:rsidRPr="00F93B44" w:rsidRDefault="00F93B44" w:rsidP="00F93B44">
            <w:pPr>
              <w:ind w:left="80" w:hanging="122"/>
              <w:rPr>
                <w:sz w:val="24"/>
                <w:szCs w:val="24"/>
              </w:rPr>
            </w:pPr>
            <w:r w:rsidRPr="00F93B44">
              <w:rPr>
                <w:sz w:val="24"/>
                <w:szCs w:val="24"/>
                <w:lang w:eastAsia="ru-RU"/>
              </w:rPr>
              <w:t>- Дворовые  туалеты,</w:t>
            </w:r>
          </w:p>
          <w:p w:rsidR="00DB30C4" w:rsidRPr="00F93B44" w:rsidRDefault="00DB30C4" w:rsidP="00DB30C4">
            <w:pPr>
              <w:ind w:left="80" w:hanging="122"/>
              <w:rPr>
                <w:sz w:val="24"/>
                <w:szCs w:val="24"/>
              </w:rPr>
            </w:pPr>
            <w:r w:rsidRPr="00F93B44">
              <w:rPr>
                <w:sz w:val="24"/>
                <w:szCs w:val="24"/>
              </w:rPr>
              <w:t>-</w:t>
            </w:r>
            <w:r w:rsidRPr="00F93B44">
              <w:rPr>
                <w:sz w:val="24"/>
                <w:szCs w:val="24"/>
              </w:rPr>
              <w:tab/>
              <w:t xml:space="preserve">инженерные сети и </w:t>
            </w:r>
            <w:r w:rsidRPr="00F93B44">
              <w:rPr>
                <w:sz w:val="24"/>
                <w:szCs w:val="24"/>
              </w:rPr>
              <w:lastRenderedPageBreak/>
              <w:t>сооружения;</w:t>
            </w:r>
          </w:p>
          <w:p w:rsidR="00DB30C4" w:rsidRPr="00F93B44" w:rsidRDefault="00DB30C4" w:rsidP="00DB30C4">
            <w:pPr>
              <w:ind w:left="80" w:hanging="122"/>
              <w:rPr>
                <w:sz w:val="24"/>
                <w:szCs w:val="24"/>
              </w:rPr>
            </w:pPr>
            <w:r w:rsidRPr="00F93B44">
              <w:rPr>
                <w:sz w:val="24"/>
                <w:szCs w:val="24"/>
              </w:rPr>
              <w:t>-</w:t>
            </w:r>
            <w:r w:rsidRPr="00F93B44">
              <w:rPr>
                <w:sz w:val="24"/>
                <w:szCs w:val="24"/>
              </w:rPr>
              <w:tab/>
              <w:t>площадки для мусоросборников;</w:t>
            </w:r>
          </w:p>
          <w:p w:rsidR="00DB30C4" w:rsidRPr="00F93B44" w:rsidRDefault="00DB30C4" w:rsidP="00DB30C4">
            <w:pPr>
              <w:ind w:left="80" w:hanging="122"/>
              <w:rPr>
                <w:sz w:val="24"/>
                <w:szCs w:val="24"/>
              </w:rPr>
            </w:pPr>
            <w:r w:rsidRPr="00F93B44">
              <w:rPr>
                <w:sz w:val="24"/>
                <w:szCs w:val="24"/>
              </w:rPr>
              <w:t>-</w:t>
            </w:r>
            <w:r w:rsidRPr="00F93B44">
              <w:rPr>
                <w:sz w:val="24"/>
                <w:szCs w:val="24"/>
              </w:rPr>
              <w:tab/>
              <w:t>детские площадки, площадки для отдыха, спортивных занятий;</w:t>
            </w:r>
          </w:p>
          <w:p w:rsidR="008736F6" w:rsidRPr="00F93B44" w:rsidRDefault="00F93B44" w:rsidP="00F93B44">
            <w:pPr>
              <w:ind w:left="80" w:hanging="122"/>
              <w:rPr>
                <w:sz w:val="22"/>
                <w:szCs w:val="22"/>
              </w:rPr>
            </w:pPr>
            <w:r w:rsidRPr="00F93B44">
              <w:rPr>
                <w:sz w:val="24"/>
                <w:szCs w:val="24"/>
              </w:rPr>
              <w:t>-</w:t>
            </w:r>
            <w:r w:rsidRPr="00F93B44">
              <w:rPr>
                <w:sz w:val="24"/>
                <w:szCs w:val="24"/>
              </w:rPr>
              <w:tab/>
              <w:t>скверы, аллеи.</w:t>
            </w:r>
          </w:p>
        </w:tc>
      </w:tr>
    </w:tbl>
    <w:p w:rsidR="00807586" w:rsidRDefault="00807586" w:rsidP="00F93B44">
      <w:pPr>
        <w:widowControl w:val="0"/>
        <w:tabs>
          <w:tab w:val="left" w:pos="142"/>
        </w:tabs>
        <w:autoSpaceDE w:val="0"/>
        <w:autoSpaceDN w:val="0"/>
        <w:adjustRightInd w:val="0"/>
        <w:rPr>
          <w:color w:val="FF0000"/>
          <w:sz w:val="20"/>
        </w:rPr>
      </w:pPr>
    </w:p>
    <w:p w:rsidR="00807586" w:rsidRPr="002A3E9B" w:rsidRDefault="00807586" w:rsidP="00807586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07586" w:rsidRPr="009F3CDF" w:rsidRDefault="00807586" w:rsidP="008736F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rPr>
          <w:color w:val="FF0000"/>
          <w:sz w:val="20"/>
        </w:rPr>
      </w:pPr>
    </w:p>
    <w:p w:rsidR="008736F6" w:rsidRPr="00AF2485" w:rsidRDefault="008736F6" w:rsidP="008736F6">
      <w:pPr>
        <w:jc w:val="both"/>
        <w:rPr>
          <w:i/>
          <w:sz w:val="24"/>
          <w:szCs w:val="24"/>
          <w:u w:val="single"/>
        </w:rPr>
      </w:pPr>
      <w:r w:rsidRPr="00AF2485">
        <w:rPr>
          <w:i/>
          <w:sz w:val="24"/>
          <w:szCs w:val="24"/>
          <w:u w:val="single"/>
        </w:rPr>
        <w:t xml:space="preserve">Параметры: </w:t>
      </w:r>
    </w:p>
    <w:p w:rsidR="008736F6" w:rsidRPr="00AF2485" w:rsidRDefault="008736F6" w:rsidP="00AA410D">
      <w:pPr>
        <w:ind w:left="142"/>
        <w:jc w:val="both"/>
        <w:rPr>
          <w:i/>
          <w:sz w:val="24"/>
          <w:szCs w:val="24"/>
        </w:rPr>
      </w:pPr>
      <w:r w:rsidRPr="00AA410D">
        <w:rPr>
          <w:sz w:val="24"/>
          <w:szCs w:val="24"/>
        </w:rPr>
        <w:t>1</w:t>
      </w:r>
      <w:r w:rsidR="00371089">
        <w:rPr>
          <w:sz w:val="24"/>
          <w:szCs w:val="24"/>
        </w:rPr>
        <w:t>)</w:t>
      </w:r>
      <w:r w:rsidR="007C7430">
        <w:rPr>
          <w:sz w:val="24"/>
          <w:szCs w:val="24"/>
        </w:rPr>
        <w:t xml:space="preserve"> </w:t>
      </w:r>
      <w:r w:rsidR="007C7430">
        <w:rPr>
          <w:i/>
          <w:sz w:val="24"/>
          <w:szCs w:val="24"/>
        </w:rPr>
        <w:t>Предельные размеры</w:t>
      </w:r>
      <w:r w:rsidRPr="00AF2485">
        <w:rPr>
          <w:i/>
          <w:sz w:val="24"/>
          <w:szCs w:val="24"/>
        </w:rPr>
        <w:t xml:space="preserve"> земельного участка:</w:t>
      </w:r>
    </w:p>
    <w:p w:rsidR="00642DCA" w:rsidRPr="00642DCA" w:rsidRDefault="00642DCA" w:rsidP="00642DCA">
      <w:pPr>
        <w:ind w:left="709" w:hanging="540"/>
        <w:jc w:val="both"/>
        <w:rPr>
          <w:sz w:val="24"/>
          <w:szCs w:val="22"/>
        </w:rPr>
      </w:pPr>
      <w:proofErr w:type="gramStart"/>
      <w:r w:rsidRPr="00642DCA">
        <w:rPr>
          <w:sz w:val="24"/>
          <w:szCs w:val="22"/>
        </w:rPr>
        <w:t>1.1)</w:t>
      </w:r>
      <w:r w:rsidRPr="00642DCA">
        <w:rPr>
          <w:sz w:val="24"/>
          <w:szCs w:val="22"/>
        </w:rPr>
        <w:tab/>
      </w:r>
      <w:proofErr w:type="gramEnd"/>
      <w:r w:rsidRPr="00642DCA">
        <w:rPr>
          <w:sz w:val="24"/>
          <w:szCs w:val="22"/>
        </w:rPr>
        <w:t>для ведения личного подсобного хозяйства – приусадебный участок (для возведения жилого дома и хозяйственных строений, сооружений и производства сельскохозяйственной продукции): для с. Богучаны - от 200 м</w:t>
      </w:r>
      <w:r w:rsidRPr="00642DCA">
        <w:rPr>
          <w:sz w:val="24"/>
          <w:szCs w:val="22"/>
          <w:vertAlign w:val="superscript"/>
        </w:rPr>
        <w:t xml:space="preserve">2 </w:t>
      </w:r>
      <w:r w:rsidRPr="00642DCA">
        <w:rPr>
          <w:sz w:val="24"/>
          <w:szCs w:val="22"/>
        </w:rPr>
        <w:t>до 2500 м</w:t>
      </w:r>
      <w:r w:rsidRPr="00642DCA">
        <w:rPr>
          <w:sz w:val="24"/>
          <w:szCs w:val="22"/>
          <w:vertAlign w:val="superscript"/>
        </w:rPr>
        <w:t>2</w:t>
      </w:r>
      <w:r w:rsidRPr="00642DCA">
        <w:rPr>
          <w:sz w:val="24"/>
          <w:szCs w:val="22"/>
        </w:rPr>
        <w:t xml:space="preserve">, </w:t>
      </w:r>
      <w:r w:rsidRPr="00642DCA">
        <w:rPr>
          <w:sz w:val="24"/>
          <w:szCs w:val="22"/>
        </w:rPr>
        <w:br/>
        <w:t>для д. Ярки – от 200 м</w:t>
      </w:r>
      <w:r w:rsidRPr="00642DCA">
        <w:rPr>
          <w:sz w:val="24"/>
          <w:szCs w:val="22"/>
          <w:vertAlign w:val="superscript"/>
        </w:rPr>
        <w:t xml:space="preserve">2 </w:t>
      </w:r>
      <w:r w:rsidRPr="00642DCA">
        <w:rPr>
          <w:sz w:val="24"/>
          <w:szCs w:val="22"/>
        </w:rPr>
        <w:t>до 2500 м</w:t>
      </w:r>
      <w:r w:rsidRPr="00642DCA">
        <w:rPr>
          <w:sz w:val="24"/>
          <w:szCs w:val="22"/>
          <w:vertAlign w:val="superscript"/>
        </w:rPr>
        <w:t>2</w:t>
      </w:r>
      <w:r w:rsidRPr="00642DCA">
        <w:rPr>
          <w:sz w:val="24"/>
          <w:szCs w:val="22"/>
        </w:rPr>
        <w:t>. В сложившейся застройке, для земельных участков, площадь которых меньше установленных 200 м</w:t>
      </w:r>
      <w:r w:rsidRPr="00642DCA">
        <w:rPr>
          <w:sz w:val="24"/>
          <w:szCs w:val="22"/>
          <w:vertAlign w:val="superscript"/>
        </w:rPr>
        <w:t>2</w:t>
      </w:r>
      <w:r w:rsidRPr="00642DCA">
        <w:rPr>
          <w:sz w:val="24"/>
          <w:szCs w:val="22"/>
        </w:rPr>
        <w:t>, за минимальный размер принимать площадь в фактических границах, вычисленную по материалам межевания;</w:t>
      </w:r>
    </w:p>
    <w:p w:rsidR="00642DCA" w:rsidRPr="00642DCA" w:rsidRDefault="00642DCA" w:rsidP="00642DCA">
      <w:pPr>
        <w:ind w:left="709" w:hanging="540"/>
        <w:jc w:val="both"/>
        <w:rPr>
          <w:sz w:val="24"/>
          <w:szCs w:val="22"/>
        </w:rPr>
      </w:pPr>
      <w:proofErr w:type="gramStart"/>
      <w:r w:rsidRPr="00642DCA">
        <w:rPr>
          <w:sz w:val="24"/>
          <w:szCs w:val="22"/>
        </w:rPr>
        <w:t>1.2)</w:t>
      </w:r>
      <w:r w:rsidRPr="00642DCA">
        <w:rPr>
          <w:sz w:val="24"/>
          <w:szCs w:val="22"/>
        </w:rPr>
        <w:tab/>
      </w:r>
      <w:proofErr w:type="gramEnd"/>
      <w:r w:rsidRPr="00642DCA">
        <w:rPr>
          <w:sz w:val="24"/>
          <w:szCs w:val="22"/>
        </w:rPr>
        <w:t>для ведения огородничества – от 200 м</w:t>
      </w:r>
      <w:r w:rsidRPr="00642DCA">
        <w:rPr>
          <w:sz w:val="24"/>
          <w:szCs w:val="22"/>
          <w:vertAlign w:val="superscript"/>
        </w:rPr>
        <w:t>2</w:t>
      </w:r>
      <w:r w:rsidRPr="00642DCA">
        <w:rPr>
          <w:sz w:val="24"/>
          <w:szCs w:val="22"/>
        </w:rPr>
        <w:t xml:space="preserve"> до 1500 м</w:t>
      </w:r>
      <w:r w:rsidRPr="00642DCA">
        <w:rPr>
          <w:sz w:val="24"/>
          <w:szCs w:val="22"/>
          <w:vertAlign w:val="superscript"/>
        </w:rPr>
        <w:t>2</w:t>
      </w:r>
      <w:r w:rsidRPr="00642DCA">
        <w:rPr>
          <w:sz w:val="24"/>
          <w:szCs w:val="22"/>
        </w:rPr>
        <w:t>;</w:t>
      </w:r>
    </w:p>
    <w:p w:rsidR="00642DCA" w:rsidRPr="00642DCA" w:rsidRDefault="00642DCA" w:rsidP="00642DCA">
      <w:pPr>
        <w:tabs>
          <w:tab w:val="left" w:pos="1620"/>
        </w:tabs>
        <w:ind w:left="709" w:hanging="540"/>
        <w:jc w:val="both"/>
        <w:rPr>
          <w:sz w:val="24"/>
          <w:szCs w:val="22"/>
        </w:rPr>
      </w:pPr>
      <w:proofErr w:type="gramStart"/>
      <w:r w:rsidRPr="00642DCA">
        <w:rPr>
          <w:sz w:val="24"/>
          <w:szCs w:val="22"/>
        </w:rPr>
        <w:t>1.3)</w:t>
      </w:r>
      <w:r w:rsidRPr="00642DCA">
        <w:rPr>
          <w:sz w:val="24"/>
          <w:szCs w:val="22"/>
        </w:rPr>
        <w:tab/>
      </w:r>
      <w:proofErr w:type="gramEnd"/>
      <w:r w:rsidRPr="00642DCA">
        <w:rPr>
          <w:sz w:val="24"/>
          <w:szCs w:val="22"/>
        </w:rPr>
        <w:t>для индивидуального жилищного строительства– от 300 м</w:t>
      </w:r>
      <w:r w:rsidRPr="00642DCA">
        <w:rPr>
          <w:sz w:val="24"/>
          <w:szCs w:val="22"/>
          <w:vertAlign w:val="superscript"/>
        </w:rPr>
        <w:t>2</w:t>
      </w:r>
      <w:r w:rsidRPr="00642DCA">
        <w:rPr>
          <w:sz w:val="24"/>
          <w:szCs w:val="22"/>
        </w:rPr>
        <w:t xml:space="preserve"> до 1200 м</w:t>
      </w:r>
      <w:r w:rsidRPr="00642DCA">
        <w:rPr>
          <w:sz w:val="24"/>
          <w:szCs w:val="22"/>
          <w:vertAlign w:val="superscript"/>
        </w:rPr>
        <w:t>2</w:t>
      </w:r>
      <w:r w:rsidRPr="00642DCA">
        <w:rPr>
          <w:sz w:val="24"/>
          <w:szCs w:val="22"/>
        </w:rPr>
        <w:t>;</w:t>
      </w:r>
    </w:p>
    <w:p w:rsidR="00642DCA" w:rsidRPr="00642DCA" w:rsidRDefault="00642DCA" w:rsidP="00642DCA">
      <w:pPr>
        <w:tabs>
          <w:tab w:val="left" w:pos="1620"/>
        </w:tabs>
        <w:ind w:left="709" w:hanging="540"/>
        <w:jc w:val="both"/>
        <w:rPr>
          <w:sz w:val="24"/>
          <w:szCs w:val="22"/>
        </w:rPr>
      </w:pPr>
      <w:proofErr w:type="gramStart"/>
      <w:r w:rsidRPr="00642DCA">
        <w:rPr>
          <w:sz w:val="24"/>
          <w:szCs w:val="22"/>
        </w:rPr>
        <w:t>1.4)</w:t>
      </w:r>
      <w:r w:rsidRPr="00642DCA">
        <w:rPr>
          <w:sz w:val="24"/>
          <w:szCs w:val="22"/>
        </w:rPr>
        <w:tab/>
      </w:r>
      <w:proofErr w:type="gramEnd"/>
      <w:r w:rsidRPr="00642DCA">
        <w:rPr>
          <w:sz w:val="24"/>
          <w:szCs w:val="22"/>
        </w:rPr>
        <w:t>для блокированных жилых домов (из расчета на одну квартиру) - до 1200 м</w:t>
      </w:r>
      <w:r w:rsidRPr="00642DCA">
        <w:rPr>
          <w:sz w:val="24"/>
          <w:szCs w:val="22"/>
          <w:vertAlign w:val="superscript"/>
        </w:rPr>
        <w:t>2</w:t>
      </w:r>
      <w:r w:rsidRPr="00642DCA">
        <w:rPr>
          <w:sz w:val="24"/>
          <w:szCs w:val="22"/>
        </w:rPr>
        <w:t>;</w:t>
      </w:r>
    </w:p>
    <w:p w:rsidR="00642DCA" w:rsidRPr="00642DCA" w:rsidRDefault="00642DCA" w:rsidP="00642DCA">
      <w:pPr>
        <w:tabs>
          <w:tab w:val="left" w:pos="1620"/>
        </w:tabs>
        <w:ind w:left="709" w:hanging="540"/>
        <w:jc w:val="both"/>
        <w:rPr>
          <w:sz w:val="24"/>
          <w:szCs w:val="22"/>
        </w:rPr>
      </w:pPr>
      <w:proofErr w:type="gramStart"/>
      <w:r w:rsidRPr="00642DCA">
        <w:rPr>
          <w:sz w:val="24"/>
          <w:szCs w:val="22"/>
        </w:rPr>
        <w:t>1.5)</w:t>
      </w:r>
      <w:r w:rsidRPr="00642DCA">
        <w:rPr>
          <w:sz w:val="24"/>
          <w:szCs w:val="22"/>
        </w:rPr>
        <w:tab/>
      </w:r>
      <w:proofErr w:type="gramEnd"/>
      <w:r w:rsidRPr="00642DCA">
        <w:rPr>
          <w:sz w:val="24"/>
          <w:szCs w:val="22"/>
        </w:rPr>
        <w:t xml:space="preserve">если на земельных участках, </w:t>
      </w:r>
      <w:r w:rsidR="005C3905" w:rsidRPr="00642DCA">
        <w:rPr>
          <w:sz w:val="24"/>
          <w:szCs w:val="22"/>
        </w:rPr>
        <w:t>право удостоверяющие</w:t>
      </w:r>
      <w:r w:rsidRPr="00642DCA">
        <w:rPr>
          <w:sz w:val="24"/>
          <w:szCs w:val="22"/>
        </w:rPr>
        <w:t xml:space="preserve"> документы на которые отсутствуют, расположены жилые дома, собственность граждан на которые возникла до введения в действие настоящих Правил, установить предельные размеры таких земельных участков в фактически сложившихся границах;</w:t>
      </w:r>
    </w:p>
    <w:p w:rsidR="00642DCA" w:rsidRPr="00642DCA" w:rsidRDefault="00642DCA" w:rsidP="00642DCA">
      <w:pPr>
        <w:tabs>
          <w:tab w:val="left" w:pos="1620"/>
        </w:tabs>
        <w:ind w:left="709" w:hanging="540"/>
        <w:jc w:val="both"/>
        <w:rPr>
          <w:sz w:val="24"/>
          <w:szCs w:val="22"/>
        </w:rPr>
      </w:pPr>
      <w:r w:rsidRPr="00642DCA">
        <w:rPr>
          <w:sz w:val="24"/>
          <w:szCs w:val="22"/>
        </w:rPr>
        <w:t>1.6)</w:t>
      </w:r>
      <w:r w:rsidRPr="00642DCA">
        <w:rPr>
          <w:sz w:val="24"/>
          <w:szCs w:val="22"/>
        </w:rPr>
        <w:tab/>
        <w:t>для льготных категорий граждан – максимальная площадь земельных участков определяется в соответствии с федеральными законами;</w:t>
      </w:r>
    </w:p>
    <w:p w:rsidR="005C3905" w:rsidRDefault="00AA410D" w:rsidP="00642DCA">
      <w:pPr>
        <w:ind w:left="709" w:hanging="567"/>
        <w:rPr>
          <w:sz w:val="24"/>
          <w:szCs w:val="24"/>
        </w:rPr>
      </w:pPr>
      <w:r w:rsidRPr="005C3905">
        <w:rPr>
          <w:sz w:val="24"/>
          <w:szCs w:val="24"/>
        </w:rPr>
        <w:t>2</w:t>
      </w:r>
      <w:r w:rsidR="00371089">
        <w:rPr>
          <w:sz w:val="24"/>
          <w:szCs w:val="24"/>
        </w:rPr>
        <w:t>)</w:t>
      </w:r>
      <w:r w:rsidR="00642DCA" w:rsidRPr="005C3905">
        <w:rPr>
          <w:sz w:val="24"/>
          <w:szCs w:val="24"/>
        </w:rPr>
        <w:tab/>
      </w:r>
      <w:r w:rsidRPr="005C3905">
        <w:rPr>
          <w:i/>
          <w:iCs/>
          <w:color w:val="000000"/>
          <w:sz w:val="24"/>
          <w:szCs w:val="24"/>
        </w:rPr>
        <w:t>Минимальные отступы от границ земельных участков</w:t>
      </w:r>
      <w:r w:rsidRPr="005C3905">
        <w:rPr>
          <w:sz w:val="24"/>
          <w:szCs w:val="24"/>
        </w:rPr>
        <w:t xml:space="preserve">, </w:t>
      </w:r>
    </w:p>
    <w:p w:rsidR="00642DCA" w:rsidRPr="005C3905" w:rsidRDefault="00642DCA" w:rsidP="00642DCA">
      <w:pPr>
        <w:ind w:left="709" w:hanging="567"/>
        <w:rPr>
          <w:sz w:val="24"/>
          <w:szCs w:val="24"/>
        </w:rPr>
      </w:pPr>
      <w:r w:rsidRPr="005C3905">
        <w:rPr>
          <w:sz w:val="24"/>
          <w:szCs w:val="24"/>
        </w:rPr>
        <w:t>расстояние от границ землевладения до строения, а также между строениями:</w:t>
      </w:r>
    </w:p>
    <w:p w:rsidR="00642DCA" w:rsidRPr="005C3905" w:rsidRDefault="00642DCA" w:rsidP="00642DCA">
      <w:pPr>
        <w:tabs>
          <w:tab w:val="left" w:pos="216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2.1)</w:t>
      </w:r>
      <w:r w:rsidRPr="005C3905">
        <w:rPr>
          <w:sz w:val="24"/>
          <w:szCs w:val="24"/>
        </w:rPr>
        <w:tab/>
        <w:t>между фронтальной границей участка и основным строением – до 3 м;</w:t>
      </w:r>
    </w:p>
    <w:p w:rsidR="00642DCA" w:rsidRPr="005C3905" w:rsidRDefault="00642DCA" w:rsidP="00642DCA">
      <w:pPr>
        <w:tabs>
          <w:tab w:val="left" w:pos="216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2.2)</w:t>
      </w:r>
      <w:r w:rsidRPr="005C3905">
        <w:rPr>
          <w:sz w:val="24"/>
          <w:szCs w:val="24"/>
        </w:rPr>
        <w:tab/>
        <w:t>расстояние от основного строения до: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красной линии улицы не менее чем </w:t>
      </w:r>
      <w:smartTag w:uri="urn:schemas-microsoft-com:office:smarttags" w:element="metricconverter">
        <w:smartTagPr>
          <w:attr w:name="ProductID" w:val="5 м"/>
        </w:smartTagPr>
        <w:r w:rsidRPr="005C3905">
          <w:rPr>
            <w:sz w:val="24"/>
            <w:szCs w:val="24"/>
          </w:rPr>
          <w:t>5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красной линии проездов не менее чем </w:t>
      </w:r>
      <w:smartTag w:uri="urn:schemas-microsoft-com:office:smarttags" w:element="metricconverter">
        <w:smartTagPr>
          <w:attr w:name="ProductID" w:val="3 м"/>
        </w:smartTagPr>
        <w:r w:rsidRPr="005C3905">
          <w:rPr>
            <w:sz w:val="24"/>
            <w:szCs w:val="24"/>
          </w:rPr>
          <w:t>3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16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2.3)</w:t>
      </w:r>
      <w:r w:rsidRPr="005C3905">
        <w:rPr>
          <w:sz w:val="24"/>
          <w:szCs w:val="24"/>
        </w:rPr>
        <w:tab/>
        <w:t xml:space="preserve">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C3905">
          <w:rPr>
            <w:sz w:val="24"/>
            <w:szCs w:val="24"/>
          </w:rPr>
          <w:t>5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16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2.4)</w:t>
      </w:r>
      <w:r w:rsidRPr="005C3905">
        <w:rPr>
          <w:sz w:val="24"/>
          <w:szCs w:val="24"/>
        </w:rPr>
        <w:tab/>
        <w:t>от границ соседнего участка до: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основного строения – не менее </w:t>
      </w:r>
      <w:smartTag w:uri="urn:schemas-microsoft-com:office:smarttags" w:element="metricconverter">
        <w:smartTagPr>
          <w:attr w:name="ProductID" w:val="3 м"/>
        </w:smartTagPr>
        <w:r w:rsidRPr="005C3905">
          <w:rPr>
            <w:sz w:val="24"/>
            <w:szCs w:val="24"/>
          </w:rPr>
          <w:t>3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хозяйственных и прочих строений – </w:t>
      </w:r>
      <w:smartTag w:uri="urn:schemas-microsoft-com:office:smarttags" w:element="metricconverter">
        <w:smartTagPr>
          <w:attr w:name="ProductID" w:val="1 м"/>
        </w:smartTagPr>
        <w:r w:rsidRPr="005C3905">
          <w:rPr>
            <w:sz w:val="24"/>
            <w:szCs w:val="24"/>
          </w:rPr>
          <w:t>1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до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C3905">
          <w:rPr>
            <w:sz w:val="24"/>
            <w:szCs w:val="24"/>
          </w:rPr>
          <w:t>4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открытой стоянки – </w:t>
      </w:r>
      <w:smartTag w:uri="urn:schemas-microsoft-com:office:smarttags" w:element="metricconverter">
        <w:smartTagPr>
          <w:attr w:name="ProductID" w:val="1 м"/>
        </w:smartTagPr>
        <w:r w:rsidRPr="005C3905">
          <w:rPr>
            <w:sz w:val="24"/>
            <w:szCs w:val="24"/>
          </w:rPr>
          <w:t>1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отдельно стоящего гаража – </w:t>
      </w:r>
      <w:smartTag w:uri="urn:schemas-microsoft-com:office:smarttags" w:element="metricconverter">
        <w:smartTagPr>
          <w:attr w:name="ProductID" w:val="1 м"/>
        </w:smartTagPr>
        <w:r w:rsidRPr="005C3905">
          <w:rPr>
            <w:sz w:val="24"/>
            <w:szCs w:val="24"/>
          </w:rPr>
          <w:t>1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5C3905">
          <w:rPr>
            <w:sz w:val="24"/>
            <w:szCs w:val="24"/>
          </w:rPr>
          <w:t>4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5C3905">
          <w:rPr>
            <w:sz w:val="24"/>
            <w:szCs w:val="24"/>
          </w:rPr>
          <w:t>2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70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-</w:t>
      </w:r>
      <w:r w:rsidRPr="005C3905">
        <w:rPr>
          <w:sz w:val="24"/>
          <w:szCs w:val="24"/>
        </w:rPr>
        <w:tab/>
        <w:t xml:space="preserve">кустарников – </w:t>
      </w:r>
      <w:smartTag w:uri="urn:schemas-microsoft-com:office:smarttags" w:element="metricconverter">
        <w:smartTagPr>
          <w:attr w:name="ProductID" w:val="1 м"/>
        </w:smartTagPr>
        <w:r w:rsidRPr="005C3905">
          <w:rPr>
            <w:sz w:val="24"/>
            <w:szCs w:val="24"/>
          </w:rPr>
          <w:t>1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16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2.5)</w:t>
      </w:r>
      <w:r w:rsidRPr="005C3905">
        <w:rPr>
          <w:sz w:val="24"/>
          <w:szCs w:val="24"/>
        </w:rPr>
        <w:tab/>
        <w:t xml:space="preserve">расстояние от гаража до жилого дома, расположенного на соседнем земельном участке, не менее </w:t>
      </w:r>
      <w:smartTag w:uri="urn:schemas-microsoft-com:office:smarttags" w:element="metricconverter">
        <w:smartTagPr>
          <w:attr w:name="ProductID" w:val="6 м"/>
        </w:smartTagPr>
        <w:r w:rsidRPr="005C3905">
          <w:rPr>
            <w:sz w:val="24"/>
            <w:szCs w:val="24"/>
          </w:rPr>
          <w:t>6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16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2.6)</w:t>
      </w:r>
      <w:r w:rsidRPr="005C3905">
        <w:rPr>
          <w:sz w:val="24"/>
          <w:szCs w:val="24"/>
        </w:rPr>
        <w:tab/>
        <w:t xml:space="preserve">расстояние между хозяйственными постройками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5C3905">
          <w:rPr>
            <w:sz w:val="24"/>
            <w:szCs w:val="24"/>
          </w:rPr>
          <w:t>2 м</w:t>
        </w:r>
      </w:smartTag>
      <w:r w:rsidRPr="005C3905">
        <w:rPr>
          <w:sz w:val="24"/>
          <w:szCs w:val="24"/>
        </w:rPr>
        <w:t>;</w:t>
      </w:r>
    </w:p>
    <w:p w:rsidR="00642DCA" w:rsidRPr="005C3905" w:rsidRDefault="00642DCA" w:rsidP="00642DCA">
      <w:pPr>
        <w:tabs>
          <w:tab w:val="left" w:pos="216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2.7)</w:t>
      </w:r>
      <w:r w:rsidRPr="005C3905">
        <w:rPr>
          <w:sz w:val="24"/>
          <w:szCs w:val="24"/>
        </w:rPr>
        <w:tab/>
        <w:t xml:space="preserve">от основных строений до отдельно стоящих хозяйственных и прочих </w:t>
      </w:r>
      <w:r w:rsidRPr="005C3905">
        <w:rPr>
          <w:sz w:val="24"/>
          <w:szCs w:val="24"/>
        </w:rPr>
        <w:br/>
        <w:t xml:space="preserve">строений – в соответствии с требованиями СП 42.13330.2011. Свод правил. </w:t>
      </w:r>
      <w:r w:rsidRPr="005C3905">
        <w:rPr>
          <w:sz w:val="24"/>
          <w:szCs w:val="24"/>
        </w:rPr>
        <w:lastRenderedPageBreak/>
        <w:t>Градостроительство. Планировка и застройка городских и сельских поселений. Актуализированная редакция СНиП 2.07.01-89*;</w:t>
      </w:r>
    </w:p>
    <w:p w:rsidR="00642DCA" w:rsidRPr="005C3905" w:rsidRDefault="00642DCA" w:rsidP="00642DCA">
      <w:pPr>
        <w:tabs>
          <w:tab w:val="left" w:pos="216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2.8)</w:t>
      </w:r>
      <w:r w:rsidRPr="005C3905">
        <w:rPr>
          <w:sz w:val="24"/>
          <w:szCs w:val="24"/>
        </w:rPr>
        <w:tab/>
        <w:t>допускается блокирование хозяйственных построек на смежных приусадебных участках по взаимному согласию собственников жилых домов и при устройстве брандмауэрных (противопожарных) стен, а в случае строительства отдельно стоящей постройки скат кровли выполняется в свою сторону;</w:t>
      </w:r>
    </w:p>
    <w:p w:rsidR="00642DCA" w:rsidRDefault="00642DCA" w:rsidP="00642DCA">
      <w:pPr>
        <w:tabs>
          <w:tab w:val="left" w:pos="2160"/>
        </w:tabs>
        <w:ind w:left="709" w:hanging="567"/>
        <w:jc w:val="both"/>
        <w:rPr>
          <w:sz w:val="24"/>
          <w:szCs w:val="24"/>
        </w:rPr>
      </w:pPr>
      <w:r w:rsidRPr="005C3905">
        <w:rPr>
          <w:sz w:val="24"/>
          <w:szCs w:val="24"/>
        </w:rPr>
        <w:t>2.9)</w:t>
      </w:r>
      <w:r w:rsidRPr="005C3905">
        <w:rPr>
          <w:sz w:val="24"/>
          <w:szCs w:val="24"/>
        </w:rPr>
        <w:tab/>
        <w:t>не допускается размещение хозяйственных построек, в том числе гаражей для легковых автомобилей, в границах между красной линией и линией застройки квартала.</w:t>
      </w:r>
    </w:p>
    <w:p w:rsidR="005C3905" w:rsidRDefault="00A32946" w:rsidP="00642DCA">
      <w:pPr>
        <w:tabs>
          <w:tab w:val="left" w:pos="2160"/>
        </w:tabs>
        <w:ind w:left="709" w:hanging="567"/>
        <w:jc w:val="both"/>
        <w:rPr>
          <w:sz w:val="24"/>
          <w:szCs w:val="22"/>
        </w:rPr>
      </w:pPr>
      <w:r>
        <w:rPr>
          <w:sz w:val="22"/>
          <w:szCs w:val="22"/>
        </w:rPr>
        <w:t xml:space="preserve">-           </w:t>
      </w:r>
      <w:r w:rsidRPr="00A32946">
        <w:rPr>
          <w:sz w:val="24"/>
          <w:szCs w:val="22"/>
        </w:rPr>
        <w:t>расстояния измеряются до наружных граней стен строений;</w:t>
      </w:r>
    </w:p>
    <w:p w:rsidR="00A32946" w:rsidRPr="00A32946" w:rsidRDefault="00A32946" w:rsidP="00642DCA">
      <w:pPr>
        <w:tabs>
          <w:tab w:val="left" w:pos="2160"/>
        </w:tabs>
        <w:ind w:left="709" w:hanging="567"/>
        <w:jc w:val="both"/>
        <w:rPr>
          <w:szCs w:val="24"/>
        </w:rPr>
      </w:pPr>
    </w:p>
    <w:p w:rsidR="005C3905" w:rsidRPr="005C3905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  <w:r>
        <w:rPr>
          <w:sz w:val="24"/>
          <w:szCs w:val="22"/>
        </w:rPr>
        <w:t>3</w:t>
      </w:r>
      <w:r w:rsidR="00371089">
        <w:rPr>
          <w:sz w:val="24"/>
          <w:szCs w:val="22"/>
        </w:rPr>
        <w:t>)</w:t>
      </w:r>
      <w:r w:rsidRPr="005C3905">
        <w:rPr>
          <w:sz w:val="24"/>
          <w:szCs w:val="22"/>
        </w:rPr>
        <w:tab/>
      </w:r>
      <w:r w:rsidRPr="00B4304E">
        <w:rPr>
          <w:i/>
          <w:sz w:val="24"/>
          <w:lang w:eastAsia="ru-RU"/>
        </w:rPr>
        <w:t>Максимальная этажность жилой застройки</w:t>
      </w:r>
      <w:r>
        <w:rPr>
          <w:i/>
          <w:sz w:val="24"/>
          <w:lang w:eastAsia="ru-RU"/>
        </w:rPr>
        <w:t>,</w:t>
      </w:r>
      <w:r w:rsidRPr="005C3905">
        <w:rPr>
          <w:i/>
          <w:sz w:val="24"/>
          <w:szCs w:val="22"/>
        </w:rPr>
        <w:t>высота зданий</w:t>
      </w:r>
      <w:r>
        <w:rPr>
          <w:i/>
          <w:sz w:val="24"/>
          <w:szCs w:val="22"/>
        </w:rPr>
        <w:t>, строений</w:t>
      </w:r>
      <w:r w:rsidRPr="005C3905">
        <w:rPr>
          <w:sz w:val="24"/>
          <w:szCs w:val="22"/>
        </w:rPr>
        <w:t>:</w:t>
      </w:r>
    </w:p>
    <w:p w:rsidR="005C3905" w:rsidRPr="005C3905" w:rsidRDefault="005C3905" w:rsidP="005C3905">
      <w:pPr>
        <w:tabs>
          <w:tab w:val="left" w:pos="284"/>
          <w:tab w:val="left" w:pos="2160"/>
        </w:tabs>
        <w:ind w:left="709" w:hanging="567"/>
        <w:jc w:val="both"/>
        <w:rPr>
          <w:sz w:val="24"/>
          <w:szCs w:val="22"/>
        </w:rPr>
      </w:pPr>
      <w:r w:rsidRPr="005C3905">
        <w:rPr>
          <w:sz w:val="24"/>
          <w:szCs w:val="22"/>
        </w:rPr>
        <w:t>3.1)</w:t>
      </w:r>
      <w:r w:rsidRPr="005C3905">
        <w:rPr>
          <w:sz w:val="24"/>
          <w:szCs w:val="22"/>
        </w:rPr>
        <w:tab/>
        <w:t xml:space="preserve"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9,6 м"/>
        </w:smartTagPr>
        <w:r w:rsidRPr="005C3905">
          <w:rPr>
            <w:sz w:val="24"/>
            <w:szCs w:val="22"/>
          </w:rPr>
          <w:t>9,6 м</w:t>
        </w:r>
      </w:smartTag>
      <w:r w:rsidRPr="005C3905">
        <w:rPr>
          <w:sz w:val="24"/>
          <w:szCs w:val="22"/>
        </w:rPr>
        <w:t xml:space="preserve">; до конька скатной кровли – не более </w:t>
      </w:r>
      <w:smartTag w:uri="urn:schemas-microsoft-com:office:smarttags" w:element="metricconverter">
        <w:smartTagPr>
          <w:attr w:name="ProductID" w:val="13,6 м"/>
        </w:smartTagPr>
        <w:r w:rsidRPr="005C3905">
          <w:rPr>
            <w:sz w:val="24"/>
            <w:szCs w:val="22"/>
          </w:rPr>
          <w:t>13,6 м</w:t>
        </w:r>
      </w:smartTag>
      <w:r w:rsidRPr="005C3905">
        <w:rPr>
          <w:sz w:val="24"/>
          <w:szCs w:val="22"/>
        </w:rPr>
        <w:t>;</w:t>
      </w:r>
    </w:p>
    <w:p w:rsidR="005C3905" w:rsidRPr="005C3905" w:rsidRDefault="005C3905" w:rsidP="005C3905">
      <w:pPr>
        <w:tabs>
          <w:tab w:val="left" w:pos="284"/>
          <w:tab w:val="left" w:pos="2160"/>
        </w:tabs>
        <w:ind w:left="709" w:hanging="567"/>
        <w:jc w:val="both"/>
        <w:rPr>
          <w:sz w:val="24"/>
          <w:szCs w:val="22"/>
        </w:rPr>
      </w:pPr>
      <w:r w:rsidRPr="005C3905">
        <w:rPr>
          <w:sz w:val="24"/>
          <w:szCs w:val="22"/>
        </w:rPr>
        <w:t>3.2)</w:t>
      </w:r>
      <w:r w:rsidRPr="005C3905">
        <w:rPr>
          <w:sz w:val="24"/>
          <w:szCs w:val="22"/>
        </w:rPr>
        <w:tab/>
        <w:t xml:space="preserve">для всех вспомогательных строений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5C3905">
          <w:rPr>
            <w:sz w:val="24"/>
            <w:szCs w:val="22"/>
          </w:rPr>
          <w:t>4 м</w:t>
        </w:r>
      </w:smartTag>
      <w:r w:rsidRPr="005C3905">
        <w:rPr>
          <w:sz w:val="24"/>
          <w:szCs w:val="22"/>
        </w:rPr>
        <w:t xml:space="preserve">; до конька скатной кровли – не более </w:t>
      </w:r>
      <w:smartTag w:uri="urn:schemas-microsoft-com:office:smarttags" w:element="metricconverter">
        <w:smartTagPr>
          <w:attr w:name="ProductID" w:val="7 м"/>
        </w:smartTagPr>
        <w:r w:rsidRPr="005C3905">
          <w:rPr>
            <w:sz w:val="24"/>
            <w:szCs w:val="22"/>
          </w:rPr>
          <w:t>7 м</w:t>
        </w:r>
      </w:smartTag>
      <w:r w:rsidRPr="005C3905">
        <w:rPr>
          <w:sz w:val="24"/>
          <w:szCs w:val="22"/>
        </w:rPr>
        <w:t>;</w:t>
      </w:r>
    </w:p>
    <w:p w:rsidR="005C3905" w:rsidRPr="005C3905" w:rsidRDefault="005C3905" w:rsidP="005C3905">
      <w:pPr>
        <w:tabs>
          <w:tab w:val="left" w:pos="284"/>
          <w:tab w:val="left" w:pos="2160"/>
        </w:tabs>
        <w:ind w:left="709" w:hanging="567"/>
        <w:jc w:val="both"/>
        <w:rPr>
          <w:sz w:val="24"/>
          <w:szCs w:val="22"/>
        </w:rPr>
      </w:pPr>
      <w:r w:rsidRPr="005C3905">
        <w:rPr>
          <w:sz w:val="24"/>
          <w:szCs w:val="22"/>
        </w:rPr>
        <w:t>3.3)</w:t>
      </w:r>
      <w:r w:rsidRPr="005C3905">
        <w:rPr>
          <w:sz w:val="24"/>
          <w:szCs w:val="22"/>
        </w:rPr>
        <w:tab/>
        <w:t>исключение: шпили, башни, флагштоки – без ограничения;</w:t>
      </w:r>
    </w:p>
    <w:p w:rsidR="005C3905" w:rsidRPr="005C3905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  <w:r>
        <w:rPr>
          <w:sz w:val="24"/>
          <w:szCs w:val="22"/>
        </w:rPr>
        <w:t>3.</w:t>
      </w:r>
      <w:r w:rsidRPr="005C3905">
        <w:rPr>
          <w:sz w:val="24"/>
          <w:szCs w:val="22"/>
        </w:rPr>
        <w:t>4)</w:t>
      </w:r>
      <w:r w:rsidRPr="005C3905">
        <w:rPr>
          <w:sz w:val="24"/>
          <w:szCs w:val="22"/>
        </w:rPr>
        <w:tab/>
        <w:t xml:space="preserve">разрешается размещать со стороны улиц, на линии застройки квартала, только гаражи для легковых автомобилей высотой от уровня земли до верха кровли не более </w:t>
      </w:r>
      <w:smartTag w:uri="urn:schemas-microsoft-com:office:smarttags" w:element="metricconverter">
        <w:smartTagPr>
          <w:attr w:name="ProductID" w:val="3,0 м"/>
        </w:smartTagPr>
        <w:r w:rsidRPr="005C3905">
          <w:rPr>
            <w:sz w:val="24"/>
            <w:szCs w:val="22"/>
          </w:rPr>
          <w:t>3,0 м</w:t>
        </w:r>
      </w:smartTag>
      <w:r w:rsidRPr="005C3905">
        <w:rPr>
          <w:sz w:val="24"/>
          <w:szCs w:val="22"/>
        </w:rPr>
        <w:t>;</w:t>
      </w:r>
    </w:p>
    <w:p w:rsidR="005C3905" w:rsidRPr="005C3905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  <w:r>
        <w:rPr>
          <w:sz w:val="24"/>
          <w:szCs w:val="22"/>
        </w:rPr>
        <w:t>3.</w:t>
      </w:r>
      <w:r w:rsidRPr="005C3905">
        <w:rPr>
          <w:sz w:val="24"/>
          <w:szCs w:val="22"/>
        </w:rPr>
        <w:t>5)</w:t>
      </w:r>
      <w:r w:rsidRPr="005C3905">
        <w:rPr>
          <w:sz w:val="24"/>
          <w:szCs w:val="22"/>
        </w:rPr>
        <w:tab/>
        <w:t xml:space="preserve"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5C3905">
          <w:rPr>
            <w:sz w:val="24"/>
            <w:szCs w:val="22"/>
          </w:rPr>
          <w:t>6 м</w:t>
        </w:r>
      </w:smartTag>
      <w:r w:rsidRPr="005C3905">
        <w:rPr>
          <w:sz w:val="24"/>
          <w:szCs w:val="22"/>
        </w:rPr>
        <w:t>;</w:t>
      </w:r>
    </w:p>
    <w:p w:rsidR="005C3905" w:rsidRPr="005C3905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  <w:r>
        <w:rPr>
          <w:sz w:val="24"/>
          <w:szCs w:val="22"/>
        </w:rPr>
        <w:t>3.</w:t>
      </w:r>
      <w:r w:rsidRPr="005C3905">
        <w:rPr>
          <w:sz w:val="24"/>
          <w:szCs w:val="22"/>
        </w:rPr>
        <w:t>6)</w:t>
      </w:r>
      <w:r w:rsidRPr="005C3905">
        <w:rPr>
          <w:sz w:val="24"/>
          <w:szCs w:val="22"/>
        </w:rPr>
        <w:tab/>
        <w:t>требования к ограждению земельных участков:</w:t>
      </w:r>
    </w:p>
    <w:p w:rsidR="005C3905" w:rsidRPr="005C3905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  <w:r w:rsidRPr="005C3905">
        <w:rPr>
          <w:sz w:val="24"/>
          <w:szCs w:val="22"/>
        </w:rPr>
        <w:t>-</w:t>
      </w:r>
      <w:r w:rsidRPr="005C3905">
        <w:rPr>
          <w:sz w:val="24"/>
          <w:szCs w:val="22"/>
        </w:rPr>
        <w:tab/>
        <w:t>в границах жилого дома по красной линии допускается устраивать ограждения высотой не более 1</w:t>
      </w:r>
      <w:r>
        <w:rPr>
          <w:sz w:val="24"/>
          <w:szCs w:val="22"/>
        </w:rPr>
        <w:t>7</w:t>
      </w:r>
      <w:r w:rsidRPr="005C3905">
        <w:rPr>
          <w:sz w:val="24"/>
          <w:szCs w:val="22"/>
        </w:rPr>
        <w:t>0 см;</w:t>
      </w:r>
    </w:p>
    <w:p w:rsidR="005C3905" w:rsidRPr="005C3905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  <w:r w:rsidRPr="005C3905">
        <w:rPr>
          <w:sz w:val="24"/>
          <w:szCs w:val="22"/>
        </w:rPr>
        <w:t>-</w:t>
      </w:r>
      <w:r w:rsidRPr="005C3905">
        <w:rPr>
          <w:sz w:val="24"/>
          <w:szCs w:val="22"/>
        </w:rPr>
        <w:tab/>
        <w:t xml:space="preserve">в границах двора по линии застройки квартала допускается устраивать ограждения высотой не более </w:t>
      </w:r>
      <w:smartTag w:uri="urn:schemas-microsoft-com:office:smarttags" w:element="metricconverter">
        <w:smartTagPr>
          <w:attr w:name="ProductID" w:val="200 см"/>
        </w:smartTagPr>
        <w:r w:rsidRPr="005C3905">
          <w:rPr>
            <w:sz w:val="24"/>
            <w:szCs w:val="22"/>
          </w:rPr>
          <w:t>200 см</w:t>
        </w:r>
      </w:smartTag>
      <w:r w:rsidRPr="005C3905">
        <w:rPr>
          <w:sz w:val="24"/>
          <w:szCs w:val="22"/>
        </w:rPr>
        <w:t>;</w:t>
      </w:r>
    </w:p>
    <w:p w:rsidR="005C3905" w:rsidRPr="005C3905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  <w:r w:rsidRPr="005C3905">
        <w:rPr>
          <w:sz w:val="24"/>
          <w:szCs w:val="22"/>
        </w:rPr>
        <w:t>-</w:t>
      </w:r>
      <w:r w:rsidRPr="005C3905">
        <w:rPr>
          <w:sz w:val="24"/>
          <w:szCs w:val="22"/>
        </w:rPr>
        <w:tab/>
        <w:t xml:space="preserve">между соседними </w:t>
      </w:r>
      <w:proofErr w:type="spellStart"/>
      <w:r w:rsidRPr="005C3905">
        <w:rPr>
          <w:sz w:val="24"/>
          <w:szCs w:val="22"/>
        </w:rPr>
        <w:t>приквартирными</w:t>
      </w:r>
      <w:proofErr w:type="spellEnd"/>
      <w:r w:rsidRPr="005C3905">
        <w:rPr>
          <w:sz w:val="24"/>
          <w:szCs w:val="22"/>
        </w:rPr>
        <w:t xml:space="preserve"> участками ограждение не должно превышать 150 см, допускается сплошное ограждение.</w:t>
      </w:r>
    </w:p>
    <w:p w:rsidR="005C3905" w:rsidRPr="005C3905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  <w:r w:rsidRPr="005C3905">
        <w:rPr>
          <w:sz w:val="24"/>
          <w:szCs w:val="22"/>
        </w:rPr>
        <w:t>-</w:t>
      </w:r>
      <w:r w:rsidRPr="005C3905">
        <w:rPr>
          <w:sz w:val="24"/>
          <w:szCs w:val="22"/>
        </w:rPr>
        <w:tab/>
        <w:t>ограждения должны быть прозрачными</w:t>
      </w:r>
      <w:r w:rsidR="005D2F6F">
        <w:rPr>
          <w:sz w:val="24"/>
          <w:szCs w:val="22"/>
        </w:rPr>
        <w:t xml:space="preserve"> (</w:t>
      </w:r>
      <w:r w:rsidR="005D2F6F" w:rsidRPr="00AF2485">
        <w:rPr>
          <w:i/>
          <w:color w:val="000000"/>
          <w:sz w:val="24"/>
          <w:szCs w:val="24"/>
        </w:rPr>
        <w:t>сетчатыми или решетчатыми</w:t>
      </w:r>
      <w:r w:rsidR="005D2F6F">
        <w:rPr>
          <w:i/>
          <w:color w:val="000000"/>
          <w:sz w:val="24"/>
          <w:szCs w:val="24"/>
        </w:rPr>
        <w:t>)</w:t>
      </w:r>
      <w:r w:rsidRPr="005C3905">
        <w:rPr>
          <w:sz w:val="24"/>
          <w:szCs w:val="22"/>
        </w:rPr>
        <w:t>, если иное не установлено настоящими Правилами;</w:t>
      </w:r>
    </w:p>
    <w:p w:rsidR="00A32946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  <w:r w:rsidRPr="005C3905">
        <w:rPr>
          <w:sz w:val="24"/>
          <w:szCs w:val="22"/>
        </w:rPr>
        <w:t>-</w:t>
      </w:r>
      <w:r w:rsidRPr="005C3905">
        <w:rPr>
          <w:sz w:val="24"/>
          <w:szCs w:val="22"/>
        </w:rPr>
        <w:tab/>
        <w:t>высота ограждений должна быть единообразной как минимум на протяжении одного квартала с обеих сторон улицы;</w:t>
      </w:r>
    </w:p>
    <w:p w:rsidR="005C3905" w:rsidRDefault="005C3905" w:rsidP="005C3905">
      <w:pPr>
        <w:tabs>
          <w:tab w:val="left" w:pos="284"/>
        </w:tabs>
        <w:ind w:left="709" w:hanging="567"/>
        <w:jc w:val="both"/>
        <w:rPr>
          <w:sz w:val="24"/>
          <w:szCs w:val="22"/>
        </w:rPr>
      </w:pPr>
    </w:p>
    <w:p w:rsidR="005C3905" w:rsidRPr="00B4304E" w:rsidRDefault="005D2F6F" w:rsidP="005D2F6F">
      <w:pPr>
        <w:autoSpaceDE w:val="0"/>
        <w:autoSpaceDN w:val="0"/>
        <w:adjustRightInd w:val="0"/>
        <w:ind w:left="142"/>
        <w:jc w:val="both"/>
        <w:rPr>
          <w:i/>
          <w:sz w:val="24"/>
          <w:szCs w:val="24"/>
          <w:lang w:eastAsia="ru-RU"/>
        </w:rPr>
      </w:pPr>
      <w:r w:rsidRPr="005D2F6F">
        <w:rPr>
          <w:sz w:val="24"/>
          <w:szCs w:val="24"/>
          <w:lang w:eastAsia="ru-RU"/>
        </w:rPr>
        <w:t>4</w:t>
      </w:r>
      <w:r w:rsidR="00371089">
        <w:rPr>
          <w:sz w:val="24"/>
          <w:szCs w:val="24"/>
          <w:lang w:eastAsia="ru-RU"/>
        </w:rPr>
        <w:t>)</w:t>
      </w:r>
      <w:r w:rsidR="005C3905" w:rsidRPr="00B4304E">
        <w:rPr>
          <w:i/>
          <w:sz w:val="24"/>
          <w:szCs w:val="24"/>
        </w:rPr>
        <w:t>Максимальный процент застройки в границах земельного участка:</w:t>
      </w:r>
    </w:p>
    <w:p w:rsidR="005D2F6F" w:rsidRPr="005D2F6F" w:rsidRDefault="005D2F6F" w:rsidP="005D2F6F">
      <w:pPr>
        <w:pStyle w:val="a5"/>
        <w:ind w:firstLine="284"/>
        <w:rPr>
          <w:sz w:val="24"/>
          <w:szCs w:val="24"/>
        </w:rPr>
      </w:pPr>
      <w:r w:rsidRPr="005D2F6F">
        <w:rPr>
          <w:sz w:val="24"/>
          <w:szCs w:val="24"/>
        </w:rPr>
        <w:t xml:space="preserve">    - для индивидуальных жилых домов площадь застройки не более -  40%;</w:t>
      </w:r>
    </w:p>
    <w:p w:rsidR="005C3905" w:rsidRPr="005D2F6F" w:rsidRDefault="005C3905" w:rsidP="005C3905">
      <w:pPr>
        <w:pStyle w:val="a5"/>
        <w:rPr>
          <w:sz w:val="24"/>
          <w:szCs w:val="24"/>
        </w:rPr>
      </w:pPr>
      <w:r w:rsidRPr="005D2F6F">
        <w:rPr>
          <w:sz w:val="24"/>
          <w:szCs w:val="24"/>
        </w:rPr>
        <w:t>- для многоквартирных жилых домовплощадь застройки не более -  30%;</w:t>
      </w:r>
    </w:p>
    <w:p w:rsidR="00A32946" w:rsidRDefault="005C3905" w:rsidP="00A32946">
      <w:pPr>
        <w:tabs>
          <w:tab w:val="left" w:pos="284"/>
        </w:tabs>
        <w:ind w:left="709" w:hanging="567"/>
        <w:jc w:val="both"/>
        <w:rPr>
          <w:sz w:val="24"/>
          <w:szCs w:val="24"/>
        </w:rPr>
      </w:pPr>
      <w:r w:rsidRPr="005D2F6F">
        <w:rPr>
          <w:sz w:val="24"/>
          <w:szCs w:val="24"/>
        </w:rPr>
        <w:t>- свободных территорий не менее – 60%;</w:t>
      </w:r>
    </w:p>
    <w:p w:rsidR="00A32946" w:rsidRPr="00A32946" w:rsidRDefault="00A32946" w:rsidP="00A32946">
      <w:pPr>
        <w:tabs>
          <w:tab w:val="left" w:pos="284"/>
        </w:tabs>
        <w:ind w:left="709" w:hanging="567"/>
        <w:jc w:val="both"/>
        <w:rPr>
          <w:sz w:val="24"/>
          <w:szCs w:val="24"/>
        </w:rPr>
      </w:pPr>
    </w:p>
    <w:p w:rsidR="005D2F6F" w:rsidRPr="002F094E" w:rsidRDefault="00A32946" w:rsidP="00A32946">
      <w:pPr>
        <w:tabs>
          <w:tab w:val="left" w:pos="2160"/>
        </w:tabs>
        <w:jc w:val="both"/>
        <w:rPr>
          <w:sz w:val="22"/>
          <w:szCs w:val="22"/>
        </w:rPr>
      </w:pPr>
      <w:r w:rsidRPr="00A32946">
        <w:rPr>
          <w:color w:val="FF0000"/>
          <w:sz w:val="22"/>
          <w:szCs w:val="22"/>
        </w:rPr>
        <w:t>Исключить п. 8) устройство и сооружение колодцев и каптажей родников</w:t>
      </w:r>
      <w:r w:rsidRPr="002F094E">
        <w:rPr>
          <w:sz w:val="22"/>
          <w:szCs w:val="22"/>
        </w:rPr>
        <w:t>,</w:t>
      </w:r>
    </w:p>
    <w:p w:rsidR="00A32946" w:rsidRDefault="00A32946" w:rsidP="00A32946">
      <w:pPr>
        <w:ind w:firstLine="709"/>
        <w:jc w:val="both"/>
        <w:rPr>
          <w:b/>
          <w:i/>
          <w:sz w:val="24"/>
          <w:szCs w:val="24"/>
        </w:rPr>
      </w:pPr>
    </w:p>
    <w:p w:rsidR="00A32946" w:rsidRPr="007F180C" w:rsidRDefault="00A32946" w:rsidP="00A32946">
      <w:pPr>
        <w:ind w:firstLine="709"/>
        <w:jc w:val="both"/>
        <w:rPr>
          <w:b/>
          <w:i/>
          <w:sz w:val="24"/>
          <w:szCs w:val="24"/>
          <w:u w:val="single"/>
        </w:rPr>
      </w:pPr>
      <w:r w:rsidRPr="007F180C">
        <w:rPr>
          <w:b/>
          <w:i/>
          <w:sz w:val="24"/>
          <w:szCs w:val="24"/>
          <w:u w:val="single"/>
        </w:rPr>
        <w:t>Дополнительные требования</w:t>
      </w:r>
      <w:r w:rsidR="007F180C" w:rsidRPr="007F180C">
        <w:rPr>
          <w:b/>
          <w:i/>
          <w:sz w:val="24"/>
          <w:szCs w:val="24"/>
          <w:u w:val="single"/>
        </w:rPr>
        <w:t>: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A32946" w:rsidRPr="002F094E">
        <w:rPr>
          <w:sz w:val="22"/>
          <w:szCs w:val="22"/>
        </w:rPr>
        <w:t>)</w:t>
      </w:r>
      <w:r w:rsidR="00A32946" w:rsidRPr="002F094E">
        <w:rPr>
          <w:sz w:val="22"/>
          <w:szCs w:val="22"/>
        </w:rPr>
        <w:tab/>
        <w:t>требования к устройству надворных уборных (туалетов):</w:t>
      </w:r>
    </w:p>
    <w:p w:rsidR="00A32946" w:rsidRPr="002F094E" w:rsidRDefault="00A32946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 w:rsidRPr="002F094E">
        <w:rPr>
          <w:sz w:val="22"/>
          <w:szCs w:val="22"/>
        </w:rPr>
        <w:t>-</w:t>
      </w:r>
      <w:r w:rsidRPr="002F094E">
        <w:rPr>
          <w:sz w:val="22"/>
          <w:szCs w:val="22"/>
        </w:rPr>
        <w:tab/>
        <w:t xml:space="preserve">минимальное расстояние от уборной до жилого дома в пределах одного земельного участка – </w:t>
      </w:r>
      <w:smartTag w:uri="urn:schemas-microsoft-com:office:smarttags" w:element="metricconverter">
        <w:smartTagPr>
          <w:attr w:name="ProductID" w:val="12 м"/>
        </w:smartTagPr>
        <w:r w:rsidRPr="002F094E">
          <w:rPr>
            <w:sz w:val="22"/>
            <w:szCs w:val="22"/>
          </w:rPr>
          <w:t>12 м</w:t>
        </w:r>
      </w:smartTag>
      <w:r w:rsidRPr="002F094E">
        <w:rPr>
          <w:sz w:val="22"/>
          <w:szCs w:val="22"/>
        </w:rPr>
        <w:t>, до соседнего дома 20 м</w:t>
      </w:r>
      <w:r w:rsidR="0035293C">
        <w:rPr>
          <w:sz w:val="22"/>
          <w:szCs w:val="22"/>
        </w:rPr>
        <w:t>.</w:t>
      </w:r>
    </w:p>
    <w:p w:rsidR="00A32946" w:rsidRPr="002F094E" w:rsidRDefault="00A32946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 w:rsidRPr="002F094E">
        <w:rPr>
          <w:sz w:val="22"/>
          <w:szCs w:val="22"/>
        </w:rPr>
        <w:t>-</w:t>
      </w:r>
      <w:r w:rsidRPr="002F094E">
        <w:rPr>
          <w:sz w:val="22"/>
          <w:szCs w:val="22"/>
        </w:rPr>
        <w:tab/>
        <w:t>рекомендуется блокирование уборной с постройкой для хранения топлива и инвентаря;</w:t>
      </w:r>
    </w:p>
    <w:p w:rsidR="00A32946" w:rsidRPr="002F094E" w:rsidRDefault="00A32946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 w:rsidRPr="002F094E">
        <w:rPr>
          <w:sz w:val="22"/>
          <w:szCs w:val="22"/>
        </w:rPr>
        <w:t>-</w:t>
      </w:r>
      <w:r w:rsidRPr="002F094E">
        <w:rPr>
          <w:sz w:val="22"/>
          <w:szCs w:val="22"/>
        </w:rPr>
        <w:tab/>
        <w:t>при устройстве уборной с выгребной ямой стенки последней должны быть уплотнены и хорошо изолированы, чтобы сквозь них в грунт не проникли нечистоты;</w:t>
      </w:r>
    </w:p>
    <w:p w:rsidR="007C7430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A32946" w:rsidRPr="002F094E">
        <w:rPr>
          <w:sz w:val="22"/>
          <w:szCs w:val="22"/>
        </w:rPr>
        <w:t>)</w:t>
      </w:r>
      <w:r w:rsidR="00A32946" w:rsidRPr="002F094E">
        <w:rPr>
          <w:sz w:val="22"/>
          <w:szCs w:val="22"/>
        </w:rPr>
        <w:tab/>
        <w:t xml:space="preserve">минимальное расстояние от выгреба до жилого дома – </w:t>
      </w:r>
      <w:smartTag w:uri="urn:schemas-microsoft-com:office:smarttags" w:element="metricconverter">
        <w:smartTagPr>
          <w:attr w:name="ProductID" w:val="3 м"/>
        </w:smartTagPr>
        <w:r w:rsidR="00A32946" w:rsidRPr="002F094E">
          <w:rPr>
            <w:sz w:val="22"/>
            <w:szCs w:val="22"/>
          </w:rPr>
          <w:t>3 м</w:t>
        </w:r>
      </w:smartTag>
      <w:r w:rsidR="00A32946" w:rsidRPr="002F094E">
        <w:rPr>
          <w:sz w:val="22"/>
          <w:szCs w:val="22"/>
        </w:rPr>
        <w:t xml:space="preserve">, до септика – </w:t>
      </w:r>
      <w:smartTag w:uri="urn:schemas-microsoft-com:office:smarttags" w:element="metricconverter">
        <w:smartTagPr>
          <w:attr w:name="ProductID" w:val="5 м"/>
        </w:smartTagPr>
        <w:r w:rsidR="00A32946" w:rsidRPr="002F094E">
          <w:rPr>
            <w:sz w:val="22"/>
            <w:szCs w:val="22"/>
          </w:rPr>
          <w:t>5 м</w:t>
        </w:r>
      </w:smartTag>
      <w:r w:rsidR="00A32946" w:rsidRPr="002F094E">
        <w:rPr>
          <w:sz w:val="22"/>
          <w:szCs w:val="22"/>
        </w:rPr>
        <w:t xml:space="preserve">, 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в)</w:t>
      </w:r>
      <w:r w:rsidR="00A32946" w:rsidRPr="002F094E">
        <w:rPr>
          <w:sz w:val="22"/>
          <w:szCs w:val="22"/>
        </w:rPr>
        <w:tab/>
      </w:r>
      <w:proofErr w:type="gramEnd"/>
      <w:r w:rsidR="00A32946" w:rsidRPr="002F094E">
        <w:rPr>
          <w:sz w:val="22"/>
          <w:szCs w:val="22"/>
        </w:rPr>
        <w:t>при дровяном отоплении усадебных жилых домов расход дров за отопительный сезон в регионе составляет 30-</w:t>
      </w:r>
      <w:smartTag w:uri="urn:schemas-microsoft-com:office:smarttags" w:element="metricconverter">
        <w:smartTagPr>
          <w:attr w:name="ProductID" w:val="40 м3"/>
        </w:smartTagPr>
        <w:r w:rsidR="00A32946" w:rsidRPr="002F094E">
          <w:rPr>
            <w:sz w:val="22"/>
            <w:szCs w:val="22"/>
          </w:rPr>
          <w:t>40 м</w:t>
        </w:r>
        <w:r w:rsidR="00A32946" w:rsidRPr="002F094E">
          <w:rPr>
            <w:sz w:val="22"/>
            <w:szCs w:val="22"/>
            <w:vertAlign w:val="superscript"/>
          </w:rPr>
          <w:t>3</w:t>
        </w:r>
      </w:smartTag>
      <w:r w:rsidR="00A32946" w:rsidRPr="002F094E">
        <w:rPr>
          <w:sz w:val="22"/>
          <w:szCs w:val="22"/>
        </w:rPr>
        <w:t xml:space="preserve"> на квартиру в связи с чем следует устраивать пристроенный к </w:t>
      </w:r>
      <w:proofErr w:type="spellStart"/>
      <w:r w:rsidR="00A32946" w:rsidRPr="002F094E">
        <w:rPr>
          <w:sz w:val="22"/>
          <w:szCs w:val="22"/>
        </w:rPr>
        <w:t>хозблоку</w:t>
      </w:r>
      <w:proofErr w:type="spellEnd"/>
      <w:r w:rsidR="00A32946" w:rsidRPr="002F094E">
        <w:rPr>
          <w:sz w:val="22"/>
          <w:szCs w:val="22"/>
        </w:rPr>
        <w:t xml:space="preserve"> навес для хранения топлива площадью 10-</w:t>
      </w:r>
      <w:smartTag w:uri="urn:schemas-microsoft-com:office:smarttags" w:element="metricconverter">
        <w:smartTagPr>
          <w:attr w:name="ProductID" w:val="12 м2"/>
        </w:smartTagPr>
        <w:r w:rsidR="00A32946" w:rsidRPr="002F094E">
          <w:rPr>
            <w:sz w:val="22"/>
            <w:szCs w:val="22"/>
          </w:rPr>
          <w:t>12 м</w:t>
        </w:r>
        <w:r w:rsidR="00A32946" w:rsidRPr="002F094E">
          <w:rPr>
            <w:sz w:val="22"/>
            <w:szCs w:val="22"/>
            <w:vertAlign w:val="superscript"/>
          </w:rPr>
          <w:t>2</w:t>
        </w:r>
      </w:smartTag>
      <w:r w:rsidR="00A32946" w:rsidRPr="002F094E">
        <w:rPr>
          <w:sz w:val="22"/>
          <w:szCs w:val="22"/>
        </w:rPr>
        <w:t xml:space="preserve"> с защитными решетчатыми стенами;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="00A32946" w:rsidRPr="002F094E">
        <w:rPr>
          <w:sz w:val="22"/>
          <w:szCs w:val="22"/>
        </w:rPr>
        <w:tab/>
        <w:t>подъезды и въезды с прилегающих дорог на придомовые участки осуществляются путем устройства черезкюветных мостиков. Мостки устраиваются - путем укладки ж/б плит на бетонную основу, укладки металлической переливной трубы диаметром 300-</w:t>
      </w:r>
      <w:smartTag w:uri="urn:schemas-microsoft-com:office:smarttags" w:element="metricconverter">
        <w:smartTagPr>
          <w:attr w:name="ProductID" w:val="500 мм"/>
        </w:smartTagPr>
        <w:r w:rsidR="00A32946" w:rsidRPr="002F094E">
          <w:rPr>
            <w:sz w:val="22"/>
            <w:szCs w:val="22"/>
          </w:rPr>
          <w:t>500 мм</w:t>
        </w:r>
      </w:smartTag>
      <w:r w:rsidR="00A32946" w:rsidRPr="002F094E">
        <w:rPr>
          <w:sz w:val="22"/>
          <w:szCs w:val="22"/>
        </w:rPr>
        <w:t xml:space="preserve"> (труба укладывается в бетонные оголовки или оголовки, устроенные из облицовочного керамического кирпича). Ширина мостка должна быть не менее </w:t>
      </w:r>
      <w:smartTag w:uri="urn:schemas-microsoft-com:office:smarttags" w:element="metricconverter">
        <w:smartTagPr>
          <w:attr w:name="ProductID" w:val="3,5 м"/>
        </w:smartTagPr>
        <w:r w:rsidR="00A32946" w:rsidRPr="002F094E">
          <w:rPr>
            <w:sz w:val="22"/>
            <w:szCs w:val="22"/>
          </w:rPr>
          <w:t>3,5 м</w:t>
        </w:r>
      </w:smartTag>
      <w:r w:rsidR="00A32946" w:rsidRPr="002F094E">
        <w:rPr>
          <w:sz w:val="22"/>
          <w:szCs w:val="22"/>
        </w:rPr>
        <w:t>.</w:t>
      </w:r>
    </w:p>
    <w:p w:rsidR="00A32946" w:rsidRPr="002F094E" w:rsidRDefault="00A32946" w:rsidP="00A32946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2F094E">
        <w:rPr>
          <w:sz w:val="22"/>
          <w:szCs w:val="22"/>
        </w:rPr>
        <w:t>Не допускается устройство мостков из горбыля и другой древесины, а также использование в качестве оголовков переливных труб автомобильных покрышек;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д)</w:t>
      </w:r>
      <w:r w:rsidR="00A32946" w:rsidRPr="002F094E">
        <w:rPr>
          <w:sz w:val="22"/>
          <w:szCs w:val="22"/>
        </w:rPr>
        <w:tab/>
        <w:t>нормы парковки:</w:t>
      </w:r>
    </w:p>
    <w:p w:rsidR="00A32946" w:rsidRPr="002F094E" w:rsidRDefault="00A32946" w:rsidP="00A32946">
      <w:pPr>
        <w:pStyle w:val="a0"/>
        <w:tabs>
          <w:tab w:val="left" w:pos="1134"/>
        </w:tabs>
        <w:ind w:left="567" w:hanging="540"/>
        <w:rPr>
          <w:iCs/>
          <w:sz w:val="22"/>
          <w:szCs w:val="22"/>
        </w:rPr>
      </w:pPr>
      <w:r w:rsidRPr="002F094E">
        <w:rPr>
          <w:sz w:val="22"/>
          <w:szCs w:val="22"/>
        </w:rPr>
        <w:t>-</w:t>
      </w:r>
      <w:r w:rsidRPr="002F094E">
        <w:rPr>
          <w:sz w:val="22"/>
          <w:szCs w:val="22"/>
        </w:rPr>
        <w:tab/>
        <w:t xml:space="preserve">для блокированного </w:t>
      </w:r>
      <w:r w:rsidR="00145857" w:rsidRPr="002F094E">
        <w:rPr>
          <w:sz w:val="22"/>
          <w:szCs w:val="22"/>
        </w:rPr>
        <w:t>двух семейного</w:t>
      </w:r>
      <w:r w:rsidRPr="002F094E">
        <w:rPr>
          <w:sz w:val="22"/>
          <w:szCs w:val="22"/>
        </w:rPr>
        <w:t xml:space="preserve"> и многосемейного жилого дома - </w:t>
      </w:r>
      <w:r w:rsidRPr="002F094E">
        <w:rPr>
          <w:sz w:val="22"/>
          <w:szCs w:val="22"/>
        </w:rPr>
        <w:br/>
      </w:r>
      <w:r w:rsidRPr="002F094E">
        <w:rPr>
          <w:iCs/>
          <w:sz w:val="22"/>
          <w:szCs w:val="22"/>
        </w:rPr>
        <w:t xml:space="preserve">1 </w:t>
      </w:r>
      <w:proofErr w:type="spellStart"/>
      <w:r w:rsidRPr="002F094E">
        <w:rPr>
          <w:iCs/>
          <w:sz w:val="22"/>
          <w:szCs w:val="22"/>
        </w:rPr>
        <w:t>машиноместо</w:t>
      </w:r>
      <w:proofErr w:type="spellEnd"/>
      <w:r w:rsidRPr="002F094E">
        <w:rPr>
          <w:iCs/>
          <w:sz w:val="22"/>
          <w:szCs w:val="22"/>
        </w:rPr>
        <w:t xml:space="preserve"> на жилую единицу;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е)</w:t>
      </w:r>
      <w:r w:rsidR="00A32946" w:rsidRPr="002F094E">
        <w:rPr>
          <w:sz w:val="22"/>
          <w:szCs w:val="22"/>
        </w:rPr>
        <w:tab/>
        <w:t>собственник или арендатор земельного участка, отведенного под жилой дом, обязан поддерживать в надлежащем виде озеленение и благоустройство придомовой территории и кюветной части дороги (от линии застройки до проезжей части): содержание газонов, палисадников, подъездных путей, разбивка клумб, чистка кюветов;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="00A32946" w:rsidRPr="002F094E">
        <w:rPr>
          <w:sz w:val="22"/>
          <w:szCs w:val="22"/>
        </w:rPr>
        <w:t>)</w:t>
      </w:r>
      <w:r w:rsidR="00A32946" w:rsidRPr="002F094E">
        <w:rPr>
          <w:sz w:val="22"/>
          <w:szCs w:val="22"/>
        </w:rPr>
        <w:tab/>
        <w:t xml:space="preserve">запрещается складирование мусора на придомовой территории и в кюветной части дорог, а также запрещается посадка огородных растений на придомовой территории. </w:t>
      </w:r>
      <w:proofErr w:type="spellStart"/>
      <w:r w:rsidR="00A32946" w:rsidRPr="002F094E">
        <w:rPr>
          <w:sz w:val="22"/>
          <w:szCs w:val="22"/>
        </w:rPr>
        <w:t>Мусороудаление</w:t>
      </w:r>
      <w:proofErr w:type="spellEnd"/>
      <w:r w:rsidR="00A32946" w:rsidRPr="002F094E">
        <w:rPr>
          <w:sz w:val="22"/>
          <w:szCs w:val="22"/>
        </w:rPr>
        <w:t xml:space="preserve"> путем вывоза мусора от площадок с контейнерами. Порядок сбора, вывоза отходов определен решением Богучанского сельского Совета депутатов Богучанского района Красноярского края от 12.07.2012 № 6/16;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A32946" w:rsidRPr="002F094E">
        <w:rPr>
          <w:sz w:val="22"/>
          <w:szCs w:val="22"/>
        </w:rPr>
        <w:t>)</w:t>
      </w:r>
      <w:r w:rsidR="00A32946" w:rsidRPr="002F094E">
        <w:rPr>
          <w:sz w:val="22"/>
          <w:szCs w:val="22"/>
        </w:rPr>
        <w:tab/>
        <w:t>собственник или арендатор земельного участка обязан принять меры к обеспечению устройства выезда с земельного участка до дороги тем же покрытием, каким покрыт участок автомобильной дороги;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A32946" w:rsidRPr="002F094E">
        <w:rPr>
          <w:sz w:val="22"/>
          <w:szCs w:val="22"/>
        </w:rPr>
        <w:t>)</w:t>
      </w:r>
      <w:r w:rsidR="00A32946" w:rsidRPr="002F094E">
        <w:rPr>
          <w:sz w:val="22"/>
          <w:szCs w:val="22"/>
        </w:rPr>
        <w:tab/>
        <w:t>запрещается выполнение вертикальной перепланировки придомовой территории без предварительного выполнения плана благоустройства, согласованного с уполномоченными органами;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A32946" w:rsidRPr="002F094E">
        <w:rPr>
          <w:sz w:val="22"/>
          <w:szCs w:val="22"/>
        </w:rPr>
        <w:t>)</w:t>
      </w:r>
      <w:r w:rsidR="00A32946" w:rsidRPr="002F094E">
        <w:rPr>
          <w:sz w:val="22"/>
          <w:szCs w:val="22"/>
        </w:rPr>
        <w:tab/>
        <w:t>запрещается использование индивидуальных жилых домов под дачи и для временного сезонного проживания;</w:t>
      </w:r>
    </w:p>
    <w:p w:rsidR="00A32946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="00A32946" w:rsidRPr="002F094E">
        <w:rPr>
          <w:sz w:val="22"/>
          <w:szCs w:val="22"/>
        </w:rPr>
        <w:t>)</w:t>
      </w:r>
      <w:r w:rsidR="00A32946" w:rsidRPr="002F094E">
        <w:rPr>
          <w:sz w:val="22"/>
          <w:szCs w:val="22"/>
        </w:rPr>
        <w:tab/>
        <w:t>при возведении любых построек должны соблюдаться противопожарные расстояния между постройками, расположенными на соседних участках в зависимости от степени огнестойкости возводимых построек;</w:t>
      </w:r>
    </w:p>
    <w:p w:rsidR="00A32946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A32946" w:rsidRPr="002F094E">
        <w:rPr>
          <w:sz w:val="22"/>
          <w:szCs w:val="22"/>
        </w:rPr>
        <w:t>)</w:t>
      </w:r>
      <w:r w:rsidR="00A32946" w:rsidRPr="002F094E">
        <w:rPr>
          <w:sz w:val="22"/>
          <w:szCs w:val="22"/>
        </w:rPr>
        <w:tab/>
        <w:t>размещение бань, саун допускается при условии канализ</w:t>
      </w:r>
      <w:r>
        <w:rPr>
          <w:sz w:val="22"/>
          <w:szCs w:val="22"/>
        </w:rPr>
        <w:t>ации</w:t>
      </w:r>
      <w:r w:rsidR="00A32946" w:rsidRPr="002F094E">
        <w:rPr>
          <w:sz w:val="22"/>
          <w:szCs w:val="22"/>
        </w:rPr>
        <w:t xml:space="preserve"> стоков;</w:t>
      </w:r>
    </w:p>
    <w:p w:rsidR="0035293C" w:rsidRPr="002F094E" w:rsidRDefault="0035293C" w:rsidP="00A32946">
      <w:pPr>
        <w:tabs>
          <w:tab w:val="left" w:pos="1134"/>
        </w:tabs>
        <w:ind w:left="567" w:hanging="540"/>
        <w:jc w:val="both"/>
        <w:rPr>
          <w:sz w:val="22"/>
          <w:szCs w:val="22"/>
        </w:rPr>
      </w:pPr>
    </w:p>
    <w:p w:rsidR="0035293C" w:rsidRPr="002F094E" w:rsidRDefault="0035293C" w:rsidP="003529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н)   </w:t>
      </w:r>
      <w:r w:rsidRPr="0035293C">
        <w:rPr>
          <w:b/>
          <w:sz w:val="22"/>
          <w:szCs w:val="22"/>
        </w:rPr>
        <w:t>на приусадебном участке не допускается строительство:</w:t>
      </w:r>
    </w:p>
    <w:p w:rsidR="0035293C" w:rsidRPr="002F094E" w:rsidRDefault="0035293C" w:rsidP="0035293C">
      <w:pPr>
        <w:ind w:left="567" w:hanging="425"/>
        <w:jc w:val="both"/>
        <w:rPr>
          <w:sz w:val="22"/>
          <w:szCs w:val="22"/>
        </w:rPr>
      </w:pPr>
      <w:r w:rsidRPr="002F094E">
        <w:rPr>
          <w:sz w:val="22"/>
          <w:szCs w:val="22"/>
        </w:rPr>
        <w:t>-</w:t>
      </w:r>
      <w:r w:rsidRPr="002F094E">
        <w:rPr>
          <w:sz w:val="22"/>
          <w:szCs w:val="22"/>
        </w:rPr>
        <w:tab/>
        <w:t xml:space="preserve">зданий и сооружений производственного назначения, в том числе для грузовых автомобилей высотой </w:t>
      </w:r>
      <w:r>
        <w:rPr>
          <w:sz w:val="22"/>
          <w:szCs w:val="22"/>
        </w:rPr>
        <w:t xml:space="preserve">помещения </w:t>
      </w:r>
      <w:r w:rsidRPr="002F094E">
        <w:rPr>
          <w:sz w:val="22"/>
          <w:szCs w:val="22"/>
        </w:rPr>
        <w:t>гаража более 3 метров;</w:t>
      </w:r>
    </w:p>
    <w:p w:rsidR="0035293C" w:rsidRPr="002F094E" w:rsidRDefault="0035293C" w:rsidP="0035293C">
      <w:pPr>
        <w:ind w:left="567" w:hanging="425"/>
        <w:jc w:val="both"/>
        <w:rPr>
          <w:sz w:val="22"/>
          <w:szCs w:val="22"/>
        </w:rPr>
      </w:pPr>
      <w:r w:rsidRPr="002F094E">
        <w:rPr>
          <w:sz w:val="22"/>
          <w:szCs w:val="22"/>
        </w:rPr>
        <w:t>-</w:t>
      </w:r>
      <w:r w:rsidRPr="002F094E">
        <w:rPr>
          <w:sz w:val="22"/>
          <w:szCs w:val="22"/>
        </w:rPr>
        <w:tab/>
        <w:t>сервисов по ремонту автомобилей;</w:t>
      </w:r>
    </w:p>
    <w:p w:rsidR="0035293C" w:rsidRPr="002F094E" w:rsidRDefault="0035293C" w:rsidP="0035293C">
      <w:pPr>
        <w:ind w:left="567" w:hanging="425"/>
        <w:jc w:val="both"/>
        <w:rPr>
          <w:sz w:val="22"/>
          <w:szCs w:val="22"/>
        </w:rPr>
      </w:pPr>
      <w:r w:rsidRPr="002F094E">
        <w:rPr>
          <w:sz w:val="22"/>
          <w:szCs w:val="22"/>
        </w:rPr>
        <w:t>-</w:t>
      </w:r>
      <w:r w:rsidRPr="002F094E">
        <w:rPr>
          <w:sz w:val="22"/>
          <w:szCs w:val="22"/>
        </w:rPr>
        <w:tab/>
        <w:t>зданий и сооружений для содержания более 10 голов скота</w:t>
      </w:r>
      <w:r>
        <w:rPr>
          <w:sz w:val="22"/>
          <w:szCs w:val="22"/>
        </w:rPr>
        <w:t xml:space="preserve"> (коров, овец, свиней, коз)</w:t>
      </w:r>
      <w:r w:rsidRPr="002F094E">
        <w:rPr>
          <w:sz w:val="22"/>
          <w:szCs w:val="22"/>
        </w:rPr>
        <w:t>;</w:t>
      </w:r>
    </w:p>
    <w:p w:rsidR="0035293C" w:rsidRPr="002F094E" w:rsidRDefault="0035293C" w:rsidP="0035293C">
      <w:pPr>
        <w:ind w:left="567" w:hanging="425"/>
        <w:jc w:val="both"/>
        <w:rPr>
          <w:sz w:val="22"/>
          <w:szCs w:val="22"/>
        </w:rPr>
      </w:pPr>
      <w:r w:rsidRPr="002F094E">
        <w:rPr>
          <w:sz w:val="22"/>
          <w:szCs w:val="22"/>
        </w:rPr>
        <w:t>-</w:t>
      </w:r>
      <w:r w:rsidRPr="002F094E">
        <w:rPr>
          <w:sz w:val="22"/>
          <w:szCs w:val="22"/>
        </w:rPr>
        <w:tab/>
        <w:t>торговых точек, реконструкция надворных построек под торговые точки.</w:t>
      </w:r>
    </w:p>
    <w:p w:rsidR="008736F6" w:rsidRPr="000E2E6F" w:rsidRDefault="008736F6" w:rsidP="008736F6">
      <w:pPr>
        <w:rPr>
          <w:szCs w:val="24"/>
          <w:lang w:eastAsia="ru-RU"/>
        </w:rPr>
      </w:pPr>
    </w:p>
    <w:p w:rsidR="00045C8B" w:rsidRPr="000E2E6F" w:rsidRDefault="00045C8B" w:rsidP="000E2E6F">
      <w:pPr>
        <w:ind w:left="993" w:hanging="709"/>
        <w:jc w:val="both"/>
        <w:rPr>
          <w:b/>
          <w:sz w:val="24"/>
          <w:szCs w:val="22"/>
        </w:rPr>
      </w:pPr>
      <w:r w:rsidRPr="000E2E6F">
        <w:rPr>
          <w:b/>
          <w:sz w:val="24"/>
          <w:szCs w:val="22"/>
        </w:rPr>
        <w:t>Ж2с</w:t>
      </w:r>
      <w:r w:rsidRPr="000E2E6F">
        <w:rPr>
          <w:b/>
          <w:sz w:val="24"/>
          <w:szCs w:val="22"/>
        </w:rPr>
        <w:tab/>
        <w:t>Зона существующей застройки малоэтажными многоквартирными жилыми домами (не выше 3 этажей)</w:t>
      </w:r>
    </w:p>
    <w:p w:rsidR="00045C8B" w:rsidRDefault="00045C8B" w:rsidP="000E2E6F">
      <w:pPr>
        <w:tabs>
          <w:tab w:val="left" w:pos="1440"/>
        </w:tabs>
        <w:ind w:left="993" w:hanging="709"/>
        <w:jc w:val="both"/>
        <w:rPr>
          <w:b/>
          <w:sz w:val="24"/>
          <w:szCs w:val="22"/>
        </w:rPr>
      </w:pPr>
      <w:r w:rsidRPr="000E2E6F">
        <w:rPr>
          <w:b/>
          <w:sz w:val="24"/>
          <w:szCs w:val="22"/>
        </w:rPr>
        <w:t>Ж2п</w:t>
      </w:r>
      <w:r w:rsidRPr="000E2E6F">
        <w:rPr>
          <w:b/>
          <w:sz w:val="24"/>
          <w:szCs w:val="22"/>
        </w:rPr>
        <w:tab/>
        <w:t>Зона перспективной застройки малоэтажными многоквартирными жилыми домами (не выше 3 этажей)</w:t>
      </w:r>
    </w:p>
    <w:p w:rsidR="004639DA" w:rsidRPr="000E2E6F" w:rsidRDefault="004639DA" w:rsidP="000E2E6F">
      <w:pPr>
        <w:tabs>
          <w:tab w:val="left" w:pos="1440"/>
        </w:tabs>
        <w:ind w:left="993" w:hanging="709"/>
        <w:jc w:val="both"/>
        <w:rPr>
          <w:b/>
          <w:sz w:val="24"/>
          <w:szCs w:val="22"/>
        </w:rPr>
      </w:pPr>
    </w:p>
    <w:p w:rsidR="000E2E6F" w:rsidRPr="004639DA" w:rsidRDefault="000E2E6F" w:rsidP="000E2E6F">
      <w:pPr>
        <w:tabs>
          <w:tab w:val="left" w:pos="1440"/>
        </w:tabs>
        <w:ind w:firstLine="708"/>
        <w:jc w:val="both"/>
        <w:rPr>
          <w:i/>
          <w:sz w:val="24"/>
          <w:szCs w:val="22"/>
        </w:rPr>
      </w:pPr>
      <w:r w:rsidRPr="004639DA">
        <w:rPr>
          <w:i/>
          <w:sz w:val="24"/>
          <w:szCs w:val="22"/>
        </w:rPr>
        <w:t>Зоны застройки малоэтажными многоквартирными жилыми домами выделены для обеспечения правовых условий формирования кварталов средней плотности с размещением многоквартирных жилых домов этажностью не выше трех этажей, при соблюдении нижеприведенных видов и параметров разрешенного использования недвижимости.</w:t>
      </w:r>
    </w:p>
    <w:p w:rsidR="000E2E6F" w:rsidRPr="002F094E" w:rsidRDefault="000E2E6F" w:rsidP="00045C8B">
      <w:pPr>
        <w:tabs>
          <w:tab w:val="left" w:pos="1440"/>
        </w:tabs>
        <w:ind w:left="1418" w:hanging="709"/>
        <w:jc w:val="both"/>
        <w:rPr>
          <w:b/>
          <w:sz w:val="22"/>
          <w:szCs w:val="22"/>
        </w:rPr>
      </w:pPr>
    </w:p>
    <w:p w:rsidR="00631F9F" w:rsidRDefault="00631F9F" w:rsidP="00631F9F">
      <w:pPr>
        <w:shd w:val="clear" w:color="auto" w:fill="FFFFFF"/>
        <w:ind w:right="57" w:firstLine="709"/>
        <w:jc w:val="both"/>
        <w:rPr>
          <w:i/>
          <w:color w:val="000000"/>
          <w:sz w:val="24"/>
        </w:rPr>
      </w:pPr>
    </w:p>
    <w:p w:rsidR="004639DA" w:rsidRDefault="004639DA" w:rsidP="00631F9F">
      <w:pPr>
        <w:shd w:val="clear" w:color="auto" w:fill="FFFFFF"/>
        <w:ind w:right="57" w:firstLine="709"/>
        <w:jc w:val="both"/>
        <w:rPr>
          <w:i/>
          <w:color w:val="000000"/>
          <w:sz w:val="24"/>
        </w:rPr>
      </w:pPr>
    </w:p>
    <w:p w:rsidR="004639DA" w:rsidRDefault="004639DA" w:rsidP="00631F9F">
      <w:pPr>
        <w:shd w:val="clear" w:color="auto" w:fill="FFFFFF"/>
        <w:ind w:right="57" w:firstLine="709"/>
        <w:jc w:val="both"/>
        <w:rPr>
          <w:i/>
          <w:color w:val="000000"/>
          <w:sz w:val="24"/>
        </w:rPr>
      </w:pPr>
    </w:p>
    <w:p w:rsidR="004639DA" w:rsidRDefault="004639DA" w:rsidP="00631F9F">
      <w:pPr>
        <w:shd w:val="clear" w:color="auto" w:fill="FFFFFF"/>
        <w:ind w:right="57" w:firstLine="709"/>
        <w:jc w:val="both"/>
        <w:rPr>
          <w:i/>
          <w:color w:val="000000"/>
          <w:sz w:val="24"/>
        </w:rPr>
      </w:pPr>
    </w:p>
    <w:p w:rsidR="004639DA" w:rsidRDefault="004639DA" w:rsidP="00631F9F">
      <w:pPr>
        <w:shd w:val="clear" w:color="auto" w:fill="FFFFFF"/>
        <w:ind w:right="57" w:firstLine="709"/>
        <w:jc w:val="both"/>
        <w:rPr>
          <w:iCs/>
          <w:color w:val="000000"/>
          <w:sz w:val="20"/>
        </w:rPr>
      </w:pPr>
    </w:p>
    <w:p w:rsidR="00631F9F" w:rsidRPr="008736F6" w:rsidRDefault="00631F9F" w:rsidP="00631F9F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4"/>
          <w:lang w:eastAsia="ru-RU"/>
        </w:rPr>
      </w:pPr>
      <w:r w:rsidRPr="008736F6">
        <w:rPr>
          <w:b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8736F6">
        <w:rPr>
          <w:sz w:val="24"/>
          <w:szCs w:val="24"/>
          <w:lang w:eastAsia="ru-RU"/>
        </w:rPr>
        <w:t>:</w:t>
      </w:r>
    </w:p>
    <w:p w:rsidR="00631F9F" w:rsidRPr="008736F6" w:rsidRDefault="00631F9F" w:rsidP="00631F9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477"/>
      </w:tblGrid>
      <w:tr w:rsidR="00631F9F" w:rsidRPr="008736F6" w:rsidTr="005B294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F" w:rsidRPr="008736F6" w:rsidRDefault="00631F9F" w:rsidP="004D41E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F" w:rsidRPr="008736F6" w:rsidRDefault="00631F9F" w:rsidP="004D41E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F" w:rsidRPr="008736F6" w:rsidRDefault="00631F9F" w:rsidP="004D41E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>Вспомогательные виды использования</w:t>
            </w:r>
          </w:p>
        </w:tc>
      </w:tr>
      <w:tr w:rsidR="00631F9F" w:rsidRPr="008736F6" w:rsidTr="005B294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A" w:rsidRPr="004639DA" w:rsidRDefault="004639DA" w:rsidP="00385C98">
            <w:pPr>
              <w:tabs>
                <w:tab w:val="left" w:pos="155"/>
              </w:tabs>
              <w:rPr>
                <w:sz w:val="24"/>
                <w:szCs w:val="22"/>
              </w:rPr>
            </w:pPr>
            <w:r w:rsidRPr="004639DA">
              <w:rPr>
                <w:sz w:val="24"/>
                <w:szCs w:val="22"/>
              </w:rPr>
              <w:t>-</w:t>
            </w:r>
            <w:r w:rsidRPr="004639DA">
              <w:rPr>
                <w:sz w:val="24"/>
                <w:szCs w:val="22"/>
              </w:rPr>
              <w:tab/>
              <w:t>многоквартирные жилые дома секционного типа не выше трех этажей;</w:t>
            </w:r>
          </w:p>
          <w:p w:rsidR="004639DA" w:rsidRPr="004639DA" w:rsidRDefault="004639DA" w:rsidP="00385C98">
            <w:pPr>
              <w:tabs>
                <w:tab w:val="left" w:pos="155"/>
              </w:tabs>
              <w:rPr>
                <w:sz w:val="24"/>
                <w:szCs w:val="22"/>
              </w:rPr>
            </w:pPr>
            <w:r w:rsidRPr="004639DA">
              <w:rPr>
                <w:sz w:val="24"/>
                <w:szCs w:val="22"/>
              </w:rPr>
              <w:t>-</w:t>
            </w:r>
            <w:r w:rsidRPr="004639DA">
              <w:rPr>
                <w:sz w:val="24"/>
                <w:szCs w:val="22"/>
              </w:rPr>
              <w:tab/>
              <w:t>общежития;</w:t>
            </w:r>
          </w:p>
          <w:p w:rsidR="004639DA" w:rsidRPr="004639DA" w:rsidRDefault="004639DA" w:rsidP="00385C98">
            <w:pPr>
              <w:tabs>
                <w:tab w:val="left" w:pos="155"/>
              </w:tabs>
              <w:rPr>
                <w:sz w:val="24"/>
                <w:szCs w:val="22"/>
              </w:rPr>
            </w:pPr>
            <w:r w:rsidRPr="004639DA">
              <w:rPr>
                <w:sz w:val="24"/>
                <w:szCs w:val="22"/>
              </w:rPr>
              <w:t>-</w:t>
            </w:r>
            <w:r w:rsidRPr="004639DA">
              <w:rPr>
                <w:sz w:val="24"/>
                <w:szCs w:val="22"/>
              </w:rPr>
              <w:tab/>
              <w:t>отдельно стоящие магазины;</w:t>
            </w:r>
          </w:p>
          <w:p w:rsidR="004639DA" w:rsidRPr="00385C98" w:rsidRDefault="004639DA" w:rsidP="00385C9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639DA">
              <w:rPr>
                <w:sz w:val="24"/>
                <w:szCs w:val="22"/>
              </w:rPr>
              <w:t>-</w:t>
            </w:r>
            <w:r w:rsidRPr="004639DA">
              <w:rPr>
                <w:sz w:val="24"/>
                <w:szCs w:val="22"/>
              </w:rPr>
              <w:tab/>
              <w:t>отдельно стоящие, встроенно-пристроенные объекты социального и культурно-бытового назначения</w:t>
            </w:r>
            <w:r w:rsidR="00385C98">
              <w:rPr>
                <w:color w:val="000000"/>
                <w:sz w:val="24"/>
              </w:rPr>
              <w:t>,</w:t>
            </w:r>
            <w:r w:rsidR="00385C98" w:rsidRPr="004C3AEA">
              <w:rPr>
                <w:color w:val="000000"/>
                <w:sz w:val="24"/>
              </w:rPr>
              <w:t xml:space="preserve"> библиотеки;</w:t>
            </w:r>
          </w:p>
          <w:p w:rsidR="004639DA" w:rsidRPr="004639DA" w:rsidRDefault="004639DA" w:rsidP="00385C98">
            <w:pPr>
              <w:tabs>
                <w:tab w:val="left" w:pos="155"/>
              </w:tabs>
              <w:rPr>
                <w:sz w:val="24"/>
                <w:szCs w:val="22"/>
              </w:rPr>
            </w:pPr>
            <w:r w:rsidRPr="004639DA">
              <w:rPr>
                <w:sz w:val="24"/>
                <w:szCs w:val="22"/>
              </w:rPr>
              <w:t>-</w:t>
            </w:r>
            <w:r w:rsidRPr="004639DA">
              <w:rPr>
                <w:sz w:val="24"/>
                <w:szCs w:val="22"/>
              </w:rPr>
              <w:tab/>
              <w:t>многопрофильные учреждения дополнительного образования;</w:t>
            </w:r>
          </w:p>
          <w:p w:rsidR="004639DA" w:rsidRPr="004639DA" w:rsidRDefault="004639DA" w:rsidP="00385C98">
            <w:pPr>
              <w:tabs>
                <w:tab w:val="left" w:pos="155"/>
              </w:tabs>
              <w:rPr>
                <w:sz w:val="24"/>
                <w:szCs w:val="22"/>
              </w:rPr>
            </w:pPr>
            <w:r w:rsidRPr="004639DA">
              <w:rPr>
                <w:sz w:val="24"/>
                <w:szCs w:val="22"/>
              </w:rPr>
              <w:t>-</w:t>
            </w:r>
            <w:r w:rsidRPr="004639DA">
              <w:rPr>
                <w:sz w:val="24"/>
                <w:szCs w:val="22"/>
              </w:rPr>
              <w:tab/>
            </w:r>
            <w:r w:rsidR="00385C98">
              <w:rPr>
                <w:sz w:val="24"/>
                <w:szCs w:val="22"/>
              </w:rPr>
              <w:t xml:space="preserve"> аптеки, </w:t>
            </w:r>
            <w:r w:rsidRPr="004639DA">
              <w:rPr>
                <w:sz w:val="24"/>
                <w:szCs w:val="22"/>
              </w:rPr>
              <w:t>пункты оказания первой медицинской помощи;</w:t>
            </w:r>
          </w:p>
          <w:p w:rsidR="004639DA" w:rsidRPr="004639DA" w:rsidRDefault="004639DA" w:rsidP="00385C98">
            <w:pPr>
              <w:tabs>
                <w:tab w:val="left" w:pos="155"/>
              </w:tabs>
              <w:rPr>
                <w:sz w:val="24"/>
                <w:szCs w:val="22"/>
              </w:rPr>
            </w:pPr>
            <w:r w:rsidRPr="004639DA">
              <w:rPr>
                <w:sz w:val="24"/>
                <w:szCs w:val="22"/>
              </w:rPr>
              <w:t>-</w:t>
            </w:r>
            <w:r w:rsidRPr="004639DA">
              <w:rPr>
                <w:sz w:val="24"/>
                <w:szCs w:val="22"/>
              </w:rPr>
              <w:tab/>
              <w:t>спортивные площадки.</w:t>
            </w:r>
          </w:p>
          <w:p w:rsidR="00C76B54" w:rsidRPr="00931D86" w:rsidRDefault="00C76B54" w:rsidP="00931D86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931D86">
              <w:rPr>
                <w:color w:val="000000"/>
                <w:sz w:val="24"/>
              </w:rPr>
              <w:t>- пункты молочных кухонь;</w:t>
            </w:r>
          </w:p>
          <w:p w:rsidR="00C76B54" w:rsidRDefault="00C76B54" w:rsidP="00C76B54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31D86">
              <w:rPr>
                <w:color w:val="000000"/>
                <w:sz w:val="24"/>
              </w:rPr>
              <w:t>- клубы по месту жительства;</w:t>
            </w:r>
          </w:p>
          <w:p w:rsidR="00931D86" w:rsidRPr="004C3AEA" w:rsidRDefault="00931D86" w:rsidP="00931D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C3AEA">
              <w:rPr>
                <w:color w:val="000000"/>
                <w:sz w:val="24"/>
              </w:rPr>
              <w:t xml:space="preserve">- </w:t>
            </w:r>
            <w:r w:rsidR="00385C98">
              <w:rPr>
                <w:color w:val="000000"/>
                <w:sz w:val="24"/>
              </w:rPr>
              <w:t>н</w:t>
            </w:r>
            <w:r w:rsidRPr="004C3AEA">
              <w:rPr>
                <w:color w:val="000000"/>
                <w:sz w:val="24"/>
              </w:rPr>
              <w:t>отариальные и адвокатские конторы;</w:t>
            </w:r>
          </w:p>
          <w:p w:rsidR="00931D86" w:rsidRPr="004C3AEA" w:rsidRDefault="00931D86" w:rsidP="00931D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C3AEA">
              <w:rPr>
                <w:color w:val="000000"/>
                <w:sz w:val="24"/>
              </w:rPr>
              <w:t xml:space="preserve">- помещения до 150 кв.м. для физкультурно-оздоровительных занятий; </w:t>
            </w:r>
          </w:p>
          <w:p w:rsidR="00631F9F" w:rsidRDefault="00631F9F" w:rsidP="004D41E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31F9F" w:rsidRPr="008736F6" w:rsidRDefault="00631F9F" w:rsidP="004D41EA">
            <w:pPr>
              <w:autoSpaceDE w:val="0"/>
              <w:autoSpaceDN w:val="0"/>
              <w:adjustRightInd w:val="0"/>
              <w:rPr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2D6123" w:rsidRDefault="00385C98" w:rsidP="00385C98">
            <w:pPr>
              <w:tabs>
                <w:tab w:val="left" w:pos="154"/>
              </w:tabs>
              <w:ind w:left="13" w:hanging="48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 xml:space="preserve">блокированныеи  двухквартирные жилые дома с </w:t>
            </w:r>
            <w:proofErr w:type="spellStart"/>
            <w:r w:rsidRPr="002D6123">
              <w:rPr>
                <w:sz w:val="24"/>
                <w:szCs w:val="24"/>
              </w:rPr>
              <w:t>приквартирными</w:t>
            </w:r>
            <w:proofErr w:type="spellEnd"/>
            <w:r w:rsidRPr="002D6123">
              <w:rPr>
                <w:sz w:val="24"/>
                <w:szCs w:val="24"/>
              </w:rPr>
              <w:t xml:space="preserve"> участками;</w:t>
            </w:r>
          </w:p>
          <w:p w:rsidR="00385C98" w:rsidRPr="002D6123" w:rsidRDefault="00385C98" w:rsidP="00385C98">
            <w:pPr>
              <w:tabs>
                <w:tab w:val="left" w:pos="154"/>
              </w:tabs>
              <w:ind w:left="13" w:hanging="48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 xml:space="preserve">индивидуальные жилые дома не выше двух этажей с </w:t>
            </w:r>
            <w:proofErr w:type="spellStart"/>
            <w:r w:rsidRPr="002D6123">
              <w:rPr>
                <w:sz w:val="24"/>
                <w:szCs w:val="24"/>
              </w:rPr>
              <w:t>приквартирными</w:t>
            </w:r>
            <w:proofErr w:type="spellEnd"/>
            <w:r w:rsidRPr="002D6123">
              <w:rPr>
                <w:sz w:val="24"/>
                <w:szCs w:val="24"/>
              </w:rPr>
              <w:t xml:space="preserve"> участками;</w:t>
            </w:r>
          </w:p>
          <w:p w:rsidR="00385C98" w:rsidRPr="002D6123" w:rsidRDefault="00385C98" w:rsidP="00385C98">
            <w:pPr>
              <w:tabs>
                <w:tab w:val="left" w:pos="154"/>
              </w:tabs>
              <w:ind w:left="13" w:hanging="48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офисы, конторы;</w:t>
            </w:r>
          </w:p>
          <w:p w:rsidR="00385C98" w:rsidRPr="002D6123" w:rsidRDefault="00385C98" w:rsidP="00385C98">
            <w:pPr>
              <w:tabs>
                <w:tab w:val="left" w:pos="154"/>
              </w:tabs>
              <w:ind w:left="13" w:hanging="48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административно-хозяйственные и общественные учреждения;</w:t>
            </w:r>
          </w:p>
          <w:p w:rsidR="00385C98" w:rsidRPr="002D6123" w:rsidRDefault="00385C98" w:rsidP="00385C98">
            <w:pPr>
              <w:tabs>
                <w:tab w:val="left" w:pos="154"/>
              </w:tabs>
              <w:ind w:left="13" w:hanging="48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объекты бытового обслуживания (пошивочные ателье, ремонтные мастерские бытовой техники и иные объекты обслуживания);</w:t>
            </w:r>
          </w:p>
          <w:p w:rsidR="00385C98" w:rsidRPr="002D6123" w:rsidRDefault="00385C98" w:rsidP="00385C98">
            <w:pPr>
              <w:tabs>
                <w:tab w:val="left" w:pos="154"/>
              </w:tabs>
              <w:ind w:left="13" w:hanging="48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учреждения жилищно-коммунального хозяйства;</w:t>
            </w:r>
          </w:p>
          <w:p w:rsidR="002D6123" w:rsidRPr="002D6123" w:rsidRDefault="002D6123" w:rsidP="002D6123">
            <w:pPr>
              <w:autoSpaceDE w:val="0"/>
              <w:autoSpaceDN w:val="0"/>
              <w:adjustRightInd w:val="0"/>
              <w:rPr>
                <w:smallCaps/>
                <w:sz w:val="24"/>
                <w:szCs w:val="24"/>
                <w:lang w:eastAsia="ru-RU"/>
              </w:rPr>
            </w:pPr>
            <w:r w:rsidRPr="002D6123">
              <w:rPr>
                <w:sz w:val="24"/>
                <w:szCs w:val="24"/>
                <w:lang w:eastAsia="ru-RU"/>
              </w:rPr>
              <w:t>- культовые здания и сооружения;</w:t>
            </w:r>
          </w:p>
          <w:p w:rsidR="002D6123" w:rsidRPr="002D6123" w:rsidRDefault="002D6123" w:rsidP="002D6123">
            <w:pPr>
              <w:tabs>
                <w:tab w:val="left" w:pos="154"/>
              </w:tabs>
              <w:ind w:left="13" w:hanging="48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гостиницы;</w:t>
            </w:r>
          </w:p>
          <w:p w:rsidR="00385C98" w:rsidRPr="002D6123" w:rsidRDefault="002D6123" w:rsidP="002D6123">
            <w:pPr>
              <w:tabs>
                <w:tab w:val="left" w:pos="154"/>
              </w:tabs>
              <w:ind w:left="13" w:hanging="48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магазины;</w:t>
            </w:r>
          </w:p>
          <w:p w:rsidR="00631F9F" w:rsidRPr="002D6123" w:rsidRDefault="00631F9F" w:rsidP="004D41E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 xml:space="preserve">- </w:t>
            </w:r>
            <w:r w:rsidR="002D6123" w:rsidRPr="002D6123">
              <w:rPr>
                <w:sz w:val="24"/>
                <w:szCs w:val="24"/>
              </w:rPr>
              <w:t>п</w:t>
            </w:r>
            <w:r w:rsidRPr="002D6123">
              <w:rPr>
                <w:sz w:val="24"/>
                <w:szCs w:val="24"/>
              </w:rPr>
              <w:t>редприятия общественного питания;</w:t>
            </w:r>
          </w:p>
          <w:p w:rsidR="00631F9F" w:rsidRPr="00EC2E4F" w:rsidRDefault="00EC2E4F" w:rsidP="002D612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2D6123">
              <w:rPr>
                <w:sz w:val="24"/>
                <w:szCs w:val="24"/>
              </w:rPr>
              <w:t xml:space="preserve">- </w:t>
            </w:r>
            <w:r w:rsidR="002D6123" w:rsidRPr="002D6123">
              <w:rPr>
                <w:sz w:val="24"/>
                <w:szCs w:val="24"/>
              </w:rPr>
              <w:t>к</w:t>
            </w:r>
            <w:r w:rsidRPr="002D6123">
              <w:rPr>
                <w:sz w:val="24"/>
                <w:szCs w:val="24"/>
              </w:rPr>
              <w:t xml:space="preserve">иоски, лоточная торговля, временные павильоны розничной торговли и другие временные объекты </w:t>
            </w:r>
            <w:r w:rsidR="002D6123" w:rsidRPr="002D6123">
              <w:rPr>
                <w:sz w:val="24"/>
                <w:szCs w:val="24"/>
              </w:rPr>
              <w:t xml:space="preserve">для </w:t>
            </w:r>
            <w:r w:rsidRPr="002D6123">
              <w:rPr>
                <w:sz w:val="24"/>
                <w:szCs w:val="24"/>
              </w:rPr>
              <w:t>обслуживания населения.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3" w:rsidRPr="002D6123" w:rsidRDefault="002D6123" w:rsidP="002D6123">
            <w:pPr>
              <w:ind w:left="154" w:hanging="190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детские площадки, площадки для отдыха, спортивных занятий;</w:t>
            </w:r>
          </w:p>
          <w:p w:rsidR="002D6123" w:rsidRPr="002D6123" w:rsidRDefault="002D6123" w:rsidP="002D6123">
            <w:pPr>
              <w:ind w:left="154" w:hanging="190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физкультурно-оздоровительные сооружения;</w:t>
            </w:r>
          </w:p>
          <w:p w:rsidR="002D6123" w:rsidRPr="002D6123" w:rsidRDefault="002D6123" w:rsidP="002D6123">
            <w:pPr>
              <w:ind w:left="154" w:hanging="190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открытые стоянки для временного хранения транспортных средств (гостевые и открытые);</w:t>
            </w:r>
          </w:p>
          <w:p w:rsidR="002D6123" w:rsidRPr="002D6123" w:rsidRDefault="002D6123" w:rsidP="002D6123">
            <w:pPr>
              <w:ind w:left="154" w:hanging="190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аллеи, скверы, бульвары.</w:t>
            </w:r>
          </w:p>
          <w:p w:rsidR="002D6123" w:rsidRPr="002D6123" w:rsidRDefault="002D6123" w:rsidP="002D6123">
            <w:pPr>
              <w:tabs>
                <w:tab w:val="left" w:pos="154"/>
              </w:tabs>
              <w:ind w:left="13" w:hanging="48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площадки для выгула собак.</w:t>
            </w:r>
          </w:p>
          <w:p w:rsidR="002D6123" w:rsidRPr="002D6123" w:rsidRDefault="002D6123" w:rsidP="002D612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6123">
              <w:rPr>
                <w:sz w:val="24"/>
                <w:szCs w:val="24"/>
                <w:lang w:eastAsia="ru-RU"/>
              </w:rPr>
              <w:t xml:space="preserve">- дворовые туалеты, боксовые гаражи, автопарковка для личного транспорта </w:t>
            </w:r>
            <w:r w:rsidRPr="002D6123">
              <w:rPr>
                <w:sz w:val="24"/>
                <w:szCs w:val="24"/>
              </w:rPr>
              <w:t>(кроме большегрузной техники)</w:t>
            </w:r>
            <w:r w:rsidRPr="002D6123">
              <w:rPr>
                <w:sz w:val="24"/>
                <w:szCs w:val="24"/>
                <w:lang w:eastAsia="ru-RU"/>
              </w:rPr>
              <w:t>;</w:t>
            </w:r>
          </w:p>
          <w:p w:rsidR="002D6123" w:rsidRPr="002D6123" w:rsidRDefault="002D6123" w:rsidP="002D6123">
            <w:pPr>
              <w:overflowPunct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2D6123">
              <w:rPr>
                <w:sz w:val="24"/>
                <w:szCs w:val="24"/>
              </w:rPr>
              <w:t>борудование пожарной охраны (гидранты, резервуары);</w:t>
            </w:r>
          </w:p>
          <w:p w:rsidR="002D6123" w:rsidRPr="002D6123" w:rsidRDefault="002D6123" w:rsidP="002D6123">
            <w:pPr>
              <w:pStyle w:val="a0"/>
              <w:ind w:firstLine="110"/>
              <w:jc w:val="left"/>
              <w:rPr>
                <w:bCs w:val="0"/>
                <w:sz w:val="24"/>
                <w:lang w:eastAsia="ru-RU"/>
              </w:rPr>
            </w:pPr>
            <w:r w:rsidRPr="002D6123">
              <w:rPr>
                <w:bCs w:val="0"/>
                <w:sz w:val="24"/>
                <w:lang w:eastAsia="ru-RU"/>
              </w:rPr>
              <w:t xml:space="preserve">- </w:t>
            </w:r>
            <w:r>
              <w:rPr>
                <w:bCs w:val="0"/>
                <w:sz w:val="24"/>
                <w:lang w:eastAsia="ru-RU"/>
              </w:rPr>
              <w:t>п</w:t>
            </w:r>
            <w:r w:rsidRPr="002D6123">
              <w:rPr>
                <w:bCs w:val="0"/>
                <w:sz w:val="24"/>
                <w:lang w:eastAsia="ru-RU"/>
              </w:rPr>
              <w:t>лощадки для сбора мусора;</w:t>
            </w:r>
          </w:p>
          <w:p w:rsidR="002D6123" w:rsidRPr="002D6123" w:rsidRDefault="002D6123" w:rsidP="002D6123">
            <w:pPr>
              <w:pStyle w:val="a0"/>
              <w:ind w:firstLine="0"/>
              <w:jc w:val="left"/>
              <w:rPr>
                <w:bCs w:val="0"/>
                <w:sz w:val="24"/>
                <w:lang w:eastAsia="ru-RU"/>
              </w:rPr>
            </w:pPr>
            <w:r w:rsidRPr="002D6123">
              <w:rPr>
                <w:bCs w:val="0"/>
                <w:sz w:val="24"/>
                <w:lang w:eastAsia="ru-RU"/>
              </w:rPr>
              <w:t xml:space="preserve"> - </w:t>
            </w:r>
            <w:r>
              <w:rPr>
                <w:bCs w:val="0"/>
                <w:sz w:val="24"/>
                <w:lang w:eastAsia="ru-RU"/>
              </w:rPr>
              <w:t>д</w:t>
            </w:r>
            <w:r w:rsidRPr="002D6123">
              <w:rPr>
                <w:bCs w:val="0"/>
                <w:sz w:val="24"/>
                <w:lang w:eastAsia="ru-RU"/>
              </w:rPr>
              <w:t>ороги, тротуары, проезды;</w:t>
            </w:r>
          </w:p>
          <w:p w:rsidR="002D6123" w:rsidRPr="002D6123" w:rsidRDefault="002D6123" w:rsidP="002D6123">
            <w:pPr>
              <w:pStyle w:val="a0"/>
              <w:ind w:firstLine="0"/>
              <w:jc w:val="left"/>
              <w:rPr>
                <w:bCs w:val="0"/>
                <w:sz w:val="24"/>
                <w:lang w:eastAsia="ru-RU"/>
              </w:rPr>
            </w:pPr>
            <w:r w:rsidRPr="002D6123">
              <w:rPr>
                <w:bCs w:val="0"/>
                <w:sz w:val="24"/>
                <w:lang w:eastAsia="ru-RU"/>
              </w:rPr>
              <w:t xml:space="preserve"> - </w:t>
            </w:r>
            <w:r>
              <w:rPr>
                <w:bCs w:val="0"/>
                <w:sz w:val="24"/>
                <w:lang w:eastAsia="ru-RU"/>
              </w:rPr>
              <w:t>к</w:t>
            </w:r>
            <w:r w:rsidRPr="002D6123">
              <w:rPr>
                <w:bCs w:val="0"/>
                <w:sz w:val="24"/>
                <w:lang w:eastAsia="ru-RU"/>
              </w:rPr>
              <w:t xml:space="preserve">олодцы, скважины; </w:t>
            </w:r>
          </w:p>
          <w:p w:rsidR="002D6123" w:rsidRPr="002D6123" w:rsidRDefault="002D6123" w:rsidP="002D6123">
            <w:pPr>
              <w:ind w:left="154" w:hanging="190"/>
              <w:rPr>
                <w:sz w:val="24"/>
                <w:szCs w:val="24"/>
              </w:rPr>
            </w:pPr>
            <w:r w:rsidRPr="002D6123">
              <w:rPr>
                <w:sz w:val="24"/>
                <w:szCs w:val="24"/>
              </w:rPr>
              <w:t>-</w:t>
            </w:r>
            <w:r w:rsidRPr="002D6123">
              <w:rPr>
                <w:sz w:val="24"/>
                <w:szCs w:val="24"/>
              </w:rPr>
              <w:tab/>
              <w:t>инженерные сети и сооружения;</w:t>
            </w:r>
          </w:p>
          <w:p w:rsidR="002D6123" w:rsidRDefault="002D6123" w:rsidP="004D41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6123" w:rsidRDefault="002D6123" w:rsidP="004D41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1F9F" w:rsidRPr="00807586" w:rsidRDefault="00631F9F" w:rsidP="002D6123">
            <w:pPr>
              <w:pStyle w:val="Iauiue"/>
              <w:tabs>
                <w:tab w:val="left" w:pos="80"/>
              </w:tabs>
              <w:rPr>
                <w:sz w:val="24"/>
              </w:rPr>
            </w:pPr>
          </w:p>
        </w:tc>
      </w:tr>
    </w:tbl>
    <w:p w:rsidR="00631F9F" w:rsidRPr="00DF7B7D" w:rsidRDefault="00631F9F" w:rsidP="00631F9F">
      <w:pPr>
        <w:shd w:val="clear" w:color="auto" w:fill="FFFFFF"/>
        <w:ind w:right="57" w:firstLine="709"/>
        <w:jc w:val="both"/>
        <w:rPr>
          <w:iCs/>
          <w:color w:val="000000"/>
          <w:sz w:val="20"/>
        </w:rPr>
      </w:pPr>
    </w:p>
    <w:p w:rsidR="00B05AD7" w:rsidRPr="002A3E9B" w:rsidRDefault="00B05AD7" w:rsidP="00B05AD7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631F9F" w:rsidRDefault="00631F9F" w:rsidP="00631F9F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0"/>
        </w:rPr>
      </w:pPr>
    </w:p>
    <w:p w:rsidR="00E064F4" w:rsidRPr="00371089" w:rsidRDefault="002C5516" w:rsidP="00B4304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371089">
        <w:rPr>
          <w:i/>
          <w:sz w:val="24"/>
          <w:szCs w:val="24"/>
          <w:lang w:eastAsia="ru-RU"/>
        </w:rPr>
        <w:t xml:space="preserve">1) Размеры земельных участков определяются в соответствии с принятыми решениями о предельных максимальных и минимальных размерах земельных участков и проектами планировки. </w:t>
      </w:r>
      <w:r w:rsidRPr="00371089">
        <w:rPr>
          <w:i/>
          <w:sz w:val="24"/>
          <w:szCs w:val="24"/>
        </w:rPr>
        <w:t xml:space="preserve">Предельные размеры земельных участков, регламенты использования территории и требования к ней определяются градостроительной документацией, СНиП 2.07.01-89* </w:t>
      </w:r>
      <w:r w:rsidRPr="00371089">
        <w:rPr>
          <w:i/>
          <w:color w:val="000000"/>
          <w:sz w:val="24"/>
          <w:szCs w:val="24"/>
        </w:rPr>
        <w:t xml:space="preserve">(актуализированная редакция) </w:t>
      </w:r>
      <w:r w:rsidRPr="00371089">
        <w:rPr>
          <w:i/>
          <w:sz w:val="24"/>
          <w:szCs w:val="24"/>
        </w:rPr>
        <w:t xml:space="preserve">"Градостроительство. </w:t>
      </w:r>
      <w:r w:rsidRPr="00371089">
        <w:rPr>
          <w:i/>
          <w:sz w:val="24"/>
          <w:szCs w:val="24"/>
        </w:rPr>
        <w:lastRenderedPageBreak/>
        <w:t>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застройки и архитектурно-планировочного решения объекта</w:t>
      </w:r>
      <w:r w:rsidR="00B4304E" w:rsidRPr="00371089">
        <w:rPr>
          <w:b/>
          <w:i/>
          <w:sz w:val="24"/>
          <w:szCs w:val="24"/>
        </w:rPr>
        <w:t>.</w:t>
      </w:r>
    </w:p>
    <w:p w:rsidR="00371089" w:rsidRPr="00371089" w:rsidRDefault="00371089" w:rsidP="00371089">
      <w:pPr>
        <w:ind w:left="284" w:hanging="338"/>
        <w:jc w:val="both"/>
        <w:rPr>
          <w:sz w:val="24"/>
          <w:szCs w:val="24"/>
        </w:rPr>
      </w:pPr>
      <w:proofErr w:type="gramStart"/>
      <w:r w:rsidRPr="00371089">
        <w:rPr>
          <w:sz w:val="24"/>
          <w:szCs w:val="24"/>
        </w:rPr>
        <w:t>а)</w:t>
      </w:r>
      <w:r w:rsidRPr="00371089">
        <w:rPr>
          <w:sz w:val="24"/>
          <w:szCs w:val="24"/>
        </w:rPr>
        <w:tab/>
      </w:r>
      <w:proofErr w:type="gramEnd"/>
      <w:r w:rsidRPr="00371089">
        <w:rPr>
          <w:sz w:val="24"/>
          <w:szCs w:val="24"/>
        </w:rPr>
        <w:t>максимальная площадь земельного участка для блокированных жилых домов (из расчета на одну квартиру) – 1200 м</w:t>
      </w:r>
      <w:r w:rsidRPr="00371089">
        <w:rPr>
          <w:sz w:val="24"/>
          <w:szCs w:val="24"/>
          <w:vertAlign w:val="superscript"/>
        </w:rPr>
        <w:t>2</w:t>
      </w:r>
      <w:r w:rsidRPr="00371089">
        <w:rPr>
          <w:sz w:val="24"/>
          <w:szCs w:val="24"/>
        </w:rPr>
        <w:t>;</w:t>
      </w:r>
    </w:p>
    <w:p w:rsidR="00371089" w:rsidRPr="00371089" w:rsidRDefault="00371089" w:rsidP="00371089">
      <w:pPr>
        <w:ind w:left="284" w:hanging="338"/>
        <w:jc w:val="both"/>
        <w:rPr>
          <w:sz w:val="24"/>
          <w:szCs w:val="24"/>
        </w:rPr>
      </w:pPr>
      <w:proofErr w:type="gramStart"/>
      <w:r w:rsidRPr="00371089">
        <w:rPr>
          <w:sz w:val="24"/>
          <w:szCs w:val="24"/>
        </w:rPr>
        <w:t>б)</w:t>
      </w:r>
      <w:r w:rsidRPr="00371089">
        <w:rPr>
          <w:sz w:val="24"/>
          <w:szCs w:val="24"/>
        </w:rPr>
        <w:tab/>
      </w:r>
      <w:proofErr w:type="gramEnd"/>
      <w:r w:rsidRPr="00371089">
        <w:rPr>
          <w:sz w:val="24"/>
          <w:szCs w:val="24"/>
        </w:rPr>
        <w:t xml:space="preserve">минимальная площадь участка многоквартирного жилого дома – из расчета </w:t>
      </w:r>
      <w:smartTag w:uri="urn:schemas-microsoft-com:office:smarttags" w:element="metricconverter">
        <w:smartTagPr>
          <w:attr w:name="ProductID" w:val="19,3 м2"/>
        </w:smartTagPr>
        <w:r w:rsidRPr="00371089">
          <w:rPr>
            <w:sz w:val="24"/>
            <w:szCs w:val="24"/>
          </w:rPr>
          <w:t>19,3 м</w:t>
        </w:r>
        <w:r w:rsidRPr="00371089">
          <w:rPr>
            <w:sz w:val="24"/>
            <w:szCs w:val="24"/>
            <w:vertAlign w:val="superscript"/>
          </w:rPr>
          <w:t>2</w:t>
        </w:r>
      </w:smartTag>
      <w:r w:rsidRPr="00371089">
        <w:rPr>
          <w:sz w:val="24"/>
          <w:szCs w:val="24"/>
        </w:rPr>
        <w:t xml:space="preserve"> на 1 человека;</w:t>
      </w:r>
    </w:p>
    <w:p w:rsidR="00371089" w:rsidRPr="00371089" w:rsidRDefault="00371089" w:rsidP="00B4304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B4304E" w:rsidRPr="00371089" w:rsidRDefault="002C5516" w:rsidP="00371089">
      <w:pPr>
        <w:pStyle w:val="a0"/>
        <w:ind w:firstLine="0"/>
        <w:rPr>
          <w:i/>
          <w:iCs/>
          <w:color w:val="000000"/>
          <w:sz w:val="24"/>
        </w:rPr>
      </w:pPr>
      <w:r w:rsidRPr="00371089">
        <w:rPr>
          <w:i/>
          <w:iCs/>
          <w:color w:val="000000"/>
          <w:sz w:val="24"/>
        </w:rPr>
        <w:t xml:space="preserve">2) </w:t>
      </w:r>
      <w:r w:rsidR="00631F9F" w:rsidRPr="00371089">
        <w:rPr>
          <w:i/>
          <w:iCs/>
          <w:color w:val="000000"/>
          <w:sz w:val="24"/>
        </w:rPr>
        <w:t>Минимальные отступы от границ земельных участков - не менее 1 м.</w:t>
      </w:r>
    </w:p>
    <w:p w:rsidR="00B4304E" w:rsidRPr="00371089" w:rsidRDefault="00B4304E" w:rsidP="00371089">
      <w:pPr>
        <w:pStyle w:val="a0"/>
        <w:ind w:firstLine="0"/>
        <w:rPr>
          <w:bCs w:val="0"/>
          <w:i/>
          <w:color w:val="000000"/>
          <w:sz w:val="24"/>
        </w:rPr>
      </w:pPr>
      <w:r w:rsidRPr="00371089">
        <w:rPr>
          <w:i/>
          <w:sz w:val="24"/>
          <w:lang w:eastAsia="ru-RU"/>
        </w:rPr>
        <w:t xml:space="preserve">Минимальная величина отступа </w:t>
      </w:r>
      <w:r w:rsidR="007F180C">
        <w:rPr>
          <w:i/>
          <w:sz w:val="24"/>
          <w:lang w:eastAsia="ru-RU"/>
        </w:rPr>
        <w:t xml:space="preserve">основного </w:t>
      </w:r>
      <w:r w:rsidRPr="00371089">
        <w:rPr>
          <w:i/>
          <w:sz w:val="24"/>
          <w:lang w:eastAsia="ru-RU"/>
        </w:rPr>
        <w:t>объекта капитального строительства от красной линии до линии регулирования застройки - 3 м;</w:t>
      </w:r>
    </w:p>
    <w:p w:rsidR="00371089" w:rsidRPr="00371089" w:rsidRDefault="00371089" w:rsidP="00B4304E">
      <w:pPr>
        <w:pStyle w:val="a0"/>
        <w:ind w:firstLine="510"/>
        <w:rPr>
          <w:i/>
          <w:sz w:val="24"/>
          <w:lang w:eastAsia="ru-RU"/>
        </w:rPr>
      </w:pPr>
    </w:p>
    <w:p w:rsidR="00B4304E" w:rsidRPr="00371089" w:rsidRDefault="00B4304E" w:rsidP="00371089">
      <w:pPr>
        <w:pStyle w:val="a0"/>
        <w:ind w:firstLine="0"/>
        <w:rPr>
          <w:i/>
          <w:sz w:val="24"/>
          <w:lang w:eastAsia="ru-RU"/>
        </w:rPr>
      </w:pPr>
      <w:r w:rsidRPr="00371089">
        <w:rPr>
          <w:i/>
          <w:sz w:val="24"/>
          <w:lang w:eastAsia="ru-RU"/>
        </w:rPr>
        <w:t xml:space="preserve">3) Максимальная этажность жилой застройки – </w:t>
      </w:r>
      <w:r w:rsidR="00371089" w:rsidRPr="00371089">
        <w:rPr>
          <w:i/>
          <w:sz w:val="24"/>
          <w:lang w:eastAsia="ru-RU"/>
        </w:rPr>
        <w:t>3</w:t>
      </w:r>
      <w:r w:rsidRPr="00371089">
        <w:rPr>
          <w:i/>
          <w:sz w:val="24"/>
          <w:lang w:eastAsia="ru-RU"/>
        </w:rPr>
        <w:t>эт.</w:t>
      </w:r>
    </w:p>
    <w:p w:rsidR="00371089" w:rsidRPr="00371089" w:rsidRDefault="00371089" w:rsidP="00371089">
      <w:pPr>
        <w:tabs>
          <w:tab w:val="num" w:pos="284"/>
          <w:tab w:val="left" w:pos="7380"/>
        </w:tabs>
        <w:ind w:left="284" w:hanging="284"/>
        <w:jc w:val="both"/>
        <w:rPr>
          <w:sz w:val="24"/>
          <w:szCs w:val="24"/>
        </w:rPr>
      </w:pPr>
      <w:r w:rsidRPr="00371089">
        <w:rPr>
          <w:sz w:val="24"/>
          <w:szCs w:val="24"/>
        </w:rPr>
        <w:t>а)</w:t>
      </w:r>
      <w:r w:rsidRPr="00371089">
        <w:rPr>
          <w:sz w:val="24"/>
          <w:szCs w:val="24"/>
        </w:rPr>
        <w:tab/>
        <w:t xml:space="preserve">для всех основных строений количество надземных этажей – до трех с возможным использованием (дополнительно) мансардного этажа и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11,6 м"/>
        </w:smartTagPr>
        <w:r w:rsidRPr="00371089">
          <w:rPr>
            <w:sz w:val="24"/>
            <w:szCs w:val="24"/>
          </w:rPr>
          <w:t>11,6 м</w:t>
        </w:r>
      </w:smartTag>
      <w:r w:rsidRPr="00371089">
        <w:rPr>
          <w:sz w:val="24"/>
          <w:szCs w:val="24"/>
        </w:rPr>
        <w:t xml:space="preserve">; до конька скатной кровли – не более </w:t>
      </w:r>
      <w:smartTag w:uri="urn:schemas-microsoft-com:office:smarttags" w:element="metricconverter">
        <w:smartTagPr>
          <w:attr w:name="ProductID" w:val="16 м"/>
        </w:smartTagPr>
        <w:r w:rsidRPr="00371089">
          <w:rPr>
            <w:sz w:val="24"/>
            <w:szCs w:val="24"/>
          </w:rPr>
          <w:t>16 м</w:t>
        </w:r>
      </w:smartTag>
      <w:r w:rsidRPr="00371089">
        <w:rPr>
          <w:sz w:val="24"/>
          <w:szCs w:val="24"/>
        </w:rPr>
        <w:t>;</w:t>
      </w:r>
    </w:p>
    <w:p w:rsidR="00371089" w:rsidRPr="00371089" w:rsidRDefault="00371089" w:rsidP="0037108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371089">
        <w:rPr>
          <w:sz w:val="24"/>
          <w:szCs w:val="24"/>
        </w:rPr>
        <w:t>б)</w:t>
      </w:r>
      <w:r w:rsidRPr="00371089">
        <w:rPr>
          <w:sz w:val="24"/>
          <w:szCs w:val="24"/>
        </w:rPr>
        <w:tab/>
        <w:t xml:space="preserve">для всех вспомогательных строений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371089">
          <w:rPr>
            <w:sz w:val="24"/>
            <w:szCs w:val="24"/>
          </w:rPr>
          <w:t>4 м</w:t>
        </w:r>
      </w:smartTag>
      <w:r w:rsidRPr="00371089">
        <w:rPr>
          <w:sz w:val="24"/>
          <w:szCs w:val="24"/>
        </w:rPr>
        <w:t xml:space="preserve">; до конька скатной кровли – не более </w:t>
      </w:r>
      <w:smartTag w:uri="urn:schemas-microsoft-com:office:smarttags" w:element="metricconverter">
        <w:smartTagPr>
          <w:attr w:name="ProductID" w:val="7 м"/>
        </w:smartTagPr>
        <w:r w:rsidRPr="00371089">
          <w:rPr>
            <w:sz w:val="24"/>
            <w:szCs w:val="24"/>
          </w:rPr>
          <w:t>7 м</w:t>
        </w:r>
      </w:smartTag>
      <w:r w:rsidRPr="00371089">
        <w:rPr>
          <w:sz w:val="24"/>
          <w:szCs w:val="24"/>
        </w:rPr>
        <w:t>;</w:t>
      </w:r>
    </w:p>
    <w:p w:rsidR="00371089" w:rsidRPr="00371089" w:rsidRDefault="00371089" w:rsidP="0037108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371089">
        <w:rPr>
          <w:sz w:val="24"/>
          <w:szCs w:val="24"/>
        </w:rPr>
        <w:t>в)</w:t>
      </w:r>
      <w:r w:rsidRPr="00371089">
        <w:rPr>
          <w:sz w:val="24"/>
          <w:szCs w:val="24"/>
        </w:rPr>
        <w:tab/>
        <w:t>как исключение: шпили, башни, флагштоки – без ограничения;</w:t>
      </w:r>
    </w:p>
    <w:p w:rsidR="00371089" w:rsidRPr="00371089" w:rsidRDefault="00371089" w:rsidP="00371089">
      <w:pPr>
        <w:ind w:left="284" w:hanging="284"/>
        <w:jc w:val="both"/>
        <w:rPr>
          <w:sz w:val="24"/>
          <w:szCs w:val="24"/>
        </w:rPr>
      </w:pPr>
      <w:r w:rsidRPr="00371089">
        <w:rPr>
          <w:sz w:val="24"/>
          <w:szCs w:val="24"/>
        </w:rPr>
        <w:t>г)</w:t>
      </w:r>
      <w:r w:rsidRPr="00371089">
        <w:rPr>
          <w:sz w:val="24"/>
          <w:szCs w:val="24"/>
        </w:rPr>
        <w:tab/>
        <w:t>предприятия обслуживания, основных видов разрешенного вида использования, размещаются в первых этажах, выходящих на улицы жилых домов, или пристраиваются к ним при условии, что загрузка предприятий и входу для посетителей располагаются со стороны улицы;</w:t>
      </w:r>
    </w:p>
    <w:p w:rsidR="00371089" w:rsidRPr="00371089" w:rsidRDefault="00371089" w:rsidP="00371089">
      <w:pPr>
        <w:pStyle w:val="a0"/>
        <w:ind w:firstLine="0"/>
        <w:rPr>
          <w:bCs w:val="0"/>
          <w:i/>
          <w:sz w:val="24"/>
        </w:rPr>
      </w:pPr>
    </w:p>
    <w:p w:rsidR="00B4304E" w:rsidRPr="00371089" w:rsidRDefault="00B4304E" w:rsidP="00371089">
      <w:pPr>
        <w:autoSpaceDE w:val="0"/>
        <w:autoSpaceDN w:val="0"/>
        <w:adjustRightInd w:val="0"/>
        <w:jc w:val="both"/>
        <w:rPr>
          <w:i/>
          <w:sz w:val="24"/>
          <w:szCs w:val="24"/>
          <w:lang w:eastAsia="ru-RU"/>
        </w:rPr>
      </w:pPr>
      <w:r w:rsidRPr="00371089">
        <w:rPr>
          <w:i/>
          <w:sz w:val="24"/>
          <w:szCs w:val="24"/>
          <w:lang w:eastAsia="ru-RU"/>
        </w:rPr>
        <w:t xml:space="preserve">4) </w:t>
      </w:r>
      <w:r w:rsidRPr="00371089">
        <w:rPr>
          <w:i/>
          <w:sz w:val="24"/>
          <w:szCs w:val="24"/>
        </w:rPr>
        <w:t>Максимальный процент застройки в границах земельного участка:</w:t>
      </w:r>
    </w:p>
    <w:p w:rsidR="00B4304E" w:rsidRPr="00371089" w:rsidRDefault="00B4304E" w:rsidP="00B4304E">
      <w:pPr>
        <w:pStyle w:val="a5"/>
        <w:rPr>
          <w:i/>
          <w:sz w:val="24"/>
          <w:szCs w:val="24"/>
        </w:rPr>
      </w:pPr>
      <w:r w:rsidRPr="00371089">
        <w:rPr>
          <w:i/>
          <w:sz w:val="24"/>
          <w:szCs w:val="24"/>
        </w:rPr>
        <w:t xml:space="preserve">- для многоквартирных жилых домовплощадь застройки не более -  </w:t>
      </w:r>
      <w:r w:rsidR="00371089" w:rsidRPr="00371089">
        <w:rPr>
          <w:i/>
          <w:sz w:val="24"/>
          <w:szCs w:val="24"/>
        </w:rPr>
        <w:t>4</w:t>
      </w:r>
      <w:r w:rsidR="003E41CE" w:rsidRPr="00371089">
        <w:rPr>
          <w:i/>
          <w:sz w:val="24"/>
          <w:szCs w:val="24"/>
        </w:rPr>
        <w:t>0</w:t>
      </w:r>
      <w:r w:rsidRPr="00371089">
        <w:rPr>
          <w:i/>
          <w:sz w:val="24"/>
          <w:szCs w:val="24"/>
        </w:rPr>
        <w:t>%;</w:t>
      </w:r>
    </w:p>
    <w:p w:rsidR="00B4304E" w:rsidRDefault="00B4304E" w:rsidP="00B4304E">
      <w:pPr>
        <w:pStyle w:val="a5"/>
        <w:rPr>
          <w:i/>
          <w:sz w:val="24"/>
          <w:szCs w:val="24"/>
        </w:rPr>
      </w:pPr>
      <w:r w:rsidRPr="00371089">
        <w:rPr>
          <w:i/>
          <w:sz w:val="24"/>
          <w:szCs w:val="24"/>
        </w:rPr>
        <w:t>- свободных территорий не менее – 60%;</w:t>
      </w:r>
    </w:p>
    <w:p w:rsidR="00371089" w:rsidRDefault="00371089" w:rsidP="00B4304E">
      <w:pPr>
        <w:pStyle w:val="a5"/>
        <w:rPr>
          <w:i/>
          <w:sz w:val="24"/>
          <w:szCs w:val="24"/>
        </w:rPr>
      </w:pPr>
    </w:p>
    <w:p w:rsidR="00371089" w:rsidRPr="007F180C" w:rsidRDefault="00371089" w:rsidP="00371089">
      <w:pPr>
        <w:ind w:firstLine="709"/>
        <w:jc w:val="both"/>
        <w:rPr>
          <w:b/>
          <w:i/>
          <w:sz w:val="24"/>
          <w:szCs w:val="24"/>
          <w:u w:val="single"/>
        </w:rPr>
      </w:pPr>
      <w:r w:rsidRPr="007F180C">
        <w:rPr>
          <w:b/>
          <w:i/>
          <w:sz w:val="24"/>
          <w:szCs w:val="24"/>
          <w:u w:val="single"/>
        </w:rPr>
        <w:t>Дополнительные требования</w:t>
      </w:r>
      <w:r w:rsidR="007F180C" w:rsidRPr="007F180C">
        <w:rPr>
          <w:b/>
          <w:i/>
          <w:sz w:val="24"/>
          <w:szCs w:val="24"/>
          <w:u w:val="single"/>
        </w:rPr>
        <w:t>:</w:t>
      </w:r>
    </w:p>
    <w:p w:rsidR="00371089" w:rsidRPr="007F180C" w:rsidRDefault="00371089" w:rsidP="00371089">
      <w:pPr>
        <w:tabs>
          <w:tab w:val="left" w:pos="284"/>
        </w:tabs>
        <w:ind w:left="284" w:hanging="284"/>
        <w:jc w:val="both"/>
        <w:rPr>
          <w:sz w:val="24"/>
          <w:szCs w:val="22"/>
        </w:rPr>
      </w:pPr>
      <w:r w:rsidRPr="007F180C">
        <w:rPr>
          <w:sz w:val="24"/>
          <w:szCs w:val="22"/>
        </w:rPr>
        <w:t xml:space="preserve">а) </w:t>
      </w:r>
      <w:proofErr w:type="spellStart"/>
      <w:r w:rsidRPr="007F180C">
        <w:rPr>
          <w:sz w:val="24"/>
          <w:szCs w:val="22"/>
        </w:rPr>
        <w:t>мусороудаление</w:t>
      </w:r>
      <w:proofErr w:type="spellEnd"/>
      <w:r w:rsidRPr="007F180C">
        <w:rPr>
          <w:sz w:val="24"/>
          <w:szCs w:val="22"/>
        </w:rPr>
        <w:t xml:space="preserve"> должно производиться путем вывоза бытового мусора от площадок с контейнерами. Порядок сбора, вывоза отходов определен решением Богучанского сельского Совета депутатов Богучанского района Красноярского края от 12.07.2012 № 6/16;</w:t>
      </w:r>
    </w:p>
    <w:p w:rsidR="00371089" w:rsidRPr="007F180C" w:rsidRDefault="007F180C" w:rsidP="00371089">
      <w:pPr>
        <w:pStyle w:val="a0"/>
        <w:tabs>
          <w:tab w:val="left" w:pos="284"/>
        </w:tabs>
        <w:ind w:left="284" w:hanging="284"/>
        <w:rPr>
          <w:sz w:val="24"/>
          <w:szCs w:val="22"/>
        </w:rPr>
      </w:pPr>
      <w:r w:rsidRPr="007F180C">
        <w:rPr>
          <w:sz w:val="24"/>
          <w:szCs w:val="22"/>
        </w:rPr>
        <w:t>б</w:t>
      </w:r>
      <w:r w:rsidR="00371089" w:rsidRPr="007F180C">
        <w:rPr>
          <w:sz w:val="24"/>
          <w:szCs w:val="22"/>
        </w:rPr>
        <w:t>)</w:t>
      </w:r>
      <w:r w:rsidR="00371089" w:rsidRPr="007F180C">
        <w:rPr>
          <w:sz w:val="24"/>
          <w:szCs w:val="22"/>
        </w:rPr>
        <w:tab/>
      </w:r>
      <w:r w:rsidR="00371089" w:rsidRPr="007F180C">
        <w:rPr>
          <w:bCs w:val="0"/>
          <w:sz w:val="24"/>
          <w:szCs w:val="22"/>
        </w:rPr>
        <w:t xml:space="preserve">нормы парковки - </w:t>
      </w:r>
      <w:r w:rsidR="00371089" w:rsidRPr="007F180C">
        <w:rPr>
          <w:sz w:val="24"/>
          <w:szCs w:val="22"/>
        </w:rPr>
        <w:t xml:space="preserve">1 </w:t>
      </w:r>
      <w:proofErr w:type="spellStart"/>
      <w:r w:rsidR="00371089" w:rsidRPr="007F180C">
        <w:rPr>
          <w:sz w:val="24"/>
          <w:szCs w:val="22"/>
        </w:rPr>
        <w:t>машиноместо</w:t>
      </w:r>
      <w:proofErr w:type="spellEnd"/>
      <w:r w:rsidR="00371089" w:rsidRPr="007F180C">
        <w:rPr>
          <w:sz w:val="24"/>
          <w:szCs w:val="22"/>
        </w:rPr>
        <w:t xml:space="preserve"> на жилую единицу или 66 % от жилых единиц при сгруппированной парковке;</w:t>
      </w:r>
    </w:p>
    <w:p w:rsidR="00371089" w:rsidRPr="007F180C" w:rsidRDefault="007F180C" w:rsidP="00371089">
      <w:pPr>
        <w:tabs>
          <w:tab w:val="left" w:pos="284"/>
        </w:tabs>
        <w:ind w:left="284" w:hanging="284"/>
        <w:jc w:val="both"/>
        <w:rPr>
          <w:sz w:val="24"/>
          <w:szCs w:val="22"/>
        </w:rPr>
      </w:pPr>
      <w:r w:rsidRPr="007F180C">
        <w:rPr>
          <w:sz w:val="24"/>
          <w:szCs w:val="22"/>
        </w:rPr>
        <w:t>в</w:t>
      </w:r>
      <w:r w:rsidR="00371089" w:rsidRPr="007F180C">
        <w:rPr>
          <w:sz w:val="24"/>
          <w:szCs w:val="22"/>
        </w:rPr>
        <w:t>)</w:t>
      </w:r>
      <w:r w:rsidR="00371089" w:rsidRPr="007F180C">
        <w:rPr>
          <w:sz w:val="24"/>
          <w:szCs w:val="22"/>
        </w:rPr>
        <w:tab/>
        <w:t>земельный участок, на котором расположен многоквартирный жилой дом, с элементами озеленения и благоустройства, является частью общего имущества в многоквартирном доме. Уменьшение размера общего имущества в многоквартирном доме возможно только с согласия всех собственников помещений в данном доме, в связи с чем, на любое строительство необходимо получить письменное согласие;</w:t>
      </w:r>
    </w:p>
    <w:p w:rsidR="00371089" w:rsidRPr="007F180C" w:rsidRDefault="007F180C" w:rsidP="00371089">
      <w:pPr>
        <w:tabs>
          <w:tab w:val="left" w:pos="284"/>
        </w:tabs>
        <w:ind w:left="284" w:hanging="284"/>
        <w:jc w:val="both"/>
        <w:rPr>
          <w:sz w:val="24"/>
          <w:szCs w:val="22"/>
        </w:rPr>
      </w:pPr>
      <w:r w:rsidRPr="007F180C">
        <w:rPr>
          <w:sz w:val="24"/>
          <w:szCs w:val="22"/>
        </w:rPr>
        <w:t>г</w:t>
      </w:r>
      <w:r w:rsidR="00371089" w:rsidRPr="007F180C">
        <w:rPr>
          <w:sz w:val="24"/>
          <w:szCs w:val="22"/>
        </w:rPr>
        <w:t>)</w:t>
      </w:r>
      <w:r w:rsidR="00371089" w:rsidRPr="007F180C">
        <w:rPr>
          <w:sz w:val="24"/>
          <w:szCs w:val="22"/>
        </w:rPr>
        <w:tab/>
        <w:t>запрещается размещение разного рода производств, экологически несовместимых с проживанием населения в указанной территориальной зоне;</w:t>
      </w:r>
    </w:p>
    <w:p w:rsidR="00B4304E" w:rsidRDefault="00B4304E" w:rsidP="002A3E9B">
      <w:pPr>
        <w:widowControl w:val="0"/>
        <w:autoSpaceDE w:val="0"/>
        <w:autoSpaceDN w:val="0"/>
        <w:adjustRightInd w:val="0"/>
        <w:ind w:right="567"/>
        <w:rPr>
          <w:b/>
          <w:sz w:val="24"/>
        </w:rPr>
      </w:pPr>
    </w:p>
    <w:p w:rsidR="007F180C" w:rsidRPr="007F180C" w:rsidRDefault="007F180C" w:rsidP="007F180C">
      <w:pPr>
        <w:jc w:val="center"/>
        <w:rPr>
          <w:b/>
          <w:sz w:val="24"/>
          <w:szCs w:val="22"/>
        </w:rPr>
      </w:pPr>
      <w:r w:rsidRPr="007F180C">
        <w:rPr>
          <w:b/>
          <w:sz w:val="24"/>
          <w:szCs w:val="22"/>
        </w:rPr>
        <w:t>Статья 26</w:t>
      </w:r>
      <w:r w:rsidRPr="007F180C">
        <w:rPr>
          <w:b/>
          <w:sz w:val="24"/>
          <w:szCs w:val="22"/>
        </w:rPr>
        <w:tab/>
        <w:t>Градостроительные регламенты. Общественно-деловые зоны</w:t>
      </w:r>
    </w:p>
    <w:p w:rsidR="007F180C" w:rsidRPr="007F180C" w:rsidRDefault="007F180C" w:rsidP="007F180C">
      <w:pPr>
        <w:ind w:firstLine="709"/>
        <w:jc w:val="both"/>
        <w:rPr>
          <w:b/>
          <w:sz w:val="24"/>
          <w:szCs w:val="22"/>
        </w:rPr>
      </w:pPr>
    </w:p>
    <w:p w:rsidR="007F180C" w:rsidRPr="007F180C" w:rsidRDefault="007F180C" w:rsidP="007F180C">
      <w:pPr>
        <w:tabs>
          <w:tab w:val="left" w:pos="1440"/>
        </w:tabs>
        <w:ind w:firstLine="709"/>
        <w:jc w:val="both"/>
        <w:rPr>
          <w:b/>
          <w:sz w:val="24"/>
          <w:szCs w:val="22"/>
        </w:rPr>
      </w:pPr>
      <w:r w:rsidRPr="007F180C">
        <w:rPr>
          <w:b/>
          <w:sz w:val="24"/>
          <w:szCs w:val="22"/>
        </w:rPr>
        <w:t>ОД</w:t>
      </w:r>
      <w:r w:rsidRPr="007F180C">
        <w:rPr>
          <w:b/>
          <w:sz w:val="24"/>
          <w:szCs w:val="22"/>
        </w:rPr>
        <w:tab/>
        <w:t>Общественно-деловая зона</w:t>
      </w:r>
    </w:p>
    <w:p w:rsidR="00B4304E" w:rsidRPr="00145857" w:rsidRDefault="007F180C" w:rsidP="001458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  <w:iCs/>
          <w:color w:val="000000"/>
        </w:rPr>
      </w:pPr>
      <w:r w:rsidRPr="007F180C">
        <w:rPr>
          <w:i/>
          <w:sz w:val="24"/>
          <w:szCs w:val="22"/>
        </w:rPr>
        <w:t>Общественно-деловая зона выделена для обеспечения правовых условий формирования центров населенных пунктов, где сочетаются административные и управленческие учреждения, объекты культуры, торговли, общественного питания, социального и коммунально-бытового назначения, образования и иных объектов, связанных с обеспечением жизнедеятельности граждан, при соблюдении нижеприведенных видов разрешенного использования земельных участков.</w:t>
      </w:r>
    </w:p>
    <w:p w:rsidR="00B4304E" w:rsidRPr="008736F6" w:rsidRDefault="00B4304E" w:rsidP="00B4304E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4"/>
          <w:lang w:eastAsia="ru-RU"/>
        </w:rPr>
      </w:pPr>
      <w:r w:rsidRPr="008736F6">
        <w:rPr>
          <w:b/>
          <w:sz w:val="24"/>
          <w:szCs w:val="24"/>
          <w:lang w:eastAsia="ru-RU"/>
        </w:rPr>
        <w:lastRenderedPageBreak/>
        <w:t>1. Виды разрешенного использования земельных участков и объектов капитального строительства</w:t>
      </w:r>
      <w:r w:rsidRPr="008736F6">
        <w:rPr>
          <w:sz w:val="24"/>
          <w:szCs w:val="24"/>
          <w:lang w:eastAsia="ru-RU"/>
        </w:rPr>
        <w:t>:</w:t>
      </w:r>
    </w:p>
    <w:p w:rsidR="00B4304E" w:rsidRPr="008736F6" w:rsidRDefault="00B4304E" w:rsidP="00B4304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477"/>
      </w:tblGrid>
      <w:tr w:rsidR="00B4304E" w:rsidRPr="008736F6" w:rsidTr="004D41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E" w:rsidRPr="008736F6" w:rsidRDefault="00B4304E" w:rsidP="004D41E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E" w:rsidRPr="008736F6" w:rsidRDefault="00B4304E" w:rsidP="004D41E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E" w:rsidRPr="008736F6" w:rsidRDefault="00B4304E" w:rsidP="004D41E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8736F6">
              <w:rPr>
                <w:sz w:val="24"/>
                <w:szCs w:val="24"/>
                <w:lang w:eastAsia="ru-RU"/>
              </w:rPr>
              <w:t>Вспомогательные виды использования</w:t>
            </w:r>
          </w:p>
        </w:tc>
      </w:tr>
      <w:tr w:rsidR="00B4304E" w:rsidRPr="008736F6" w:rsidTr="004D41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администрация, деловые организации и учреждения федерального и регионального значения;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учреждения воспитания и образования;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учреждения социального обеспечения;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спортивные и физкультурно-оздоровительные здания, сооружения;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аптеки;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магазины;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торговые центры, торговые комплексы;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развлекательные центры, кинотеатры, дома культуры, дома молодежи, клубы;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учреждения культуры и искусства, театры, библиотеки, архивы, музеи;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предприятия общественного питания и бытового обслуживания;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гостиницы;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кредитно-финансовые предприятия, банкоматы;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офисы и предприятия бизнеса;</w:t>
            </w:r>
          </w:p>
          <w:p w:rsidR="006E3DC8" w:rsidRPr="006E3DC8" w:rsidRDefault="006E3DC8" w:rsidP="006E3DC8">
            <w:pPr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-посты ГАИ, ГИБДД;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посты и участки полиции;</w:t>
            </w:r>
          </w:p>
          <w:p w:rsidR="006E3DC8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многоквартирные жилые дома.</w:t>
            </w:r>
          </w:p>
          <w:p w:rsidR="006E3DC8" w:rsidRPr="006E3DC8" w:rsidRDefault="00B4304E" w:rsidP="006E3D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3DC8">
              <w:rPr>
                <w:color w:val="000000"/>
                <w:sz w:val="24"/>
                <w:szCs w:val="24"/>
              </w:rPr>
              <w:t>- Ремонтные мастерские</w:t>
            </w:r>
            <w:r w:rsidR="006E3DC8" w:rsidRPr="006E3DC8">
              <w:rPr>
                <w:color w:val="000000"/>
                <w:sz w:val="24"/>
                <w:szCs w:val="24"/>
              </w:rPr>
              <w:t>,</w:t>
            </w:r>
            <w:r w:rsidRPr="006E3DC8">
              <w:rPr>
                <w:color w:val="000000"/>
                <w:sz w:val="24"/>
                <w:szCs w:val="24"/>
              </w:rPr>
              <w:t>ателье;</w:t>
            </w:r>
          </w:p>
          <w:p w:rsidR="00B4304E" w:rsidRPr="006E3DC8" w:rsidRDefault="006E3DC8" w:rsidP="006E3DC8">
            <w:pPr>
              <w:ind w:left="155" w:hanging="189"/>
              <w:rPr>
                <w:sz w:val="24"/>
                <w:szCs w:val="24"/>
              </w:rPr>
            </w:pPr>
            <w:r w:rsidRPr="006E3DC8">
              <w:rPr>
                <w:sz w:val="24"/>
                <w:szCs w:val="24"/>
              </w:rPr>
              <w:t>-</w:t>
            </w:r>
            <w:r w:rsidRPr="006E3DC8">
              <w:rPr>
                <w:sz w:val="24"/>
                <w:szCs w:val="24"/>
              </w:rPr>
              <w:tab/>
              <w:t>учреждения отдыха и рекреационные территории;</w:t>
            </w:r>
          </w:p>
          <w:p w:rsidR="00B4304E" w:rsidRPr="006E3DC8" w:rsidRDefault="00B4304E" w:rsidP="004D41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3DC8">
              <w:rPr>
                <w:color w:val="000000"/>
                <w:sz w:val="24"/>
                <w:szCs w:val="24"/>
              </w:rPr>
              <w:t>- жилищно-эксплуатационные организации;</w:t>
            </w:r>
          </w:p>
          <w:p w:rsidR="00B4304E" w:rsidRPr="004D41EA" w:rsidRDefault="00B4304E" w:rsidP="002B79A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DC8">
              <w:rPr>
                <w:color w:val="000000"/>
                <w:sz w:val="24"/>
                <w:szCs w:val="24"/>
              </w:rPr>
              <w:t>- транспортные агентства;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C8" w:rsidRPr="002B79A4" w:rsidRDefault="002B79A4" w:rsidP="002B79A4">
            <w:pPr>
              <w:ind w:left="154" w:hanging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E3DC8" w:rsidRPr="002B79A4">
              <w:rPr>
                <w:sz w:val="24"/>
                <w:szCs w:val="24"/>
              </w:rPr>
              <w:t>временные объекты торговли;</w:t>
            </w:r>
          </w:p>
          <w:p w:rsidR="006E3DC8" w:rsidRPr="002B79A4" w:rsidRDefault="006E3DC8" w:rsidP="002B79A4">
            <w:pPr>
              <w:ind w:left="154" w:hanging="141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-</w:t>
            </w:r>
            <w:r w:rsidRPr="002B79A4">
              <w:rPr>
                <w:sz w:val="24"/>
                <w:szCs w:val="24"/>
              </w:rPr>
              <w:tab/>
              <w:t>радиотелевизионные центры;</w:t>
            </w:r>
          </w:p>
          <w:p w:rsidR="006E3DC8" w:rsidRPr="002B79A4" w:rsidRDefault="006E3DC8" w:rsidP="002B79A4">
            <w:pPr>
              <w:ind w:left="154" w:hanging="141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-</w:t>
            </w:r>
            <w:r w:rsidRPr="002B79A4">
              <w:rPr>
                <w:sz w:val="24"/>
                <w:szCs w:val="24"/>
              </w:rPr>
              <w:tab/>
              <w:t>пожарные части;</w:t>
            </w:r>
          </w:p>
          <w:p w:rsidR="006E3DC8" w:rsidRPr="002B79A4" w:rsidRDefault="006E3DC8" w:rsidP="002B79A4">
            <w:pPr>
              <w:ind w:left="154" w:hanging="141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-</w:t>
            </w:r>
            <w:r w:rsidRPr="002B79A4">
              <w:rPr>
                <w:sz w:val="24"/>
                <w:szCs w:val="24"/>
              </w:rPr>
              <w:tab/>
              <w:t>рынки, базы оптовой и оптово-розничной торговли;</w:t>
            </w:r>
          </w:p>
          <w:p w:rsidR="006E3DC8" w:rsidRPr="002B79A4" w:rsidRDefault="006E3DC8" w:rsidP="002B79A4">
            <w:pPr>
              <w:ind w:left="154" w:hanging="141"/>
              <w:rPr>
                <w:strike/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-</w:t>
            </w:r>
            <w:r w:rsidRPr="002B79A4">
              <w:rPr>
                <w:sz w:val="24"/>
                <w:szCs w:val="24"/>
              </w:rPr>
              <w:tab/>
              <w:t>аттракционы;</w:t>
            </w:r>
          </w:p>
          <w:p w:rsidR="006E3DC8" w:rsidRPr="002B79A4" w:rsidRDefault="006E3DC8" w:rsidP="002B79A4">
            <w:pPr>
              <w:ind w:left="154" w:hanging="141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-</w:t>
            </w:r>
            <w:r w:rsidRPr="002B79A4">
              <w:rPr>
                <w:sz w:val="24"/>
                <w:szCs w:val="24"/>
              </w:rPr>
              <w:tab/>
              <w:t>общественные туалеты.</w:t>
            </w:r>
          </w:p>
          <w:p w:rsidR="00B4304E" w:rsidRPr="002B79A4" w:rsidRDefault="00B4304E" w:rsidP="004D41EA">
            <w:pPr>
              <w:autoSpaceDE w:val="0"/>
              <w:autoSpaceDN w:val="0"/>
              <w:adjustRightInd w:val="0"/>
              <w:rPr>
                <w:smallCaps/>
                <w:sz w:val="24"/>
                <w:szCs w:val="24"/>
                <w:lang w:eastAsia="ru-RU"/>
              </w:rPr>
            </w:pPr>
            <w:r w:rsidRPr="002B79A4">
              <w:rPr>
                <w:sz w:val="24"/>
                <w:szCs w:val="24"/>
                <w:lang w:eastAsia="ru-RU"/>
              </w:rPr>
              <w:t>- Культовые здания и сооружения;</w:t>
            </w:r>
          </w:p>
          <w:p w:rsidR="00B4304E" w:rsidRPr="00EC2E4F" w:rsidRDefault="00B4304E" w:rsidP="004D41E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79A4" w:rsidRDefault="002B79A4" w:rsidP="002B79A4">
            <w:pPr>
              <w:ind w:left="154" w:hanging="141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-</w:t>
            </w:r>
            <w:r w:rsidRPr="002B79A4">
              <w:rPr>
                <w:sz w:val="24"/>
                <w:szCs w:val="24"/>
              </w:rPr>
              <w:tab/>
              <w:t>автостоянки для временного хранения индивидуальных автомобилей (гостевые и открытые);</w:t>
            </w:r>
          </w:p>
          <w:p w:rsidR="002B79A4" w:rsidRPr="002B79A4" w:rsidRDefault="002B79A4" w:rsidP="002B79A4">
            <w:pPr>
              <w:tabs>
                <w:tab w:val="left" w:pos="1620"/>
              </w:tabs>
              <w:ind w:left="154" w:hanging="141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-</w:t>
            </w:r>
            <w:r w:rsidRPr="002B79A4">
              <w:rPr>
                <w:sz w:val="24"/>
                <w:szCs w:val="24"/>
              </w:rPr>
              <w:tab/>
              <w:t>площадки детские, спортивные, хозяйственные, для отдыха;</w:t>
            </w:r>
          </w:p>
          <w:p w:rsidR="00B4304E" w:rsidRPr="002B79A4" w:rsidRDefault="00B4304E" w:rsidP="004D41EA">
            <w:pPr>
              <w:overflowPunct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 xml:space="preserve">- </w:t>
            </w:r>
            <w:r w:rsidR="002B79A4">
              <w:rPr>
                <w:sz w:val="24"/>
                <w:szCs w:val="24"/>
              </w:rPr>
              <w:t>о</w:t>
            </w:r>
            <w:r w:rsidRPr="002B79A4">
              <w:rPr>
                <w:sz w:val="24"/>
                <w:szCs w:val="24"/>
              </w:rPr>
              <w:t>борудование пожарной охраны (гидранты, резервуары);</w:t>
            </w:r>
          </w:p>
          <w:p w:rsidR="00B4304E" w:rsidRPr="002B79A4" w:rsidRDefault="00B4304E" w:rsidP="004D41EA">
            <w:pPr>
              <w:pStyle w:val="a0"/>
              <w:ind w:firstLine="110"/>
              <w:jc w:val="left"/>
              <w:rPr>
                <w:bCs w:val="0"/>
                <w:sz w:val="24"/>
                <w:lang w:eastAsia="ru-RU"/>
              </w:rPr>
            </w:pPr>
            <w:r w:rsidRPr="002B79A4">
              <w:rPr>
                <w:bCs w:val="0"/>
                <w:sz w:val="24"/>
                <w:lang w:eastAsia="ru-RU"/>
              </w:rPr>
              <w:t xml:space="preserve">- </w:t>
            </w:r>
            <w:r w:rsidR="002B79A4">
              <w:rPr>
                <w:bCs w:val="0"/>
                <w:sz w:val="24"/>
                <w:lang w:eastAsia="ru-RU"/>
              </w:rPr>
              <w:t>п</w:t>
            </w:r>
            <w:r w:rsidRPr="002B79A4">
              <w:rPr>
                <w:bCs w:val="0"/>
                <w:sz w:val="24"/>
                <w:lang w:eastAsia="ru-RU"/>
              </w:rPr>
              <w:t>лощадки для сбора мусора;</w:t>
            </w:r>
          </w:p>
          <w:p w:rsidR="00B4304E" w:rsidRPr="002B79A4" w:rsidRDefault="002B79A4" w:rsidP="004D41EA">
            <w:pPr>
              <w:pStyle w:val="a0"/>
              <w:ind w:firstLine="0"/>
              <w:jc w:val="left"/>
              <w:rPr>
                <w:bCs w:val="0"/>
                <w:sz w:val="24"/>
                <w:lang w:eastAsia="ru-RU"/>
              </w:rPr>
            </w:pPr>
            <w:r w:rsidRPr="002B79A4">
              <w:rPr>
                <w:bCs w:val="0"/>
                <w:sz w:val="24"/>
                <w:lang w:eastAsia="ru-RU"/>
              </w:rPr>
              <w:t xml:space="preserve"> - </w:t>
            </w:r>
            <w:r>
              <w:rPr>
                <w:bCs w:val="0"/>
                <w:sz w:val="24"/>
                <w:lang w:eastAsia="ru-RU"/>
              </w:rPr>
              <w:t>д</w:t>
            </w:r>
            <w:r w:rsidRPr="002B79A4">
              <w:rPr>
                <w:bCs w:val="0"/>
                <w:sz w:val="24"/>
                <w:lang w:eastAsia="ru-RU"/>
              </w:rPr>
              <w:t>ороги, тротуары, проезды;</w:t>
            </w:r>
          </w:p>
          <w:p w:rsidR="00B4304E" w:rsidRPr="002B79A4" w:rsidRDefault="00B4304E" w:rsidP="004D41EA">
            <w:pPr>
              <w:pStyle w:val="a0"/>
              <w:ind w:firstLine="0"/>
              <w:jc w:val="left"/>
              <w:rPr>
                <w:bCs w:val="0"/>
                <w:sz w:val="24"/>
                <w:lang w:eastAsia="ru-RU"/>
              </w:rPr>
            </w:pPr>
            <w:r w:rsidRPr="002B79A4">
              <w:rPr>
                <w:sz w:val="24"/>
                <w:lang w:eastAsia="ru-RU"/>
              </w:rPr>
              <w:t xml:space="preserve"> - </w:t>
            </w:r>
            <w:r w:rsidR="002B79A4">
              <w:rPr>
                <w:sz w:val="24"/>
                <w:lang w:eastAsia="ru-RU"/>
              </w:rPr>
              <w:t>о</w:t>
            </w:r>
            <w:r w:rsidRPr="002B79A4">
              <w:rPr>
                <w:sz w:val="24"/>
                <w:lang w:eastAsia="ru-RU"/>
              </w:rPr>
              <w:t>бъекты инженерного обеспечения (в том числе линейные объекты).</w:t>
            </w:r>
          </w:p>
          <w:p w:rsidR="00B4304E" w:rsidRPr="002B79A4" w:rsidRDefault="00B4304E" w:rsidP="004D41E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 xml:space="preserve">- </w:t>
            </w:r>
            <w:r w:rsidR="002B79A4">
              <w:rPr>
                <w:sz w:val="24"/>
                <w:szCs w:val="24"/>
              </w:rPr>
              <w:t>з</w:t>
            </w:r>
            <w:r w:rsidRPr="002B79A4">
              <w:rPr>
                <w:sz w:val="24"/>
                <w:szCs w:val="24"/>
              </w:rPr>
              <w:t>еленые насаждения общего пользования;</w:t>
            </w:r>
          </w:p>
          <w:p w:rsidR="00B4304E" w:rsidRPr="002B79A4" w:rsidRDefault="00B4304E" w:rsidP="004D41EA">
            <w:pPr>
              <w:pStyle w:val="Iauiue"/>
              <w:tabs>
                <w:tab w:val="left" w:pos="80"/>
              </w:tabs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 xml:space="preserve">- </w:t>
            </w:r>
            <w:r w:rsidR="002B79A4">
              <w:rPr>
                <w:sz w:val="24"/>
                <w:szCs w:val="24"/>
              </w:rPr>
              <w:t>о</w:t>
            </w:r>
            <w:r w:rsidRPr="002B79A4">
              <w:rPr>
                <w:sz w:val="24"/>
                <w:szCs w:val="24"/>
              </w:rPr>
              <w:t>становочные павильоны, площадки общественного транспорта;</w:t>
            </w:r>
          </w:p>
          <w:p w:rsidR="00B4304E" w:rsidRPr="00807586" w:rsidRDefault="00B4304E" w:rsidP="004D41EA">
            <w:pPr>
              <w:pStyle w:val="Iauiue"/>
              <w:tabs>
                <w:tab w:val="left" w:pos="80"/>
              </w:tabs>
              <w:rPr>
                <w:sz w:val="24"/>
              </w:rPr>
            </w:pPr>
          </w:p>
        </w:tc>
      </w:tr>
    </w:tbl>
    <w:p w:rsidR="00B4304E" w:rsidRPr="00B4304E" w:rsidRDefault="00B4304E" w:rsidP="00B430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4"/>
        </w:rPr>
      </w:pPr>
    </w:p>
    <w:p w:rsidR="00B4304E" w:rsidRDefault="00B4304E" w:rsidP="00B4304E">
      <w:pPr>
        <w:pStyle w:val="nienie"/>
        <w:ind w:left="0" w:firstLine="709"/>
        <w:rPr>
          <w:rFonts w:ascii="Times New Roman" w:hAnsi="Times New Roman"/>
          <w:sz w:val="20"/>
        </w:rPr>
      </w:pPr>
    </w:p>
    <w:p w:rsidR="002B79A4" w:rsidRDefault="002B79A4" w:rsidP="00B4304E">
      <w:pPr>
        <w:pStyle w:val="nienie"/>
        <w:ind w:left="0" w:firstLine="709"/>
        <w:rPr>
          <w:rFonts w:ascii="Times New Roman" w:hAnsi="Times New Roman"/>
          <w:sz w:val="20"/>
        </w:rPr>
      </w:pPr>
    </w:p>
    <w:p w:rsidR="002B79A4" w:rsidRPr="00DF7B7D" w:rsidRDefault="002B79A4" w:rsidP="00B4304E">
      <w:pPr>
        <w:pStyle w:val="nienie"/>
        <w:ind w:left="0" w:firstLine="709"/>
        <w:rPr>
          <w:rFonts w:ascii="Times New Roman" w:hAnsi="Times New Roman"/>
          <w:sz w:val="20"/>
        </w:rPr>
      </w:pPr>
    </w:p>
    <w:p w:rsidR="003E41CE" w:rsidRPr="002A3E9B" w:rsidRDefault="003E41CE" w:rsidP="003E41CE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lastRenderedPageBreak/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3E41CE" w:rsidRDefault="003E41CE" w:rsidP="003E41CE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0"/>
        </w:rPr>
      </w:pPr>
    </w:p>
    <w:p w:rsidR="002B79A4" w:rsidRDefault="002B79A4" w:rsidP="002B79A4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B4304E">
        <w:rPr>
          <w:i/>
          <w:sz w:val="24"/>
          <w:szCs w:val="24"/>
          <w:lang w:eastAsia="ru-RU"/>
        </w:rPr>
        <w:t>1) Размеры земельных участков определяются в соответствии с принятыми</w:t>
      </w:r>
      <w:r>
        <w:rPr>
          <w:i/>
          <w:sz w:val="24"/>
          <w:szCs w:val="24"/>
          <w:lang w:eastAsia="ru-RU"/>
        </w:rPr>
        <w:t xml:space="preserve"> нормативами градостроительного проектирования.</w:t>
      </w:r>
    </w:p>
    <w:p w:rsidR="002B79A4" w:rsidRPr="00B4304E" w:rsidRDefault="002B79A4" w:rsidP="002B79A4">
      <w:pPr>
        <w:pStyle w:val="a0"/>
        <w:ind w:firstLine="510"/>
        <w:rPr>
          <w:i/>
          <w:iCs/>
          <w:color w:val="000000"/>
          <w:sz w:val="24"/>
        </w:rPr>
      </w:pPr>
      <w:r w:rsidRPr="00B4304E">
        <w:rPr>
          <w:i/>
          <w:iCs/>
          <w:color w:val="000000"/>
          <w:sz w:val="24"/>
        </w:rPr>
        <w:t xml:space="preserve">2) Минимальные отступы от границ земельных участков - не менее 1 м. </w:t>
      </w:r>
    </w:p>
    <w:p w:rsidR="002B79A4" w:rsidRPr="00B4304E" w:rsidRDefault="002B79A4" w:rsidP="002B79A4">
      <w:pPr>
        <w:pStyle w:val="a0"/>
        <w:ind w:firstLine="510"/>
        <w:rPr>
          <w:bCs w:val="0"/>
          <w:i/>
          <w:sz w:val="24"/>
        </w:rPr>
      </w:pPr>
      <w:r w:rsidRPr="00B4304E">
        <w:rPr>
          <w:i/>
          <w:sz w:val="24"/>
          <w:lang w:eastAsia="ru-RU"/>
        </w:rPr>
        <w:t xml:space="preserve">3) Максимальная этажность </w:t>
      </w:r>
      <w:r>
        <w:rPr>
          <w:i/>
          <w:sz w:val="24"/>
          <w:lang w:eastAsia="ru-RU"/>
        </w:rPr>
        <w:t>до5</w:t>
      </w:r>
      <w:r w:rsidRPr="00B4304E">
        <w:rPr>
          <w:i/>
          <w:sz w:val="24"/>
          <w:lang w:eastAsia="ru-RU"/>
        </w:rPr>
        <w:t xml:space="preserve"> эт</w:t>
      </w:r>
      <w:r>
        <w:rPr>
          <w:i/>
          <w:sz w:val="24"/>
          <w:lang w:eastAsia="ru-RU"/>
        </w:rPr>
        <w:t>ажей</w:t>
      </w:r>
      <w:r w:rsidRPr="00B4304E">
        <w:rPr>
          <w:i/>
          <w:sz w:val="24"/>
          <w:lang w:eastAsia="ru-RU"/>
        </w:rPr>
        <w:t>.</w:t>
      </w:r>
    </w:p>
    <w:p w:rsidR="002B79A4" w:rsidRPr="00B4304E" w:rsidRDefault="002B79A4" w:rsidP="002B79A4">
      <w:pPr>
        <w:autoSpaceDE w:val="0"/>
        <w:autoSpaceDN w:val="0"/>
        <w:adjustRightInd w:val="0"/>
        <w:ind w:firstLine="510"/>
        <w:jc w:val="both"/>
        <w:rPr>
          <w:i/>
          <w:sz w:val="24"/>
          <w:szCs w:val="24"/>
          <w:lang w:eastAsia="ru-RU"/>
        </w:rPr>
      </w:pPr>
      <w:r w:rsidRPr="00B4304E">
        <w:rPr>
          <w:i/>
          <w:sz w:val="24"/>
          <w:szCs w:val="24"/>
          <w:lang w:eastAsia="ru-RU"/>
        </w:rPr>
        <w:t xml:space="preserve">4) </w:t>
      </w:r>
      <w:r w:rsidRPr="00B4304E">
        <w:rPr>
          <w:i/>
          <w:sz w:val="24"/>
          <w:szCs w:val="24"/>
        </w:rPr>
        <w:t xml:space="preserve">Максимальный процент застройки в границах земельного участка-  </w:t>
      </w:r>
      <w:r>
        <w:rPr>
          <w:i/>
          <w:sz w:val="24"/>
          <w:szCs w:val="24"/>
        </w:rPr>
        <w:t>50</w:t>
      </w:r>
      <w:r w:rsidRPr="00B4304E">
        <w:rPr>
          <w:i/>
          <w:sz w:val="24"/>
          <w:szCs w:val="24"/>
        </w:rPr>
        <w:t>%;</w:t>
      </w:r>
    </w:p>
    <w:p w:rsidR="0090003C" w:rsidRPr="0090003C" w:rsidRDefault="0090003C" w:rsidP="0090003C">
      <w:pPr>
        <w:tabs>
          <w:tab w:val="left" w:pos="1134"/>
        </w:tabs>
        <w:ind w:left="709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П</w:t>
      </w:r>
      <w:r w:rsidRPr="0090003C">
        <w:rPr>
          <w:i/>
          <w:sz w:val="24"/>
          <w:szCs w:val="22"/>
        </w:rPr>
        <w:t>лощадь озеленения и благоустройства земельных участков – не менее 40 % территории</w:t>
      </w:r>
      <w:r>
        <w:rPr>
          <w:i/>
          <w:sz w:val="24"/>
          <w:szCs w:val="22"/>
        </w:rPr>
        <w:t>.</w:t>
      </w:r>
    </w:p>
    <w:p w:rsidR="002B79A4" w:rsidRPr="0090003C" w:rsidRDefault="002B79A4" w:rsidP="0090003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hanging="769"/>
        <w:jc w:val="both"/>
        <w:rPr>
          <w:i/>
          <w:color w:val="000000"/>
          <w:sz w:val="22"/>
        </w:rPr>
      </w:pPr>
    </w:p>
    <w:p w:rsidR="0090003C" w:rsidRPr="007F180C" w:rsidRDefault="0090003C" w:rsidP="0090003C">
      <w:pPr>
        <w:ind w:firstLine="709"/>
        <w:jc w:val="both"/>
        <w:rPr>
          <w:b/>
          <w:i/>
          <w:sz w:val="24"/>
          <w:szCs w:val="24"/>
          <w:u w:val="single"/>
        </w:rPr>
      </w:pPr>
      <w:r w:rsidRPr="007F180C">
        <w:rPr>
          <w:b/>
          <w:i/>
          <w:sz w:val="24"/>
          <w:szCs w:val="24"/>
          <w:u w:val="single"/>
        </w:rPr>
        <w:t xml:space="preserve">Дополнительные требования: </w:t>
      </w:r>
    </w:p>
    <w:p w:rsidR="0090003C" w:rsidRDefault="0090003C" w:rsidP="003E41CE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0"/>
        </w:rPr>
      </w:pPr>
    </w:p>
    <w:p w:rsidR="0090003C" w:rsidRPr="0090003C" w:rsidRDefault="0090003C" w:rsidP="0090003C">
      <w:pPr>
        <w:tabs>
          <w:tab w:val="left" w:pos="1620"/>
        </w:tabs>
        <w:ind w:left="851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а)   </w:t>
      </w:r>
      <w:proofErr w:type="spellStart"/>
      <w:r w:rsidRPr="0090003C">
        <w:rPr>
          <w:sz w:val="24"/>
          <w:szCs w:val="22"/>
        </w:rPr>
        <w:t>мусороудаление</w:t>
      </w:r>
      <w:proofErr w:type="spellEnd"/>
      <w:r w:rsidRPr="0090003C">
        <w:rPr>
          <w:sz w:val="24"/>
          <w:szCs w:val="22"/>
        </w:rPr>
        <w:t xml:space="preserve"> должно производиться путем вывоза бытового мусора от площадок с контейнерами. Порядок сбора, вывоза отходов определен решением Богучанского сельского Совета депутатов Богучанского района Красноярского края от 12.07.2012 № 6/16;</w:t>
      </w:r>
    </w:p>
    <w:p w:rsidR="0090003C" w:rsidRPr="0090003C" w:rsidRDefault="0090003C" w:rsidP="0090003C">
      <w:pPr>
        <w:tabs>
          <w:tab w:val="left" w:pos="1620"/>
        </w:tabs>
        <w:ind w:left="851" w:hanging="425"/>
        <w:jc w:val="both"/>
        <w:rPr>
          <w:sz w:val="24"/>
          <w:szCs w:val="22"/>
        </w:rPr>
      </w:pPr>
      <w:r w:rsidRPr="0090003C">
        <w:rPr>
          <w:sz w:val="24"/>
          <w:szCs w:val="22"/>
        </w:rPr>
        <w:t>6)</w:t>
      </w:r>
      <w:r w:rsidRPr="0090003C">
        <w:rPr>
          <w:sz w:val="24"/>
          <w:szCs w:val="22"/>
        </w:rPr>
        <w:tab/>
        <w:t>основные требования к организации розничных рынков определены законом Красноярского края от 25.05.2007 № 1-32.</w:t>
      </w:r>
    </w:p>
    <w:p w:rsidR="002B79A4" w:rsidRDefault="002B79A4" w:rsidP="003E41CE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0"/>
        </w:rPr>
      </w:pPr>
    </w:p>
    <w:p w:rsidR="00247CD4" w:rsidRDefault="00247CD4" w:rsidP="00247CD4">
      <w:pPr>
        <w:tabs>
          <w:tab w:val="left" w:pos="1440"/>
        </w:tabs>
        <w:ind w:firstLine="709"/>
        <w:jc w:val="both"/>
        <w:rPr>
          <w:b/>
          <w:sz w:val="24"/>
          <w:szCs w:val="22"/>
        </w:rPr>
      </w:pPr>
      <w:r w:rsidRPr="00247CD4">
        <w:rPr>
          <w:b/>
          <w:sz w:val="24"/>
          <w:szCs w:val="22"/>
        </w:rPr>
        <w:t>ОД1</w:t>
      </w:r>
      <w:r w:rsidRPr="00247CD4">
        <w:rPr>
          <w:b/>
          <w:sz w:val="24"/>
          <w:szCs w:val="22"/>
        </w:rPr>
        <w:tab/>
        <w:t>Общественно-деловая зона учреждений образования</w:t>
      </w:r>
    </w:p>
    <w:p w:rsidR="00247CD4" w:rsidRPr="00247CD4" w:rsidRDefault="00247CD4" w:rsidP="00247CD4">
      <w:pPr>
        <w:tabs>
          <w:tab w:val="left" w:pos="1440"/>
        </w:tabs>
        <w:ind w:firstLine="709"/>
        <w:jc w:val="both"/>
        <w:rPr>
          <w:b/>
          <w:sz w:val="24"/>
          <w:szCs w:val="22"/>
        </w:rPr>
      </w:pPr>
    </w:p>
    <w:p w:rsidR="00247CD4" w:rsidRDefault="00247CD4" w:rsidP="00247CD4">
      <w:pPr>
        <w:tabs>
          <w:tab w:val="left" w:pos="1440"/>
        </w:tabs>
        <w:ind w:firstLine="709"/>
        <w:jc w:val="both"/>
        <w:rPr>
          <w:i/>
          <w:sz w:val="24"/>
          <w:szCs w:val="22"/>
        </w:rPr>
      </w:pPr>
      <w:r w:rsidRPr="00247CD4">
        <w:rPr>
          <w:i/>
          <w:sz w:val="24"/>
          <w:szCs w:val="22"/>
        </w:rPr>
        <w:t>Общественно-деловая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</w:t>
      </w:r>
      <w:r>
        <w:rPr>
          <w:i/>
          <w:sz w:val="24"/>
          <w:szCs w:val="22"/>
        </w:rPr>
        <w:t>.</w:t>
      </w:r>
    </w:p>
    <w:p w:rsidR="00247CD4" w:rsidRDefault="00247CD4" w:rsidP="00247CD4">
      <w:pPr>
        <w:tabs>
          <w:tab w:val="left" w:pos="1440"/>
        </w:tabs>
        <w:ind w:firstLine="709"/>
        <w:jc w:val="both"/>
        <w:rPr>
          <w:bCs/>
          <w:i/>
          <w:iCs/>
          <w:sz w:val="24"/>
          <w:szCs w:val="22"/>
        </w:rPr>
      </w:pPr>
      <w:r w:rsidRPr="00247CD4">
        <w:rPr>
          <w:i/>
          <w:sz w:val="24"/>
          <w:szCs w:val="22"/>
        </w:rPr>
        <w:t xml:space="preserve"> С</w:t>
      </w:r>
      <w:r w:rsidRPr="00247CD4">
        <w:rPr>
          <w:i/>
          <w:iCs/>
          <w:sz w:val="24"/>
          <w:szCs w:val="22"/>
        </w:rPr>
        <w:t xml:space="preserve">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</w:t>
      </w:r>
      <w:r w:rsidRPr="00247CD4">
        <w:rPr>
          <w:bCs/>
          <w:i/>
          <w:iCs/>
          <w:sz w:val="24"/>
          <w:szCs w:val="22"/>
        </w:rPr>
        <w:t>посредством публичных слушаний.</w:t>
      </w:r>
    </w:p>
    <w:p w:rsidR="00247CD4" w:rsidRDefault="00247CD4" w:rsidP="00247CD4">
      <w:pPr>
        <w:tabs>
          <w:tab w:val="left" w:pos="1440"/>
        </w:tabs>
        <w:ind w:firstLine="709"/>
        <w:jc w:val="both"/>
        <w:rPr>
          <w:bCs/>
          <w:i/>
          <w:iCs/>
          <w:sz w:val="24"/>
          <w:szCs w:val="22"/>
        </w:rPr>
      </w:pPr>
    </w:p>
    <w:p w:rsidR="00247CD4" w:rsidRPr="00247CD4" w:rsidRDefault="00247CD4" w:rsidP="00247CD4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8"/>
          <w:lang w:eastAsia="ru-RU"/>
        </w:rPr>
      </w:pPr>
      <w:r w:rsidRPr="0041713C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41713C">
        <w:rPr>
          <w:sz w:val="24"/>
          <w:szCs w:val="28"/>
          <w:lang w:eastAsia="ru-RU"/>
        </w:rPr>
        <w:t>:</w:t>
      </w:r>
    </w:p>
    <w:p w:rsidR="002B79A4" w:rsidRDefault="002B79A4" w:rsidP="003E41CE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0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9"/>
      </w:tblGrid>
      <w:tr w:rsidR="00247CD4" w:rsidRPr="00B66D1C" w:rsidTr="001458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4" w:rsidRPr="00247CD4" w:rsidRDefault="00247CD4" w:rsidP="00F4437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247CD4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4" w:rsidRPr="00247CD4" w:rsidRDefault="00247CD4" w:rsidP="00F4437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247CD4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4" w:rsidRPr="00247CD4" w:rsidRDefault="00247CD4" w:rsidP="00F4437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247CD4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247CD4" w:rsidRPr="00B66D1C" w:rsidTr="001458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A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 детские сады, иные объекты дошкольного воспитания;</w:t>
            </w:r>
          </w:p>
          <w:p w:rsidR="009F1E2A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школы общеобразовательные, школы-интернаты;</w:t>
            </w:r>
          </w:p>
          <w:p w:rsidR="009F1E2A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детские приюты;</w:t>
            </w:r>
          </w:p>
          <w:p w:rsidR="009F1E2A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музыкальные школы;</w:t>
            </w:r>
          </w:p>
          <w:p w:rsidR="009F1E2A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школы искусств;</w:t>
            </w:r>
          </w:p>
          <w:p w:rsidR="009F1E2A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учебные центры;</w:t>
            </w:r>
          </w:p>
          <w:p w:rsidR="009F1E2A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средние специальные учебные заведения;</w:t>
            </w:r>
          </w:p>
          <w:p w:rsidR="009F1E2A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учебно-лабораторные, научно-лабораторные корпуса, учебно-производственные мастерские;</w:t>
            </w:r>
          </w:p>
          <w:p w:rsidR="009F1E2A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дома творчества, мастерские (художественные, скульптурные, столярные и др.);</w:t>
            </w:r>
          </w:p>
          <w:p w:rsidR="00247CD4" w:rsidRPr="009F1E2A" w:rsidRDefault="009F1E2A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библиотеки, архивы;</w:t>
            </w:r>
          </w:p>
          <w:p w:rsidR="00247CD4" w:rsidRPr="009F1E2A" w:rsidRDefault="009F1E2A" w:rsidP="009F1E2A">
            <w:pPr>
              <w:pStyle w:val="a0"/>
              <w:ind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 xml:space="preserve">- </w:t>
            </w:r>
            <w:r w:rsidR="00247CD4" w:rsidRPr="009F1E2A">
              <w:rPr>
                <w:sz w:val="24"/>
                <w:szCs w:val="26"/>
              </w:rPr>
              <w:t>информационные, компьютерные центры;</w:t>
            </w:r>
          </w:p>
          <w:p w:rsidR="009F1E2A" w:rsidRPr="009F1E2A" w:rsidRDefault="009F1E2A" w:rsidP="009F1E2A">
            <w:pPr>
              <w:ind w:left="80" w:hanging="8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9F1E2A">
              <w:rPr>
                <w:sz w:val="24"/>
                <w:szCs w:val="22"/>
              </w:rPr>
              <w:t>спортивные школы, спортзалы, залы рекреации (с бассейном или без), бассейны;</w:t>
            </w:r>
          </w:p>
          <w:p w:rsidR="009F1E2A" w:rsidRPr="009F1E2A" w:rsidRDefault="009F1E2A" w:rsidP="009F1E2A">
            <w:pPr>
              <w:tabs>
                <w:tab w:val="left" w:pos="222"/>
                <w:tab w:val="left" w:pos="564"/>
              </w:tabs>
              <w:ind w:left="80" w:hanging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 xml:space="preserve"> </w:t>
            </w:r>
            <w:r w:rsidRPr="009F1E2A">
              <w:rPr>
                <w:sz w:val="24"/>
                <w:szCs w:val="22"/>
              </w:rPr>
              <w:tab/>
              <w:t>спортивные площадки, стадионы;</w:t>
            </w:r>
          </w:p>
          <w:p w:rsidR="009F1E2A" w:rsidRPr="009F1E2A" w:rsidRDefault="009F1E2A" w:rsidP="009F1E2A">
            <w:pPr>
              <w:tabs>
                <w:tab w:val="left" w:pos="222"/>
              </w:tabs>
              <w:ind w:left="80" w:hanging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 xml:space="preserve"> </w:t>
            </w:r>
            <w:r w:rsidRPr="009F1E2A">
              <w:rPr>
                <w:sz w:val="24"/>
                <w:szCs w:val="22"/>
              </w:rPr>
              <w:tab/>
              <w:t>танцзалы, дискотеки;</w:t>
            </w:r>
          </w:p>
          <w:p w:rsidR="009F1E2A" w:rsidRPr="009F1E2A" w:rsidRDefault="009F1E2A" w:rsidP="009F1E2A">
            <w:pPr>
              <w:ind w:left="80" w:hanging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 xml:space="preserve"> </w:t>
            </w:r>
            <w:r w:rsidRPr="009F1E2A">
              <w:rPr>
                <w:sz w:val="24"/>
                <w:szCs w:val="22"/>
              </w:rPr>
              <w:t>пункты оказания первой медицинской помощи;</w:t>
            </w:r>
          </w:p>
          <w:p w:rsidR="00247CD4" w:rsidRPr="008B0B49" w:rsidRDefault="009F1E2A" w:rsidP="008B0B49">
            <w:pPr>
              <w:ind w:left="80" w:hanging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 xml:space="preserve"> </w:t>
            </w:r>
            <w:r w:rsidRPr="009F1E2A">
              <w:rPr>
                <w:sz w:val="24"/>
                <w:szCs w:val="22"/>
              </w:rPr>
              <w:t>отделения, участковые пункты полиции;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A" w:rsidRDefault="009F1E2A" w:rsidP="009F1E2A">
            <w:pPr>
              <w:tabs>
                <w:tab w:val="left" w:pos="221"/>
              </w:tabs>
              <w:ind w:left="79"/>
              <w:rPr>
                <w:sz w:val="24"/>
                <w:szCs w:val="22"/>
              </w:rPr>
            </w:pPr>
            <w:r w:rsidRPr="002F094E">
              <w:rPr>
                <w:sz w:val="22"/>
                <w:szCs w:val="22"/>
              </w:rPr>
              <w:lastRenderedPageBreak/>
              <w:t>-</w:t>
            </w:r>
            <w:r w:rsidRPr="009F1E2A">
              <w:rPr>
                <w:sz w:val="24"/>
                <w:szCs w:val="22"/>
              </w:rPr>
              <w:tab/>
              <w:t xml:space="preserve">магазины товаров первой необходимости общей площадью не более </w:t>
            </w:r>
            <w:r>
              <w:rPr>
                <w:sz w:val="24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9F1E2A">
                <w:rPr>
                  <w:sz w:val="24"/>
                  <w:szCs w:val="22"/>
                </w:rPr>
                <w:t>400 кв. м</w:t>
              </w:r>
            </w:smartTag>
            <w:r w:rsidRPr="009F1E2A">
              <w:rPr>
                <w:sz w:val="24"/>
                <w:szCs w:val="22"/>
              </w:rPr>
              <w:t>;</w:t>
            </w:r>
          </w:p>
          <w:p w:rsidR="008B0B49" w:rsidRPr="009F1E2A" w:rsidRDefault="008B0B49" w:rsidP="008B0B49">
            <w:pPr>
              <w:ind w:left="80" w:hanging="80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 xml:space="preserve"> </w:t>
            </w:r>
            <w:r w:rsidRPr="009F1E2A">
              <w:rPr>
                <w:sz w:val="24"/>
                <w:szCs w:val="22"/>
              </w:rPr>
              <w:t>предприятия общественного питания (столовые, экспресс-кафе, буфеты);</w:t>
            </w:r>
          </w:p>
          <w:p w:rsidR="009F1E2A" w:rsidRPr="009F1E2A" w:rsidRDefault="009F1E2A" w:rsidP="009F1E2A">
            <w:pPr>
              <w:tabs>
                <w:tab w:val="left" w:pos="221"/>
              </w:tabs>
              <w:ind w:left="79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киоски, лоточная торговля, временные павильоны розничной торговли и обслуживания населения;</w:t>
            </w:r>
          </w:p>
          <w:p w:rsidR="00247CD4" w:rsidRPr="00B341BE" w:rsidRDefault="00247CD4" w:rsidP="00F44370">
            <w:pPr>
              <w:rPr>
                <w:sz w:val="24"/>
                <w:szCs w:val="24"/>
              </w:rPr>
            </w:pPr>
            <w:r w:rsidRPr="00B341BE">
              <w:rPr>
                <w:sz w:val="24"/>
                <w:szCs w:val="24"/>
              </w:rPr>
              <w:t>-</w:t>
            </w:r>
            <w:r w:rsidR="008B0B49">
              <w:rPr>
                <w:sz w:val="24"/>
                <w:szCs w:val="24"/>
              </w:rPr>
              <w:t xml:space="preserve"> м</w:t>
            </w:r>
            <w:r w:rsidRPr="00B341BE">
              <w:rPr>
                <w:sz w:val="24"/>
                <w:szCs w:val="24"/>
              </w:rPr>
              <w:t>онументы, памятники, объекты монументально-декоративного искусства;</w:t>
            </w:r>
          </w:p>
          <w:p w:rsidR="009F1E2A" w:rsidRPr="009F1E2A" w:rsidRDefault="008B0B49" w:rsidP="009F1E2A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- </w:t>
            </w:r>
            <w:r w:rsidR="009F1E2A" w:rsidRPr="008B0B49">
              <w:rPr>
                <w:sz w:val="24"/>
                <w:szCs w:val="22"/>
              </w:rPr>
              <w:t>общежития;</w:t>
            </w:r>
          </w:p>
          <w:p w:rsidR="009F1E2A" w:rsidRPr="009F1E2A" w:rsidRDefault="009F1E2A" w:rsidP="009F1E2A">
            <w:pPr>
              <w:tabs>
                <w:tab w:val="left" w:pos="221"/>
              </w:tabs>
              <w:ind w:left="79"/>
              <w:rPr>
                <w:sz w:val="24"/>
                <w:szCs w:val="22"/>
              </w:rPr>
            </w:pPr>
            <w:r w:rsidRPr="009F1E2A">
              <w:rPr>
                <w:sz w:val="24"/>
                <w:szCs w:val="22"/>
              </w:rPr>
              <w:t>-</w:t>
            </w:r>
            <w:r w:rsidRPr="009F1E2A">
              <w:rPr>
                <w:sz w:val="24"/>
                <w:szCs w:val="22"/>
              </w:rPr>
              <w:tab/>
              <w:t>общественные туалеты;</w:t>
            </w:r>
          </w:p>
          <w:p w:rsidR="008B0B49" w:rsidRPr="00B341BE" w:rsidRDefault="008B0B49" w:rsidP="008B0B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41BE">
              <w:rPr>
                <w:sz w:val="24"/>
                <w:szCs w:val="24"/>
                <w:lang w:eastAsia="ru-RU"/>
              </w:rPr>
              <w:t>- Антенно-мачтовые сооружения;</w:t>
            </w:r>
          </w:p>
          <w:p w:rsidR="00247CD4" w:rsidRPr="00B66D1C" w:rsidRDefault="00247CD4" w:rsidP="00F4437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4" w:rsidRPr="006F67B6" w:rsidRDefault="00247CD4" w:rsidP="00DF0C0E">
            <w:pPr>
              <w:ind w:left="53" w:hanging="142"/>
              <w:rPr>
                <w:sz w:val="24"/>
                <w:szCs w:val="24"/>
              </w:rPr>
            </w:pPr>
            <w:r w:rsidRPr="00DF0C0E">
              <w:rPr>
                <w:sz w:val="24"/>
                <w:szCs w:val="24"/>
              </w:rPr>
              <w:lastRenderedPageBreak/>
              <w:t xml:space="preserve"> </w:t>
            </w:r>
            <w:r w:rsidR="008B0B49" w:rsidRPr="00DF0C0E">
              <w:rPr>
                <w:sz w:val="24"/>
                <w:szCs w:val="24"/>
              </w:rPr>
              <w:t xml:space="preserve"> </w:t>
            </w:r>
            <w:r w:rsidR="00DF0C0E" w:rsidRPr="00DF0C0E">
              <w:rPr>
                <w:sz w:val="24"/>
                <w:szCs w:val="24"/>
              </w:rPr>
              <w:t>- открытые автостоянки;</w:t>
            </w:r>
          </w:p>
          <w:p w:rsidR="00247CD4" w:rsidRPr="006F67B6" w:rsidRDefault="00247CD4" w:rsidP="008B0B49">
            <w:pPr>
              <w:ind w:left="53"/>
              <w:rPr>
                <w:sz w:val="24"/>
                <w:szCs w:val="24"/>
              </w:rPr>
            </w:pPr>
            <w:r w:rsidRPr="006F67B6">
              <w:rPr>
                <w:sz w:val="24"/>
                <w:szCs w:val="24"/>
              </w:rPr>
              <w:t xml:space="preserve">- </w:t>
            </w:r>
            <w:r w:rsidR="008B0B49">
              <w:rPr>
                <w:sz w:val="24"/>
                <w:szCs w:val="24"/>
              </w:rPr>
              <w:t>п</w:t>
            </w:r>
            <w:r w:rsidRPr="006F67B6">
              <w:rPr>
                <w:sz w:val="24"/>
                <w:szCs w:val="24"/>
              </w:rPr>
              <w:t xml:space="preserve">арковки перед объектами </w:t>
            </w:r>
            <w:r w:rsidR="008B0B49">
              <w:rPr>
                <w:sz w:val="24"/>
                <w:szCs w:val="24"/>
              </w:rPr>
              <w:t>учреждений образования</w:t>
            </w:r>
            <w:r w:rsidR="00DF0C0E">
              <w:rPr>
                <w:sz w:val="24"/>
                <w:szCs w:val="24"/>
              </w:rPr>
              <w:t>;</w:t>
            </w:r>
            <w:r w:rsidR="008B0B49">
              <w:rPr>
                <w:sz w:val="24"/>
                <w:szCs w:val="24"/>
              </w:rPr>
              <w:t xml:space="preserve"> </w:t>
            </w:r>
          </w:p>
          <w:p w:rsidR="00247CD4" w:rsidRPr="006F67B6" w:rsidRDefault="00247CD4" w:rsidP="00F44370">
            <w:pPr>
              <w:ind w:left="53"/>
              <w:rPr>
                <w:sz w:val="24"/>
                <w:szCs w:val="24"/>
              </w:rPr>
            </w:pPr>
            <w:r w:rsidRPr="006F67B6">
              <w:rPr>
                <w:sz w:val="24"/>
                <w:szCs w:val="24"/>
              </w:rPr>
              <w:t xml:space="preserve">- </w:t>
            </w:r>
            <w:r w:rsidR="008B0B49">
              <w:rPr>
                <w:sz w:val="24"/>
                <w:szCs w:val="24"/>
              </w:rPr>
              <w:t>о</w:t>
            </w:r>
            <w:r w:rsidRPr="006F67B6">
              <w:rPr>
                <w:sz w:val="24"/>
                <w:szCs w:val="24"/>
              </w:rPr>
              <w:t>бщественные туалеты;</w:t>
            </w:r>
          </w:p>
          <w:p w:rsidR="00247CD4" w:rsidRPr="006F67B6" w:rsidRDefault="00247CD4" w:rsidP="00F44370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 w:rsidRPr="006F67B6">
              <w:rPr>
                <w:sz w:val="24"/>
                <w:szCs w:val="24"/>
              </w:rPr>
              <w:t xml:space="preserve">- </w:t>
            </w:r>
            <w:r w:rsidR="008B0B49">
              <w:rPr>
                <w:sz w:val="24"/>
                <w:szCs w:val="24"/>
              </w:rPr>
              <w:t>з</w:t>
            </w:r>
            <w:r w:rsidRPr="006F67B6">
              <w:rPr>
                <w:sz w:val="24"/>
                <w:szCs w:val="24"/>
              </w:rPr>
              <w:t xml:space="preserve">еленые насаждения, бульвары, скверы, </w:t>
            </w:r>
            <w:r w:rsidR="008B0B49">
              <w:rPr>
                <w:sz w:val="24"/>
                <w:szCs w:val="24"/>
              </w:rPr>
              <w:t>аллеи</w:t>
            </w:r>
            <w:r w:rsidRPr="006F67B6">
              <w:rPr>
                <w:sz w:val="24"/>
                <w:szCs w:val="24"/>
              </w:rPr>
              <w:t xml:space="preserve">, </w:t>
            </w:r>
            <w:r w:rsidRPr="006F67B6">
              <w:rPr>
                <w:color w:val="000000"/>
                <w:sz w:val="24"/>
                <w:szCs w:val="24"/>
              </w:rPr>
              <w:t>малые архитектурные формы, объекты благоустройства;</w:t>
            </w:r>
          </w:p>
          <w:p w:rsidR="00247CD4" w:rsidRPr="006F67B6" w:rsidRDefault="00247CD4" w:rsidP="00F443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F67B6">
              <w:rPr>
                <w:bCs/>
                <w:sz w:val="24"/>
                <w:szCs w:val="24"/>
                <w:lang w:eastAsia="ru-RU"/>
              </w:rPr>
              <w:t xml:space="preserve"> - </w:t>
            </w:r>
            <w:r w:rsidR="008B0B49">
              <w:rPr>
                <w:bCs/>
                <w:sz w:val="24"/>
                <w:szCs w:val="24"/>
                <w:lang w:eastAsia="ru-RU"/>
              </w:rPr>
              <w:t>о</w:t>
            </w:r>
            <w:r w:rsidRPr="006F67B6">
              <w:rPr>
                <w:bCs/>
                <w:sz w:val="24"/>
                <w:szCs w:val="24"/>
                <w:lang w:eastAsia="ru-RU"/>
              </w:rPr>
              <w:t>бъекты инженерного обеспечения – линейные объекты</w:t>
            </w:r>
            <w:r w:rsidRPr="006F67B6">
              <w:rPr>
                <w:sz w:val="24"/>
                <w:szCs w:val="24"/>
                <w:lang w:eastAsia="ru-RU"/>
              </w:rPr>
              <w:t xml:space="preserve"> (линии электропередачи, хозяйственно-питьевые водопроводы, тепловые сети, канализационные сети);</w:t>
            </w:r>
          </w:p>
          <w:p w:rsidR="00247CD4" w:rsidRPr="006F67B6" w:rsidRDefault="00247CD4" w:rsidP="00F443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F67B6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B0B49">
              <w:rPr>
                <w:sz w:val="24"/>
                <w:szCs w:val="24"/>
                <w:lang w:eastAsia="ru-RU"/>
              </w:rPr>
              <w:t>р</w:t>
            </w:r>
            <w:r w:rsidRPr="006F67B6">
              <w:rPr>
                <w:sz w:val="24"/>
                <w:szCs w:val="24"/>
                <w:lang w:eastAsia="ru-RU"/>
              </w:rPr>
              <w:t>аспределительные устройства и пункты</w:t>
            </w:r>
          </w:p>
          <w:p w:rsidR="00247CD4" w:rsidRPr="006F67B6" w:rsidRDefault="00247CD4" w:rsidP="00F443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F67B6">
              <w:rPr>
                <w:sz w:val="24"/>
                <w:szCs w:val="24"/>
                <w:lang w:eastAsia="ru-RU"/>
              </w:rPr>
              <w:t>- трансформаторные подстанции;</w:t>
            </w:r>
          </w:p>
          <w:p w:rsidR="00247CD4" w:rsidRPr="006F67B6" w:rsidRDefault="00247CD4" w:rsidP="00F443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7B6">
              <w:rPr>
                <w:sz w:val="24"/>
                <w:szCs w:val="24"/>
                <w:lang w:eastAsia="ru-RU"/>
              </w:rPr>
              <w:t xml:space="preserve">- </w:t>
            </w:r>
            <w:r w:rsidR="008B0B49">
              <w:rPr>
                <w:sz w:val="24"/>
                <w:szCs w:val="24"/>
                <w:lang w:eastAsia="ru-RU"/>
              </w:rPr>
              <w:t>о</w:t>
            </w:r>
            <w:r w:rsidRPr="006F67B6">
              <w:rPr>
                <w:sz w:val="24"/>
                <w:szCs w:val="24"/>
                <w:lang w:eastAsia="ru-RU"/>
              </w:rPr>
              <w:t>становки общественного транспорта,</w:t>
            </w:r>
            <w:r w:rsidRPr="006F67B6">
              <w:rPr>
                <w:bCs/>
                <w:sz w:val="24"/>
                <w:szCs w:val="24"/>
                <w:lang w:eastAsia="ru-RU"/>
              </w:rPr>
              <w:t xml:space="preserve"> проезды</w:t>
            </w:r>
            <w:r w:rsidRPr="006F67B6">
              <w:rPr>
                <w:sz w:val="24"/>
                <w:szCs w:val="24"/>
                <w:lang w:eastAsia="ru-RU"/>
              </w:rPr>
              <w:t>;</w:t>
            </w:r>
          </w:p>
          <w:p w:rsidR="00247CD4" w:rsidRPr="006F67B6" w:rsidRDefault="00247CD4" w:rsidP="00F44370">
            <w:pPr>
              <w:pStyle w:val="a0"/>
              <w:ind w:firstLine="0"/>
              <w:jc w:val="left"/>
              <w:rPr>
                <w:bCs w:val="0"/>
                <w:sz w:val="24"/>
                <w:lang w:eastAsia="ru-RU"/>
              </w:rPr>
            </w:pPr>
            <w:r w:rsidRPr="006F67B6">
              <w:rPr>
                <w:bCs w:val="0"/>
                <w:sz w:val="24"/>
                <w:lang w:eastAsia="ru-RU"/>
              </w:rPr>
              <w:t xml:space="preserve">- </w:t>
            </w:r>
            <w:r w:rsidR="008B0B49">
              <w:rPr>
                <w:bCs w:val="0"/>
                <w:sz w:val="24"/>
                <w:lang w:eastAsia="ru-RU"/>
              </w:rPr>
              <w:t>п</w:t>
            </w:r>
            <w:r w:rsidRPr="006F67B6">
              <w:rPr>
                <w:bCs w:val="0"/>
                <w:sz w:val="24"/>
                <w:lang w:eastAsia="ru-RU"/>
              </w:rPr>
              <w:t>лощадки для сбора мусора;</w:t>
            </w:r>
          </w:p>
          <w:p w:rsidR="009F1E2A" w:rsidRPr="009F1E2A" w:rsidRDefault="009F1E2A" w:rsidP="008B0B49">
            <w:pPr>
              <w:tabs>
                <w:tab w:val="left" w:pos="221"/>
              </w:tabs>
              <w:rPr>
                <w:sz w:val="24"/>
                <w:szCs w:val="22"/>
              </w:rPr>
            </w:pPr>
            <w:r w:rsidRPr="008B0B49">
              <w:rPr>
                <w:sz w:val="24"/>
                <w:szCs w:val="22"/>
              </w:rPr>
              <w:t>-</w:t>
            </w:r>
            <w:r w:rsidRPr="008B0B49">
              <w:rPr>
                <w:sz w:val="24"/>
                <w:szCs w:val="22"/>
              </w:rPr>
              <w:tab/>
              <w:t>объекты пожарной охраны;</w:t>
            </w:r>
          </w:p>
          <w:p w:rsidR="00247CD4" w:rsidRPr="00B66D1C" w:rsidRDefault="00247CD4" w:rsidP="00F44370">
            <w:pPr>
              <w:pStyle w:val="a0"/>
              <w:ind w:firstLine="53"/>
              <w:jc w:val="left"/>
              <w:rPr>
                <w:szCs w:val="28"/>
                <w:lang w:eastAsia="ru-RU"/>
              </w:rPr>
            </w:pPr>
          </w:p>
        </w:tc>
      </w:tr>
    </w:tbl>
    <w:p w:rsidR="002B79A4" w:rsidRDefault="002B79A4" w:rsidP="003E41CE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0"/>
        </w:rPr>
      </w:pPr>
    </w:p>
    <w:p w:rsidR="008B0B49" w:rsidRDefault="008B0B49" w:rsidP="008B0B49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B4304E">
        <w:rPr>
          <w:i/>
          <w:sz w:val="24"/>
          <w:szCs w:val="24"/>
          <w:lang w:eastAsia="ru-RU"/>
        </w:rPr>
        <w:t>1) Размеры земельных участков определяются в соответствии с принятыми</w:t>
      </w:r>
      <w:r>
        <w:rPr>
          <w:i/>
          <w:sz w:val="24"/>
          <w:szCs w:val="24"/>
          <w:lang w:eastAsia="ru-RU"/>
        </w:rPr>
        <w:t xml:space="preserve"> нормативами градостроительного проектирования.</w:t>
      </w:r>
    </w:p>
    <w:p w:rsidR="008B0B49" w:rsidRPr="00B4304E" w:rsidRDefault="008B0B49" w:rsidP="008B0B49">
      <w:pPr>
        <w:pStyle w:val="a0"/>
        <w:ind w:firstLine="510"/>
        <w:rPr>
          <w:i/>
          <w:iCs/>
          <w:color w:val="000000"/>
          <w:sz w:val="24"/>
        </w:rPr>
      </w:pPr>
      <w:r w:rsidRPr="00B4304E">
        <w:rPr>
          <w:i/>
          <w:iCs/>
          <w:color w:val="000000"/>
          <w:sz w:val="24"/>
        </w:rPr>
        <w:t xml:space="preserve">2) Минимальные отступы от границ земельных участков - не менее 1 м. </w:t>
      </w:r>
    </w:p>
    <w:p w:rsidR="008B0B49" w:rsidRPr="00B4304E" w:rsidRDefault="008B0B49" w:rsidP="008B0B49">
      <w:pPr>
        <w:pStyle w:val="a0"/>
        <w:ind w:firstLine="510"/>
        <w:rPr>
          <w:bCs w:val="0"/>
          <w:i/>
          <w:sz w:val="24"/>
        </w:rPr>
      </w:pPr>
      <w:r w:rsidRPr="00B4304E">
        <w:rPr>
          <w:i/>
          <w:sz w:val="24"/>
          <w:lang w:eastAsia="ru-RU"/>
        </w:rPr>
        <w:t xml:space="preserve">3) Максимальная этажность </w:t>
      </w:r>
      <w:r>
        <w:rPr>
          <w:i/>
          <w:sz w:val="24"/>
          <w:lang w:eastAsia="ru-RU"/>
        </w:rPr>
        <w:t>до5</w:t>
      </w:r>
      <w:r w:rsidRPr="00B4304E">
        <w:rPr>
          <w:i/>
          <w:sz w:val="24"/>
          <w:lang w:eastAsia="ru-RU"/>
        </w:rPr>
        <w:t xml:space="preserve"> эт</w:t>
      </w:r>
      <w:r>
        <w:rPr>
          <w:i/>
          <w:sz w:val="24"/>
          <w:lang w:eastAsia="ru-RU"/>
        </w:rPr>
        <w:t>ажей</w:t>
      </w:r>
      <w:r w:rsidRPr="00B4304E">
        <w:rPr>
          <w:i/>
          <w:sz w:val="24"/>
          <w:lang w:eastAsia="ru-RU"/>
        </w:rPr>
        <w:t>.</w:t>
      </w:r>
    </w:p>
    <w:p w:rsidR="008B0B49" w:rsidRPr="00B4304E" w:rsidRDefault="008B0B49" w:rsidP="008B0B49">
      <w:pPr>
        <w:autoSpaceDE w:val="0"/>
        <w:autoSpaceDN w:val="0"/>
        <w:adjustRightInd w:val="0"/>
        <w:ind w:firstLine="510"/>
        <w:jc w:val="both"/>
        <w:rPr>
          <w:i/>
          <w:sz w:val="24"/>
          <w:szCs w:val="24"/>
          <w:lang w:eastAsia="ru-RU"/>
        </w:rPr>
      </w:pPr>
      <w:r w:rsidRPr="00B4304E">
        <w:rPr>
          <w:i/>
          <w:sz w:val="24"/>
          <w:szCs w:val="24"/>
          <w:lang w:eastAsia="ru-RU"/>
        </w:rPr>
        <w:t xml:space="preserve">4) </w:t>
      </w:r>
      <w:r w:rsidRPr="00B4304E">
        <w:rPr>
          <w:i/>
          <w:sz w:val="24"/>
          <w:szCs w:val="24"/>
        </w:rPr>
        <w:t>Максимальный процент застройки в границах земельного участка</w:t>
      </w:r>
      <w:r>
        <w:rPr>
          <w:i/>
          <w:sz w:val="24"/>
          <w:szCs w:val="24"/>
        </w:rPr>
        <w:t xml:space="preserve"> </w:t>
      </w:r>
      <w:r w:rsidRPr="00B4304E">
        <w:rPr>
          <w:i/>
          <w:sz w:val="24"/>
          <w:szCs w:val="24"/>
        </w:rPr>
        <w:t xml:space="preserve">-  </w:t>
      </w:r>
      <w:r>
        <w:rPr>
          <w:i/>
          <w:sz w:val="24"/>
          <w:szCs w:val="24"/>
        </w:rPr>
        <w:t>30</w:t>
      </w:r>
      <w:r w:rsidRPr="00B4304E">
        <w:rPr>
          <w:i/>
          <w:sz w:val="24"/>
          <w:szCs w:val="24"/>
        </w:rPr>
        <w:t>%;</w:t>
      </w:r>
    </w:p>
    <w:p w:rsidR="008B0B49" w:rsidRPr="0090003C" w:rsidRDefault="008B0B49" w:rsidP="008B0B49">
      <w:pPr>
        <w:tabs>
          <w:tab w:val="left" w:pos="1134"/>
        </w:tabs>
        <w:ind w:left="709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П</w:t>
      </w:r>
      <w:r w:rsidRPr="0090003C">
        <w:rPr>
          <w:i/>
          <w:sz w:val="24"/>
          <w:szCs w:val="22"/>
        </w:rPr>
        <w:t xml:space="preserve">лощадь озеленения и благоустройства земельных участков – не менее </w:t>
      </w:r>
      <w:r w:rsidR="00DF0C0E">
        <w:rPr>
          <w:i/>
          <w:sz w:val="24"/>
          <w:szCs w:val="22"/>
        </w:rPr>
        <w:t>4</w:t>
      </w:r>
      <w:r w:rsidRPr="0090003C">
        <w:rPr>
          <w:i/>
          <w:sz w:val="24"/>
          <w:szCs w:val="22"/>
        </w:rPr>
        <w:t>0 % территории</w:t>
      </w:r>
      <w:r>
        <w:rPr>
          <w:i/>
          <w:sz w:val="24"/>
          <w:szCs w:val="22"/>
        </w:rPr>
        <w:t>.</w:t>
      </w:r>
    </w:p>
    <w:p w:rsidR="003E41CE" w:rsidRDefault="003E41CE" w:rsidP="003E41CE">
      <w:pPr>
        <w:pStyle w:val="a5"/>
        <w:rPr>
          <w:i/>
          <w:sz w:val="24"/>
          <w:szCs w:val="24"/>
        </w:rPr>
      </w:pPr>
    </w:p>
    <w:p w:rsidR="00DF0C0E" w:rsidRPr="007F180C" w:rsidRDefault="00DF0C0E" w:rsidP="00DF0C0E">
      <w:pPr>
        <w:ind w:firstLine="709"/>
        <w:jc w:val="both"/>
        <w:rPr>
          <w:b/>
          <w:i/>
          <w:sz w:val="24"/>
          <w:szCs w:val="24"/>
          <w:u w:val="single"/>
        </w:rPr>
      </w:pPr>
      <w:r w:rsidRPr="007F180C">
        <w:rPr>
          <w:b/>
          <w:i/>
          <w:sz w:val="24"/>
          <w:szCs w:val="24"/>
          <w:u w:val="single"/>
        </w:rPr>
        <w:t xml:space="preserve">Дополнительные требования: </w:t>
      </w:r>
    </w:p>
    <w:p w:rsidR="00DF0C0E" w:rsidRDefault="00DF0C0E" w:rsidP="00DF0C0E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0"/>
        </w:rPr>
      </w:pPr>
    </w:p>
    <w:p w:rsidR="00DF0C0E" w:rsidRPr="0090003C" w:rsidRDefault="00DF0C0E" w:rsidP="00DF0C0E">
      <w:pPr>
        <w:tabs>
          <w:tab w:val="left" w:pos="1620"/>
        </w:tabs>
        <w:ind w:left="851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а)   </w:t>
      </w:r>
      <w:proofErr w:type="spellStart"/>
      <w:r w:rsidRPr="0090003C">
        <w:rPr>
          <w:sz w:val="24"/>
          <w:szCs w:val="22"/>
        </w:rPr>
        <w:t>мусороудаление</w:t>
      </w:r>
      <w:proofErr w:type="spellEnd"/>
      <w:r w:rsidRPr="0090003C">
        <w:rPr>
          <w:sz w:val="24"/>
          <w:szCs w:val="22"/>
        </w:rPr>
        <w:t xml:space="preserve"> должно производиться путем вывоза бытового мусора от площадок с контейнерами. Порядок сбора, вывоза отходов определен решением Богучанского сельского Совета депутатов Богучанского района Красноярского края от 12.07.2012 № 6/16;</w:t>
      </w:r>
    </w:p>
    <w:p w:rsidR="003E41CE" w:rsidRDefault="003E41CE" w:rsidP="003E41CE">
      <w:pPr>
        <w:ind w:firstLine="709"/>
        <w:jc w:val="both"/>
        <w:rPr>
          <w:i/>
          <w:color w:val="000000"/>
          <w:sz w:val="20"/>
        </w:rPr>
      </w:pPr>
    </w:p>
    <w:p w:rsidR="00DF0C0E" w:rsidRDefault="00DF0C0E" w:rsidP="00DF0C0E">
      <w:pPr>
        <w:tabs>
          <w:tab w:val="left" w:pos="1440"/>
        </w:tabs>
        <w:ind w:firstLine="709"/>
        <w:jc w:val="both"/>
        <w:rPr>
          <w:b/>
          <w:sz w:val="24"/>
          <w:szCs w:val="22"/>
        </w:rPr>
      </w:pPr>
      <w:r w:rsidRPr="00DF0C0E">
        <w:rPr>
          <w:b/>
          <w:sz w:val="24"/>
          <w:szCs w:val="22"/>
        </w:rPr>
        <w:t>ОД2</w:t>
      </w:r>
      <w:r w:rsidRPr="00DF0C0E">
        <w:rPr>
          <w:b/>
          <w:sz w:val="24"/>
          <w:szCs w:val="22"/>
        </w:rPr>
        <w:tab/>
        <w:t>Общественно-деловая зона учреждений здравоохранения</w:t>
      </w:r>
    </w:p>
    <w:p w:rsidR="00DF0C0E" w:rsidRPr="00DF0C0E" w:rsidRDefault="00DF0C0E" w:rsidP="00DF0C0E">
      <w:pPr>
        <w:tabs>
          <w:tab w:val="left" w:pos="1440"/>
        </w:tabs>
        <w:ind w:firstLine="709"/>
        <w:jc w:val="both"/>
        <w:rPr>
          <w:b/>
          <w:sz w:val="24"/>
          <w:szCs w:val="22"/>
        </w:rPr>
      </w:pPr>
    </w:p>
    <w:p w:rsidR="00DF0C0E" w:rsidRPr="00DF0C0E" w:rsidRDefault="00DF0C0E" w:rsidP="00DF0C0E">
      <w:pPr>
        <w:tabs>
          <w:tab w:val="left" w:pos="1440"/>
        </w:tabs>
        <w:ind w:firstLine="426"/>
        <w:jc w:val="both"/>
        <w:rPr>
          <w:i/>
          <w:sz w:val="24"/>
          <w:szCs w:val="22"/>
        </w:rPr>
      </w:pPr>
      <w:r w:rsidRPr="00DF0C0E">
        <w:rPr>
          <w:i/>
          <w:sz w:val="24"/>
          <w:szCs w:val="22"/>
        </w:rPr>
        <w:t>Общественно-деловая зона учреждений здравоохранения выделена для обеспечения правовых условий формирования комплексов учреждений здравоохранения на территории поселения. С</w:t>
      </w:r>
      <w:r w:rsidRPr="00DF0C0E">
        <w:rPr>
          <w:i/>
          <w:iCs/>
          <w:sz w:val="24"/>
          <w:szCs w:val="22"/>
        </w:rPr>
        <w:t xml:space="preserve">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</w:t>
      </w:r>
      <w:r w:rsidRPr="00DF0C0E">
        <w:rPr>
          <w:bCs/>
          <w:i/>
          <w:iCs/>
          <w:sz w:val="24"/>
          <w:szCs w:val="22"/>
        </w:rPr>
        <w:t>посредством публичных слушаний.</w:t>
      </w:r>
    </w:p>
    <w:p w:rsidR="00DF0C0E" w:rsidRPr="00DF7B7D" w:rsidRDefault="00DF0C0E" w:rsidP="003E41CE">
      <w:pPr>
        <w:ind w:firstLine="709"/>
        <w:jc w:val="both"/>
        <w:rPr>
          <w:i/>
          <w:color w:val="000000"/>
          <w:sz w:val="20"/>
        </w:rPr>
      </w:pPr>
    </w:p>
    <w:p w:rsidR="00DF0C0E" w:rsidRPr="0041713C" w:rsidRDefault="00DF0C0E" w:rsidP="00DF0C0E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8"/>
          <w:lang w:eastAsia="ru-RU"/>
        </w:rPr>
      </w:pPr>
      <w:r w:rsidRPr="0041713C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41713C">
        <w:rPr>
          <w:sz w:val="24"/>
          <w:szCs w:val="28"/>
          <w:lang w:eastAsia="ru-RU"/>
        </w:rPr>
        <w:t>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3544"/>
      </w:tblGrid>
      <w:tr w:rsidR="00DF0C0E" w:rsidRPr="00B66D1C" w:rsidTr="001458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E" w:rsidRPr="001A3E78" w:rsidRDefault="00DF0C0E" w:rsidP="00F4437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1A3E78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E" w:rsidRPr="001A3E78" w:rsidRDefault="00DF0C0E" w:rsidP="00F4437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1A3E78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E" w:rsidRPr="001A3E78" w:rsidRDefault="00DF0C0E" w:rsidP="00F4437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1A3E78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DF0C0E" w:rsidRPr="00B66D1C" w:rsidTr="001458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spacing w:before="120"/>
              <w:ind w:left="80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б</w:t>
            </w:r>
            <w:r w:rsidR="00DF0C0E" w:rsidRPr="00145857">
              <w:rPr>
                <w:rFonts w:ascii="Times New Roman" w:hAnsi="Times New Roman"/>
                <w:szCs w:val="24"/>
              </w:rPr>
              <w:t>ольницы, роддома, госпитали общего типа;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145857">
              <w:rPr>
                <w:rFonts w:ascii="Times New Roman" w:hAnsi="Times New Roman"/>
                <w:bCs/>
                <w:szCs w:val="24"/>
              </w:rPr>
              <w:t>н</w:t>
            </w:r>
            <w:r w:rsidR="00DF0C0E" w:rsidRPr="00145857">
              <w:rPr>
                <w:rFonts w:ascii="Times New Roman" w:hAnsi="Times New Roman"/>
                <w:bCs/>
                <w:szCs w:val="24"/>
              </w:rPr>
              <w:t>аучно-исследовательские, лабораторные корпуса;</w:t>
            </w:r>
          </w:p>
          <w:p w:rsidR="00DF0C0E" w:rsidRPr="00145857" w:rsidRDefault="00E57798" w:rsidP="00E57798">
            <w:pPr>
              <w:pStyle w:val="a0"/>
              <w:tabs>
                <w:tab w:val="left" w:pos="0"/>
              </w:tabs>
              <w:ind w:left="80" w:firstLine="0"/>
              <w:jc w:val="left"/>
              <w:rPr>
                <w:sz w:val="24"/>
                <w:szCs w:val="22"/>
              </w:rPr>
            </w:pPr>
            <w:r w:rsidRPr="00145857">
              <w:rPr>
                <w:sz w:val="24"/>
                <w:szCs w:val="22"/>
              </w:rPr>
              <w:t xml:space="preserve">- </w:t>
            </w:r>
            <w:r w:rsidR="00DF0C0E" w:rsidRPr="00145857">
              <w:rPr>
                <w:sz w:val="24"/>
                <w:szCs w:val="22"/>
              </w:rPr>
              <w:t>фельдшерско-акушерские пункты;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п</w:t>
            </w:r>
            <w:r w:rsidR="00DF0C0E" w:rsidRPr="00145857">
              <w:rPr>
                <w:rFonts w:ascii="Times New Roman" w:hAnsi="Times New Roman"/>
                <w:szCs w:val="24"/>
              </w:rPr>
              <w:t>ункты оказания первой медицинской помощи;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т</w:t>
            </w:r>
            <w:r w:rsidR="00DF0C0E" w:rsidRPr="00145857">
              <w:rPr>
                <w:rFonts w:ascii="Times New Roman" w:hAnsi="Times New Roman"/>
                <w:szCs w:val="24"/>
              </w:rPr>
              <w:t>равм пункты;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DF0C0E" w:rsidRPr="00145857">
              <w:rPr>
                <w:rFonts w:ascii="Times New Roman" w:hAnsi="Times New Roman"/>
                <w:szCs w:val="24"/>
              </w:rPr>
              <w:t>рофилактории;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п</w:t>
            </w:r>
            <w:r w:rsidR="00DF0C0E" w:rsidRPr="00145857">
              <w:rPr>
                <w:rFonts w:ascii="Times New Roman" w:hAnsi="Times New Roman"/>
                <w:szCs w:val="24"/>
              </w:rPr>
              <w:t>оликлиники;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к</w:t>
            </w:r>
            <w:r w:rsidR="00DF0C0E" w:rsidRPr="00145857">
              <w:rPr>
                <w:rFonts w:ascii="Times New Roman" w:hAnsi="Times New Roman"/>
                <w:szCs w:val="24"/>
              </w:rPr>
              <w:t>онсультативные поликлиники;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 w:rsidRPr="00145857">
              <w:rPr>
                <w:rFonts w:ascii="Times New Roman" w:hAnsi="Times New Roman"/>
                <w:szCs w:val="24"/>
              </w:rPr>
              <w:t>а</w:t>
            </w:r>
            <w:r w:rsidR="00DF0C0E" w:rsidRPr="00145857">
              <w:rPr>
                <w:rFonts w:ascii="Times New Roman" w:hAnsi="Times New Roman"/>
                <w:szCs w:val="24"/>
              </w:rPr>
              <w:t>птеки;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с</w:t>
            </w:r>
            <w:r w:rsidR="00DF0C0E" w:rsidRPr="00145857">
              <w:rPr>
                <w:rFonts w:ascii="Times New Roman" w:hAnsi="Times New Roman"/>
                <w:szCs w:val="24"/>
              </w:rPr>
              <w:t>танции скорой медицинской помощи;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р</w:t>
            </w:r>
            <w:r w:rsidR="00DF0C0E" w:rsidRPr="00145857">
              <w:rPr>
                <w:rFonts w:ascii="Times New Roman" w:hAnsi="Times New Roman"/>
                <w:szCs w:val="24"/>
              </w:rPr>
              <w:t>еабилитационные восстановительные центры;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и</w:t>
            </w:r>
            <w:r w:rsidR="00DF0C0E" w:rsidRPr="00145857">
              <w:rPr>
                <w:rFonts w:ascii="Times New Roman" w:hAnsi="Times New Roman"/>
                <w:szCs w:val="24"/>
              </w:rPr>
              <w:t>нтернаты для престарелых и инвалидов;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д</w:t>
            </w:r>
            <w:r w:rsidR="00DF0C0E" w:rsidRPr="00145857">
              <w:rPr>
                <w:rFonts w:ascii="Times New Roman" w:hAnsi="Times New Roman"/>
                <w:szCs w:val="24"/>
              </w:rPr>
              <w:t>ома ребенка;</w:t>
            </w:r>
          </w:p>
          <w:p w:rsidR="00DF0C0E" w:rsidRPr="00145857" w:rsidRDefault="00E57798" w:rsidP="00F44370">
            <w:pPr>
              <w:pStyle w:val="nienie"/>
              <w:numPr>
                <w:ilvl w:val="0"/>
                <w:numId w:val="8"/>
              </w:numPr>
              <w:tabs>
                <w:tab w:val="clear" w:pos="1069"/>
                <w:tab w:val="num" w:pos="222"/>
              </w:tabs>
              <w:ind w:left="8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д</w:t>
            </w:r>
            <w:r w:rsidR="00DF0C0E" w:rsidRPr="00145857">
              <w:rPr>
                <w:rFonts w:ascii="Times New Roman" w:hAnsi="Times New Roman"/>
                <w:szCs w:val="24"/>
              </w:rPr>
              <w:t>ругие объекты здравоохранения.</w:t>
            </w:r>
          </w:p>
          <w:p w:rsidR="00E57798" w:rsidRPr="00145857" w:rsidRDefault="00E57798" w:rsidP="00E57798">
            <w:pPr>
              <w:pStyle w:val="nienie"/>
              <w:ind w:left="0" w:firstLine="0"/>
              <w:jc w:val="left"/>
              <w:rPr>
                <w:rFonts w:ascii="Times New Roman" w:hAnsi="Times New Roman"/>
              </w:rPr>
            </w:pPr>
            <w:r w:rsidRPr="00145857">
              <w:rPr>
                <w:rFonts w:ascii="Times New Roman" w:hAnsi="Times New Roman"/>
                <w:szCs w:val="22"/>
              </w:rPr>
              <w:t xml:space="preserve">- отдельно </w:t>
            </w:r>
          </w:p>
          <w:p w:rsidR="00E57798" w:rsidRPr="00145857" w:rsidRDefault="00E57798" w:rsidP="00E57798">
            <w:pPr>
              <w:pStyle w:val="nienie"/>
              <w:ind w:left="0" w:firstLine="0"/>
              <w:jc w:val="left"/>
              <w:rPr>
                <w:rFonts w:ascii="Times New Roman" w:hAnsi="Times New Roman"/>
              </w:rPr>
            </w:pPr>
            <w:r w:rsidRPr="00145857">
              <w:rPr>
                <w:rFonts w:ascii="Times New Roman" w:hAnsi="Times New Roman"/>
              </w:rPr>
              <w:t>стоящие или встроенные в здания гаражи служебного транспорта;</w:t>
            </w:r>
          </w:p>
          <w:p w:rsidR="00DF0C0E" w:rsidRPr="006F67B6" w:rsidRDefault="00DF0C0E" w:rsidP="00F443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E" w:rsidRPr="00145857" w:rsidRDefault="00DF0C0E" w:rsidP="00F44370">
            <w:pPr>
              <w:pStyle w:val="nienie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lastRenderedPageBreak/>
              <w:t>- Магазины товаров первой необходимости общей площадью не более 400 кв.м;</w:t>
            </w:r>
          </w:p>
          <w:p w:rsidR="00E57798" w:rsidRPr="00145857" w:rsidRDefault="00E57798" w:rsidP="00F44370">
            <w:pPr>
              <w:pStyle w:val="nienie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- предприятия общественного питания;</w:t>
            </w:r>
          </w:p>
          <w:p w:rsidR="00DF0C0E" w:rsidRPr="00145857" w:rsidRDefault="00DF0C0E" w:rsidP="00F44370">
            <w:pPr>
              <w:pStyle w:val="nienie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lastRenderedPageBreak/>
              <w:t>- Киоски, лоточная торговля, временные павильоны розничной торговли и другие временные объекты;</w:t>
            </w:r>
          </w:p>
          <w:p w:rsidR="00DF0C0E" w:rsidRPr="00145857" w:rsidRDefault="00DF0C0E" w:rsidP="00F44370">
            <w:pPr>
              <w:pStyle w:val="nienie"/>
              <w:ind w:left="0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- Отделения связи; почтовые отделения;</w:t>
            </w:r>
          </w:p>
          <w:p w:rsidR="00DF0C0E" w:rsidRPr="00145857" w:rsidRDefault="00DF0C0E" w:rsidP="00F44370">
            <w:pPr>
              <w:pStyle w:val="nienie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>- Объекты, связанные с отправлением культа;</w:t>
            </w:r>
          </w:p>
          <w:p w:rsidR="00DF0C0E" w:rsidRPr="00145857" w:rsidRDefault="00E57798" w:rsidP="00E57798">
            <w:pPr>
              <w:pStyle w:val="a0"/>
              <w:ind w:firstLine="0"/>
              <w:jc w:val="left"/>
              <w:rPr>
                <w:sz w:val="24"/>
              </w:rPr>
            </w:pPr>
            <w:r w:rsidRPr="00145857">
              <w:rPr>
                <w:sz w:val="24"/>
              </w:rPr>
              <w:t xml:space="preserve"> - объекты бытового обслуживания;</w:t>
            </w:r>
          </w:p>
          <w:p w:rsidR="00DF0C0E" w:rsidRPr="00145857" w:rsidRDefault="00DF0C0E" w:rsidP="00F44370">
            <w:pPr>
              <w:pStyle w:val="nienie"/>
              <w:ind w:left="0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145857">
              <w:rPr>
                <w:rFonts w:ascii="Times New Roman" w:hAnsi="Times New Roman"/>
                <w:szCs w:val="24"/>
              </w:rPr>
              <w:t xml:space="preserve">- </w:t>
            </w:r>
            <w:r w:rsidR="001A3E78" w:rsidRPr="00145857">
              <w:rPr>
                <w:rFonts w:ascii="Times New Roman" w:hAnsi="Times New Roman"/>
                <w:szCs w:val="24"/>
              </w:rPr>
              <w:t>п</w:t>
            </w:r>
            <w:r w:rsidRPr="00145857">
              <w:rPr>
                <w:rFonts w:ascii="Times New Roman" w:hAnsi="Times New Roman"/>
                <w:szCs w:val="24"/>
              </w:rPr>
              <w:t>риюты, ночлежные дома;</w:t>
            </w:r>
          </w:p>
          <w:p w:rsidR="00DF0C0E" w:rsidRPr="00C40D7D" w:rsidRDefault="00DF0C0E" w:rsidP="001A3E78">
            <w:pPr>
              <w:pStyle w:val="nienie"/>
              <w:ind w:left="0" w:firstLine="0"/>
              <w:jc w:val="left"/>
              <w:rPr>
                <w:rFonts w:ascii="Times New Roman" w:hAnsi="Times New Roman"/>
              </w:rPr>
            </w:pPr>
            <w:r w:rsidRPr="00145857">
              <w:rPr>
                <w:rFonts w:ascii="Times New Roman" w:hAnsi="Times New Roman"/>
                <w:szCs w:val="24"/>
              </w:rPr>
              <w:t xml:space="preserve">- </w:t>
            </w:r>
            <w:r w:rsidR="001A3E78" w:rsidRPr="00145857">
              <w:rPr>
                <w:rFonts w:ascii="Times New Roman" w:hAnsi="Times New Roman"/>
                <w:szCs w:val="24"/>
              </w:rPr>
              <w:t>а</w:t>
            </w:r>
            <w:r w:rsidRPr="00145857">
              <w:rPr>
                <w:rFonts w:ascii="Times New Roman" w:hAnsi="Times New Roman"/>
                <w:szCs w:val="24"/>
              </w:rPr>
              <w:t>нтенны сотовой, радиорелейной и спутниковой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E" w:rsidRPr="00484D11" w:rsidRDefault="00DF0C0E" w:rsidP="00F44370">
            <w:pPr>
              <w:pStyle w:val="nienie"/>
              <w:spacing w:before="120"/>
              <w:ind w:left="53" w:firstLine="0"/>
              <w:jc w:val="left"/>
              <w:rPr>
                <w:rFonts w:ascii="Times New Roman" w:hAnsi="Times New Roman"/>
                <w:szCs w:val="24"/>
              </w:rPr>
            </w:pPr>
            <w:r w:rsidRPr="00484D11">
              <w:rPr>
                <w:rFonts w:ascii="Times New Roman" w:hAnsi="Times New Roman"/>
                <w:szCs w:val="24"/>
              </w:rPr>
              <w:lastRenderedPageBreak/>
              <w:t>-</w:t>
            </w:r>
            <w:r w:rsidR="001A3E78">
              <w:rPr>
                <w:rFonts w:ascii="Times New Roman" w:hAnsi="Times New Roman"/>
                <w:szCs w:val="24"/>
              </w:rPr>
              <w:t>з</w:t>
            </w:r>
            <w:r w:rsidRPr="00484D11">
              <w:rPr>
                <w:rFonts w:ascii="Times New Roman" w:hAnsi="Times New Roman"/>
                <w:szCs w:val="24"/>
              </w:rPr>
              <w:t xml:space="preserve">еленые насаждения, скверы, малые архитектурные формы, иные объекты благоустройства; </w:t>
            </w:r>
          </w:p>
          <w:p w:rsidR="00DF0C0E" w:rsidRPr="00484D11" w:rsidRDefault="00DF0C0E" w:rsidP="00F44370">
            <w:pPr>
              <w:pStyle w:val="nienie"/>
              <w:ind w:left="53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484D11">
              <w:rPr>
                <w:rFonts w:ascii="Times New Roman" w:hAnsi="Times New Roman"/>
                <w:szCs w:val="24"/>
              </w:rPr>
              <w:t xml:space="preserve">- </w:t>
            </w:r>
            <w:r w:rsidR="001A3E78">
              <w:rPr>
                <w:rFonts w:ascii="Times New Roman" w:hAnsi="Times New Roman"/>
                <w:szCs w:val="24"/>
              </w:rPr>
              <w:t>п</w:t>
            </w:r>
            <w:r w:rsidRPr="00484D11">
              <w:rPr>
                <w:rFonts w:ascii="Times New Roman" w:hAnsi="Times New Roman"/>
                <w:szCs w:val="24"/>
              </w:rPr>
              <w:t>лощадки активного отдыха;</w:t>
            </w:r>
          </w:p>
          <w:p w:rsidR="00DF0C0E" w:rsidRPr="00484D11" w:rsidRDefault="00DF0C0E" w:rsidP="00F44370">
            <w:pPr>
              <w:pStyle w:val="Iauiue"/>
              <w:overflowPunct w:val="0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 w:rsidRPr="00484D11">
              <w:rPr>
                <w:sz w:val="24"/>
                <w:szCs w:val="24"/>
              </w:rPr>
              <w:t xml:space="preserve">- </w:t>
            </w:r>
            <w:r w:rsidR="001A3E78">
              <w:rPr>
                <w:sz w:val="24"/>
                <w:szCs w:val="24"/>
              </w:rPr>
              <w:t>п</w:t>
            </w:r>
            <w:r w:rsidRPr="00484D11">
              <w:rPr>
                <w:sz w:val="24"/>
                <w:szCs w:val="24"/>
              </w:rPr>
              <w:t xml:space="preserve">арковки перед объектами </w:t>
            </w:r>
            <w:r w:rsidR="001A3E78">
              <w:rPr>
                <w:sz w:val="24"/>
                <w:szCs w:val="24"/>
              </w:rPr>
              <w:t>здравоохранения;</w:t>
            </w:r>
          </w:p>
          <w:p w:rsidR="00DF0C0E" w:rsidRPr="00484D11" w:rsidRDefault="00DF0C0E" w:rsidP="00F443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84D11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="001A3E78">
              <w:rPr>
                <w:bCs/>
                <w:sz w:val="24"/>
                <w:szCs w:val="24"/>
                <w:lang w:eastAsia="ru-RU"/>
              </w:rPr>
              <w:t>о</w:t>
            </w:r>
            <w:r w:rsidRPr="00484D11">
              <w:rPr>
                <w:bCs/>
                <w:sz w:val="24"/>
                <w:szCs w:val="24"/>
                <w:lang w:eastAsia="ru-RU"/>
              </w:rPr>
              <w:t>бъекты инженерного обеспечения – линейные объекты</w:t>
            </w:r>
            <w:r w:rsidRPr="00484D11">
              <w:rPr>
                <w:sz w:val="24"/>
                <w:szCs w:val="24"/>
                <w:lang w:eastAsia="ru-RU"/>
              </w:rPr>
              <w:t xml:space="preserve"> (линии </w:t>
            </w:r>
            <w:r w:rsidRPr="00484D11">
              <w:rPr>
                <w:sz w:val="24"/>
                <w:szCs w:val="24"/>
                <w:lang w:eastAsia="ru-RU"/>
              </w:rPr>
              <w:lastRenderedPageBreak/>
              <w:t>электропередачи, хозяйственно-питьевые водопроводы, тепловые сети, газопроводы, канализационные сети);</w:t>
            </w:r>
          </w:p>
          <w:p w:rsidR="00DF0C0E" w:rsidRPr="00484D11" w:rsidRDefault="00DF0C0E" w:rsidP="00F443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84D11">
              <w:rPr>
                <w:sz w:val="24"/>
                <w:szCs w:val="24"/>
                <w:lang w:eastAsia="ru-RU"/>
              </w:rPr>
              <w:t xml:space="preserve">- </w:t>
            </w:r>
            <w:r w:rsidR="001A3E78">
              <w:rPr>
                <w:sz w:val="24"/>
                <w:szCs w:val="24"/>
                <w:lang w:eastAsia="ru-RU"/>
              </w:rPr>
              <w:t>р</w:t>
            </w:r>
            <w:r w:rsidRPr="00484D11">
              <w:rPr>
                <w:sz w:val="24"/>
                <w:szCs w:val="24"/>
                <w:lang w:eastAsia="ru-RU"/>
              </w:rPr>
              <w:t>аспределительные устройства и пункты</w:t>
            </w:r>
          </w:p>
          <w:p w:rsidR="00DF0C0E" w:rsidRPr="00484D11" w:rsidRDefault="00DF0C0E" w:rsidP="00F443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84D11">
              <w:rPr>
                <w:sz w:val="24"/>
                <w:szCs w:val="24"/>
                <w:lang w:eastAsia="ru-RU"/>
              </w:rPr>
              <w:t>- трансформаторные подстанции;</w:t>
            </w:r>
          </w:p>
          <w:p w:rsidR="00DF0C0E" w:rsidRPr="00484D11" w:rsidRDefault="00DF0C0E" w:rsidP="00F443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D11">
              <w:rPr>
                <w:sz w:val="24"/>
                <w:szCs w:val="24"/>
                <w:lang w:eastAsia="ru-RU"/>
              </w:rPr>
              <w:t xml:space="preserve">- </w:t>
            </w:r>
            <w:r w:rsidR="001A3E78">
              <w:rPr>
                <w:sz w:val="24"/>
                <w:szCs w:val="24"/>
                <w:lang w:eastAsia="ru-RU"/>
              </w:rPr>
              <w:t>о</w:t>
            </w:r>
            <w:r w:rsidRPr="00484D11">
              <w:rPr>
                <w:sz w:val="24"/>
                <w:szCs w:val="24"/>
                <w:lang w:eastAsia="ru-RU"/>
              </w:rPr>
              <w:t>становки общественного транспорта,</w:t>
            </w:r>
            <w:r w:rsidRPr="00484D11">
              <w:rPr>
                <w:bCs/>
                <w:sz w:val="24"/>
                <w:szCs w:val="24"/>
                <w:lang w:eastAsia="ru-RU"/>
              </w:rPr>
              <w:t xml:space="preserve"> проезды</w:t>
            </w:r>
            <w:r w:rsidRPr="00484D11">
              <w:rPr>
                <w:sz w:val="24"/>
                <w:szCs w:val="24"/>
                <w:lang w:eastAsia="ru-RU"/>
              </w:rPr>
              <w:t>;</w:t>
            </w:r>
          </w:p>
          <w:p w:rsidR="00DF0C0E" w:rsidRDefault="00DF0C0E" w:rsidP="00F44370">
            <w:pPr>
              <w:pStyle w:val="nienie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484D11">
              <w:rPr>
                <w:rFonts w:ascii="Times New Roman" w:hAnsi="Times New Roman"/>
                <w:szCs w:val="24"/>
              </w:rPr>
              <w:t xml:space="preserve">- </w:t>
            </w:r>
            <w:r w:rsidR="001A3E78">
              <w:rPr>
                <w:rFonts w:ascii="Times New Roman" w:hAnsi="Times New Roman"/>
                <w:szCs w:val="24"/>
              </w:rPr>
              <w:t>о</w:t>
            </w:r>
            <w:r w:rsidRPr="00484D11">
              <w:rPr>
                <w:rFonts w:ascii="Times New Roman" w:hAnsi="Times New Roman"/>
                <w:szCs w:val="24"/>
              </w:rPr>
              <w:t>бъекты пожарной охраны;</w:t>
            </w:r>
          </w:p>
          <w:p w:rsidR="00E57798" w:rsidRPr="001A3E78" w:rsidRDefault="001A3E78" w:rsidP="001A3E78">
            <w:pPr>
              <w:pStyle w:val="a0"/>
              <w:ind w:firstLine="53"/>
              <w:rPr>
                <w:sz w:val="24"/>
                <w:szCs w:val="22"/>
              </w:rPr>
            </w:pPr>
            <w:r w:rsidRPr="001A3E78">
              <w:rPr>
                <w:sz w:val="24"/>
                <w:szCs w:val="22"/>
              </w:rPr>
              <w:t xml:space="preserve">- </w:t>
            </w:r>
            <w:r w:rsidR="00E57798" w:rsidRPr="001A3E78">
              <w:rPr>
                <w:sz w:val="24"/>
                <w:szCs w:val="22"/>
              </w:rPr>
              <w:t>открытые автостоянки;</w:t>
            </w:r>
          </w:p>
          <w:p w:rsidR="00E57798" w:rsidRPr="00484D11" w:rsidRDefault="00E57798" w:rsidP="00F44370">
            <w:pPr>
              <w:pStyle w:val="nienie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DF0C0E" w:rsidRPr="00B66D1C" w:rsidRDefault="00DF0C0E" w:rsidP="00F44370">
            <w:pPr>
              <w:pStyle w:val="a0"/>
              <w:ind w:firstLine="53"/>
              <w:jc w:val="left"/>
              <w:rPr>
                <w:szCs w:val="28"/>
                <w:lang w:eastAsia="ru-RU"/>
              </w:rPr>
            </w:pPr>
          </w:p>
        </w:tc>
      </w:tr>
    </w:tbl>
    <w:p w:rsidR="001A3E78" w:rsidRDefault="001A3E78" w:rsidP="001A3E78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1A3E78" w:rsidRPr="002A3E9B" w:rsidRDefault="001A3E78" w:rsidP="001A3E78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45857" w:rsidRDefault="00145857" w:rsidP="001A3E78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</w:p>
    <w:p w:rsidR="001A3E78" w:rsidRDefault="001A3E78" w:rsidP="001A3E78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B4304E">
        <w:rPr>
          <w:i/>
          <w:sz w:val="24"/>
          <w:szCs w:val="24"/>
          <w:lang w:eastAsia="ru-RU"/>
        </w:rPr>
        <w:t>1) Размеры земельных участков определяются в соответствии с принятыми</w:t>
      </w:r>
      <w:r>
        <w:rPr>
          <w:i/>
          <w:sz w:val="24"/>
          <w:szCs w:val="24"/>
          <w:lang w:eastAsia="ru-RU"/>
        </w:rPr>
        <w:t xml:space="preserve"> нормативами градостроительного проектирования.</w:t>
      </w:r>
    </w:p>
    <w:p w:rsidR="002F6E67" w:rsidRDefault="002F6E67" w:rsidP="0014585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1A3E78" w:rsidRDefault="001A3E78" w:rsidP="0014585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B4304E">
        <w:rPr>
          <w:i/>
          <w:iCs/>
          <w:color w:val="000000"/>
          <w:sz w:val="24"/>
          <w:szCs w:val="24"/>
        </w:rPr>
        <w:t xml:space="preserve">2) Минимальные отступы от границ земельных участков - не менее </w:t>
      </w:r>
      <w:r>
        <w:rPr>
          <w:i/>
          <w:iCs/>
          <w:color w:val="000000"/>
          <w:sz w:val="24"/>
        </w:rPr>
        <w:t>3</w:t>
      </w:r>
      <w:r w:rsidRPr="00B4304E">
        <w:rPr>
          <w:i/>
          <w:iCs/>
          <w:color w:val="000000"/>
          <w:sz w:val="24"/>
          <w:szCs w:val="24"/>
        </w:rPr>
        <w:t xml:space="preserve"> м. </w:t>
      </w:r>
    </w:p>
    <w:p w:rsidR="001A3E78" w:rsidRPr="00F906C2" w:rsidRDefault="001A3E78" w:rsidP="001A3E78">
      <w:pPr>
        <w:jc w:val="both"/>
        <w:rPr>
          <w:i/>
          <w:color w:val="000000"/>
          <w:sz w:val="20"/>
        </w:rPr>
      </w:pPr>
      <w:r w:rsidRPr="00C40D7D">
        <w:rPr>
          <w:i/>
          <w:color w:val="000000"/>
          <w:sz w:val="24"/>
        </w:rPr>
        <w:t xml:space="preserve">Лечебные корпуса необходимо размещать от красной линии застройки не ближе 30 м при </w:t>
      </w:r>
      <w:r>
        <w:rPr>
          <w:i/>
          <w:color w:val="000000"/>
          <w:sz w:val="24"/>
        </w:rPr>
        <w:t xml:space="preserve">соседстве с </w:t>
      </w:r>
      <w:r w:rsidRPr="00C40D7D">
        <w:rPr>
          <w:i/>
          <w:color w:val="000000"/>
          <w:sz w:val="24"/>
        </w:rPr>
        <w:t xml:space="preserve"> жилой зон</w:t>
      </w:r>
      <w:r>
        <w:rPr>
          <w:i/>
          <w:color w:val="000000"/>
          <w:sz w:val="24"/>
        </w:rPr>
        <w:t>ой</w:t>
      </w:r>
      <w:r w:rsidRPr="00C40D7D">
        <w:rPr>
          <w:i/>
          <w:color w:val="000000"/>
          <w:sz w:val="24"/>
        </w:rPr>
        <w:t>.</w:t>
      </w:r>
    </w:p>
    <w:p w:rsidR="002F6E67" w:rsidRDefault="002F6E67" w:rsidP="001A3E78">
      <w:pPr>
        <w:pStyle w:val="a0"/>
        <w:ind w:firstLine="510"/>
        <w:rPr>
          <w:i/>
          <w:sz w:val="24"/>
          <w:lang w:eastAsia="ru-RU"/>
        </w:rPr>
      </w:pPr>
    </w:p>
    <w:p w:rsidR="001A3E78" w:rsidRPr="00B4304E" w:rsidRDefault="001A3E78" w:rsidP="001A3E78">
      <w:pPr>
        <w:pStyle w:val="a0"/>
        <w:ind w:firstLine="510"/>
        <w:rPr>
          <w:bCs w:val="0"/>
          <w:i/>
          <w:sz w:val="24"/>
        </w:rPr>
      </w:pPr>
      <w:r w:rsidRPr="00B4304E">
        <w:rPr>
          <w:i/>
          <w:sz w:val="24"/>
          <w:lang w:eastAsia="ru-RU"/>
        </w:rPr>
        <w:t xml:space="preserve">3) Максимальная этажность </w:t>
      </w:r>
      <w:r>
        <w:rPr>
          <w:i/>
          <w:sz w:val="24"/>
          <w:lang w:eastAsia="ru-RU"/>
        </w:rPr>
        <w:t>до5</w:t>
      </w:r>
      <w:r w:rsidRPr="00B4304E">
        <w:rPr>
          <w:i/>
          <w:sz w:val="24"/>
          <w:lang w:eastAsia="ru-RU"/>
        </w:rPr>
        <w:t xml:space="preserve"> эт</w:t>
      </w:r>
      <w:r>
        <w:rPr>
          <w:i/>
          <w:sz w:val="24"/>
          <w:lang w:eastAsia="ru-RU"/>
        </w:rPr>
        <w:t>ажей</w:t>
      </w:r>
      <w:r w:rsidRPr="00B4304E">
        <w:rPr>
          <w:i/>
          <w:sz w:val="24"/>
          <w:lang w:eastAsia="ru-RU"/>
        </w:rPr>
        <w:t>.</w:t>
      </w:r>
    </w:p>
    <w:p w:rsidR="002F6E67" w:rsidRDefault="002F6E67" w:rsidP="001A3E78">
      <w:pPr>
        <w:autoSpaceDE w:val="0"/>
        <w:autoSpaceDN w:val="0"/>
        <w:adjustRightInd w:val="0"/>
        <w:ind w:firstLine="510"/>
        <w:jc w:val="both"/>
        <w:rPr>
          <w:i/>
          <w:sz w:val="24"/>
          <w:szCs w:val="24"/>
          <w:lang w:eastAsia="ru-RU"/>
        </w:rPr>
      </w:pPr>
    </w:p>
    <w:p w:rsidR="001A3E78" w:rsidRPr="00C40D7D" w:rsidRDefault="001A3E78" w:rsidP="001A3E78">
      <w:pPr>
        <w:autoSpaceDE w:val="0"/>
        <w:autoSpaceDN w:val="0"/>
        <w:adjustRightInd w:val="0"/>
        <w:ind w:firstLine="510"/>
        <w:jc w:val="both"/>
        <w:rPr>
          <w:i/>
          <w:sz w:val="24"/>
          <w:szCs w:val="24"/>
          <w:lang w:eastAsia="ru-RU"/>
        </w:rPr>
      </w:pPr>
      <w:r w:rsidRPr="00B4304E">
        <w:rPr>
          <w:i/>
          <w:sz w:val="24"/>
          <w:szCs w:val="24"/>
          <w:lang w:eastAsia="ru-RU"/>
        </w:rPr>
        <w:t xml:space="preserve">4) </w:t>
      </w:r>
      <w:r w:rsidRPr="00B4304E">
        <w:rPr>
          <w:i/>
          <w:sz w:val="24"/>
          <w:szCs w:val="24"/>
        </w:rPr>
        <w:t xml:space="preserve">Максимальный процент застройки -  </w:t>
      </w:r>
      <w:r w:rsidR="00B51A62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0</w:t>
      </w:r>
      <w:r w:rsidRPr="00B4304E">
        <w:rPr>
          <w:i/>
          <w:sz w:val="24"/>
          <w:szCs w:val="24"/>
        </w:rPr>
        <w:t>%;</w:t>
      </w:r>
    </w:p>
    <w:p w:rsidR="00145857" w:rsidRDefault="00145857" w:rsidP="001A3E78">
      <w:pPr>
        <w:overflowPunct w:val="0"/>
        <w:autoSpaceDE w:val="0"/>
        <w:autoSpaceDN w:val="0"/>
        <w:adjustRightInd w:val="0"/>
        <w:ind w:firstLine="510"/>
        <w:jc w:val="both"/>
        <w:rPr>
          <w:b/>
          <w:i/>
          <w:sz w:val="24"/>
        </w:rPr>
      </w:pPr>
    </w:p>
    <w:p w:rsidR="001A3E78" w:rsidRPr="00C40D7D" w:rsidRDefault="001A3E78" w:rsidP="001A3E78">
      <w:pPr>
        <w:overflowPunct w:val="0"/>
        <w:autoSpaceDE w:val="0"/>
        <w:autoSpaceDN w:val="0"/>
        <w:adjustRightInd w:val="0"/>
        <w:ind w:firstLine="510"/>
        <w:jc w:val="both"/>
        <w:rPr>
          <w:b/>
          <w:i/>
          <w:sz w:val="24"/>
        </w:rPr>
      </w:pPr>
      <w:r w:rsidRPr="00C40D7D">
        <w:rPr>
          <w:b/>
          <w:i/>
          <w:sz w:val="24"/>
        </w:rPr>
        <w:t>Запрещается:</w:t>
      </w:r>
    </w:p>
    <w:p w:rsidR="001A3E78" w:rsidRDefault="001A3E78" w:rsidP="001A3E78">
      <w:pPr>
        <w:pStyle w:val="a5"/>
        <w:rPr>
          <w:i/>
          <w:sz w:val="24"/>
        </w:rPr>
      </w:pPr>
      <w:r w:rsidRPr="00C40D7D">
        <w:rPr>
          <w:i/>
          <w:sz w:val="24"/>
        </w:rPr>
        <w:t>- прохождение транзитных высоковольтных ЛЭП 110 кВ и выше над территорией зоны.</w:t>
      </w:r>
    </w:p>
    <w:p w:rsidR="001A3E78" w:rsidRPr="001A3E78" w:rsidRDefault="001A3E78" w:rsidP="001A3E78">
      <w:pPr>
        <w:ind w:firstLine="709"/>
        <w:jc w:val="both"/>
        <w:rPr>
          <w:b/>
          <w:i/>
          <w:sz w:val="24"/>
          <w:szCs w:val="24"/>
          <w:u w:val="single"/>
        </w:rPr>
      </w:pPr>
      <w:r w:rsidRPr="007F180C">
        <w:rPr>
          <w:b/>
          <w:i/>
          <w:sz w:val="24"/>
          <w:szCs w:val="24"/>
          <w:u w:val="single"/>
        </w:rPr>
        <w:t xml:space="preserve">Дополнительные требования: </w:t>
      </w:r>
    </w:p>
    <w:p w:rsidR="001A3E78" w:rsidRPr="0090003C" w:rsidRDefault="001A3E78" w:rsidP="001A3E78">
      <w:pPr>
        <w:tabs>
          <w:tab w:val="left" w:pos="1620"/>
        </w:tabs>
        <w:ind w:left="851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а)   </w:t>
      </w:r>
      <w:proofErr w:type="spellStart"/>
      <w:r w:rsidRPr="0090003C">
        <w:rPr>
          <w:sz w:val="24"/>
          <w:szCs w:val="22"/>
        </w:rPr>
        <w:t>мусороудаление</w:t>
      </w:r>
      <w:proofErr w:type="spellEnd"/>
      <w:r w:rsidRPr="0090003C">
        <w:rPr>
          <w:sz w:val="24"/>
          <w:szCs w:val="22"/>
        </w:rPr>
        <w:t xml:space="preserve"> должно производиться путем вывоза бытового мусора от площадок с контейнерами. Порядок сбора, вывоза отходов определен решением Богучанского сельского Совета депутатов Богучанского района Красноярского края от 12.07.2012 № 6/16;</w:t>
      </w:r>
    </w:p>
    <w:p w:rsidR="0041713C" w:rsidRDefault="0041713C" w:rsidP="0041713C">
      <w:pPr>
        <w:pStyle w:val="1"/>
        <w:spacing w:after="0"/>
        <w:jc w:val="both"/>
        <w:rPr>
          <w:caps/>
          <w:sz w:val="24"/>
        </w:rPr>
      </w:pPr>
    </w:p>
    <w:p w:rsidR="001A3E78" w:rsidRPr="001A3E78" w:rsidRDefault="001A3E78" w:rsidP="001A3E78">
      <w:pPr>
        <w:tabs>
          <w:tab w:val="left" w:pos="1440"/>
        </w:tabs>
        <w:ind w:firstLine="709"/>
        <w:jc w:val="both"/>
        <w:rPr>
          <w:b/>
          <w:sz w:val="24"/>
          <w:szCs w:val="22"/>
        </w:rPr>
      </w:pPr>
      <w:r w:rsidRPr="001A3E78">
        <w:rPr>
          <w:b/>
          <w:sz w:val="24"/>
          <w:szCs w:val="22"/>
        </w:rPr>
        <w:t>РН</w:t>
      </w:r>
      <w:r w:rsidRPr="001A3E78">
        <w:rPr>
          <w:b/>
          <w:sz w:val="24"/>
          <w:szCs w:val="22"/>
        </w:rPr>
        <w:tab/>
        <w:t>Зона объектов религиозного назначения</w:t>
      </w:r>
    </w:p>
    <w:p w:rsidR="001A3E78" w:rsidRPr="001A3E78" w:rsidRDefault="001A3E78" w:rsidP="001A3E78">
      <w:pPr>
        <w:tabs>
          <w:tab w:val="left" w:pos="1440"/>
        </w:tabs>
        <w:ind w:firstLine="709"/>
        <w:jc w:val="both"/>
        <w:rPr>
          <w:b/>
          <w:sz w:val="24"/>
          <w:szCs w:val="22"/>
        </w:rPr>
      </w:pPr>
    </w:p>
    <w:p w:rsidR="001A3E78" w:rsidRPr="001A3E78" w:rsidRDefault="001A3E78" w:rsidP="001A3E78">
      <w:pPr>
        <w:tabs>
          <w:tab w:val="left" w:pos="1440"/>
          <w:tab w:val="left" w:pos="6480"/>
        </w:tabs>
        <w:ind w:firstLine="567"/>
        <w:jc w:val="both"/>
        <w:rPr>
          <w:i/>
          <w:sz w:val="24"/>
          <w:szCs w:val="22"/>
        </w:rPr>
      </w:pPr>
      <w:r w:rsidRPr="001A3E78">
        <w:rPr>
          <w:i/>
          <w:sz w:val="24"/>
          <w:szCs w:val="22"/>
        </w:rPr>
        <w:t>Зона объектов религиозного назначения выделена для обеспечения правовых условий формирования территорий объектов религиозного назначения на территории поселения. С</w:t>
      </w:r>
      <w:r w:rsidRPr="001A3E78">
        <w:rPr>
          <w:i/>
          <w:iCs/>
          <w:sz w:val="24"/>
          <w:szCs w:val="22"/>
        </w:rPr>
        <w:t xml:space="preserve">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</w:t>
      </w:r>
      <w:r w:rsidRPr="001A3E78">
        <w:rPr>
          <w:bCs/>
          <w:i/>
          <w:iCs/>
          <w:sz w:val="24"/>
          <w:szCs w:val="22"/>
        </w:rPr>
        <w:t>посредством публичных слушаний.</w:t>
      </w:r>
    </w:p>
    <w:p w:rsidR="001A3E78" w:rsidRDefault="001A3E78" w:rsidP="001A3E78">
      <w:pPr>
        <w:pStyle w:val="a0"/>
        <w:rPr>
          <w:lang w:eastAsia="ru-RU"/>
        </w:rPr>
      </w:pPr>
    </w:p>
    <w:p w:rsidR="001A3E78" w:rsidRDefault="001A3E78" w:rsidP="001A3E78">
      <w:pPr>
        <w:pStyle w:val="a0"/>
        <w:rPr>
          <w:lang w:eastAsia="ru-RU"/>
        </w:rPr>
      </w:pPr>
    </w:p>
    <w:p w:rsidR="001A3E78" w:rsidRPr="0041713C" w:rsidRDefault="001A3E78" w:rsidP="001A3E78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8"/>
          <w:lang w:eastAsia="ru-RU"/>
        </w:rPr>
      </w:pPr>
      <w:r w:rsidRPr="0041713C">
        <w:rPr>
          <w:b/>
          <w:sz w:val="24"/>
          <w:szCs w:val="28"/>
          <w:lang w:eastAsia="ru-RU"/>
        </w:rPr>
        <w:lastRenderedPageBreak/>
        <w:t>1. Виды разрешенного использования земельных участков и объектов капитального строительства</w:t>
      </w:r>
      <w:r w:rsidRPr="0041713C">
        <w:rPr>
          <w:sz w:val="24"/>
          <w:szCs w:val="28"/>
          <w:lang w:eastAsia="ru-RU"/>
        </w:rPr>
        <w:t>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267"/>
        <w:gridCol w:w="3970"/>
      </w:tblGrid>
      <w:tr w:rsidR="001A3E78" w:rsidRPr="00B66D1C" w:rsidTr="002F6E6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78" w:rsidRPr="001A3E78" w:rsidRDefault="001A3E78" w:rsidP="001A3E78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4"/>
                <w:szCs w:val="28"/>
                <w:lang w:eastAsia="ru-RU"/>
              </w:rPr>
            </w:pPr>
            <w:r w:rsidRPr="001A3E78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78" w:rsidRPr="001A3E78" w:rsidRDefault="001A3E78" w:rsidP="001A3E78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4"/>
                <w:szCs w:val="28"/>
                <w:lang w:eastAsia="ru-RU"/>
              </w:rPr>
            </w:pPr>
            <w:r w:rsidRPr="001A3E78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78" w:rsidRPr="001A3E78" w:rsidRDefault="001A3E78" w:rsidP="001A3E78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4"/>
                <w:szCs w:val="28"/>
                <w:lang w:eastAsia="ru-RU"/>
              </w:rPr>
            </w:pPr>
            <w:r w:rsidRPr="001A3E78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1A3E78" w:rsidRPr="00B66D1C" w:rsidTr="002F6E6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3" w:rsidRDefault="00980A23" w:rsidP="00980A23">
            <w:pPr>
              <w:ind w:left="80" w:firstLine="142"/>
              <w:rPr>
                <w:sz w:val="24"/>
                <w:szCs w:val="24"/>
                <w:lang w:eastAsia="ru-RU"/>
              </w:rPr>
            </w:pPr>
            <w:r w:rsidRPr="00B341BE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B341BE">
              <w:rPr>
                <w:sz w:val="24"/>
                <w:szCs w:val="24"/>
                <w:lang w:eastAsia="ru-RU"/>
              </w:rPr>
              <w:t>ультовые здания и сооружения, объекты функционально связанные с культовыми сооружениями;</w:t>
            </w:r>
          </w:p>
          <w:p w:rsidR="00980A23" w:rsidRPr="00980A23" w:rsidRDefault="00980A23" w:rsidP="00980A23">
            <w:pPr>
              <w:ind w:left="80" w:firstLine="14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980A23">
              <w:rPr>
                <w:sz w:val="24"/>
                <w:szCs w:val="22"/>
              </w:rPr>
              <w:t>объекты, связанные с отправлением культа;</w:t>
            </w:r>
          </w:p>
          <w:p w:rsidR="00980A23" w:rsidRPr="00980A23" w:rsidRDefault="00980A23" w:rsidP="00980A23">
            <w:pPr>
              <w:tabs>
                <w:tab w:val="left" w:pos="364"/>
              </w:tabs>
              <w:ind w:left="80" w:firstLine="142"/>
              <w:rPr>
                <w:sz w:val="24"/>
                <w:szCs w:val="22"/>
              </w:rPr>
            </w:pPr>
            <w:r w:rsidRPr="00980A23">
              <w:rPr>
                <w:sz w:val="24"/>
                <w:szCs w:val="22"/>
              </w:rPr>
              <w:t>-</w:t>
            </w:r>
            <w:r w:rsidRPr="00980A23">
              <w:rPr>
                <w:sz w:val="24"/>
                <w:szCs w:val="22"/>
              </w:rPr>
              <w:tab/>
              <w:t>объекты, сопутствующие отправлению культа;</w:t>
            </w:r>
          </w:p>
          <w:p w:rsidR="00980A23" w:rsidRPr="00980A23" w:rsidRDefault="00980A23" w:rsidP="00980A23">
            <w:pPr>
              <w:tabs>
                <w:tab w:val="left" w:pos="505"/>
              </w:tabs>
              <w:autoSpaceDE w:val="0"/>
              <w:autoSpaceDN w:val="0"/>
              <w:adjustRightInd w:val="0"/>
              <w:ind w:left="80" w:firstLine="142"/>
              <w:rPr>
                <w:szCs w:val="24"/>
              </w:rPr>
            </w:pPr>
            <w:r w:rsidRPr="00980A23">
              <w:rPr>
                <w:sz w:val="24"/>
                <w:szCs w:val="22"/>
              </w:rPr>
              <w:t>-</w:t>
            </w:r>
            <w:r w:rsidRPr="00980A23">
              <w:rPr>
                <w:sz w:val="24"/>
                <w:szCs w:val="22"/>
              </w:rPr>
              <w:tab/>
              <w:t>жилые дома священнослужителей и обслуживающего персонала</w:t>
            </w:r>
            <w:r w:rsidRPr="00980A23">
              <w:rPr>
                <w:szCs w:val="24"/>
              </w:rPr>
              <w:t xml:space="preserve"> </w:t>
            </w:r>
          </w:p>
          <w:p w:rsidR="00980A23" w:rsidRPr="00980A23" w:rsidRDefault="00980A23" w:rsidP="00980A23">
            <w:pPr>
              <w:ind w:left="80" w:firstLine="14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980A23">
              <w:rPr>
                <w:sz w:val="24"/>
                <w:szCs w:val="22"/>
              </w:rPr>
              <w:t>хозяйственные корпуса;</w:t>
            </w:r>
          </w:p>
          <w:p w:rsidR="001A3E78" w:rsidRPr="006F67B6" w:rsidRDefault="00980A23" w:rsidP="00980A23">
            <w:pPr>
              <w:autoSpaceDE w:val="0"/>
              <w:autoSpaceDN w:val="0"/>
              <w:adjustRightInd w:val="0"/>
              <w:ind w:left="80" w:hanging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78" w:rsidRPr="00B341BE" w:rsidRDefault="001A3E78" w:rsidP="001A3E78">
            <w:pPr>
              <w:ind w:left="80" w:hanging="80"/>
              <w:rPr>
                <w:sz w:val="24"/>
                <w:szCs w:val="24"/>
              </w:rPr>
            </w:pPr>
            <w:r w:rsidRPr="00B341BE">
              <w:rPr>
                <w:sz w:val="24"/>
                <w:szCs w:val="24"/>
              </w:rPr>
              <w:t>-</w:t>
            </w:r>
            <w:r w:rsidR="00980A23">
              <w:rPr>
                <w:sz w:val="24"/>
                <w:szCs w:val="24"/>
              </w:rPr>
              <w:t>м</w:t>
            </w:r>
            <w:r w:rsidRPr="00B341BE">
              <w:rPr>
                <w:sz w:val="24"/>
                <w:szCs w:val="24"/>
              </w:rPr>
              <w:t>онументы, памятники, объекты монументально-декоративного искусства;</w:t>
            </w:r>
          </w:p>
          <w:p w:rsidR="001A3E78" w:rsidRPr="006F67B6" w:rsidRDefault="001A3E78" w:rsidP="001A3E78">
            <w:pPr>
              <w:autoSpaceDE w:val="0"/>
              <w:autoSpaceDN w:val="0"/>
              <w:adjustRightInd w:val="0"/>
              <w:ind w:left="80" w:hanging="80"/>
              <w:rPr>
                <w:sz w:val="32"/>
                <w:szCs w:val="26"/>
                <w:lang w:eastAsia="ru-RU"/>
              </w:rPr>
            </w:pPr>
            <w:r w:rsidRPr="006F67B6">
              <w:rPr>
                <w:sz w:val="24"/>
              </w:rPr>
              <w:t xml:space="preserve">- </w:t>
            </w:r>
            <w:r w:rsidR="00980A23">
              <w:rPr>
                <w:sz w:val="24"/>
              </w:rPr>
              <w:t>н</w:t>
            </w:r>
            <w:r w:rsidRPr="006F67B6">
              <w:rPr>
                <w:sz w:val="24"/>
              </w:rPr>
              <w:t>очлежные дома.</w:t>
            </w:r>
          </w:p>
          <w:p w:rsidR="00980A23" w:rsidRPr="00B341BE" w:rsidRDefault="00980A23" w:rsidP="00980A23">
            <w:pPr>
              <w:autoSpaceDE w:val="0"/>
              <w:autoSpaceDN w:val="0"/>
              <w:adjustRightInd w:val="0"/>
              <w:ind w:left="80" w:hanging="80"/>
              <w:rPr>
                <w:sz w:val="24"/>
                <w:szCs w:val="24"/>
                <w:lang w:eastAsia="ru-RU"/>
              </w:rPr>
            </w:pPr>
            <w:r w:rsidRPr="00B341BE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B341BE">
              <w:rPr>
                <w:sz w:val="24"/>
                <w:szCs w:val="24"/>
                <w:lang w:eastAsia="ru-RU"/>
              </w:rPr>
              <w:t>нтенно-мачтовые сооружения;</w:t>
            </w:r>
          </w:p>
          <w:p w:rsidR="001A3E78" w:rsidRPr="00B66D1C" w:rsidRDefault="00980A23" w:rsidP="001A3E78">
            <w:pPr>
              <w:autoSpaceDE w:val="0"/>
              <w:autoSpaceDN w:val="0"/>
              <w:adjustRightInd w:val="0"/>
              <w:ind w:left="80" w:hanging="80"/>
              <w:rPr>
                <w:szCs w:val="28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80A23">
              <w:rPr>
                <w:sz w:val="24"/>
                <w:szCs w:val="22"/>
              </w:rPr>
              <w:t>киоски, временные павильоны розничной торговли;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78" w:rsidRPr="006F67B6" w:rsidRDefault="001A3E78" w:rsidP="001A3E78">
            <w:pPr>
              <w:ind w:left="80" w:hanging="80"/>
              <w:rPr>
                <w:sz w:val="24"/>
                <w:szCs w:val="24"/>
              </w:rPr>
            </w:pPr>
            <w:r w:rsidRPr="006F67B6">
              <w:rPr>
                <w:sz w:val="24"/>
                <w:szCs w:val="24"/>
              </w:rPr>
              <w:t xml:space="preserve">- </w:t>
            </w:r>
            <w:r w:rsidR="00980A23">
              <w:rPr>
                <w:sz w:val="24"/>
                <w:szCs w:val="24"/>
              </w:rPr>
              <w:t>п</w:t>
            </w:r>
            <w:r w:rsidRPr="006F67B6">
              <w:rPr>
                <w:sz w:val="24"/>
                <w:szCs w:val="24"/>
              </w:rPr>
              <w:t xml:space="preserve">арковки перед объектами </w:t>
            </w:r>
            <w:r w:rsidR="00980A23" w:rsidRPr="00980A23">
              <w:rPr>
                <w:sz w:val="24"/>
                <w:szCs w:val="24"/>
              </w:rPr>
              <w:t>связанных с отправлением культа</w:t>
            </w:r>
            <w:r w:rsidRPr="00980A23">
              <w:rPr>
                <w:sz w:val="24"/>
                <w:szCs w:val="24"/>
              </w:rPr>
              <w:t>;</w:t>
            </w:r>
          </w:p>
          <w:p w:rsidR="001A3E78" w:rsidRPr="006F67B6" w:rsidRDefault="001A3E78" w:rsidP="001A3E78">
            <w:pPr>
              <w:ind w:left="80" w:hanging="80"/>
              <w:rPr>
                <w:sz w:val="24"/>
                <w:szCs w:val="24"/>
              </w:rPr>
            </w:pPr>
            <w:r w:rsidRPr="006F67B6">
              <w:rPr>
                <w:sz w:val="24"/>
                <w:szCs w:val="24"/>
              </w:rPr>
              <w:t>- Общественные туалеты;</w:t>
            </w:r>
          </w:p>
          <w:p w:rsidR="001A3E78" w:rsidRPr="006F67B6" w:rsidRDefault="001A3E78" w:rsidP="001A3E78">
            <w:pPr>
              <w:shd w:val="clear" w:color="auto" w:fill="FFFFFF"/>
              <w:autoSpaceDE w:val="0"/>
              <w:autoSpaceDN w:val="0"/>
              <w:adjustRightInd w:val="0"/>
              <w:ind w:left="80" w:hanging="80"/>
              <w:rPr>
                <w:sz w:val="24"/>
                <w:szCs w:val="24"/>
              </w:rPr>
            </w:pPr>
            <w:r w:rsidRPr="006F67B6">
              <w:rPr>
                <w:sz w:val="24"/>
                <w:szCs w:val="24"/>
              </w:rPr>
              <w:t xml:space="preserve">- Зеленые насаждения, бульвары, скверы, парки, </w:t>
            </w:r>
            <w:r w:rsidRPr="006F67B6">
              <w:rPr>
                <w:color w:val="000000"/>
                <w:sz w:val="24"/>
                <w:szCs w:val="24"/>
              </w:rPr>
              <w:t>малые архитектурные формы, объекты благоустройства;</w:t>
            </w:r>
          </w:p>
          <w:p w:rsidR="001A3E78" w:rsidRPr="006F67B6" w:rsidRDefault="001A3E78" w:rsidP="00980A23">
            <w:pPr>
              <w:autoSpaceDE w:val="0"/>
              <w:autoSpaceDN w:val="0"/>
              <w:adjustRightInd w:val="0"/>
              <w:ind w:left="80" w:hanging="80"/>
              <w:rPr>
                <w:sz w:val="24"/>
                <w:szCs w:val="24"/>
                <w:lang w:eastAsia="ru-RU"/>
              </w:rPr>
            </w:pPr>
            <w:r w:rsidRPr="006F67B6">
              <w:rPr>
                <w:bCs/>
                <w:sz w:val="24"/>
                <w:szCs w:val="24"/>
                <w:lang w:eastAsia="ru-RU"/>
              </w:rPr>
              <w:t xml:space="preserve"> - Объекты инженерного обеспечения – линейные объекты</w:t>
            </w:r>
            <w:r w:rsidRPr="006F67B6">
              <w:rPr>
                <w:sz w:val="24"/>
                <w:szCs w:val="24"/>
                <w:lang w:eastAsia="ru-RU"/>
              </w:rPr>
              <w:t xml:space="preserve"> </w:t>
            </w:r>
          </w:p>
          <w:p w:rsidR="001A3E78" w:rsidRPr="006F67B6" w:rsidRDefault="001A3E78" w:rsidP="00980A23">
            <w:pPr>
              <w:autoSpaceDE w:val="0"/>
              <w:autoSpaceDN w:val="0"/>
              <w:adjustRightInd w:val="0"/>
              <w:ind w:left="80" w:hanging="80"/>
              <w:rPr>
                <w:sz w:val="24"/>
                <w:szCs w:val="24"/>
                <w:lang w:eastAsia="ru-RU"/>
              </w:rPr>
            </w:pPr>
            <w:r w:rsidRPr="006F67B6">
              <w:rPr>
                <w:sz w:val="24"/>
                <w:szCs w:val="24"/>
                <w:lang w:eastAsia="ru-RU"/>
              </w:rPr>
              <w:t>- Распределительные устройства и пункты</w:t>
            </w:r>
            <w:r w:rsidR="00980A23">
              <w:rPr>
                <w:sz w:val="24"/>
                <w:szCs w:val="24"/>
                <w:lang w:eastAsia="ru-RU"/>
              </w:rPr>
              <w:t xml:space="preserve">, </w:t>
            </w:r>
            <w:r w:rsidRPr="006F67B6">
              <w:rPr>
                <w:sz w:val="24"/>
                <w:szCs w:val="24"/>
                <w:lang w:eastAsia="ru-RU"/>
              </w:rPr>
              <w:t>трансформаторные подстанции;</w:t>
            </w:r>
          </w:p>
          <w:p w:rsidR="001A3E78" w:rsidRPr="006F67B6" w:rsidRDefault="001A3E78" w:rsidP="001A3E78">
            <w:pPr>
              <w:autoSpaceDE w:val="0"/>
              <w:autoSpaceDN w:val="0"/>
              <w:adjustRightInd w:val="0"/>
              <w:ind w:left="80" w:hanging="80"/>
              <w:rPr>
                <w:sz w:val="24"/>
                <w:szCs w:val="24"/>
              </w:rPr>
            </w:pPr>
            <w:r w:rsidRPr="006F67B6">
              <w:rPr>
                <w:sz w:val="24"/>
                <w:szCs w:val="24"/>
                <w:lang w:eastAsia="ru-RU"/>
              </w:rPr>
              <w:t>- Остановки общественного транспорта,</w:t>
            </w:r>
            <w:r w:rsidRPr="006F67B6">
              <w:rPr>
                <w:bCs/>
                <w:sz w:val="24"/>
                <w:szCs w:val="24"/>
                <w:lang w:eastAsia="ru-RU"/>
              </w:rPr>
              <w:t xml:space="preserve"> проезды</w:t>
            </w:r>
            <w:r w:rsidRPr="006F67B6">
              <w:rPr>
                <w:sz w:val="24"/>
                <w:szCs w:val="24"/>
                <w:lang w:eastAsia="ru-RU"/>
              </w:rPr>
              <w:t>;</w:t>
            </w:r>
          </w:p>
          <w:p w:rsidR="001A3E78" w:rsidRPr="00980A23" w:rsidRDefault="001A3E78" w:rsidP="00980A23">
            <w:pPr>
              <w:pStyle w:val="a0"/>
              <w:ind w:left="80" w:hanging="80"/>
              <w:jc w:val="left"/>
              <w:rPr>
                <w:bCs w:val="0"/>
                <w:sz w:val="24"/>
                <w:lang w:eastAsia="ru-RU"/>
              </w:rPr>
            </w:pPr>
            <w:r w:rsidRPr="006F67B6">
              <w:rPr>
                <w:bCs w:val="0"/>
                <w:sz w:val="24"/>
                <w:lang w:eastAsia="ru-RU"/>
              </w:rPr>
              <w:t>- Площадки для сбора мусора;</w:t>
            </w:r>
          </w:p>
        </w:tc>
      </w:tr>
    </w:tbl>
    <w:p w:rsidR="00B51A62" w:rsidRDefault="00B51A62" w:rsidP="00B51A62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B51A62" w:rsidRPr="002A3E9B" w:rsidRDefault="00B51A62" w:rsidP="00B51A62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F6E67" w:rsidRDefault="002F6E67" w:rsidP="00B51A6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</w:p>
    <w:p w:rsidR="00B51A62" w:rsidRDefault="00B51A62" w:rsidP="00B51A6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B4304E">
        <w:rPr>
          <w:i/>
          <w:sz w:val="24"/>
          <w:szCs w:val="24"/>
          <w:lang w:eastAsia="ru-RU"/>
        </w:rPr>
        <w:t>1) Размеры земельных участков определяются в соответствии с принятыми</w:t>
      </w:r>
      <w:r>
        <w:rPr>
          <w:i/>
          <w:sz w:val="24"/>
          <w:szCs w:val="24"/>
          <w:lang w:eastAsia="ru-RU"/>
        </w:rPr>
        <w:t xml:space="preserve"> нормативами градостроительного проектирования.</w:t>
      </w:r>
    </w:p>
    <w:p w:rsidR="00B51A62" w:rsidRDefault="00B51A62" w:rsidP="00B51A62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B4304E">
        <w:rPr>
          <w:i/>
          <w:iCs/>
          <w:color w:val="000000"/>
          <w:sz w:val="24"/>
          <w:szCs w:val="24"/>
        </w:rPr>
        <w:t xml:space="preserve">2) Минимальные отступы от границ земельных участков - не менее </w:t>
      </w:r>
      <w:r>
        <w:rPr>
          <w:i/>
          <w:iCs/>
          <w:color w:val="000000"/>
          <w:sz w:val="24"/>
        </w:rPr>
        <w:t>3</w:t>
      </w:r>
      <w:r w:rsidRPr="00B4304E">
        <w:rPr>
          <w:i/>
          <w:iCs/>
          <w:color w:val="000000"/>
          <w:sz w:val="24"/>
          <w:szCs w:val="24"/>
        </w:rPr>
        <w:t xml:space="preserve"> м. </w:t>
      </w:r>
    </w:p>
    <w:p w:rsidR="00B51A62" w:rsidRPr="00B4304E" w:rsidRDefault="00B51A62" w:rsidP="00B51A62">
      <w:pPr>
        <w:pStyle w:val="a0"/>
        <w:ind w:firstLine="510"/>
        <w:rPr>
          <w:bCs w:val="0"/>
          <w:i/>
          <w:sz w:val="24"/>
        </w:rPr>
      </w:pPr>
      <w:r w:rsidRPr="00B4304E">
        <w:rPr>
          <w:i/>
          <w:sz w:val="24"/>
          <w:lang w:eastAsia="ru-RU"/>
        </w:rPr>
        <w:t xml:space="preserve">3) Максимальная этажность </w:t>
      </w:r>
      <w:r>
        <w:rPr>
          <w:i/>
          <w:sz w:val="24"/>
          <w:lang w:eastAsia="ru-RU"/>
        </w:rPr>
        <w:t>до5</w:t>
      </w:r>
      <w:r w:rsidRPr="00B4304E">
        <w:rPr>
          <w:i/>
          <w:sz w:val="24"/>
          <w:lang w:eastAsia="ru-RU"/>
        </w:rPr>
        <w:t xml:space="preserve"> эт</w:t>
      </w:r>
      <w:r>
        <w:rPr>
          <w:i/>
          <w:sz w:val="24"/>
          <w:lang w:eastAsia="ru-RU"/>
        </w:rPr>
        <w:t>ажей</w:t>
      </w:r>
      <w:r w:rsidRPr="00B4304E">
        <w:rPr>
          <w:i/>
          <w:sz w:val="24"/>
          <w:lang w:eastAsia="ru-RU"/>
        </w:rPr>
        <w:t>.</w:t>
      </w:r>
    </w:p>
    <w:p w:rsidR="00B51A62" w:rsidRPr="00C40D7D" w:rsidRDefault="00B51A62" w:rsidP="00B51A62">
      <w:pPr>
        <w:autoSpaceDE w:val="0"/>
        <w:autoSpaceDN w:val="0"/>
        <w:adjustRightInd w:val="0"/>
        <w:ind w:firstLine="510"/>
        <w:jc w:val="both"/>
        <w:rPr>
          <w:i/>
          <w:sz w:val="24"/>
          <w:szCs w:val="24"/>
          <w:lang w:eastAsia="ru-RU"/>
        </w:rPr>
      </w:pPr>
      <w:r w:rsidRPr="00B4304E">
        <w:rPr>
          <w:i/>
          <w:sz w:val="24"/>
          <w:szCs w:val="24"/>
          <w:lang w:eastAsia="ru-RU"/>
        </w:rPr>
        <w:t xml:space="preserve">4) </w:t>
      </w:r>
      <w:r w:rsidRPr="00B4304E">
        <w:rPr>
          <w:i/>
          <w:sz w:val="24"/>
          <w:szCs w:val="24"/>
        </w:rPr>
        <w:t xml:space="preserve">Максимальный процент застройки -  </w:t>
      </w:r>
      <w:r>
        <w:rPr>
          <w:i/>
          <w:sz w:val="24"/>
          <w:szCs w:val="24"/>
        </w:rPr>
        <w:t>30</w:t>
      </w:r>
      <w:r w:rsidRPr="00B4304E">
        <w:rPr>
          <w:i/>
          <w:sz w:val="24"/>
          <w:szCs w:val="24"/>
        </w:rPr>
        <w:t>%;</w:t>
      </w:r>
    </w:p>
    <w:p w:rsidR="00B51A62" w:rsidRDefault="00B51A62" w:rsidP="00B51A62">
      <w:pPr>
        <w:ind w:firstLine="709"/>
        <w:jc w:val="both"/>
        <w:rPr>
          <w:b/>
          <w:i/>
          <w:sz w:val="24"/>
        </w:rPr>
      </w:pPr>
    </w:p>
    <w:p w:rsidR="00B51A62" w:rsidRPr="001A3E78" w:rsidRDefault="00B51A62" w:rsidP="00B51A62">
      <w:pPr>
        <w:ind w:firstLine="709"/>
        <w:jc w:val="both"/>
        <w:rPr>
          <w:b/>
          <w:i/>
          <w:sz w:val="24"/>
          <w:szCs w:val="24"/>
          <w:u w:val="single"/>
        </w:rPr>
      </w:pPr>
      <w:r w:rsidRPr="007F180C">
        <w:rPr>
          <w:b/>
          <w:i/>
          <w:sz w:val="24"/>
          <w:szCs w:val="24"/>
          <w:u w:val="single"/>
        </w:rPr>
        <w:t xml:space="preserve">Дополнительные требования: </w:t>
      </w:r>
    </w:p>
    <w:p w:rsidR="00B51A62" w:rsidRPr="0090003C" w:rsidRDefault="00B51A62" w:rsidP="00B51A62">
      <w:pPr>
        <w:tabs>
          <w:tab w:val="left" w:pos="1620"/>
        </w:tabs>
        <w:ind w:left="851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а)   </w:t>
      </w:r>
      <w:proofErr w:type="spellStart"/>
      <w:r w:rsidRPr="0090003C">
        <w:rPr>
          <w:sz w:val="24"/>
          <w:szCs w:val="22"/>
        </w:rPr>
        <w:t>мусороудаление</w:t>
      </w:r>
      <w:proofErr w:type="spellEnd"/>
      <w:r w:rsidRPr="0090003C">
        <w:rPr>
          <w:sz w:val="24"/>
          <w:szCs w:val="22"/>
        </w:rPr>
        <w:t xml:space="preserve"> должно производиться путем вывоза бытового мусора от площадок с контейнерами. Порядок сбора, вывоза отходов определен решением Богучанского сельского Совета депутатов Богучанского района Красноярского края от 12.07.2012 № 6/16;</w:t>
      </w:r>
    </w:p>
    <w:p w:rsidR="001A3E78" w:rsidRPr="001A3E78" w:rsidRDefault="001A3E78" w:rsidP="001A3E78">
      <w:pPr>
        <w:pStyle w:val="a0"/>
        <w:rPr>
          <w:lang w:eastAsia="ru-RU"/>
        </w:rPr>
      </w:pPr>
    </w:p>
    <w:p w:rsidR="00B51A62" w:rsidRPr="002F6E67" w:rsidRDefault="00B51A62" w:rsidP="002F6E67">
      <w:pPr>
        <w:pStyle w:val="2"/>
        <w:rPr>
          <w:sz w:val="24"/>
          <w:szCs w:val="22"/>
        </w:rPr>
      </w:pPr>
      <w:r w:rsidRPr="00B51A62">
        <w:rPr>
          <w:sz w:val="24"/>
          <w:szCs w:val="22"/>
        </w:rPr>
        <w:t>Статья 27</w:t>
      </w:r>
      <w:r w:rsidRPr="00B51A62">
        <w:rPr>
          <w:sz w:val="24"/>
          <w:szCs w:val="22"/>
        </w:rPr>
        <w:tab/>
        <w:t>Градостроительные регламенты. Производственные зоны</w:t>
      </w:r>
    </w:p>
    <w:p w:rsidR="00B51A62" w:rsidRPr="00B51A62" w:rsidRDefault="00B51A62" w:rsidP="00B51A62">
      <w:pPr>
        <w:ind w:firstLine="709"/>
        <w:jc w:val="both"/>
        <w:rPr>
          <w:i/>
          <w:sz w:val="24"/>
          <w:szCs w:val="22"/>
        </w:rPr>
      </w:pPr>
      <w:r w:rsidRPr="00B51A62">
        <w:rPr>
          <w:i/>
          <w:sz w:val="24"/>
          <w:szCs w:val="22"/>
        </w:rPr>
        <w:t>Производственные зоны выделены для обеспечения правовых условий формирования территорий,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объектов.</w:t>
      </w:r>
    </w:p>
    <w:p w:rsidR="00B51A62" w:rsidRPr="00B51A62" w:rsidRDefault="00B51A62" w:rsidP="00F44370">
      <w:pPr>
        <w:tabs>
          <w:tab w:val="left" w:pos="993"/>
          <w:tab w:val="left" w:pos="1440"/>
        </w:tabs>
        <w:ind w:left="1418" w:hanging="992"/>
        <w:rPr>
          <w:b/>
          <w:sz w:val="24"/>
          <w:szCs w:val="22"/>
        </w:rPr>
      </w:pPr>
    </w:p>
    <w:p w:rsidR="00B51A62" w:rsidRDefault="00B51A62" w:rsidP="00F44370">
      <w:pPr>
        <w:tabs>
          <w:tab w:val="left" w:pos="993"/>
          <w:tab w:val="left" w:pos="1440"/>
        </w:tabs>
        <w:ind w:left="1418" w:hanging="992"/>
        <w:rPr>
          <w:b/>
          <w:sz w:val="24"/>
          <w:szCs w:val="22"/>
        </w:rPr>
      </w:pPr>
      <w:r w:rsidRPr="00B51A62">
        <w:rPr>
          <w:b/>
          <w:sz w:val="24"/>
          <w:szCs w:val="22"/>
        </w:rPr>
        <w:t>П1</w:t>
      </w:r>
      <w:r w:rsidRPr="00B51A62">
        <w:rPr>
          <w:b/>
          <w:sz w:val="24"/>
          <w:szCs w:val="22"/>
        </w:rPr>
        <w:tab/>
        <w:t xml:space="preserve">Коммунально-складская </w:t>
      </w:r>
      <w:proofErr w:type="gramStart"/>
      <w:r w:rsidRPr="00B51A62">
        <w:rPr>
          <w:b/>
          <w:sz w:val="24"/>
          <w:szCs w:val="22"/>
        </w:rPr>
        <w:t xml:space="preserve">зона </w:t>
      </w:r>
      <w:r>
        <w:rPr>
          <w:b/>
          <w:sz w:val="24"/>
          <w:szCs w:val="22"/>
        </w:rPr>
        <w:t xml:space="preserve"> </w:t>
      </w:r>
      <w:r w:rsidRPr="00B51A62">
        <w:rPr>
          <w:b/>
          <w:sz w:val="24"/>
          <w:szCs w:val="22"/>
        </w:rPr>
        <w:t>(</w:t>
      </w:r>
      <w:proofErr w:type="gramEnd"/>
      <w:r w:rsidRPr="00B51A62">
        <w:rPr>
          <w:b/>
          <w:sz w:val="24"/>
          <w:szCs w:val="22"/>
        </w:rPr>
        <w:t xml:space="preserve">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B51A62">
          <w:rPr>
            <w:b/>
            <w:sz w:val="24"/>
            <w:szCs w:val="22"/>
          </w:rPr>
          <w:t>50 м</w:t>
        </w:r>
      </w:smartTag>
      <w:r w:rsidRPr="00B51A62">
        <w:rPr>
          <w:b/>
          <w:sz w:val="24"/>
          <w:szCs w:val="22"/>
        </w:rPr>
        <w:t>)</w:t>
      </w:r>
    </w:p>
    <w:p w:rsidR="00F44370" w:rsidRPr="00F44370" w:rsidRDefault="00F44370" w:rsidP="00F44370">
      <w:pPr>
        <w:tabs>
          <w:tab w:val="left" w:pos="993"/>
        </w:tabs>
        <w:ind w:left="1418" w:hanging="992"/>
        <w:jc w:val="both"/>
        <w:rPr>
          <w:b/>
          <w:sz w:val="24"/>
          <w:szCs w:val="22"/>
        </w:rPr>
      </w:pPr>
      <w:r w:rsidRPr="00F44370">
        <w:rPr>
          <w:b/>
          <w:sz w:val="24"/>
          <w:szCs w:val="22"/>
        </w:rPr>
        <w:t>П2</w:t>
      </w:r>
      <w:r w:rsidRPr="00F44370">
        <w:rPr>
          <w:b/>
          <w:sz w:val="24"/>
          <w:szCs w:val="22"/>
        </w:rPr>
        <w:tab/>
        <w:t xml:space="preserve">Зона производственных объектов </w:t>
      </w:r>
      <w:r w:rsidRPr="00F44370">
        <w:rPr>
          <w:b/>
          <w:sz w:val="24"/>
          <w:szCs w:val="22"/>
          <w:lang w:val="en-US"/>
        </w:rPr>
        <w:t>V</w:t>
      </w:r>
      <w:r w:rsidRPr="00F44370">
        <w:rPr>
          <w:b/>
          <w:sz w:val="24"/>
          <w:szCs w:val="22"/>
        </w:rPr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F44370">
          <w:rPr>
            <w:b/>
            <w:sz w:val="24"/>
            <w:szCs w:val="22"/>
          </w:rPr>
          <w:t>50 м</w:t>
        </w:r>
      </w:smartTag>
      <w:r w:rsidRPr="00F44370">
        <w:rPr>
          <w:b/>
          <w:sz w:val="24"/>
          <w:szCs w:val="22"/>
        </w:rPr>
        <w:t>)</w:t>
      </w:r>
    </w:p>
    <w:p w:rsidR="00B51A62" w:rsidRPr="00F44370" w:rsidRDefault="00B51A62" w:rsidP="00B51A62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B51A62" w:rsidRDefault="00B51A62" w:rsidP="00B51A62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B51A62" w:rsidRDefault="00B51A62" w:rsidP="00B51A62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B51A62" w:rsidRDefault="00B51A62" w:rsidP="00B51A62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B51A62" w:rsidRDefault="00B51A62" w:rsidP="00B51A62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B51A62" w:rsidRPr="00B51A62" w:rsidRDefault="00B51A62" w:rsidP="00B51A62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8"/>
          <w:lang w:eastAsia="ru-RU"/>
        </w:rPr>
      </w:pPr>
      <w:r w:rsidRPr="0041713C">
        <w:rPr>
          <w:b/>
          <w:sz w:val="24"/>
          <w:szCs w:val="28"/>
          <w:lang w:eastAsia="ru-RU"/>
        </w:rPr>
        <w:lastRenderedPageBreak/>
        <w:t>1. Виды разрешенного использования земельных участков и объектов капитального строительства</w:t>
      </w:r>
      <w:r w:rsidRPr="0041713C">
        <w:rPr>
          <w:sz w:val="24"/>
          <w:szCs w:val="28"/>
          <w:lang w:eastAsia="ru-RU"/>
        </w:rPr>
        <w:t>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552"/>
      </w:tblGrid>
      <w:tr w:rsidR="00B51A62" w:rsidRPr="00B66D1C" w:rsidTr="00C10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2" w:rsidRPr="00B51A62" w:rsidRDefault="00B51A62" w:rsidP="00F4437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B51A62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2" w:rsidRPr="00B51A62" w:rsidRDefault="00B51A62" w:rsidP="00F4437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B51A62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2" w:rsidRPr="00B51A62" w:rsidRDefault="00B51A62" w:rsidP="00F4437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B51A62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B51A62" w:rsidRPr="00B66D1C" w:rsidTr="00C10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2" w:rsidRPr="002F094E" w:rsidRDefault="004965AB" w:rsidP="00B51A62">
            <w:pPr>
              <w:ind w:firstLin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51A62" w:rsidRPr="004965AB">
              <w:rPr>
                <w:sz w:val="24"/>
                <w:szCs w:val="22"/>
              </w:rPr>
              <w:t>промышленные предприятия</w:t>
            </w:r>
            <w:r w:rsidR="00B51A62" w:rsidRPr="004965AB">
              <w:rPr>
                <w:b/>
                <w:sz w:val="24"/>
                <w:szCs w:val="22"/>
              </w:rPr>
              <w:t xml:space="preserve"> </w:t>
            </w:r>
            <w:r w:rsidR="00B51A62" w:rsidRPr="004965AB">
              <w:rPr>
                <w:sz w:val="24"/>
                <w:szCs w:val="22"/>
                <w:lang w:val="en-US"/>
              </w:rPr>
              <w:t>V</w:t>
            </w:r>
            <w:r w:rsidR="00B51A62" w:rsidRPr="004965AB">
              <w:rPr>
                <w:b/>
                <w:sz w:val="24"/>
                <w:szCs w:val="22"/>
              </w:rPr>
              <w:t xml:space="preserve"> </w:t>
            </w:r>
            <w:r w:rsidR="00B51A62" w:rsidRPr="004965AB">
              <w:rPr>
                <w:sz w:val="24"/>
                <w:szCs w:val="22"/>
              </w:rPr>
              <w:t>класса;</w:t>
            </w:r>
          </w:p>
          <w:p w:rsidR="00B51A62" w:rsidRPr="004965AB" w:rsidRDefault="00B51A62" w:rsidP="00B51A62">
            <w:pPr>
              <w:tabs>
                <w:tab w:val="left" w:pos="222"/>
              </w:tabs>
              <w:ind w:firstLine="80"/>
              <w:rPr>
                <w:sz w:val="24"/>
                <w:szCs w:val="22"/>
              </w:rPr>
            </w:pPr>
            <w:r w:rsidRPr="004965AB">
              <w:rPr>
                <w:sz w:val="24"/>
                <w:szCs w:val="22"/>
              </w:rPr>
              <w:t>-</w:t>
            </w:r>
            <w:r w:rsidRPr="004965AB">
              <w:rPr>
                <w:sz w:val="24"/>
                <w:szCs w:val="22"/>
              </w:rPr>
              <w:tab/>
              <w:t>объекты складского назначения различного профиля;</w:t>
            </w:r>
          </w:p>
          <w:p w:rsidR="00B51A62" w:rsidRPr="004965AB" w:rsidRDefault="00B51A62" w:rsidP="00B51A62">
            <w:pPr>
              <w:tabs>
                <w:tab w:val="left" w:pos="157"/>
                <w:tab w:val="left" w:pos="330"/>
              </w:tabs>
              <w:ind w:firstLine="80"/>
              <w:rPr>
                <w:sz w:val="24"/>
                <w:szCs w:val="22"/>
              </w:rPr>
            </w:pPr>
            <w:r w:rsidRPr="004965AB">
              <w:rPr>
                <w:sz w:val="24"/>
                <w:szCs w:val="22"/>
              </w:rPr>
              <w:t>-</w:t>
            </w:r>
            <w:r w:rsidRPr="004965AB">
              <w:rPr>
                <w:sz w:val="24"/>
                <w:szCs w:val="22"/>
              </w:rPr>
              <w:tab/>
              <w:t>предприятия по обслуживанию транспортных средств;</w:t>
            </w:r>
          </w:p>
          <w:p w:rsidR="00B51A62" w:rsidRPr="004965AB" w:rsidRDefault="00B51A62" w:rsidP="00B51A62">
            <w:pPr>
              <w:tabs>
                <w:tab w:val="left" w:pos="157"/>
                <w:tab w:val="left" w:pos="330"/>
              </w:tabs>
              <w:ind w:firstLine="80"/>
              <w:rPr>
                <w:sz w:val="24"/>
                <w:szCs w:val="22"/>
              </w:rPr>
            </w:pPr>
            <w:r w:rsidRPr="004965AB">
              <w:rPr>
                <w:sz w:val="24"/>
                <w:szCs w:val="22"/>
              </w:rPr>
              <w:t>-</w:t>
            </w:r>
            <w:r w:rsidRPr="004965AB">
              <w:rPr>
                <w:sz w:val="24"/>
                <w:szCs w:val="22"/>
              </w:rPr>
              <w:tab/>
              <w:t>базы для хранения продукции и материалов;</w:t>
            </w:r>
          </w:p>
          <w:p w:rsidR="00B51A62" w:rsidRPr="004965AB" w:rsidRDefault="00B51A62" w:rsidP="00B51A62">
            <w:pPr>
              <w:tabs>
                <w:tab w:val="left" w:pos="157"/>
                <w:tab w:val="left" w:pos="330"/>
              </w:tabs>
              <w:ind w:firstLine="80"/>
              <w:rPr>
                <w:sz w:val="24"/>
                <w:szCs w:val="22"/>
              </w:rPr>
            </w:pPr>
            <w:r w:rsidRPr="004965AB">
              <w:rPr>
                <w:sz w:val="24"/>
                <w:szCs w:val="22"/>
              </w:rPr>
              <w:t>-</w:t>
            </w:r>
            <w:r w:rsidRPr="004965AB">
              <w:rPr>
                <w:sz w:val="24"/>
                <w:szCs w:val="22"/>
              </w:rPr>
              <w:tab/>
              <w:t>предприятия жилищно-коммунального хозяйства;</w:t>
            </w:r>
          </w:p>
          <w:p w:rsidR="00B51A62" w:rsidRPr="004965AB" w:rsidRDefault="00B51A62" w:rsidP="00B51A62">
            <w:pPr>
              <w:tabs>
                <w:tab w:val="left" w:pos="157"/>
                <w:tab w:val="left" w:pos="330"/>
              </w:tabs>
              <w:ind w:firstLine="80"/>
              <w:rPr>
                <w:sz w:val="24"/>
                <w:szCs w:val="22"/>
              </w:rPr>
            </w:pPr>
            <w:r w:rsidRPr="004965AB">
              <w:rPr>
                <w:sz w:val="24"/>
                <w:szCs w:val="22"/>
              </w:rPr>
              <w:t>-</w:t>
            </w:r>
            <w:r w:rsidRPr="004965AB">
              <w:rPr>
                <w:sz w:val="24"/>
                <w:szCs w:val="22"/>
              </w:rPr>
              <w:tab/>
              <w:t>сооружения для постоянного и временного хранения транспортных средств;</w:t>
            </w:r>
          </w:p>
          <w:p w:rsidR="00B51A62" w:rsidRPr="004965AB" w:rsidRDefault="00B51A62" w:rsidP="00B51A62">
            <w:pPr>
              <w:tabs>
                <w:tab w:val="left" w:pos="157"/>
                <w:tab w:val="left" w:pos="330"/>
              </w:tabs>
              <w:ind w:firstLine="80"/>
              <w:rPr>
                <w:sz w:val="24"/>
                <w:szCs w:val="22"/>
              </w:rPr>
            </w:pPr>
            <w:r w:rsidRPr="004965AB">
              <w:rPr>
                <w:sz w:val="24"/>
                <w:szCs w:val="22"/>
              </w:rPr>
              <w:t>-</w:t>
            </w:r>
            <w:r w:rsidRPr="004965AB">
              <w:rPr>
                <w:sz w:val="24"/>
                <w:szCs w:val="22"/>
              </w:rPr>
              <w:tab/>
              <w:t>объекты пожарной охраны,</w:t>
            </w:r>
            <w:r w:rsidR="004965AB">
              <w:rPr>
                <w:sz w:val="24"/>
                <w:szCs w:val="22"/>
              </w:rPr>
              <w:t xml:space="preserve"> </w:t>
            </w:r>
            <w:r w:rsidRPr="004965AB">
              <w:rPr>
                <w:sz w:val="24"/>
                <w:szCs w:val="22"/>
              </w:rPr>
              <w:t xml:space="preserve"> пожарные депо.</w:t>
            </w:r>
          </w:p>
          <w:p w:rsidR="004965AB" w:rsidRDefault="004965AB" w:rsidP="004965AB">
            <w:pPr>
              <w:tabs>
                <w:tab w:val="left" w:pos="222"/>
              </w:tabs>
              <w:ind w:left="80" w:firstLine="14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4965AB">
              <w:rPr>
                <w:sz w:val="24"/>
                <w:szCs w:val="22"/>
              </w:rPr>
              <w:t>административные здания,</w:t>
            </w:r>
            <w:r w:rsidR="00F44370">
              <w:rPr>
                <w:sz w:val="24"/>
                <w:szCs w:val="22"/>
              </w:rPr>
              <w:t xml:space="preserve"> архивы,</w:t>
            </w:r>
            <w:r w:rsidRPr="004965AB">
              <w:rPr>
                <w:sz w:val="24"/>
                <w:szCs w:val="22"/>
              </w:rPr>
              <w:t xml:space="preserve"> офисы, конторы организаций различных форм собственности;</w:t>
            </w:r>
          </w:p>
          <w:p w:rsidR="009F6C04" w:rsidRPr="009F6C04" w:rsidRDefault="00F44370" w:rsidP="009F6C04">
            <w:pPr>
              <w:pStyle w:val="nienie"/>
              <w:numPr>
                <w:ilvl w:val="0"/>
                <w:numId w:val="13"/>
              </w:numPr>
              <w:tabs>
                <w:tab w:val="clear" w:pos="1069"/>
                <w:tab w:val="num" w:pos="222"/>
              </w:tabs>
              <w:ind w:left="0" w:firstLine="6"/>
              <w:jc w:val="left"/>
              <w:rPr>
                <w:rFonts w:ascii="Times New Roman" w:hAnsi="Times New Roman"/>
              </w:rPr>
            </w:pPr>
            <w:r w:rsidRPr="00F44370">
              <w:rPr>
                <w:szCs w:val="22"/>
              </w:rPr>
              <w:t>- залы, клубы, центры многоцелевого и специализированного назначения;</w:t>
            </w:r>
          </w:p>
          <w:p w:rsidR="00F44370" w:rsidRPr="009F6C04" w:rsidRDefault="009F6C04" w:rsidP="009F6C04">
            <w:pPr>
              <w:pStyle w:val="nienie"/>
              <w:ind w:left="6" w:firstLine="0"/>
              <w:jc w:val="left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szCs w:val="22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 к</w:t>
            </w:r>
            <w:r w:rsidRPr="00C12DA0">
              <w:rPr>
                <w:rFonts w:ascii="Times New Roman" w:hAnsi="Times New Roman"/>
                <w:color w:val="000000"/>
              </w:rPr>
              <w:t>лубы</w:t>
            </w:r>
            <w:r>
              <w:rPr>
                <w:rFonts w:ascii="Times New Roman" w:hAnsi="Times New Roman"/>
                <w:color w:val="000000"/>
              </w:rPr>
              <w:t xml:space="preserve"> спортивные (авто-,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мото</w:t>
            </w:r>
            <w:proofErr w:type="spellEnd"/>
            <w:r>
              <w:rPr>
                <w:rFonts w:ascii="Times New Roman" w:hAnsi="Times New Roman"/>
                <w:color w:val="000000"/>
              </w:rPr>
              <w:t>-)</w:t>
            </w:r>
            <w:r w:rsidRPr="00C12DA0">
              <w:rPr>
                <w:rFonts w:ascii="Times New Roman" w:hAnsi="Times New Roman"/>
                <w:color w:val="000000"/>
              </w:rPr>
              <w:t>;</w:t>
            </w:r>
          </w:p>
          <w:p w:rsidR="004965AB" w:rsidRPr="004965AB" w:rsidRDefault="004965AB" w:rsidP="004965AB">
            <w:pPr>
              <w:tabs>
                <w:tab w:val="left" w:pos="222"/>
              </w:tabs>
              <w:ind w:left="-62"/>
              <w:rPr>
                <w:sz w:val="24"/>
                <w:szCs w:val="22"/>
              </w:rPr>
            </w:pPr>
            <w:r w:rsidRPr="004965AB">
              <w:rPr>
                <w:sz w:val="24"/>
                <w:szCs w:val="22"/>
              </w:rPr>
              <w:t>-</w:t>
            </w:r>
            <w:r w:rsidRPr="004965AB">
              <w:rPr>
                <w:sz w:val="24"/>
                <w:szCs w:val="22"/>
              </w:rPr>
              <w:tab/>
              <w:t>помещения обслуживающего персонала, охраны предприятий;</w:t>
            </w:r>
          </w:p>
          <w:p w:rsidR="00B51A62" w:rsidRDefault="004965AB" w:rsidP="00496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65AB">
              <w:rPr>
                <w:sz w:val="24"/>
                <w:szCs w:val="24"/>
                <w:lang w:eastAsia="ru-RU"/>
              </w:rPr>
              <w:t xml:space="preserve">- </w:t>
            </w:r>
            <w:r w:rsidRPr="004965AB">
              <w:rPr>
                <w:sz w:val="24"/>
                <w:szCs w:val="24"/>
              </w:rPr>
              <w:t>предприятия общественного питания (столовые, буфеты)</w:t>
            </w:r>
            <w:r w:rsidR="00C128F5">
              <w:rPr>
                <w:sz w:val="24"/>
                <w:szCs w:val="24"/>
              </w:rPr>
              <w:t>;</w:t>
            </w:r>
          </w:p>
          <w:p w:rsidR="00C128F5" w:rsidRDefault="00C128F5" w:rsidP="00C128F5">
            <w:pPr>
              <w:tabs>
                <w:tab w:val="left" w:pos="221"/>
              </w:tabs>
              <w:ind w:left="79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4965AB">
              <w:rPr>
                <w:sz w:val="24"/>
                <w:szCs w:val="22"/>
              </w:rPr>
              <w:t>общежития, связанные с производством работ;</w:t>
            </w:r>
          </w:p>
          <w:p w:rsidR="00C128F5" w:rsidRDefault="00C128F5" w:rsidP="00C128F5">
            <w:pPr>
              <w:tabs>
                <w:tab w:val="left" w:pos="221"/>
              </w:tabs>
              <w:ind w:left="79"/>
              <w:rPr>
                <w:szCs w:val="22"/>
              </w:rPr>
            </w:pPr>
            <w:r>
              <w:rPr>
                <w:szCs w:val="22"/>
              </w:rPr>
              <w:t>-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C128F5">
              <w:rPr>
                <w:sz w:val="24"/>
                <w:szCs w:val="22"/>
              </w:rPr>
              <w:t>антенны сотовой</w:t>
            </w:r>
            <w:r w:rsidRPr="00C128F5">
              <w:rPr>
                <w:szCs w:val="22"/>
              </w:rPr>
              <w:t xml:space="preserve"> связи;</w:t>
            </w:r>
          </w:p>
          <w:p w:rsidR="00C128F5" w:rsidRPr="00A64CDC" w:rsidRDefault="00C128F5" w:rsidP="00C128F5">
            <w:pPr>
              <w:numPr>
                <w:ilvl w:val="0"/>
                <w:numId w:val="12"/>
              </w:numPr>
              <w:tabs>
                <w:tab w:val="clear" w:pos="1069"/>
                <w:tab w:val="num" w:pos="80"/>
              </w:tabs>
              <w:ind w:left="0" w:hanging="62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A64CDC">
              <w:rPr>
                <w:sz w:val="24"/>
              </w:rPr>
              <w:t>аражи и автостоянки для постоянного хранения грузовых автомобилей;</w:t>
            </w:r>
          </w:p>
          <w:p w:rsidR="00C128F5" w:rsidRPr="00A64CDC" w:rsidRDefault="00C128F5" w:rsidP="00C128F5">
            <w:pPr>
              <w:numPr>
                <w:ilvl w:val="0"/>
                <w:numId w:val="12"/>
              </w:numPr>
              <w:tabs>
                <w:tab w:val="clear" w:pos="1069"/>
                <w:tab w:val="num" w:pos="80"/>
              </w:tabs>
              <w:ind w:left="0" w:hanging="62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к</w:t>
            </w:r>
            <w:r w:rsidRPr="00A64CDC">
              <w:rPr>
                <w:color w:val="000000"/>
                <w:sz w:val="24"/>
              </w:rPr>
              <w:t>оллективные</w:t>
            </w:r>
            <w:proofErr w:type="gramEnd"/>
            <w:r w:rsidRPr="00A64CDC">
              <w:rPr>
                <w:color w:val="000000"/>
                <w:sz w:val="24"/>
              </w:rPr>
              <w:t xml:space="preserve"> индивидуальные гаражи,</w:t>
            </w:r>
            <w:r>
              <w:rPr>
                <w:color w:val="000000"/>
                <w:sz w:val="24"/>
              </w:rPr>
              <w:t xml:space="preserve"> (</w:t>
            </w:r>
            <w:r w:rsidRPr="00FC435B">
              <w:rPr>
                <w:sz w:val="24"/>
              </w:rPr>
              <w:t>боксового типа, многоэтажные, подземные</w:t>
            </w:r>
            <w:r>
              <w:rPr>
                <w:sz w:val="24"/>
              </w:rPr>
              <w:t>)</w:t>
            </w:r>
            <w:r>
              <w:rPr>
                <w:color w:val="000000"/>
                <w:sz w:val="24"/>
              </w:rPr>
              <w:t>для</w:t>
            </w:r>
            <w:r w:rsidRPr="00A64CDC">
              <w:rPr>
                <w:color w:val="000000"/>
                <w:sz w:val="24"/>
              </w:rPr>
              <w:t xml:space="preserve"> автомобилей;</w:t>
            </w:r>
          </w:p>
          <w:p w:rsidR="00C128F5" w:rsidRDefault="00C128F5" w:rsidP="00C128F5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4CDC">
              <w:rPr>
                <w:rFonts w:ascii="Times New Roman" w:hAnsi="Times New Roman"/>
              </w:rPr>
              <w:t>танции технического обслуживания автомобилей</w:t>
            </w:r>
            <w:r>
              <w:rPr>
                <w:rFonts w:ascii="Times New Roman" w:hAnsi="Times New Roman"/>
              </w:rPr>
              <w:t>,</w:t>
            </w:r>
            <w:r w:rsidRPr="00A64CDC">
              <w:rPr>
                <w:rFonts w:ascii="Times New Roman" w:hAnsi="Times New Roman"/>
              </w:rPr>
              <w:t xml:space="preserve"> автомойки, авторемонтные предприятия</w:t>
            </w:r>
            <w:r>
              <w:rPr>
                <w:rFonts w:ascii="Times New Roman" w:hAnsi="Times New Roman"/>
              </w:rPr>
              <w:t>;</w:t>
            </w:r>
          </w:p>
          <w:p w:rsidR="00F44370" w:rsidRPr="009F6C04" w:rsidRDefault="00F44370" w:rsidP="00F44370">
            <w:pPr>
              <w:ind w:left="80" w:firstLine="142"/>
              <w:rPr>
                <w:sz w:val="24"/>
                <w:szCs w:val="24"/>
              </w:rPr>
            </w:pPr>
            <w:r w:rsidRPr="009F6C04">
              <w:rPr>
                <w:sz w:val="24"/>
                <w:szCs w:val="24"/>
              </w:rPr>
              <w:t>торговые склады, торговые базы, склады-холодильники, магазины-склады;</w:t>
            </w:r>
          </w:p>
          <w:p w:rsidR="00F44370" w:rsidRPr="009F6C04" w:rsidRDefault="00F44370" w:rsidP="00F44370">
            <w:pPr>
              <w:ind w:left="80" w:hanging="80"/>
              <w:rPr>
                <w:sz w:val="24"/>
                <w:szCs w:val="24"/>
              </w:rPr>
            </w:pPr>
            <w:r w:rsidRPr="009F6C04">
              <w:rPr>
                <w:sz w:val="24"/>
                <w:szCs w:val="24"/>
              </w:rPr>
              <w:t>-</w:t>
            </w:r>
            <w:r w:rsidRPr="009F6C04">
              <w:rPr>
                <w:sz w:val="24"/>
                <w:szCs w:val="24"/>
              </w:rPr>
              <w:tab/>
              <w:t>сооружения для постоянного и временного хранения транспортных средств;</w:t>
            </w:r>
          </w:p>
          <w:p w:rsidR="00F44370" w:rsidRPr="009F6C04" w:rsidRDefault="00F44370" w:rsidP="00F44370">
            <w:pPr>
              <w:ind w:left="80" w:hanging="80"/>
              <w:rPr>
                <w:sz w:val="24"/>
                <w:szCs w:val="24"/>
              </w:rPr>
            </w:pPr>
            <w:r w:rsidRPr="009F6C04">
              <w:rPr>
                <w:sz w:val="24"/>
                <w:szCs w:val="24"/>
              </w:rPr>
              <w:t>-</w:t>
            </w:r>
            <w:r w:rsidRPr="009F6C04">
              <w:rPr>
                <w:sz w:val="24"/>
                <w:szCs w:val="24"/>
              </w:rPr>
              <w:tab/>
              <w:t>предприятия по обслуживанию транспортных средств;</w:t>
            </w:r>
          </w:p>
          <w:p w:rsidR="00F44370" w:rsidRPr="009F6C04" w:rsidRDefault="00F44370" w:rsidP="00F44370">
            <w:pPr>
              <w:ind w:left="80" w:hanging="80"/>
              <w:rPr>
                <w:sz w:val="24"/>
                <w:szCs w:val="24"/>
              </w:rPr>
            </w:pPr>
            <w:r w:rsidRPr="009F6C04">
              <w:rPr>
                <w:sz w:val="24"/>
                <w:szCs w:val="24"/>
              </w:rPr>
              <w:t>-</w:t>
            </w:r>
            <w:r w:rsidRPr="009F6C04">
              <w:rPr>
                <w:sz w:val="24"/>
                <w:szCs w:val="24"/>
              </w:rPr>
              <w:tab/>
              <w:t>перевалочные базы;</w:t>
            </w:r>
          </w:p>
          <w:p w:rsidR="00F44370" w:rsidRPr="009F6C04" w:rsidRDefault="00F44370" w:rsidP="00F44370">
            <w:pPr>
              <w:ind w:left="80" w:hanging="80"/>
              <w:rPr>
                <w:sz w:val="24"/>
                <w:szCs w:val="24"/>
              </w:rPr>
            </w:pPr>
            <w:r w:rsidRPr="009F6C04">
              <w:rPr>
                <w:sz w:val="24"/>
                <w:szCs w:val="24"/>
              </w:rPr>
              <w:t>-</w:t>
            </w:r>
            <w:r w:rsidRPr="009F6C04">
              <w:rPr>
                <w:sz w:val="24"/>
                <w:szCs w:val="24"/>
              </w:rPr>
              <w:tab/>
              <w:t>транспортные компании;</w:t>
            </w:r>
          </w:p>
          <w:p w:rsidR="00F44370" w:rsidRPr="009F6C04" w:rsidRDefault="00F44370" w:rsidP="00C128F5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  <w:szCs w:val="24"/>
              </w:rPr>
            </w:pPr>
            <w:r w:rsidRPr="009F6C04">
              <w:rPr>
                <w:rFonts w:ascii="Times New Roman" w:hAnsi="Times New Roman"/>
                <w:szCs w:val="24"/>
              </w:rPr>
              <w:t>котельные;</w:t>
            </w:r>
          </w:p>
          <w:p w:rsidR="00C128F5" w:rsidRPr="009F6C04" w:rsidRDefault="00C128F5" w:rsidP="00C128F5">
            <w:pPr>
              <w:pStyle w:val="nienie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9F6C04">
              <w:rPr>
                <w:rFonts w:ascii="Times New Roman" w:hAnsi="Times New Roman"/>
                <w:szCs w:val="24"/>
              </w:rPr>
              <w:lastRenderedPageBreak/>
              <w:t>- автозаправочные станции;</w:t>
            </w:r>
          </w:p>
          <w:p w:rsidR="00C128F5" w:rsidRPr="009F6C04" w:rsidRDefault="00C128F5" w:rsidP="00C128F5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  <w:szCs w:val="24"/>
              </w:rPr>
            </w:pPr>
            <w:r w:rsidRPr="009F6C04">
              <w:rPr>
                <w:rFonts w:ascii="Times New Roman" w:hAnsi="Times New Roman"/>
                <w:szCs w:val="24"/>
              </w:rPr>
              <w:t>пожарные депо, объекты пожарной охраны.</w:t>
            </w:r>
          </w:p>
          <w:p w:rsidR="00C128F5" w:rsidRPr="00C128F5" w:rsidRDefault="00C128F5" w:rsidP="00C128F5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</w:rPr>
            </w:pPr>
            <w:r w:rsidRPr="009F6C04">
              <w:rPr>
                <w:rFonts w:ascii="Times New Roman" w:hAnsi="Times New Roman"/>
                <w:szCs w:val="24"/>
              </w:rPr>
              <w:t>бани, прачечные</w:t>
            </w:r>
            <w:r w:rsidR="00F44370" w:rsidRPr="009F6C04">
              <w:rPr>
                <w:rFonts w:ascii="Times New Roman" w:hAnsi="Times New Roman"/>
                <w:szCs w:val="24"/>
              </w:rPr>
              <w:t xml:space="preserve"> комбинаты</w:t>
            </w:r>
            <w:r w:rsidRPr="009F6C04">
              <w:rPr>
                <w:rFonts w:ascii="Times New Roman" w:hAnsi="Times New Roman"/>
                <w:szCs w:val="24"/>
              </w:rPr>
              <w:t>;</w:t>
            </w:r>
            <w:r w:rsidRPr="00A64C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5" w:rsidRPr="00695E9A" w:rsidRDefault="004965AB" w:rsidP="00695E9A">
            <w:pPr>
              <w:tabs>
                <w:tab w:val="left" w:pos="221"/>
              </w:tabs>
              <w:ind w:left="79"/>
              <w:rPr>
                <w:szCs w:val="22"/>
              </w:rPr>
            </w:pPr>
            <w:r w:rsidRPr="004965AB">
              <w:rPr>
                <w:sz w:val="24"/>
                <w:szCs w:val="22"/>
              </w:rPr>
              <w:lastRenderedPageBreak/>
              <w:t>-</w:t>
            </w:r>
            <w:r w:rsidRPr="004965AB">
              <w:rPr>
                <w:sz w:val="24"/>
                <w:szCs w:val="22"/>
              </w:rPr>
              <w:tab/>
              <w:t>автозаправочные станции.</w:t>
            </w:r>
          </w:p>
          <w:p w:rsidR="00C128F5" w:rsidRPr="00A64CDC" w:rsidRDefault="00C128F5" w:rsidP="00C128F5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64CDC">
              <w:rPr>
                <w:rFonts w:ascii="Times New Roman" w:hAnsi="Times New Roman"/>
              </w:rPr>
              <w:t>редприятия оптовой, мелкооптовой торговли и магазины розничной торговли товаров собственного производства;</w:t>
            </w:r>
          </w:p>
          <w:p w:rsidR="00C128F5" w:rsidRPr="00A64CDC" w:rsidRDefault="00C128F5" w:rsidP="00C128F5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64CDC">
              <w:rPr>
                <w:rFonts w:ascii="Times New Roman" w:hAnsi="Times New Roman"/>
              </w:rPr>
              <w:t>етеринарные лечебницы с содержанием животных;</w:t>
            </w:r>
          </w:p>
          <w:p w:rsidR="00C128F5" w:rsidRDefault="00695E9A" w:rsidP="00695E9A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1"/>
              </w:tabs>
              <w:ind w:left="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128F5" w:rsidRPr="00A64CDC">
              <w:rPr>
                <w:rFonts w:ascii="Times New Roman" w:hAnsi="Times New Roman"/>
              </w:rPr>
              <w:t xml:space="preserve">тделения, участковые пункты </w:t>
            </w:r>
            <w:r w:rsidR="00C128F5">
              <w:rPr>
                <w:rFonts w:ascii="Times New Roman" w:hAnsi="Times New Roman"/>
              </w:rPr>
              <w:t>полиции</w:t>
            </w:r>
            <w:r w:rsidR="00C128F5" w:rsidRPr="00A64CDC">
              <w:rPr>
                <w:rFonts w:ascii="Times New Roman" w:hAnsi="Times New Roman"/>
              </w:rPr>
              <w:t>;</w:t>
            </w:r>
          </w:p>
          <w:p w:rsidR="00695E9A" w:rsidRPr="00C12DA0" w:rsidRDefault="00695E9A" w:rsidP="00695E9A">
            <w:pPr>
              <w:pStyle w:val="nienie"/>
              <w:numPr>
                <w:ilvl w:val="0"/>
                <w:numId w:val="13"/>
              </w:numPr>
              <w:tabs>
                <w:tab w:val="clear" w:pos="1069"/>
                <w:tab w:val="num" w:pos="222"/>
              </w:tabs>
              <w:spacing w:before="120"/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C12DA0">
              <w:rPr>
                <w:rFonts w:ascii="Times New Roman" w:hAnsi="Times New Roman"/>
                <w:color w:val="000000"/>
              </w:rPr>
              <w:t>бъекты военного назначения;</w:t>
            </w:r>
          </w:p>
          <w:p w:rsidR="00695E9A" w:rsidRPr="00C12DA0" w:rsidRDefault="00695E9A" w:rsidP="00695E9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1069"/>
                <w:tab w:val="num" w:pos="222"/>
                <w:tab w:val="left" w:pos="634"/>
              </w:tabs>
              <w:autoSpaceDE w:val="0"/>
              <w:autoSpaceDN w:val="0"/>
              <w:adjustRightInd w:val="0"/>
              <w:ind w:left="0" w:firstLine="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C12DA0">
              <w:rPr>
                <w:color w:val="000000"/>
                <w:sz w:val="24"/>
              </w:rPr>
              <w:t>бъекты, связанные с отправлением культа;</w:t>
            </w:r>
          </w:p>
          <w:p w:rsidR="00695E9A" w:rsidRPr="00C12DA0" w:rsidRDefault="00695E9A" w:rsidP="00695E9A">
            <w:pPr>
              <w:pStyle w:val="nienie"/>
              <w:numPr>
                <w:ilvl w:val="0"/>
                <w:numId w:val="13"/>
              </w:numPr>
              <w:tabs>
                <w:tab w:val="clear" w:pos="1069"/>
                <w:tab w:val="num" w:pos="222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12DA0">
              <w:rPr>
                <w:rFonts w:ascii="Times New Roman" w:hAnsi="Times New Roman"/>
              </w:rPr>
              <w:t>рофессионально-технические учебные заведения;</w:t>
            </w:r>
          </w:p>
          <w:p w:rsidR="00695E9A" w:rsidRPr="00C12DA0" w:rsidRDefault="00695E9A" w:rsidP="00695E9A">
            <w:pPr>
              <w:pStyle w:val="nienie"/>
              <w:numPr>
                <w:ilvl w:val="0"/>
                <w:numId w:val="13"/>
              </w:numPr>
              <w:tabs>
                <w:tab w:val="clear" w:pos="1069"/>
                <w:tab w:val="num" w:pos="222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C12DA0">
              <w:rPr>
                <w:rFonts w:ascii="Times New Roman" w:hAnsi="Times New Roman"/>
                <w:color w:val="000000"/>
              </w:rPr>
              <w:t>остиницы, мотели</w:t>
            </w:r>
            <w:r w:rsidRPr="00C12DA0">
              <w:rPr>
                <w:rFonts w:ascii="Times New Roman" w:hAnsi="Times New Roman"/>
              </w:rPr>
              <w:t>;</w:t>
            </w:r>
          </w:p>
          <w:p w:rsidR="00695E9A" w:rsidRPr="00C12DA0" w:rsidRDefault="00695E9A" w:rsidP="00695E9A">
            <w:pPr>
              <w:pStyle w:val="nienie"/>
              <w:numPr>
                <w:ilvl w:val="0"/>
                <w:numId w:val="13"/>
              </w:numPr>
              <w:tabs>
                <w:tab w:val="clear" w:pos="1069"/>
                <w:tab w:val="num" w:pos="222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12DA0">
              <w:rPr>
                <w:rFonts w:ascii="Times New Roman" w:hAnsi="Times New Roman"/>
              </w:rPr>
              <w:t>иоски, лоточная торговля, временные павильоны розничной торговли и другие временные объекты обслуживания населения.</w:t>
            </w:r>
          </w:p>
          <w:p w:rsidR="00695E9A" w:rsidRPr="00A64CDC" w:rsidRDefault="00695E9A" w:rsidP="00695E9A">
            <w:pPr>
              <w:pStyle w:val="nienie"/>
              <w:ind w:left="4" w:firstLine="0"/>
              <w:jc w:val="left"/>
              <w:rPr>
                <w:rFonts w:ascii="Times New Roman" w:hAnsi="Times New Roman"/>
              </w:rPr>
            </w:pPr>
          </w:p>
          <w:p w:rsidR="00C128F5" w:rsidRPr="00C128F5" w:rsidRDefault="00C128F5" w:rsidP="00695E9A">
            <w:pPr>
              <w:pStyle w:val="nienie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AB" w:rsidRPr="004965AB" w:rsidRDefault="004965AB" w:rsidP="004965AB">
            <w:pPr>
              <w:ind w:left="53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4965AB">
              <w:rPr>
                <w:sz w:val="24"/>
                <w:szCs w:val="22"/>
              </w:rPr>
              <w:t>объекты технического и инженерного обслуживания;</w:t>
            </w:r>
          </w:p>
          <w:p w:rsidR="00B51A62" w:rsidRPr="002A3E9B" w:rsidRDefault="00B51A62" w:rsidP="00F44370">
            <w:pPr>
              <w:pStyle w:val="nienie"/>
              <w:ind w:left="53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484D11">
              <w:rPr>
                <w:rFonts w:ascii="Times New Roman" w:hAnsi="Times New Roman"/>
                <w:szCs w:val="24"/>
              </w:rPr>
              <w:t xml:space="preserve">- </w:t>
            </w:r>
            <w:r w:rsidR="004965AB">
              <w:rPr>
                <w:rFonts w:ascii="Times New Roman" w:hAnsi="Times New Roman"/>
                <w:szCs w:val="24"/>
              </w:rPr>
              <w:t>п</w:t>
            </w:r>
            <w:r w:rsidRPr="00484D11">
              <w:rPr>
                <w:rFonts w:ascii="Times New Roman" w:hAnsi="Times New Roman"/>
                <w:szCs w:val="24"/>
              </w:rPr>
              <w:t>лощадки отдыха;</w:t>
            </w:r>
          </w:p>
          <w:p w:rsidR="00B51A62" w:rsidRPr="00484D11" w:rsidRDefault="00B51A62" w:rsidP="00F443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84D11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="004965AB">
              <w:rPr>
                <w:bCs/>
                <w:sz w:val="24"/>
                <w:szCs w:val="24"/>
                <w:lang w:eastAsia="ru-RU"/>
              </w:rPr>
              <w:t>о</w:t>
            </w:r>
            <w:r w:rsidRPr="00484D11">
              <w:rPr>
                <w:bCs/>
                <w:sz w:val="24"/>
                <w:szCs w:val="24"/>
                <w:lang w:eastAsia="ru-RU"/>
              </w:rPr>
              <w:t>бъекты инженерного обеспечения – линейные объекты</w:t>
            </w:r>
            <w:r w:rsidRPr="00484D11">
              <w:rPr>
                <w:sz w:val="24"/>
                <w:szCs w:val="24"/>
                <w:lang w:eastAsia="ru-RU"/>
              </w:rPr>
              <w:t xml:space="preserve"> (линии электропередачи, хозяйственно-питьевые водопроводы, тепловые сети, газопроводы, канализационные сети);</w:t>
            </w:r>
          </w:p>
          <w:p w:rsidR="00B51A62" w:rsidRPr="00484D11" w:rsidRDefault="00B51A62" w:rsidP="00F443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84D11">
              <w:rPr>
                <w:sz w:val="24"/>
                <w:szCs w:val="24"/>
                <w:lang w:eastAsia="ru-RU"/>
              </w:rPr>
              <w:t xml:space="preserve">- </w:t>
            </w:r>
            <w:r w:rsidR="004965AB">
              <w:rPr>
                <w:sz w:val="24"/>
                <w:szCs w:val="24"/>
                <w:lang w:eastAsia="ru-RU"/>
              </w:rPr>
              <w:t>р</w:t>
            </w:r>
            <w:r w:rsidRPr="00484D11">
              <w:rPr>
                <w:sz w:val="24"/>
                <w:szCs w:val="24"/>
                <w:lang w:eastAsia="ru-RU"/>
              </w:rPr>
              <w:t>аспределительные устройства и пункты</w:t>
            </w:r>
          </w:p>
          <w:p w:rsidR="00B51A62" w:rsidRPr="00484D11" w:rsidRDefault="00B51A62" w:rsidP="00F44370">
            <w:pPr>
              <w:pStyle w:val="nienie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484D11">
              <w:rPr>
                <w:rFonts w:ascii="Times New Roman" w:hAnsi="Times New Roman"/>
                <w:szCs w:val="24"/>
              </w:rPr>
              <w:t xml:space="preserve">- </w:t>
            </w:r>
            <w:r w:rsidR="004965AB">
              <w:rPr>
                <w:rFonts w:ascii="Times New Roman" w:hAnsi="Times New Roman"/>
                <w:szCs w:val="24"/>
              </w:rPr>
              <w:t>о</w:t>
            </w:r>
            <w:r w:rsidRPr="00484D11">
              <w:rPr>
                <w:rFonts w:ascii="Times New Roman" w:hAnsi="Times New Roman"/>
                <w:szCs w:val="24"/>
              </w:rPr>
              <w:t>бъекты пожарной охраны;</w:t>
            </w:r>
          </w:p>
          <w:p w:rsidR="00695E9A" w:rsidRPr="00FC435B" w:rsidRDefault="00695E9A" w:rsidP="00695E9A">
            <w:pPr>
              <w:pStyle w:val="nienie"/>
              <w:numPr>
                <w:ilvl w:val="0"/>
                <w:numId w:val="14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C435B">
              <w:rPr>
                <w:rFonts w:ascii="Times New Roman" w:hAnsi="Times New Roman"/>
              </w:rPr>
              <w:t>ткрытые стоянки краткосрочного хранения автомобилей, площадки транзитного транспорта;</w:t>
            </w:r>
          </w:p>
          <w:p w:rsidR="00695E9A" w:rsidRPr="00FC435B" w:rsidRDefault="00695E9A" w:rsidP="00695E9A">
            <w:pPr>
              <w:pStyle w:val="nienie"/>
              <w:numPr>
                <w:ilvl w:val="0"/>
                <w:numId w:val="14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C435B">
              <w:rPr>
                <w:rFonts w:ascii="Times New Roman" w:hAnsi="Times New Roman"/>
              </w:rPr>
              <w:t>втостоянки для временного хранения грузовых автомобилей;</w:t>
            </w:r>
          </w:p>
          <w:p w:rsidR="00695E9A" w:rsidRPr="00FC435B" w:rsidRDefault="00695E9A" w:rsidP="00695E9A">
            <w:pPr>
              <w:pStyle w:val="nienie"/>
              <w:numPr>
                <w:ilvl w:val="0"/>
                <w:numId w:val="14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C435B">
              <w:rPr>
                <w:rFonts w:ascii="Times New Roman" w:hAnsi="Times New Roman"/>
              </w:rPr>
              <w:t>клады временного хранения утильсырья;</w:t>
            </w:r>
          </w:p>
          <w:p w:rsidR="00695E9A" w:rsidRPr="00FC435B" w:rsidRDefault="00695E9A" w:rsidP="00695E9A">
            <w:pPr>
              <w:pStyle w:val="nienie"/>
              <w:numPr>
                <w:ilvl w:val="0"/>
                <w:numId w:val="14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C435B">
              <w:rPr>
                <w:rFonts w:ascii="Times New Roman" w:hAnsi="Times New Roman"/>
              </w:rPr>
              <w:t xml:space="preserve">лощадки временного хранения отходов </w:t>
            </w:r>
            <w:r>
              <w:rPr>
                <w:rFonts w:ascii="Times New Roman" w:hAnsi="Times New Roman"/>
              </w:rPr>
              <w:t>производства</w:t>
            </w:r>
            <w:r w:rsidRPr="00FC435B">
              <w:rPr>
                <w:rFonts w:ascii="Times New Roman" w:hAnsi="Times New Roman"/>
              </w:rPr>
              <w:t>;</w:t>
            </w:r>
          </w:p>
          <w:p w:rsidR="00695E9A" w:rsidRPr="00605199" w:rsidRDefault="00695E9A" w:rsidP="00695E9A">
            <w:pPr>
              <w:pStyle w:val="nienie"/>
              <w:numPr>
                <w:ilvl w:val="0"/>
                <w:numId w:val="14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летние кухни </w:t>
            </w:r>
            <w:r w:rsidRPr="00FC435B">
              <w:rPr>
                <w:rFonts w:ascii="Times New Roman" w:hAnsi="Times New Roman"/>
              </w:rPr>
              <w:t>общественного питания (столовые, буфеты)</w:t>
            </w:r>
            <w:r w:rsidRPr="00605199">
              <w:rPr>
                <w:rFonts w:ascii="Times New Roman" w:hAnsi="Times New Roman"/>
              </w:rPr>
              <w:t>;</w:t>
            </w:r>
          </w:p>
          <w:p w:rsidR="00695E9A" w:rsidRPr="00FC435B" w:rsidRDefault="00695E9A" w:rsidP="00695E9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1069"/>
                <w:tab w:val="num" w:pos="221"/>
                <w:tab w:val="left" w:pos="619"/>
              </w:tabs>
              <w:autoSpaceDE w:val="0"/>
              <w:autoSpaceDN w:val="0"/>
              <w:adjustRightInd w:val="0"/>
              <w:ind w:left="0" w:firstLine="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C435B">
              <w:rPr>
                <w:color w:val="000000"/>
                <w:sz w:val="24"/>
              </w:rPr>
              <w:t>ункты первой медицинской помощи;</w:t>
            </w:r>
          </w:p>
          <w:p w:rsidR="00695E9A" w:rsidRPr="00FC435B" w:rsidRDefault="00695E9A" w:rsidP="00695E9A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временные</w:t>
            </w:r>
            <w:r w:rsidRPr="00FC435B">
              <w:rPr>
                <w:rFonts w:ascii="Times New Roman" w:hAnsi="Times New Roman"/>
              </w:rPr>
              <w:t xml:space="preserve"> объекты бытового обслуживания;</w:t>
            </w:r>
          </w:p>
          <w:p w:rsidR="00695E9A" w:rsidRPr="00FC435B" w:rsidRDefault="00695E9A" w:rsidP="00695E9A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C435B">
              <w:rPr>
                <w:rFonts w:ascii="Times New Roman" w:hAnsi="Times New Roman"/>
              </w:rPr>
              <w:t>алые архитектурные формы, рекламные установки;</w:t>
            </w:r>
          </w:p>
          <w:p w:rsidR="00695E9A" w:rsidRPr="00FC435B" w:rsidRDefault="00695E9A" w:rsidP="00695E9A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C435B">
              <w:rPr>
                <w:rFonts w:ascii="Times New Roman" w:hAnsi="Times New Roman"/>
              </w:rPr>
              <w:t>зеленение,</w:t>
            </w:r>
            <w:r w:rsidRPr="00FC435B">
              <w:rPr>
                <w:rFonts w:ascii="Times New Roman" w:hAnsi="Times New Roman"/>
                <w:color w:val="000000"/>
              </w:rPr>
              <w:t xml:space="preserve"> </w:t>
            </w:r>
            <w:r w:rsidRPr="00FC435B">
              <w:rPr>
                <w:rFonts w:ascii="Times New Roman" w:hAnsi="Times New Roman"/>
                <w:color w:val="000000"/>
              </w:rPr>
              <w:lastRenderedPageBreak/>
              <w:t>санитарно-защитные полосы</w:t>
            </w:r>
            <w:r w:rsidRPr="00FC435B">
              <w:rPr>
                <w:rFonts w:ascii="Times New Roman" w:hAnsi="Times New Roman"/>
              </w:rPr>
              <w:t>;</w:t>
            </w:r>
          </w:p>
          <w:p w:rsidR="00B51A62" w:rsidRPr="00B66D1C" w:rsidRDefault="00B51A62" w:rsidP="00695E9A">
            <w:pPr>
              <w:tabs>
                <w:tab w:val="left" w:pos="157"/>
                <w:tab w:val="left" w:pos="330"/>
              </w:tabs>
              <w:ind w:firstLine="80"/>
              <w:rPr>
                <w:szCs w:val="28"/>
                <w:lang w:eastAsia="ru-RU"/>
              </w:rPr>
            </w:pPr>
          </w:p>
        </w:tc>
      </w:tr>
    </w:tbl>
    <w:p w:rsidR="00B51A62" w:rsidRPr="00B51A62" w:rsidRDefault="00B51A62" w:rsidP="004965AB">
      <w:pPr>
        <w:tabs>
          <w:tab w:val="left" w:pos="1440"/>
        </w:tabs>
        <w:rPr>
          <w:b/>
          <w:sz w:val="24"/>
          <w:szCs w:val="22"/>
        </w:rPr>
      </w:pPr>
    </w:p>
    <w:p w:rsidR="006F67B6" w:rsidRPr="002A3E9B" w:rsidRDefault="006F67B6" w:rsidP="006F67B6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5334B0" w:rsidRPr="005334B0" w:rsidRDefault="005334B0" w:rsidP="005334B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2"/>
        </w:rPr>
      </w:pPr>
      <w:r w:rsidRPr="005334B0">
        <w:rPr>
          <w:i/>
          <w:sz w:val="24"/>
          <w:szCs w:val="24"/>
          <w:lang w:eastAsia="ru-RU"/>
        </w:rPr>
        <w:t xml:space="preserve">1) Размеры земельных участков </w:t>
      </w:r>
      <w:r w:rsidRPr="005334B0">
        <w:rPr>
          <w:i/>
          <w:sz w:val="24"/>
          <w:szCs w:val="22"/>
        </w:rPr>
        <w:t xml:space="preserve">для размещения новых и реконструкции существующих производственных предприятий должны </w:t>
      </w:r>
      <w:r w:rsidRPr="005334B0">
        <w:rPr>
          <w:i/>
          <w:sz w:val="24"/>
          <w:szCs w:val="24"/>
          <w:lang w:eastAsia="ru-RU"/>
        </w:rPr>
        <w:t>определяться</w:t>
      </w:r>
      <w:r w:rsidRPr="005334B0">
        <w:rPr>
          <w:i/>
          <w:sz w:val="24"/>
          <w:szCs w:val="22"/>
        </w:rPr>
        <w:t xml:space="preserve"> на основании </w:t>
      </w:r>
      <w:proofErr w:type="spellStart"/>
      <w:r w:rsidRPr="005334B0">
        <w:rPr>
          <w:i/>
          <w:sz w:val="24"/>
          <w:szCs w:val="22"/>
        </w:rPr>
        <w:t>предпроектных</w:t>
      </w:r>
      <w:proofErr w:type="spellEnd"/>
      <w:r w:rsidRPr="005334B0">
        <w:rPr>
          <w:i/>
          <w:sz w:val="24"/>
          <w:szCs w:val="22"/>
        </w:rPr>
        <w:t xml:space="preserve">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5334B0" w:rsidRPr="007B1073" w:rsidRDefault="005334B0" w:rsidP="005334B0">
      <w:pPr>
        <w:pStyle w:val="nienie"/>
        <w:ind w:left="0" w:firstLine="709"/>
        <w:rPr>
          <w:rFonts w:ascii="Times New Roman" w:hAnsi="Times New Roman"/>
          <w:i/>
          <w:iCs/>
          <w:szCs w:val="24"/>
        </w:rPr>
      </w:pPr>
      <w:r>
        <w:rPr>
          <w:i/>
          <w:szCs w:val="24"/>
        </w:rPr>
        <w:t xml:space="preserve"> </w:t>
      </w:r>
      <w:r w:rsidRPr="007B1073">
        <w:rPr>
          <w:rFonts w:ascii="Times New Roman" w:hAnsi="Times New Roman"/>
          <w:i/>
          <w:iCs/>
          <w:szCs w:val="24"/>
        </w:rPr>
        <w:t>Минимальную площадь озеленения санитарно-защитных зон следует принимать в зависимости от ширины зоны:</w:t>
      </w:r>
      <w:r>
        <w:rPr>
          <w:rFonts w:ascii="Times New Roman" w:hAnsi="Times New Roman"/>
          <w:i/>
          <w:iCs/>
          <w:szCs w:val="24"/>
        </w:rPr>
        <w:t xml:space="preserve"> </w:t>
      </w:r>
      <w:r w:rsidR="006E0D28">
        <w:rPr>
          <w:rFonts w:ascii="Times New Roman" w:hAnsi="Times New Roman"/>
          <w:i/>
          <w:iCs/>
          <w:szCs w:val="24"/>
        </w:rPr>
        <w:t xml:space="preserve">не менее </w:t>
      </w:r>
      <w:r w:rsidRPr="007B1073">
        <w:rPr>
          <w:rFonts w:ascii="Times New Roman" w:hAnsi="Times New Roman"/>
          <w:i/>
          <w:iCs/>
          <w:szCs w:val="24"/>
        </w:rPr>
        <w:t>- 60%</w:t>
      </w:r>
      <w:r w:rsidR="006E0D28">
        <w:rPr>
          <w:rFonts w:ascii="Times New Roman" w:hAnsi="Times New Roman"/>
          <w:i/>
          <w:iCs/>
          <w:szCs w:val="24"/>
        </w:rPr>
        <w:t xml:space="preserve"> территории</w:t>
      </w:r>
      <w:r w:rsidRPr="007B1073">
        <w:rPr>
          <w:rFonts w:ascii="Times New Roman" w:hAnsi="Times New Roman"/>
          <w:i/>
          <w:iCs/>
          <w:szCs w:val="24"/>
        </w:rPr>
        <w:t>;</w:t>
      </w:r>
    </w:p>
    <w:p w:rsidR="005334B0" w:rsidRPr="007B1073" w:rsidRDefault="005334B0" w:rsidP="005334B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4"/>
          <w:szCs w:val="24"/>
        </w:rPr>
      </w:pPr>
      <w:r w:rsidRPr="00E2714A">
        <w:rPr>
          <w:i/>
          <w:sz w:val="24"/>
          <w:szCs w:val="24"/>
        </w:rPr>
        <w:t>2)</w:t>
      </w:r>
      <w:r>
        <w:rPr>
          <w:i/>
          <w:sz w:val="24"/>
          <w:szCs w:val="24"/>
        </w:rPr>
        <w:t xml:space="preserve"> </w:t>
      </w:r>
      <w:r w:rsidRPr="007B1073">
        <w:rPr>
          <w:i/>
          <w:iCs/>
          <w:color w:val="000000"/>
          <w:sz w:val="24"/>
          <w:szCs w:val="24"/>
        </w:rPr>
        <w:t xml:space="preserve">Минимальные отступы от границ земельных участков </w:t>
      </w:r>
      <w:r w:rsidRPr="007B1073">
        <w:rPr>
          <w:i/>
          <w:sz w:val="24"/>
          <w:szCs w:val="24"/>
          <w:lang w:eastAsia="ru-RU"/>
        </w:rPr>
        <w:t>- 1 м;</w:t>
      </w:r>
      <w:r>
        <w:rPr>
          <w:i/>
          <w:sz w:val="24"/>
          <w:szCs w:val="24"/>
          <w:lang w:eastAsia="ru-RU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В случае застроенных территорий, </w:t>
      </w:r>
      <w:r w:rsidRPr="007B1073">
        <w:rPr>
          <w:i/>
          <w:iCs/>
          <w:color w:val="000000"/>
          <w:sz w:val="24"/>
          <w:szCs w:val="24"/>
        </w:rPr>
        <w:t>не менее противопожарного разрыва между зданиями, строениями и сооружениями.</w:t>
      </w:r>
    </w:p>
    <w:p w:rsidR="005334B0" w:rsidRPr="00E2714A" w:rsidRDefault="005334B0" w:rsidP="005334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color w:val="000000"/>
          <w:sz w:val="24"/>
          <w:szCs w:val="24"/>
        </w:rPr>
      </w:pPr>
      <w:r w:rsidRPr="007B1073">
        <w:rPr>
          <w:i/>
          <w:color w:val="000000"/>
          <w:sz w:val="24"/>
          <w:szCs w:val="24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5334B0" w:rsidRPr="00E2714A" w:rsidRDefault="005334B0" w:rsidP="005334B0">
      <w:pPr>
        <w:ind w:firstLine="567"/>
        <w:jc w:val="both"/>
        <w:rPr>
          <w:i/>
          <w:sz w:val="24"/>
        </w:rPr>
      </w:pPr>
      <w:r w:rsidRPr="00E2714A">
        <w:rPr>
          <w:i/>
          <w:sz w:val="24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5334B0" w:rsidRPr="00E2714A" w:rsidRDefault="005334B0" w:rsidP="005334B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E2714A">
        <w:rPr>
          <w:i/>
          <w:sz w:val="24"/>
          <w:szCs w:val="24"/>
        </w:rPr>
        <w:t>4) Максимальный процент застройки в границах земельного участка:</w:t>
      </w:r>
    </w:p>
    <w:p w:rsidR="006F67B6" w:rsidRPr="009F6C04" w:rsidRDefault="005334B0" w:rsidP="005334B0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28"/>
          <w:lang w:eastAsia="ru-RU"/>
        </w:rPr>
      </w:pPr>
      <w:r w:rsidRPr="00E2714A">
        <w:rPr>
          <w:i/>
          <w:sz w:val="24"/>
          <w:szCs w:val="24"/>
        </w:rPr>
        <w:t xml:space="preserve">- </w:t>
      </w:r>
      <w:r w:rsidRPr="00E2714A">
        <w:rPr>
          <w:i/>
          <w:iCs/>
          <w:sz w:val="24"/>
          <w:szCs w:val="24"/>
        </w:rPr>
        <w:t xml:space="preserve">Процент застройки промышленно-коммунальных предприятий </w:t>
      </w:r>
      <w:r w:rsidRPr="00E2714A">
        <w:rPr>
          <w:i/>
          <w:color w:val="000000"/>
          <w:sz w:val="24"/>
          <w:szCs w:val="24"/>
        </w:rPr>
        <w:t>определяется в зависимости от функционального назначения конкретного объекта и должен быть не менее определенной</w:t>
      </w:r>
      <w:r w:rsidRPr="00E2714A">
        <w:rPr>
          <w:i/>
          <w:iCs/>
          <w:color w:val="000000"/>
          <w:sz w:val="24"/>
          <w:szCs w:val="24"/>
        </w:rPr>
        <w:t xml:space="preserve"> ст</w:t>
      </w:r>
      <w:r w:rsidR="006E0D28">
        <w:rPr>
          <w:i/>
          <w:iCs/>
          <w:color w:val="000000"/>
          <w:sz w:val="24"/>
          <w:szCs w:val="24"/>
        </w:rPr>
        <w:t>роительными нормами и правилами – не более 30%</w:t>
      </w:r>
      <w:r w:rsidR="009F6C04">
        <w:rPr>
          <w:i/>
          <w:iCs/>
          <w:color w:val="000000"/>
          <w:sz w:val="24"/>
          <w:szCs w:val="24"/>
        </w:rPr>
        <w:t>,</w:t>
      </w:r>
      <w:r w:rsidR="006E0D28">
        <w:rPr>
          <w:i/>
          <w:iCs/>
          <w:color w:val="000000"/>
          <w:sz w:val="24"/>
          <w:szCs w:val="24"/>
        </w:rPr>
        <w:t xml:space="preserve"> </w:t>
      </w:r>
      <w:r w:rsidR="009F6C04" w:rsidRPr="009F6C04">
        <w:rPr>
          <w:i/>
          <w:sz w:val="24"/>
          <w:szCs w:val="22"/>
        </w:rPr>
        <w:t>площадь озеленения – не менее 60 % территории;</w:t>
      </w:r>
    </w:p>
    <w:p w:rsidR="006E0D28" w:rsidRPr="006E0D28" w:rsidRDefault="006E0D28" w:rsidP="006E0D28">
      <w:pPr>
        <w:tabs>
          <w:tab w:val="left" w:pos="567"/>
        </w:tabs>
        <w:ind w:firstLine="567"/>
        <w:jc w:val="both"/>
        <w:rPr>
          <w:b/>
          <w:i/>
          <w:sz w:val="24"/>
          <w:szCs w:val="22"/>
        </w:rPr>
      </w:pPr>
      <w:r>
        <w:rPr>
          <w:i/>
          <w:sz w:val="24"/>
          <w:szCs w:val="22"/>
        </w:rPr>
        <w:t xml:space="preserve">5)  </w:t>
      </w:r>
      <w:proofErr w:type="spellStart"/>
      <w:r>
        <w:rPr>
          <w:i/>
          <w:sz w:val="24"/>
          <w:szCs w:val="22"/>
        </w:rPr>
        <w:t>М</w:t>
      </w:r>
      <w:r w:rsidRPr="006E0D28">
        <w:rPr>
          <w:i/>
          <w:sz w:val="24"/>
          <w:szCs w:val="22"/>
        </w:rPr>
        <w:t>усороудаление</w:t>
      </w:r>
      <w:proofErr w:type="spellEnd"/>
      <w:r w:rsidRPr="006E0D28">
        <w:rPr>
          <w:i/>
          <w:sz w:val="24"/>
          <w:szCs w:val="22"/>
        </w:rPr>
        <w:t xml:space="preserve"> путем вывоза мусора </w:t>
      </w:r>
      <w:proofErr w:type="spellStart"/>
      <w:r w:rsidRPr="006E0D28">
        <w:rPr>
          <w:i/>
          <w:sz w:val="24"/>
          <w:szCs w:val="22"/>
        </w:rPr>
        <w:t>спецавтотранспортом</w:t>
      </w:r>
      <w:proofErr w:type="spellEnd"/>
      <w:r w:rsidRPr="006E0D28">
        <w:rPr>
          <w:i/>
          <w:sz w:val="24"/>
          <w:szCs w:val="22"/>
        </w:rPr>
        <w:t xml:space="preserve"> на свалку. Порядок сбора, вывоза отходов определен </w:t>
      </w:r>
      <w:r w:rsidRPr="009F6C04">
        <w:rPr>
          <w:i/>
          <w:sz w:val="24"/>
          <w:szCs w:val="22"/>
        </w:rPr>
        <w:t>решением Богучанского сельского Совета депутатов Богучанского района Красноярского края от 12.07.2012 № 6/16.</w:t>
      </w:r>
    </w:p>
    <w:p w:rsidR="006E0D28" w:rsidRDefault="006E0D28" w:rsidP="00C56127">
      <w:pPr>
        <w:ind w:firstLine="142"/>
        <w:jc w:val="center"/>
        <w:rPr>
          <w:b/>
          <w:bCs/>
          <w:sz w:val="24"/>
        </w:rPr>
      </w:pPr>
    </w:p>
    <w:p w:rsidR="009F6C04" w:rsidRDefault="009F6C04" w:rsidP="009F6C04">
      <w:pPr>
        <w:ind w:left="993" w:hanging="567"/>
        <w:jc w:val="both"/>
        <w:rPr>
          <w:b/>
          <w:sz w:val="24"/>
          <w:szCs w:val="22"/>
        </w:rPr>
      </w:pPr>
      <w:r w:rsidRPr="009F6C04">
        <w:rPr>
          <w:b/>
          <w:sz w:val="24"/>
          <w:szCs w:val="22"/>
        </w:rPr>
        <w:t>П3</w:t>
      </w:r>
      <w:r w:rsidRPr="009F6C04">
        <w:rPr>
          <w:b/>
          <w:sz w:val="24"/>
          <w:szCs w:val="22"/>
        </w:rPr>
        <w:tab/>
        <w:t xml:space="preserve">Зона производственных объектов </w:t>
      </w:r>
      <w:r w:rsidRPr="009F6C04">
        <w:rPr>
          <w:b/>
          <w:sz w:val="24"/>
          <w:szCs w:val="22"/>
          <w:lang w:val="en-US"/>
        </w:rPr>
        <w:t>IV</w:t>
      </w:r>
      <w:r w:rsidRPr="009F6C04">
        <w:rPr>
          <w:b/>
          <w:sz w:val="24"/>
          <w:szCs w:val="22"/>
        </w:rPr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9F6C04">
          <w:rPr>
            <w:b/>
            <w:sz w:val="24"/>
            <w:szCs w:val="22"/>
          </w:rPr>
          <w:t>100 м</w:t>
        </w:r>
      </w:smartTag>
      <w:r w:rsidRPr="009F6C04">
        <w:rPr>
          <w:b/>
          <w:sz w:val="24"/>
          <w:szCs w:val="22"/>
        </w:rPr>
        <w:t>)</w:t>
      </w:r>
    </w:p>
    <w:p w:rsidR="009F6C04" w:rsidRDefault="009F6C04" w:rsidP="009F6C04">
      <w:pPr>
        <w:ind w:left="993" w:hanging="567"/>
        <w:jc w:val="both"/>
        <w:rPr>
          <w:b/>
          <w:sz w:val="24"/>
          <w:szCs w:val="22"/>
        </w:rPr>
      </w:pPr>
    </w:p>
    <w:p w:rsidR="006E0D28" w:rsidRPr="009F6C04" w:rsidRDefault="009F6C04" w:rsidP="009F6C04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 xml:space="preserve">1. </w:t>
      </w:r>
      <w:r w:rsidRPr="006946C5">
        <w:rPr>
          <w:b/>
          <w:sz w:val="24"/>
          <w:szCs w:val="28"/>
          <w:lang w:eastAsia="ru-RU"/>
        </w:rPr>
        <w:t>Виды разрешенного</w:t>
      </w:r>
      <w:r w:rsidRPr="002A3E9B">
        <w:rPr>
          <w:b/>
          <w:sz w:val="24"/>
          <w:szCs w:val="28"/>
          <w:lang w:eastAsia="ru-RU"/>
        </w:rPr>
        <w:t xml:space="preserve"> использования земельных участков и объектов капитального строительства</w:t>
      </w:r>
      <w:r w:rsidRPr="002A3E9B">
        <w:rPr>
          <w:sz w:val="24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3119"/>
      </w:tblGrid>
      <w:tr w:rsidR="009F6C04" w:rsidRPr="00B66D1C" w:rsidTr="00C10C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04" w:rsidRPr="00B66D1C" w:rsidRDefault="009F6C04" w:rsidP="0014585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04" w:rsidRPr="00B66D1C" w:rsidRDefault="009F6C04" w:rsidP="0014585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04" w:rsidRPr="00B66D1C" w:rsidRDefault="009F6C04" w:rsidP="0014585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9F6C04" w:rsidRPr="00B63D14" w:rsidTr="00C10C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04" w:rsidRPr="00A500DD" w:rsidRDefault="00A500DD" w:rsidP="00A500DD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80"/>
              </w:tabs>
              <w:ind w:left="80" w:hanging="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64CDC">
              <w:rPr>
                <w:rFonts w:ascii="Times New Roman" w:hAnsi="Times New Roman"/>
              </w:rPr>
              <w:t>роизводственные базы и складские помещения строительных и других предприятий, требующие большегрузного транспорта;</w:t>
            </w:r>
          </w:p>
          <w:p w:rsidR="009F6C04" w:rsidRPr="00A64CDC" w:rsidRDefault="00A500DD" w:rsidP="00A500DD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F6C04" w:rsidRPr="00A64CDC">
              <w:rPr>
                <w:rFonts w:ascii="Times New Roman" w:hAnsi="Times New Roman"/>
              </w:rPr>
              <w:t xml:space="preserve">оммунально-складские и производственные предприятия IV, </w:t>
            </w:r>
            <w:r w:rsidR="009F6C04" w:rsidRPr="00A64CDC">
              <w:rPr>
                <w:rFonts w:ascii="Times New Roman" w:hAnsi="Times New Roman"/>
                <w:lang w:val="en-US"/>
              </w:rPr>
              <w:t>V</w:t>
            </w:r>
            <w:r w:rsidR="009F6C04" w:rsidRPr="00A64CDC">
              <w:rPr>
                <w:rFonts w:ascii="Times New Roman" w:hAnsi="Times New Roman"/>
              </w:rPr>
              <w:t xml:space="preserve"> класса вредности различного профиля;</w:t>
            </w:r>
          </w:p>
          <w:p w:rsidR="009F6C04" w:rsidRPr="00A64CDC" w:rsidRDefault="009F6C04" w:rsidP="00145857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80"/>
              </w:tabs>
              <w:ind w:left="80" w:hanging="80"/>
              <w:jc w:val="left"/>
              <w:rPr>
                <w:rFonts w:ascii="Times New Roman" w:hAnsi="Times New Roman"/>
              </w:rPr>
            </w:pPr>
            <w:r w:rsidRPr="00A64CDC">
              <w:rPr>
                <w:rFonts w:ascii="Times New Roman" w:hAnsi="Times New Roman"/>
              </w:rPr>
              <w:t>Автотранспортные предприятия;</w:t>
            </w:r>
          </w:p>
          <w:p w:rsidR="009F6C04" w:rsidRPr="00A64CDC" w:rsidRDefault="009F6C04" w:rsidP="00145857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80"/>
              </w:tabs>
              <w:ind w:left="80" w:hanging="80"/>
              <w:jc w:val="left"/>
              <w:rPr>
                <w:rFonts w:ascii="Times New Roman" w:hAnsi="Times New Roman"/>
              </w:rPr>
            </w:pPr>
            <w:r w:rsidRPr="00A64CDC">
              <w:rPr>
                <w:rFonts w:ascii="Times New Roman" w:hAnsi="Times New Roman"/>
              </w:rPr>
              <w:t>Автобусные парки;</w:t>
            </w:r>
          </w:p>
          <w:p w:rsidR="009F6C04" w:rsidRPr="00A64CDC" w:rsidRDefault="009F6C04" w:rsidP="00145857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80"/>
              </w:tabs>
              <w:ind w:left="80" w:hanging="80"/>
              <w:jc w:val="left"/>
              <w:rPr>
                <w:rFonts w:ascii="Times New Roman" w:hAnsi="Times New Roman"/>
              </w:rPr>
            </w:pPr>
            <w:r w:rsidRPr="00A64CDC">
              <w:rPr>
                <w:rFonts w:ascii="Times New Roman" w:hAnsi="Times New Roman"/>
              </w:rPr>
              <w:t>Объекты складского назначения различного профиля;</w:t>
            </w:r>
          </w:p>
          <w:p w:rsidR="00A500DD" w:rsidRPr="00A500DD" w:rsidRDefault="009F6C04" w:rsidP="00A500D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80"/>
                <w:tab w:val="left" w:pos="634"/>
              </w:tabs>
              <w:autoSpaceDE w:val="0"/>
              <w:autoSpaceDN w:val="0"/>
              <w:adjustRightInd w:val="0"/>
              <w:ind w:left="80" w:hanging="80"/>
              <w:rPr>
                <w:color w:val="000000"/>
                <w:sz w:val="24"/>
              </w:rPr>
            </w:pPr>
            <w:r w:rsidRPr="00A64CDC">
              <w:rPr>
                <w:color w:val="000000"/>
                <w:sz w:val="24"/>
              </w:rPr>
              <w:t>Склады ГСМ</w:t>
            </w:r>
            <w:r w:rsidRPr="00A64CDC">
              <w:rPr>
                <w:iCs/>
                <w:color w:val="000000"/>
                <w:sz w:val="24"/>
              </w:rPr>
              <w:t xml:space="preserve">, </w:t>
            </w:r>
            <w:r w:rsidRPr="00A64CDC">
              <w:rPr>
                <w:color w:val="000000"/>
                <w:sz w:val="24"/>
              </w:rPr>
              <w:t>нефтехранилища;</w:t>
            </w:r>
          </w:p>
          <w:p w:rsidR="009F6C04" w:rsidRPr="00A64CDC" w:rsidRDefault="00A500DD" w:rsidP="00A500DD">
            <w:pPr>
              <w:pStyle w:val="nienie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</w:t>
            </w:r>
            <w:r w:rsidR="009F6C04" w:rsidRPr="00A64CDC">
              <w:rPr>
                <w:rFonts w:ascii="Times New Roman" w:hAnsi="Times New Roman"/>
              </w:rPr>
              <w:t xml:space="preserve">бъекты технического и инженерного обеспечения предприятий; </w:t>
            </w:r>
          </w:p>
          <w:p w:rsidR="009F6C04" w:rsidRPr="00A64CDC" w:rsidRDefault="009F6C04" w:rsidP="00145857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80"/>
              </w:tabs>
              <w:ind w:left="0" w:hanging="62"/>
              <w:jc w:val="left"/>
              <w:rPr>
                <w:rFonts w:ascii="Times New Roman" w:hAnsi="Times New Roman"/>
              </w:rPr>
            </w:pPr>
            <w:r w:rsidRPr="00A64CDC">
              <w:rPr>
                <w:rFonts w:ascii="Times New Roman" w:hAnsi="Times New Roman"/>
              </w:rPr>
              <w:t>Производственно-лабораторные корпуса;</w:t>
            </w:r>
          </w:p>
          <w:p w:rsidR="009F6C04" w:rsidRPr="00A64CDC" w:rsidRDefault="009F6C04" w:rsidP="00145857">
            <w:pPr>
              <w:numPr>
                <w:ilvl w:val="0"/>
                <w:numId w:val="12"/>
              </w:numPr>
              <w:tabs>
                <w:tab w:val="clear" w:pos="1069"/>
                <w:tab w:val="num" w:pos="80"/>
              </w:tabs>
              <w:ind w:left="0" w:hanging="62"/>
              <w:rPr>
                <w:sz w:val="24"/>
              </w:rPr>
            </w:pPr>
            <w:r w:rsidRPr="00A64CDC">
              <w:rPr>
                <w:sz w:val="24"/>
              </w:rPr>
              <w:t>Гаражи и автостоянки для постоянного хранения грузовых автомобилей;</w:t>
            </w:r>
          </w:p>
          <w:p w:rsidR="009F6C04" w:rsidRDefault="009F6C04" w:rsidP="00145857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4CDC">
              <w:rPr>
                <w:rFonts w:ascii="Times New Roman" w:hAnsi="Times New Roman"/>
              </w:rPr>
              <w:t>танции технического обслуживания автомобилей</w:t>
            </w:r>
            <w:r>
              <w:rPr>
                <w:rFonts w:ascii="Times New Roman" w:hAnsi="Times New Roman"/>
              </w:rPr>
              <w:t>,</w:t>
            </w:r>
            <w:r w:rsidRPr="00A64CDC">
              <w:rPr>
                <w:rFonts w:ascii="Times New Roman" w:hAnsi="Times New Roman"/>
              </w:rPr>
              <w:t xml:space="preserve"> автомойки, авторемонтные предприятия</w:t>
            </w:r>
            <w:r>
              <w:rPr>
                <w:rFonts w:ascii="Times New Roman" w:hAnsi="Times New Roman"/>
              </w:rPr>
              <w:t>;</w:t>
            </w:r>
          </w:p>
          <w:p w:rsidR="009F6C04" w:rsidRPr="00A64CDC" w:rsidRDefault="009F6C04" w:rsidP="00145857">
            <w:pPr>
              <w:pStyle w:val="nienie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Pr="00A64CDC">
              <w:rPr>
                <w:rFonts w:ascii="Times New Roman" w:hAnsi="Times New Roman"/>
              </w:rPr>
              <w:t>втозаправочные станции</w:t>
            </w:r>
            <w:r>
              <w:rPr>
                <w:rFonts w:ascii="Times New Roman" w:hAnsi="Times New Roman"/>
              </w:rPr>
              <w:t>;</w:t>
            </w:r>
          </w:p>
          <w:p w:rsidR="009F6C04" w:rsidRPr="00A64CDC" w:rsidRDefault="009F6C04" w:rsidP="00145857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64CDC">
              <w:rPr>
                <w:rFonts w:ascii="Times New Roman" w:hAnsi="Times New Roman"/>
              </w:rPr>
              <w:t>ожарные депо, объекты пожарной охраны.</w:t>
            </w:r>
          </w:p>
          <w:p w:rsidR="009F6C04" w:rsidRPr="00A64CDC" w:rsidRDefault="009F6C04" w:rsidP="00145857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64CDC">
              <w:rPr>
                <w:rFonts w:ascii="Times New Roman" w:hAnsi="Times New Roman"/>
              </w:rPr>
              <w:t xml:space="preserve">ани, прачечные; </w:t>
            </w:r>
          </w:p>
          <w:p w:rsidR="009F6C04" w:rsidRPr="00C10C50" w:rsidRDefault="009F6C04" w:rsidP="00C10C50">
            <w:pPr>
              <w:pStyle w:val="nienie"/>
              <w:numPr>
                <w:ilvl w:val="0"/>
                <w:numId w:val="12"/>
              </w:numPr>
              <w:tabs>
                <w:tab w:val="clear" w:pos="1069"/>
                <w:tab w:val="num" w:pos="222"/>
              </w:tabs>
              <w:ind w:left="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64CDC">
              <w:rPr>
                <w:rFonts w:ascii="Times New Roman" w:hAnsi="Times New Roman"/>
              </w:rPr>
              <w:t>дминистративно-бытовые здания и помещения;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04" w:rsidRPr="00A500DD" w:rsidRDefault="00A500DD" w:rsidP="00145857">
            <w:pPr>
              <w:pStyle w:val="nienie"/>
              <w:numPr>
                <w:ilvl w:val="0"/>
                <w:numId w:val="13"/>
              </w:numPr>
              <w:tabs>
                <w:tab w:val="clear" w:pos="1069"/>
                <w:tab w:val="num" w:pos="222"/>
              </w:tabs>
              <w:ind w:left="0" w:firstLine="6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о</w:t>
            </w:r>
            <w:r w:rsidR="009F6C04" w:rsidRPr="00C12DA0">
              <w:rPr>
                <w:rFonts w:ascii="Times New Roman" w:hAnsi="Times New Roman"/>
                <w:color w:val="000000"/>
              </w:rPr>
              <w:t>бщежития</w:t>
            </w:r>
            <w:proofErr w:type="gramEnd"/>
            <w:r w:rsidR="009F6C04" w:rsidRPr="00C12DA0">
              <w:rPr>
                <w:rFonts w:ascii="Times New Roman" w:hAnsi="Times New Roman"/>
                <w:color w:val="000000"/>
              </w:rPr>
              <w:t>, связанные с производством и образованием;</w:t>
            </w:r>
          </w:p>
          <w:p w:rsidR="00A500DD" w:rsidRPr="006946C5" w:rsidRDefault="006946C5" w:rsidP="006946C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="00A500DD" w:rsidRPr="006946C5">
              <w:rPr>
                <w:sz w:val="24"/>
                <w:szCs w:val="22"/>
              </w:rPr>
              <w:t xml:space="preserve">специализированные магазины оптовой, мелкооптовой, розничной торговли по продаже товаров </w:t>
            </w:r>
            <w:r w:rsidR="00A500DD" w:rsidRPr="006946C5">
              <w:rPr>
                <w:sz w:val="24"/>
                <w:szCs w:val="22"/>
              </w:rPr>
              <w:lastRenderedPageBreak/>
              <w:t>собственного производства;</w:t>
            </w:r>
          </w:p>
          <w:p w:rsidR="00A500DD" w:rsidRPr="006946C5" w:rsidRDefault="00A500DD" w:rsidP="006946C5">
            <w:pPr>
              <w:tabs>
                <w:tab w:val="left" w:pos="222"/>
              </w:tabs>
              <w:rPr>
                <w:sz w:val="24"/>
                <w:szCs w:val="22"/>
              </w:rPr>
            </w:pPr>
            <w:r w:rsidRPr="006946C5">
              <w:rPr>
                <w:sz w:val="24"/>
                <w:szCs w:val="22"/>
              </w:rPr>
              <w:t>-</w:t>
            </w:r>
            <w:r w:rsidRPr="006946C5">
              <w:rPr>
                <w:sz w:val="24"/>
                <w:szCs w:val="22"/>
              </w:rPr>
              <w:tab/>
              <w:t>площадки для временного складирования отходов, при условии обеспечения их вывоза или утилизации</w:t>
            </w:r>
            <w:r w:rsidR="006946C5">
              <w:rPr>
                <w:sz w:val="24"/>
                <w:szCs w:val="22"/>
              </w:rPr>
              <w:t>;</w:t>
            </w:r>
          </w:p>
          <w:p w:rsidR="009F6C04" w:rsidRPr="00FC435B" w:rsidRDefault="00A500DD" w:rsidP="00145857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F6C04" w:rsidRPr="00FC435B">
              <w:rPr>
                <w:rFonts w:ascii="Times New Roman" w:hAnsi="Times New Roman"/>
              </w:rPr>
              <w:t>нтенны сотовой, радиорелейной и спутниковой связи;</w:t>
            </w:r>
          </w:p>
          <w:p w:rsidR="009F6C04" w:rsidRPr="00B63D14" w:rsidRDefault="009F6C04" w:rsidP="0014585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04" w:rsidRPr="00FC435B" w:rsidRDefault="006946C5" w:rsidP="00145857">
            <w:pPr>
              <w:pStyle w:val="nienie"/>
              <w:numPr>
                <w:ilvl w:val="0"/>
                <w:numId w:val="14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9F6C04" w:rsidRPr="00FC435B">
              <w:rPr>
                <w:rFonts w:ascii="Times New Roman" w:hAnsi="Times New Roman"/>
              </w:rPr>
              <w:t>ткрытые стоянки краткосрочного хранения автомобилей, площадки транзитного транспорта;</w:t>
            </w:r>
          </w:p>
          <w:p w:rsidR="009F6C04" w:rsidRPr="00FC435B" w:rsidRDefault="006946C5" w:rsidP="00145857">
            <w:pPr>
              <w:pStyle w:val="nienie"/>
              <w:numPr>
                <w:ilvl w:val="0"/>
                <w:numId w:val="14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F6C04" w:rsidRPr="00FC435B">
              <w:rPr>
                <w:rFonts w:ascii="Times New Roman" w:hAnsi="Times New Roman"/>
              </w:rPr>
              <w:t>втостоянки для временного хранения грузовых автомобилей;</w:t>
            </w:r>
          </w:p>
          <w:p w:rsidR="009F6C04" w:rsidRPr="00FC435B" w:rsidRDefault="006946C5" w:rsidP="00145857">
            <w:pPr>
              <w:pStyle w:val="nienie"/>
              <w:numPr>
                <w:ilvl w:val="0"/>
                <w:numId w:val="14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F6C04" w:rsidRPr="00FC435B">
              <w:rPr>
                <w:rFonts w:ascii="Times New Roman" w:hAnsi="Times New Roman"/>
              </w:rPr>
              <w:t>клады временного хранения утильсырья;</w:t>
            </w:r>
          </w:p>
          <w:p w:rsidR="009F6C04" w:rsidRPr="00FC435B" w:rsidRDefault="006946C5" w:rsidP="00145857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F6C04">
              <w:rPr>
                <w:rFonts w:ascii="Times New Roman" w:hAnsi="Times New Roman"/>
              </w:rPr>
              <w:t>ременные</w:t>
            </w:r>
            <w:r w:rsidR="009F6C04" w:rsidRPr="00FC435B">
              <w:rPr>
                <w:rFonts w:ascii="Times New Roman" w:hAnsi="Times New Roman"/>
              </w:rPr>
              <w:t xml:space="preserve"> объекты бытового обслуживания;</w:t>
            </w:r>
          </w:p>
          <w:p w:rsidR="009F6C04" w:rsidRPr="00FC435B" w:rsidRDefault="006946C5" w:rsidP="001458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1069"/>
                <w:tab w:val="num" w:pos="221"/>
                <w:tab w:val="left" w:pos="634"/>
              </w:tabs>
              <w:autoSpaceDE w:val="0"/>
              <w:autoSpaceDN w:val="0"/>
              <w:adjustRightInd w:val="0"/>
              <w:ind w:left="0" w:firstLine="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9F6C04" w:rsidRPr="00FC435B">
              <w:rPr>
                <w:color w:val="000000"/>
                <w:sz w:val="24"/>
              </w:rPr>
              <w:t>бщественные туалеты;</w:t>
            </w:r>
          </w:p>
          <w:p w:rsidR="009F6C04" w:rsidRPr="00FC435B" w:rsidRDefault="006946C5" w:rsidP="00145857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9F6C04" w:rsidRPr="00FC435B">
              <w:rPr>
                <w:rFonts w:ascii="Times New Roman" w:hAnsi="Times New Roman"/>
              </w:rPr>
              <w:t>становочные павильоны общественного транспорта;</w:t>
            </w:r>
          </w:p>
          <w:p w:rsidR="009F6C04" w:rsidRPr="00FC435B" w:rsidRDefault="006946C5" w:rsidP="00145857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6C04" w:rsidRPr="00FC435B">
              <w:rPr>
                <w:rFonts w:ascii="Times New Roman" w:hAnsi="Times New Roman"/>
              </w:rPr>
              <w:t>алые архитектурные формы, рекламные установки;</w:t>
            </w:r>
          </w:p>
          <w:p w:rsidR="009F6C04" w:rsidRPr="00FC435B" w:rsidRDefault="006946C5" w:rsidP="00145857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F6C04" w:rsidRPr="00FC435B">
              <w:rPr>
                <w:rFonts w:ascii="Times New Roman" w:hAnsi="Times New Roman"/>
              </w:rPr>
              <w:t>зеленение,</w:t>
            </w:r>
            <w:r w:rsidR="009F6C04" w:rsidRPr="00FC435B">
              <w:rPr>
                <w:rFonts w:ascii="Times New Roman" w:hAnsi="Times New Roman"/>
                <w:color w:val="000000"/>
              </w:rPr>
              <w:t xml:space="preserve"> санитарно-защитные полосы</w:t>
            </w:r>
            <w:r w:rsidR="009F6C04" w:rsidRPr="00FC435B">
              <w:rPr>
                <w:rFonts w:ascii="Times New Roman" w:hAnsi="Times New Roman"/>
              </w:rPr>
              <w:t>;</w:t>
            </w:r>
          </w:p>
          <w:p w:rsidR="009F6C04" w:rsidRPr="00FC435B" w:rsidRDefault="006946C5" w:rsidP="00145857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F6C04" w:rsidRPr="00FC435B">
              <w:rPr>
                <w:rFonts w:ascii="Times New Roman" w:hAnsi="Times New Roman"/>
              </w:rPr>
              <w:t>бъекты инженерного обеспечения, ЛЭП;</w:t>
            </w:r>
          </w:p>
          <w:p w:rsidR="009F6C04" w:rsidRPr="00FC435B" w:rsidRDefault="006946C5" w:rsidP="00145857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</w:t>
            </w:r>
            <w:r w:rsidR="009F6C04" w:rsidRPr="00FC435B">
              <w:rPr>
                <w:rFonts w:ascii="Times New Roman" w:hAnsi="Times New Roman"/>
              </w:rPr>
              <w:t xml:space="preserve">одъездные автомобильные дороги; </w:t>
            </w:r>
          </w:p>
          <w:p w:rsidR="009F6C04" w:rsidRPr="00605199" w:rsidRDefault="006946C5" w:rsidP="00145857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="009F6C04" w:rsidRPr="00FC435B">
              <w:rPr>
                <w:rFonts w:ascii="Times New Roman" w:hAnsi="Times New Roman"/>
              </w:rPr>
              <w:t>граждение территории, проходные</w:t>
            </w:r>
            <w:r w:rsidR="009F6C04">
              <w:rPr>
                <w:rFonts w:ascii="Times New Roman" w:hAnsi="Times New Roman"/>
              </w:rPr>
              <w:t>;</w:t>
            </w:r>
          </w:p>
          <w:p w:rsidR="009F6C04" w:rsidRPr="00FC435B" w:rsidRDefault="006946C5" w:rsidP="00145857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="009F6C04">
              <w:rPr>
                <w:rFonts w:ascii="Times New Roman" w:hAnsi="Times New Roman"/>
              </w:rPr>
              <w:t>торожки</w:t>
            </w:r>
            <w:proofErr w:type="gramEnd"/>
            <w:r w:rsidR="009F6C04">
              <w:rPr>
                <w:rFonts w:ascii="Times New Roman" w:hAnsi="Times New Roman"/>
              </w:rPr>
              <w:t>.</w:t>
            </w:r>
          </w:p>
          <w:p w:rsidR="009F6C04" w:rsidRPr="00B63D14" w:rsidRDefault="009F6C04" w:rsidP="00145857">
            <w:pPr>
              <w:pStyle w:val="a0"/>
              <w:ind w:firstLine="53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6E0D28" w:rsidRDefault="006E0D28" w:rsidP="00C56127">
      <w:pPr>
        <w:ind w:firstLine="142"/>
        <w:jc w:val="center"/>
        <w:rPr>
          <w:b/>
          <w:bCs/>
          <w:sz w:val="24"/>
        </w:rPr>
      </w:pPr>
    </w:p>
    <w:p w:rsidR="002A3E9B" w:rsidRPr="002A3E9B" w:rsidRDefault="002A3E9B" w:rsidP="002A3E9B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bookmarkStart w:id="3" w:name="_Toc196017919"/>
      <w:bookmarkStart w:id="4" w:name="_Toc205608122"/>
      <w:bookmarkStart w:id="5" w:name="_Toc288209559"/>
      <w:bookmarkStart w:id="6" w:name="_Toc360041491"/>
      <w:bookmarkEnd w:id="1"/>
      <w:bookmarkEnd w:id="2"/>
      <w:r w:rsidRPr="002A3E9B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10C50" w:rsidRDefault="00C10C50" w:rsidP="006946C5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</w:p>
    <w:p w:rsidR="006946C5" w:rsidRPr="005334B0" w:rsidRDefault="006946C5" w:rsidP="006946C5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2"/>
        </w:rPr>
      </w:pPr>
      <w:r w:rsidRPr="005334B0">
        <w:rPr>
          <w:i/>
          <w:sz w:val="24"/>
          <w:szCs w:val="24"/>
          <w:lang w:eastAsia="ru-RU"/>
        </w:rPr>
        <w:t xml:space="preserve">1) Размеры земельных участков </w:t>
      </w:r>
      <w:r w:rsidRPr="005334B0">
        <w:rPr>
          <w:i/>
          <w:sz w:val="24"/>
          <w:szCs w:val="22"/>
        </w:rPr>
        <w:t xml:space="preserve">для размещения новых и реконструкции существующих производственных предприятий должны </w:t>
      </w:r>
      <w:r w:rsidRPr="005334B0">
        <w:rPr>
          <w:i/>
          <w:sz w:val="24"/>
          <w:szCs w:val="24"/>
          <w:lang w:eastAsia="ru-RU"/>
        </w:rPr>
        <w:t>определяться</w:t>
      </w:r>
      <w:r w:rsidRPr="005334B0">
        <w:rPr>
          <w:i/>
          <w:sz w:val="24"/>
          <w:szCs w:val="22"/>
        </w:rPr>
        <w:t xml:space="preserve"> на основании </w:t>
      </w:r>
      <w:proofErr w:type="spellStart"/>
      <w:r w:rsidRPr="005334B0">
        <w:rPr>
          <w:i/>
          <w:sz w:val="24"/>
          <w:szCs w:val="22"/>
        </w:rPr>
        <w:t>предпроектных</w:t>
      </w:r>
      <w:proofErr w:type="spellEnd"/>
      <w:r w:rsidRPr="005334B0">
        <w:rPr>
          <w:i/>
          <w:sz w:val="24"/>
          <w:szCs w:val="22"/>
        </w:rPr>
        <w:t xml:space="preserve">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6946C5" w:rsidRPr="007B1073" w:rsidRDefault="006946C5" w:rsidP="006946C5">
      <w:pPr>
        <w:pStyle w:val="nienie"/>
        <w:ind w:left="0" w:firstLine="709"/>
        <w:rPr>
          <w:rFonts w:ascii="Times New Roman" w:hAnsi="Times New Roman"/>
          <w:i/>
          <w:iCs/>
          <w:szCs w:val="24"/>
        </w:rPr>
      </w:pPr>
      <w:r>
        <w:rPr>
          <w:i/>
          <w:szCs w:val="24"/>
        </w:rPr>
        <w:t xml:space="preserve"> </w:t>
      </w:r>
      <w:r w:rsidRPr="007B1073">
        <w:rPr>
          <w:rFonts w:ascii="Times New Roman" w:hAnsi="Times New Roman"/>
          <w:i/>
          <w:iCs/>
          <w:szCs w:val="24"/>
        </w:rPr>
        <w:t>Минимальную площадь озеленения санитарно-защитных зон следует принимать в зависимости от ширины зоны:</w:t>
      </w:r>
      <w:r>
        <w:rPr>
          <w:rFonts w:ascii="Times New Roman" w:hAnsi="Times New Roman"/>
          <w:i/>
          <w:iCs/>
          <w:szCs w:val="24"/>
        </w:rPr>
        <w:t xml:space="preserve"> не менее </w:t>
      </w:r>
      <w:r w:rsidRPr="007B1073">
        <w:rPr>
          <w:rFonts w:ascii="Times New Roman" w:hAnsi="Times New Roman"/>
          <w:i/>
          <w:iCs/>
          <w:szCs w:val="24"/>
        </w:rPr>
        <w:t>- 60%</w:t>
      </w:r>
      <w:r>
        <w:rPr>
          <w:rFonts w:ascii="Times New Roman" w:hAnsi="Times New Roman"/>
          <w:i/>
          <w:iCs/>
          <w:szCs w:val="24"/>
        </w:rPr>
        <w:t xml:space="preserve"> территории</w:t>
      </w:r>
      <w:r w:rsidRPr="007B1073">
        <w:rPr>
          <w:rFonts w:ascii="Times New Roman" w:hAnsi="Times New Roman"/>
          <w:i/>
          <w:iCs/>
          <w:szCs w:val="24"/>
        </w:rPr>
        <w:t>;</w:t>
      </w:r>
    </w:p>
    <w:p w:rsidR="006946C5" w:rsidRPr="007B1073" w:rsidRDefault="006946C5" w:rsidP="006946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4"/>
          <w:szCs w:val="24"/>
        </w:rPr>
      </w:pPr>
      <w:r w:rsidRPr="00E2714A">
        <w:rPr>
          <w:i/>
          <w:sz w:val="24"/>
          <w:szCs w:val="24"/>
        </w:rPr>
        <w:t>2)</w:t>
      </w:r>
      <w:r>
        <w:rPr>
          <w:i/>
          <w:sz w:val="24"/>
          <w:szCs w:val="24"/>
        </w:rPr>
        <w:t xml:space="preserve"> </w:t>
      </w:r>
      <w:r w:rsidRPr="007B1073">
        <w:rPr>
          <w:i/>
          <w:iCs/>
          <w:color w:val="000000"/>
          <w:sz w:val="24"/>
          <w:szCs w:val="24"/>
        </w:rPr>
        <w:t xml:space="preserve">Минимальные отступы от границ земельных участков </w:t>
      </w:r>
      <w:r w:rsidRPr="007B1073">
        <w:rPr>
          <w:i/>
          <w:sz w:val="24"/>
          <w:szCs w:val="24"/>
          <w:lang w:eastAsia="ru-RU"/>
        </w:rPr>
        <w:t>- 1 м;</w:t>
      </w:r>
      <w:r>
        <w:rPr>
          <w:i/>
          <w:sz w:val="24"/>
          <w:szCs w:val="24"/>
          <w:lang w:eastAsia="ru-RU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В случае застроенных территорий, </w:t>
      </w:r>
      <w:r w:rsidRPr="007B1073">
        <w:rPr>
          <w:i/>
          <w:iCs/>
          <w:color w:val="000000"/>
          <w:sz w:val="24"/>
          <w:szCs w:val="24"/>
        </w:rPr>
        <w:t>не менее противопожарного разрыва между зданиями, строениями и сооружениями.</w:t>
      </w:r>
    </w:p>
    <w:p w:rsidR="006946C5" w:rsidRPr="00E2714A" w:rsidRDefault="006946C5" w:rsidP="006946C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color w:val="000000"/>
          <w:sz w:val="24"/>
          <w:szCs w:val="24"/>
        </w:rPr>
      </w:pPr>
      <w:r w:rsidRPr="007B1073">
        <w:rPr>
          <w:i/>
          <w:color w:val="000000"/>
          <w:sz w:val="24"/>
          <w:szCs w:val="24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6946C5" w:rsidRPr="00E2714A" w:rsidRDefault="006946C5" w:rsidP="006946C5">
      <w:pPr>
        <w:ind w:firstLine="567"/>
        <w:jc w:val="both"/>
        <w:rPr>
          <w:i/>
          <w:sz w:val="24"/>
        </w:rPr>
      </w:pPr>
      <w:r w:rsidRPr="00E2714A">
        <w:rPr>
          <w:i/>
          <w:sz w:val="24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6946C5" w:rsidRPr="00E2714A" w:rsidRDefault="006946C5" w:rsidP="006946C5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E2714A">
        <w:rPr>
          <w:i/>
          <w:sz w:val="24"/>
          <w:szCs w:val="24"/>
        </w:rPr>
        <w:t>4) Максимальный процент застройки в границах земельного участка:</w:t>
      </w:r>
    </w:p>
    <w:p w:rsidR="006946C5" w:rsidRPr="009F6C04" w:rsidRDefault="006946C5" w:rsidP="006946C5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28"/>
          <w:lang w:eastAsia="ru-RU"/>
        </w:rPr>
      </w:pPr>
      <w:r w:rsidRPr="00E2714A">
        <w:rPr>
          <w:i/>
          <w:sz w:val="24"/>
          <w:szCs w:val="24"/>
        </w:rPr>
        <w:t xml:space="preserve">- </w:t>
      </w:r>
      <w:r w:rsidRPr="00E2714A">
        <w:rPr>
          <w:i/>
          <w:iCs/>
          <w:sz w:val="24"/>
          <w:szCs w:val="24"/>
        </w:rPr>
        <w:t xml:space="preserve">Процент застройки промышленно-коммунальных предприятий </w:t>
      </w:r>
      <w:r w:rsidRPr="00E2714A">
        <w:rPr>
          <w:i/>
          <w:color w:val="000000"/>
          <w:sz w:val="24"/>
          <w:szCs w:val="24"/>
        </w:rPr>
        <w:t>определяется в зависимости от функционального назначения конкретного объекта и должен быть не менее определенной</w:t>
      </w:r>
      <w:r w:rsidRPr="00E2714A">
        <w:rPr>
          <w:i/>
          <w:iCs/>
          <w:color w:val="000000"/>
          <w:sz w:val="24"/>
          <w:szCs w:val="24"/>
        </w:rPr>
        <w:t xml:space="preserve"> ст</w:t>
      </w:r>
      <w:r>
        <w:rPr>
          <w:i/>
          <w:iCs/>
          <w:color w:val="000000"/>
          <w:sz w:val="24"/>
          <w:szCs w:val="24"/>
        </w:rPr>
        <w:t xml:space="preserve">роительными нормами и правилами – не более 30%, </w:t>
      </w:r>
      <w:r w:rsidRPr="009F6C04">
        <w:rPr>
          <w:i/>
          <w:sz w:val="24"/>
          <w:szCs w:val="22"/>
        </w:rPr>
        <w:t>площадь озеленения – не менее 60 % территории;</w:t>
      </w:r>
    </w:p>
    <w:p w:rsidR="006946C5" w:rsidRPr="006E0D28" w:rsidRDefault="006946C5" w:rsidP="006946C5">
      <w:pPr>
        <w:tabs>
          <w:tab w:val="left" w:pos="567"/>
        </w:tabs>
        <w:ind w:firstLine="567"/>
        <w:jc w:val="both"/>
        <w:rPr>
          <w:b/>
          <w:i/>
          <w:sz w:val="24"/>
          <w:szCs w:val="22"/>
        </w:rPr>
      </w:pPr>
      <w:r>
        <w:rPr>
          <w:i/>
          <w:sz w:val="24"/>
          <w:szCs w:val="22"/>
        </w:rPr>
        <w:t xml:space="preserve">5)  </w:t>
      </w:r>
      <w:proofErr w:type="spellStart"/>
      <w:r>
        <w:rPr>
          <w:i/>
          <w:sz w:val="24"/>
          <w:szCs w:val="22"/>
        </w:rPr>
        <w:t>М</w:t>
      </w:r>
      <w:r w:rsidRPr="006E0D28">
        <w:rPr>
          <w:i/>
          <w:sz w:val="24"/>
          <w:szCs w:val="22"/>
        </w:rPr>
        <w:t>усороудаление</w:t>
      </w:r>
      <w:proofErr w:type="spellEnd"/>
      <w:r w:rsidRPr="006E0D28">
        <w:rPr>
          <w:i/>
          <w:sz w:val="24"/>
          <w:szCs w:val="22"/>
        </w:rPr>
        <w:t xml:space="preserve"> путем вывоза мусора </w:t>
      </w:r>
      <w:proofErr w:type="spellStart"/>
      <w:r w:rsidRPr="006E0D28">
        <w:rPr>
          <w:i/>
          <w:sz w:val="24"/>
          <w:szCs w:val="22"/>
        </w:rPr>
        <w:t>спецавтотранспортом</w:t>
      </w:r>
      <w:proofErr w:type="spellEnd"/>
      <w:r w:rsidRPr="006E0D28">
        <w:rPr>
          <w:i/>
          <w:sz w:val="24"/>
          <w:szCs w:val="22"/>
        </w:rPr>
        <w:t xml:space="preserve"> на свалку. Порядок сбора, вывоза отходов определен </w:t>
      </w:r>
      <w:r w:rsidRPr="009F6C04">
        <w:rPr>
          <w:i/>
          <w:sz w:val="24"/>
          <w:szCs w:val="22"/>
        </w:rPr>
        <w:t>решением Богучанского сельского Совета депутатов Богучанского района Красноярского края от 12.07.2012 № 6/16.</w:t>
      </w:r>
    </w:p>
    <w:p w:rsidR="005334B0" w:rsidRDefault="005334B0" w:rsidP="005334B0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6946C5" w:rsidRPr="006946C5" w:rsidRDefault="006946C5" w:rsidP="006946C5">
      <w:pPr>
        <w:ind w:left="851" w:hanging="567"/>
        <w:rPr>
          <w:b/>
          <w:sz w:val="24"/>
          <w:szCs w:val="22"/>
        </w:rPr>
      </w:pPr>
      <w:r w:rsidRPr="006946C5">
        <w:rPr>
          <w:b/>
          <w:sz w:val="24"/>
          <w:szCs w:val="22"/>
        </w:rPr>
        <w:t>П4</w:t>
      </w:r>
      <w:r w:rsidRPr="006946C5">
        <w:rPr>
          <w:b/>
          <w:sz w:val="24"/>
          <w:szCs w:val="22"/>
        </w:rPr>
        <w:tab/>
        <w:t>Зона производственных объектов</w:t>
      </w:r>
      <w:r w:rsidRPr="006946C5">
        <w:rPr>
          <w:sz w:val="24"/>
          <w:szCs w:val="22"/>
        </w:rPr>
        <w:t xml:space="preserve"> </w:t>
      </w:r>
      <w:r w:rsidRPr="006946C5">
        <w:rPr>
          <w:b/>
          <w:sz w:val="24"/>
          <w:szCs w:val="22"/>
          <w:lang w:val="en-US"/>
        </w:rPr>
        <w:t>III</w:t>
      </w:r>
      <w:r w:rsidRPr="006946C5">
        <w:rPr>
          <w:b/>
          <w:sz w:val="24"/>
          <w:szCs w:val="22"/>
        </w:rPr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6946C5">
          <w:rPr>
            <w:b/>
            <w:sz w:val="24"/>
            <w:szCs w:val="22"/>
          </w:rPr>
          <w:t>300 м</w:t>
        </w:r>
      </w:smartTag>
      <w:r w:rsidRPr="006946C5">
        <w:rPr>
          <w:b/>
          <w:sz w:val="24"/>
          <w:szCs w:val="22"/>
        </w:rPr>
        <w:t>)</w:t>
      </w:r>
    </w:p>
    <w:p w:rsidR="006946C5" w:rsidRPr="00E2714A" w:rsidRDefault="006946C5" w:rsidP="005334B0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6946C5" w:rsidRPr="009F6C04" w:rsidRDefault="006946C5" w:rsidP="006946C5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 xml:space="preserve">1. </w:t>
      </w:r>
      <w:r w:rsidRPr="006946C5">
        <w:rPr>
          <w:b/>
          <w:sz w:val="24"/>
          <w:szCs w:val="28"/>
          <w:lang w:eastAsia="ru-RU"/>
        </w:rPr>
        <w:t>Виды разрешенного</w:t>
      </w:r>
      <w:r w:rsidRPr="002A3E9B">
        <w:rPr>
          <w:b/>
          <w:sz w:val="24"/>
          <w:szCs w:val="28"/>
          <w:lang w:eastAsia="ru-RU"/>
        </w:rPr>
        <w:t xml:space="preserve"> использования земельных участков и объектов капитального строительства</w:t>
      </w:r>
      <w:r w:rsidRPr="002A3E9B">
        <w:rPr>
          <w:sz w:val="24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694"/>
      </w:tblGrid>
      <w:tr w:rsidR="006946C5" w:rsidRPr="00B66D1C" w:rsidTr="00C10C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5" w:rsidRPr="00B66D1C" w:rsidRDefault="006946C5" w:rsidP="0014585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5" w:rsidRPr="00B66D1C" w:rsidRDefault="006946C5" w:rsidP="0014585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5" w:rsidRPr="00B66D1C" w:rsidRDefault="006946C5" w:rsidP="0014585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6946C5" w:rsidRPr="00B63D14" w:rsidTr="00C10C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9" w:rsidRPr="00140B29" w:rsidRDefault="00140B29" w:rsidP="00140B29">
            <w:pPr>
              <w:ind w:firstLine="8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140B29">
              <w:rPr>
                <w:sz w:val="24"/>
                <w:szCs w:val="22"/>
              </w:rPr>
              <w:t>промышленные предприятия</w:t>
            </w:r>
            <w:r w:rsidRPr="00140B29">
              <w:rPr>
                <w:b/>
                <w:sz w:val="24"/>
                <w:szCs w:val="22"/>
              </w:rPr>
              <w:t xml:space="preserve"> </w:t>
            </w:r>
            <w:r w:rsidRPr="00140B29">
              <w:rPr>
                <w:sz w:val="24"/>
                <w:szCs w:val="22"/>
                <w:lang w:val="en-US"/>
              </w:rPr>
              <w:t>III</w:t>
            </w:r>
            <w:r w:rsidRPr="00140B29">
              <w:rPr>
                <w:sz w:val="24"/>
                <w:szCs w:val="22"/>
              </w:rPr>
              <w:t xml:space="preserve"> </w:t>
            </w:r>
            <w:r w:rsidRPr="00140B29">
              <w:rPr>
                <w:sz w:val="24"/>
                <w:szCs w:val="22"/>
              </w:rPr>
              <w:lastRenderedPageBreak/>
              <w:t>класса;</w:t>
            </w:r>
          </w:p>
          <w:p w:rsidR="00140B29" w:rsidRPr="00140B29" w:rsidRDefault="00140B29" w:rsidP="00140B29">
            <w:pPr>
              <w:tabs>
                <w:tab w:val="left" w:pos="403"/>
                <w:tab w:val="left" w:pos="622"/>
              </w:tabs>
              <w:ind w:firstLine="80"/>
              <w:rPr>
                <w:sz w:val="24"/>
                <w:szCs w:val="22"/>
              </w:rPr>
            </w:pPr>
            <w:r w:rsidRPr="00140B29">
              <w:rPr>
                <w:sz w:val="24"/>
                <w:szCs w:val="22"/>
              </w:rPr>
              <w:t>-</w:t>
            </w:r>
            <w:r w:rsidRPr="00140B29">
              <w:rPr>
                <w:sz w:val="24"/>
                <w:szCs w:val="22"/>
              </w:rPr>
              <w:tab/>
              <w:t xml:space="preserve">промышленные предприятия, отдельные здания и сооружения </w:t>
            </w:r>
            <w:r w:rsidRPr="00140B29">
              <w:rPr>
                <w:sz w:val="24"/>
                <w:szCs w:val="22"/>
                <w:lang w:val="en-US"/>
              </w:rPr>
              <w:t>IV</w:t>
            </w:r>
            <w:r w:rsidRPr="00140B29">
              <w:rPr>
                <w:sz w:val="24"/>
                <w:szCs w:val="22"/>
              </w:rPr>
              <w:t>-</w:t>
            </w:r>
            <w:r w:rsidRPr="00140B29">
              <w:rPr>
                <w:sz w:val="24"/>
                <w:szCs w:val="22"/>
                <w:lang w:val="en-US"/>
              </w:rPr>
              <w:t>V</w:t>
            </w:r>
            <w:r w:rsidRPr="00140B29">
              <w:rPr>
                <w:sz w:val="24"/>
                <w:szCs w:val="22"/>
              </w:rPr>
              <w:t xml:space="preserve"> класса;</w:t>
            </w:r>
          </w:p>
          <w:p w:rsidR="00140B29" w:rsidRPr="00140B29" w:rsidRDefault="00140B29" w:rsidP="00140B29">
            <w:pPr>
              <w:tabs>
                <w:tab w:val="left" w:pos="403"/>
                <w:tab w:val="left" w:pos="622"/>
              </w:tabs>
              <w:ind w:firstLine="80"/>
              <w:rPr>
                <w:sz w:val="24"/>
                <w:szCs w:val="22"/>
              </w:rPr>
            </w:pPr>
            <w:r w:rsidRPr="00140B29">
              <w:rPr>
                <w:sz w:val="24"/>
                <w:szCs w:val="22"/>
              </w:rPr>
              <w:t>-</w:t>
            </w:r>
            <w:r w:rsidRPr="00140B29">
              <w:rPr>
                <w:sz w:val="24"/>
                <w:szCs w:val="22"/>
              </w:rPr>
              <w:tab/>
              <w:t>сооружения для постоянного и временного хранения транспортных средств;</w:t>
            </w:r>
          </w:p>
          <w:p w:rsidR="00140B29" w:rsidRPr="00140B29" w:rsidRDefault="00140B29" w:rsidP="00140B29">
            <w:pPr>
              <w:tabs>
                <w:tab w:val="left" w:pos="403"/>
                <w:tab w:val="left" w:pos="622"/>
              </w:tabs>
              <w:ind w:firstLine="80"/>
              <w:rPr>
                <w:sz w:val="24"/>
                <w:szCs w:val="22"/>
              </w:rPr>
            </w:pPr>
            <w:r w:rsidRPr="00140B29">
              <w:rPr>
                <w:sz w:val="24"/>
                <w:szCs w:val="22"/>
              </w:rPr>
              <w:t>-</w:t>
            </w:r>
            <w:r w:rsidRPr="00140B29">
              <w:rPr>
                <w:sz w:val="24"/>
                <w:szCs w:val="22"/>
              </w:rPr>
              <w:tab/>
              <w:t>предприятия по обслуживанию транспортных средств;</w:t>
            </w:r>
          </w:p>
          <w:p w:rsidR="00140B29" w:rsidRPr="00140B29" w:rsidRDefault="00140B29" w:rsidP="00140B29">
            <w:pPr>
              <w:tabs>
                <w:tab w:val="left" w:pos="403"/>
                <w:tab w:val="left" w:pos="622"/>
              </w:tabs>
              <w:ind w:firstLine="80"/>
              <w:rPr>
                <w:sz w:val="24"/>
                <w:szCs w:val="22"/>
              </w:rPr>
            </w:pPr>
            <w:r w:rsidRPr="00140B29">
              <w:rPr>
                <w:sz w:val="24"/>
                <w:szCs w:val="22"/>
              </w:rPr>
              <w:t>-</w:t>
            </w:r>
            <w:r w:rsidRPr="00140B29">
              <w:rPr>
                <w:sz w:val="24"/>
                <w:szCs w:val="22"/>
              </w:rPr>
              <w:tab/>
              <w:t>метеостанции;</w:t>
            </w:r>
          </w:p>
          <w:p w:rsidR="00140B29" w:rsidRPr="00140B29" w:rsidRDefault="00140B29" w:rsidP="00140B29">
            <w:pPr>
              <w:tabs>
                <w:tab w:val="left" w:pos="403"/>
                <w:tab w:val="left" w:pos="622"/>
              </w:tabs>
              <w:ind w:firstLine="80"/>
              <w:rPr>
                <w:sz w:val="24"/>
                <w:szCs w:val="22"/>
              </w:rPr>
            </w:pPr>
            <w:r w:rsidRPr="00140B29">
              <w:rPr>
                <w:sz w:val="24"/>
                <w:szCs w:val="22"/>
              </w:rPr>
              <w:t>-</w:t>
            </w:r>
            <w:r w:rsidRPr="00140B29">
              <w:rPr>
                <w:sz w:val="24"/>
                <w:szCs w:val="22"/>
              </w:rPr>
              <w:tab/>
              <w:t>инженерные сети и сооружения;</w:t>
            </w:r>
          </w:p>
          <w:p w:rsidR="006946C5" w:rsidRPr="00140B29" w:rsidRDefault="00140B29" w:rsidP="00140B29">
            <w:pPr>
              <w:pStyle w:val="nienie"/>
              <w:tabs>
                <w:tab w:val="left" w:pos="403"/>
                <w:tab w:val="left" w:pos="622"/>
              </w:tabs>
              <w:ind w:left="0" w:firstLine="80"/>
              <w:jc w:val="left"/>
              <w:rPr>
                <w:rFonts w:asciiTheme="minorHAnsi" w:hAnsiTheme="minorHAnsi"/>
                <w:szCs w:val="22"/>
              </w:rPr>
            </w:pPr>
            <w:r w:rsidRPr="00140B29">
              <w:rPr>
                <w:szCs w:val="22"/>
              </w:rPr>
              <w:t>-</w:t>
            </w:r>
            <w:r w:rsidRPr="00140B29">
              <w:rPr>
                <w:szCs w:val="22"/>
              </w:rPr>
              <w:tab/>
              <w:t>объекты пожарной охраны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:rsidR="00140B29" w:rsidRPr="00140B29" w:rsidRDefault="00140B29" w:rsidP="00140B29">
            <w:pPr>
              <w:tabs>
                <w:tab w:val="left" w:pos="221"/>
              </w:tabs>
              <w:ind w:left="80"/>
              <w:rPr>
                <w:sz w:val="24"/>
                <w:szCs w:val="22"/>
              </w:rPr>
            </w:pPr>
            <w:r w:rsidRPr="00140B29">
              <w:rPr>
                <w:sz w:val="24"/>
                <w:szCs w:val="22"/>
              </w:rPr>
              <w:t>-</w:t>
            </w:r>
            <w:r w:rsidRPr="00140B29">
              <w:rPr>
                <w:sz w:val="24"/>
                <w:szCs w:val="22"/>
              </w:rPr>
              <w:tab/>
              <w:t>административно-хозяйственные учреждения, офисы, конторы различных организаций;</w:t>
            </w:r>
          </w:p>
          <w:p w:rsidR="00140B29" w:rsidRPr="00140B29" w:rsidRDefault="00140B29" w:rsidP="00140B29">
            <w:pPr>
              <w:pStyle w:val="nienie"/>
              <w:tabs>
                <w:tab w:val="left" w:pos="403"/>
                <w:tab w:val="left" w:pos="622"/>
              </w:tabs>
              <w:ind w:left="0" w:firstLine="80"/>
              <w:jc w:val="left"/>
              <w:rPr>
                <w:rFonts w:asciiTheme="minorHAnsi" w:hAnsiTheme="minorHAnsi"/>
              </w:rPr>
            </w:pPr>
            <w:r w:rsidRPr="00140B29">
              <w:rPr>
                <w:szCs w:val="22"/>
              </w:rPr>
              <w:t>-</w:t>
            </w:r>
            <w:r w:rsidRPr="00140B29">
              <w:rPr>
                <w:szCs w:val="22"/>
              </w:rPr>
              <w:tab/>
              <w:t>предприятия общественного питания (столовые, буфеты, кафе), связанные с непосредственным обслуживанием производственных и промышленных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9" w:rsidRPr="00140B29" w:rsidRDefault="00140B29" w:rsidP="00140B29">
            <w:pPr>
              <w:tabs>
                <w:tab w:val="left" w:pos="80"/>
              </w:tabs>
              <w:ind w:firstLine="222"/>
              <w:rPr>
                <w:sz w:val="24"/>
                <w:szCs w:val="24"/>
              </w:rPr>
            </w:pPr>
            <w:r w:rsidRPr="00140B29">
              <w:rPr>
                <w:sz w:val="24"/>
                <w:szCs w:val="24"/>
              </w:rPr>
              <w:lastRenderedPageBreak/>
              <w:t xml:space="preserve">- площадки для </w:t>
            </w:r>
            <w:r w:rsidRPr="00140B29">
              <w:rPr>
                <w:sz w:val="24"/>
                <w:szCs w:val="24"/>
              </w:rPr>
              <w:lastRenderedPageBreak/>
              <w:t>временного складирования отходов, при условии обеспечения их вывоза или утилизации.</w:t>
            </w:r>
          </w:p>
          <w:p w:rsidR="006946C5" w:rsidRPr="00B63D14" w:rsidRDefault="006946C5" w:rsidP="0014585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9" w:rsidRPr="00140B29" w:rsidRDefault="00140B29" w:rsidP="00140B29">
            <w:pPr>
              <w:tabs>
                <w:tab w:val="left" w:pos="221"/>
              </w:tabs>
              <w:ind w:left="8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- </w:t>
            </w:r>
            <w:r w:rsidRPr="00140B29">
              <w:rPr>
                <w:sz w:val="24"/>
                <w:szCs w:val="22"/>
              </w:rPr>
              <w:t xml:space="preserve">объекты технического </w:t>
            </w:r>
            <w:r w:rsidRPr="00140B29">
              <w:rPr>
                <w:sz w:val="24"/>
                <w:szCs w:val="22"/>
              </w:rPr>
              <w:lastRenderedPageBreak/>
              <w:t>и инженерного обеспечения;</w:t>
            </w:r>
          </w:p>
          <w:p w:rsidR="00140B29" w:rsidRPr="00140B29" w:rsidRDefault="00140B29" w:rsidP="00140B29">
            <w:pPr>
              <w:tabs>
                <w:tab w:val="left" w:pos="221"/>
              </w:tabs>
              <w:ind w:left="80"/>
              <w:rPr>
                <w:sz w:val="24"/>
                <w:szCs w:val="22"/>
              </w:rPr>
            </w:pPr>
            <w:r w:rsidRPr="00140B29">
              <w:rPr>
                <w:sz w:val="24"/>
                <w:szCs w:val="22"/>
              </w:rPr>
              <w:t>-</w:t>
            </w:r>
            <w:r w:rsidRPr="00140B29"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 xml:space="preserve">временные </w:t>
            </w:r>
            <w:r w:rsidRPr="00140B29">
              <w:rPr>
                <w:sz w:val="24"/>
                <w:szCs w:val="22"/>
              </w:rPr>
              <w:t>помещения обслуживающего персонала;</w:t>
            </w:r>
          </w:p>
          <w:p w:rsidR="006946C5" w:rsidRPr="00B63D14" w:rsidRDefault="00140B29" w:rsidP="00140B29">
            <w:pPr>
              <w:pStyle w:val="a0"/>
              <w:tabs>
                <w:tab w:val="left" w:pos="221"/>
              </w:tabs>
              <w:ind w:left="80"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2"/>
              </w:rPr>
              <w:t xml:space="preserve"> </w:t>
            </w:r>
          </w:p>
        </w:tc>
      </w:tr>
    </w:tbl>
    <w:p w:rsidR="002A3E9B" w:rsidRDefault="002A3E9B" w:rsidP="002A3E9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</w:p>
    <w:p w:rsidR="00140B29" w:rsidRPr="002A3E9B" w:rsidRDefault="00140B29" w:rsidP="00140B29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10C50" w:rsidRDefault="00C10C50" w:rsidP="00140B29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</w:p>
    <w:p w:rsidR="00140B29" w:rsidRPr="005334B0" w:rsidRDefault="00140B29" w:rsidP="00140B29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2"/>
        </w:rPr>
      </w:pPr>
      <w:r w:rsidRPr="005334B0">
        <w:rPr>
          <w:i/>
          <w:sz w:val="24"/>
          <w:szCs w:val="24"/>
          <w:lang w:eastAsia="ru-RU"/>
        </w:rPr>
        <w:t xml:space="preserve">1) Размеры земельных участков </w:t>
      </w:r>
      <w:r w:rsidRPr="005334B0">
        <w:rPr>
          <w:i/>
          <w:sz w:val="24"/>
          <w:szCs w:val="22"/>
        </w:rPr>
        <w:t xml:space="preserve">для размещения новых и реконструкции существующих производственных предприятий должны </w:t>
      </w:r>
      <w:r w:rsidRPr="005334B0">
        <w:rPr>
          <w:i/>
          <w:sz w:val="24"/>
          <w:szCs w:val="24"/>
          <w:lang w:eastAsia="ru-RU"/>
        </w:rPr>
        <w:t>определяться</w:t>
      </w:r>
      <w:r w:rsidRPr="005334B0">
        <w:rPr>
          <w:i/>
          <w:sz w:val="24"/>
          <w:szCs w:val="22"/>
        </w:rPr>
        <w:t xml:space="preserve"> на основании </w:t>
      </w:r>
      <w:proofErr w:type="spellStart"/>
      <w:r w:rsidRPr="005334B0">
        <w:rPr>
          <w:i/>
          <w:sz w:val="24"/>
          <w:szCs w:val="22"/>
        </w:rPr>
        <w:t>предпроектных</w:t>
      </w:r>
      <w:proofErr w:type="spellEnd"/>
      <w:r w:rsidRPr="005334B0">
        <w:rPr>
          <w:i/>
          <w:sz w:val="24"/>
          <w:szCs w:val="22"/>
        </w:rPr>
        <w:t xml:space="preserve">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140B29" w:rsidRPr="007B1073" w:rsidRDefault="00140B29" w:rsidP="00140B29">
      <w:pPr>
        <w:pStyle w:val="nienie"/>
        <w:ind w:left="0" w:firstLine="709"/>
        <w:rPr>
          <w:rFonts w:ascii="Times New Roman" w:hAnsi="Times New Roman"/>
          <w:i/>
          <w:iCs/>
          <w:szCs w:val="24"/>
        </w:rPr>
      </w:pPr>
      <w:r>
        <w:rPr>
          <w:i/>
          <w:szCs w:val="24"/>
        </w:rPr>
        <w:t xml:space="preserve"> </w:t>
      </w:r>
      <w:r w:rsidRPr="007B1073">
        <w:rPr>
          <w:rFonts w:ascii="Times New Roman" w:hAnsi="Times New Roman"/>
          <w:i/>
          <w:iCs/>
          <w:szCs w:val="24"/>
        </w:rPr>
        <w:t>Минимальную площадь озеленения санитарно-защитных зон следует принимать в зависимости от ширины зоны:</w:t>
      </w:r>
      <w:r>
        <w:rPr>
          <w:rFonts w:ascii="Times New Roman" w:hAnsi="Times New Roman"/>
          <w:i/>
          <w:iCs/>
          <w:szCs w:val="24"/>
        </w:rPr>
        <w:t xml:space="preserve"> не менее </w:t>
      </w:r>
      <w:r w:rsidRPr="007B1073">
        <w:rPr>
          <w:rFonts w:ascii="Times New Roman" w:hAnsi="Times New Roman"/>
          <w:i/>
          <w:iCs/>
          <w:szCs w:val="24"/>
        </w:rPr>
        <w:t xml:space="preserve">- </w:t>
      </w:r>
      <w:r>
        <w:rPr>
          <w:rFonts w:ascii="Times New Roman" w:hAnsi="Times New Roman"/>
          <w:i/>
          <w:iCs/>
          <w:szCs w:val="24"/>
        </w:rPr>
        <w:t>5</w:t>
      </w:r>
      <w:r w:rsidRPr="007B1073">
        <w:rPr>
          <w:rFonts w:ascii="Times New Roman" w:hAnsi="Times New Roman"/>
          <w:i/>
          <w:iCs/>
          <w:szCs w:val="24"/>
        </w:rPr>
        <w:t>0%</w:t>
      </w:r>
      <w:r>
        <w:rPr>
          <w:rFonts w:ascii="Times New Roman" w:hAnsi="Times New Roman"/>
          <w:i/>
          <w:iCs/>
          <w:szCs w:val="24"/>
        </w:rPr>
        <w:t xml:space="preserve"> территории</w:t>
      </w:r>
      <w:r w:rsidRPr="007B1073">
        <w:rPr>
          <w:rFonts w:ascii="Times New Roman" w:hAnsi="Times New Roman"/>
          <w:i/>
          <w:iCs/>
          <w:szCs w:val="24"/>
        </w:rPr>
        <w:t>;</w:t>
      </w:r>
    </w:p>
    <w:p w:rsidR="00C10C50" w:rsidRDefault="00C10C50" w:rsidP="00140B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</w:p>
    <w:p w:rsidR="00140B29" w:rsidRPr="007B1073" w:rsidRDefault="00140B29" w:rsidP="00140B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4"/>
          <w:szCs w:val="24"/>
        </w:rPr>
      </w:pPr>
      <w:r w:rsidRPr="00E2714A">
        <w:rPr>
          <w:i/>
          <w:sz w:val="24"/>
          <w:szCs w:val="24"/>
        </w:rPr>
        <w:t>2)</w:t>
      </w:r>
      <w:r>
        <w:rPr>
          <w:i/>
          <w:sz w:val="24"/>
          <w:szCs w:val="24"/>
        </w:rPr>
        <w:t xml:space="preserve"> </w:t>
      </w:r>
      <w:r w:rsidRPr="007B1073">
        <w:rPr>
          <w:i/>
          <w:iCs/>
          <w:color w:val="000000"/>
          <w:sz w:val="24"/>
          <w:szCs w:val="24"/>
        </w:rPr>
        <w:t xml:space="preserve">Минимальные отступы от границ земельных участков </w:t>
      </w:r>
      <w:r w:rsidRPr="007B1073">
        <w:rPr>
          <w:i/>
          <w:sz w:val="24"/>
          <w:szCs w:val="24"/>
          <w:lang w:eastAsia="ru-RU"/>
        </w:rPr>
        <w:t>- 1 м;</w:t>
      </w:r>
      <w:r>
        <w:rPr>
          <w:i/>
          <w:sz w:val="24"/>
          <w:szCs w:val="24"/>
          <w:lang w:eastAsia="ru-RU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В случае застроенных территорий, </w:t>
      </w:r>
      <w:r w:rsidRPr="007B1073">
        <w:rPr>
          <w:i/>
          <w:iCs/>
          <w:color w:val="000000"/>
          <w:sz w:val="24"/>
          <w:szCs w:val="24"/>
        </w:rPr>
        <w:t>не менее противопожарного разрыва между зданиями, строениями и сооружениями.</w:t>
      </w:r>
    </w:p>
    <w:p w:rsidR="00140B29" w:rsidRPr="00E2714A" w:rsidRDefault="00140B29" w:rsidP="00140B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color w:val="000000"/>
          <w:sz w:val="24"/>
          <w:szCs w:val="24"/>
        </w:rPr>
      </w:pPr>
      <w:r w:rsidRPr="007B1073">
        <w:rPr>
          <w:i/>
          <w:color w:val="000000"/>
          <w:sz w:val="24"/>
          <w:szCs w:val="24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C10C50" w:rsidRDefault="00C10C50" w:rsidP="00140B29">
      <w:pPr>
        <w:ind w:firstLine="567"/>
        <w:jc w:val="both"/>
        <w:rPr>
          <w:i/>
          <w:sz w:val="24"/>
        </w:rPr>
      </w:pPr>
    </w:p>
    <w:p w:rsidR="00140B29" w:rsidRPr="00E2714A" w:rsidRDefault="00140B29" w:rsidP="00140B29">
      <w:pPr>
        <w:ind w:firstLine="567"/>
        <w:jc w:val="both"/>
        <w:rPr>
          <w:i/>
          <w:sz w:val="24"/>
        </w:rPr>
      </w:pPr>
      <w:r w:rsidRPr="00E2714A">
        <w:rPr>
          <w:i/>
          <w:sz w:val="24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C10C50" w:rsidRDefault="00C10C50" w:rsidP="00140B29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140B29" w:rsidRPr="00E2714A" w:rsidRDefault="00140B29" w:rsidP="00140B29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E2714A">
        <w:rPr>
          <w:i/>
          <w:sz w:val="24"/>
          <w:szCs w:val="24"/>
        </w:rPr>
        <w:t>4) Максимальный процент застройки в границах земельного участка:</w:t>
      </w:r>
    </w:p>
    <w:p w:rsidR="00140B29" w:rsidRPr="009F6C04" w:rsidRDefault="00140B29" w:rsidP="00140B29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28"/>
          <w:lang w:eastAsia="ru-RU"/>
        </w:rPr>
      </w:pPr>
      <w:r w:rsidRPr="00E2714A">
        <w:rPr>
          <w:i/>
          <w:sz w:val="24"/>
          <w:szCs w:val="24"/>
        </w:rPr>
        <w:t xml:space="preserve">- </w:t>
      </w:r>
      <w:r w:rsidRPr="00E2714A">
        <w:rPr>
          <w:i/>
          <w:iCs/>
          <w:sz w:val="24"/>
          <w:szCs w:val="24"/>
        </w:rPr>
        <w:t xml:space="preserve">Процент застройки промышленно-коммунальных предприятий </w:t>
      </w:r>
      <w:r w:rsidRPr="00E2714A">
        <w:rPr>
          <w:i/>
          <w:color w:val="000000"/>
          <w:sz w:val="24"/>
          <w:szCs w:val="24"/>
        </w:rPr>
        <w:t>определяется в зависимости от функционального назначения конкретного объекта и должен быть не менее определенной</w:t>
      </w:r>
      <w:r w:rsidRPr="00E2714A">
        <w:rPr>
          <w:i/>
          <w:iCs/>
          <w:color w:val="000000"/>
          <w:sz w:val="24"/>
          <w:szCs w:val="24"/>
        </w:rPr>
        <w:t xml:space="preserve"> ст</w:t>
      </w:r>
      <w:r>
        <w:rPr>
          <w:i/>
          <w:iCs/>
          <w:color w:val="000000"/>
          <w:sz w:val="24"/>
          <w:szCs w:val="24"/>
        </w:rPr>
        <w:t xml:space="preserve">роительными нормами и правилами – не более 30%, </w:t>
      </w:r>
      <w:r w:rsidRPr="009F6C04">
        <w:rPr>
          <w:i/>
          <w:sz w:val="24"/>
          <w:szCs w:val="22"/>
        </w:rPr>
        <w:t xml:space="preserve">площадь озеленения – не менее </w:t>
      </w:r>
      <w:r>
        <w:rPr>
          <w:i/>
          <w:sz w:val="24"/>
          <w:szCs w:val="22"/>
        </w:rPr>
        <w:t>5</w:t>
      </w:r>
      <w:r w:rsidRPr="009F6C04">
        <w:rPr>
          <w:i/>
          <w:sz w:val="24"/>
          <w:szCs w:val="22"/>
        </w:rPr>
        <w:t>0 % территории;</w:t>
      </w:r>
    </w:p>
    <w:p w:rsidR="00140B29" w:rsidRPr="006E0D28" w:rsidRDefault="00140B29" w:rsidP="00140B29">
      <w:pPr>
        <w:tabs>
          <w:tab w:val="left" w:pos="567"/>
        </w:tabs>
        <w:ind w:firstLine="567"/>
        <w:jc w:val="both"/>
        <w:rPr>
          <w:b/>
          <w:i/>
          <w:sz w:val="24"/>
          <w:szCs w:val="22"/>
        </w:rPr>
      </w:pPr>
      <w:r>
        <w:rPr>
          <w:i/>
          <w:sz w:val="24"/>
          <w:szCs w:val="22"/>
        </w:rPr>
        <w:t xml:space="preserve">5)  </w:t>
      </w:r>
      <w:proofErr w:type="spellStart"/>
      <w:r>
        <w:rPr>
          <w:i/>
          <w:sz w:val="24"/>
          <w:szCs w:val="22"/>
        </w:rPr>
        <w:t>М</w:t>
      </w:r>
      <w:r w:rsidRPr="006E0D28">
        <w:rPr>
          <w:i/>
          <w:sz w:val="24"/>
          <w:szCs w:val="22"/>
        </w:rPr>
        <w:t>усороудаление</w:t>
      </w:r>
      <w:proofErr w:type="spellEnd"/>
      <w:r w:rsidRPr="006E0D28">
        <w:rPr>
          <w:i/>
          <w:sz w:val="24"/>
          <w:szCs w:val="22"/>
        </w:rPr>
        <w:t xml:space="preserve"> путем вывоза мусора </w:t>
      </w:r>
      <w:proofErr w:type="spellStart"/>
      <w:r w:rsidRPr="006E0D28">
        <w:rPr>
          <w:i/>
          <w:sz w:val="24"/>
          <w:szCs w:val="22"/>
        </w:rPr>
        <w:t>спецавтотранспортом</w:t>
      </w:r>
      <w:proofErr w:type="spellEnd"/>
      <w:r w:rsidRPr="006E0D28">
        <w:rPr>
          <w:i/>
          <w:sz w:val="24"/>
          <w:szCs w:val="22"/>
        </w:rPr>
        <w:t xml:space="preserve"> на свалку. Порядок сбора, вывоза отходов определен </w:t>
      </w:r>
      <w:r w:rsidRPr="009F6C04">
        <w:rPr>
          <w:i/>
          <w:sz w:val="24"/>
          <w:szCs w:val="22"/>
        </w:rPr>
        <w:t>решением Богучанского сельского Совета депутатов Богучанского района Красноярского края от 12.07.2012 № 6/16.</w:t>
      </w:r>
    </w:p>
    <w:p w:rsidR="005334B0" w:rsidRDefault="005334B0" w:rsidP="002A3E9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</w:p>
    <w:p w:rsidR="00C61342" w:rsidRPr="00C61342" w:rsidRDefault="00C61342" w:rsidP="00C61342">
      <w:pPr>
        <w:tabs>
          <w:tab w:val="left" w:pos="1134"/>
        </w:tabs>
        <w:ind w:firstLine="426"/>
        <w:jc w:val="both"/>
        <w:rPr>
          <w:b/>
          <w:sz w:val="24"/>
          <w:szCs w:val="22"/>
        </w:rPr>
      </w:pPr>
      <w:r w:rsidRPr="00C61342">
        <w:rPr>
          <w:b/>
          <w:sz w:val="24"/>
          <w:szCs w:val="22"/>
        </w:rPr>
        <w:lastRenderedPageBreak/>
        <w:t>П6</w:t>
      </w:r>
      <w:r w:rsidRPr="00C61342">
        <w:rPr>
          <w:b/>
          <w:sz w:val="24"/>
          <w:szCs w:val="22"/>
        </w:rPr>
        <w:tab/>
        <w:t xml:space="preserve">Зона производственных объектов </w:t>
      </w:r>
      <w:r w:rsidRPr="00C61342">
        <w:rPr>
          <w:b/>
          <w:sz w:val="24"/>
          <w:szCs w:val="22"/>
          <w:lang w:val="en-US"/>
        </w:rPr>
        <w:t>I</w:t>
      </w:r>
      <w:r w:rsidRPr="00C61342">
        <w:rPr>
          <w:b/>
          <w:sz w:val="24"/>
          <w:szCs w:val="22"/>
        </w:rPr>
        <w:t xml:space="preserve"> </w:t>
      </w:r>
      <w:proofErr w:type="gramStart"/>
      <w:r w:rsidRPr="00C61342">
        <w:rPr>
          <w:b/>
          <w:sz w:val="24"/>
          <w:szCs w:val="22"/>
        </w:rPr>
        <w:t xml:space="preserve">класса </w:t>
      </w:r>
      <w:r>
        <w:rPr>
          <w:b/>
          <w:sz w:val="24"/>
          <w:szCs w:val="22"/>
        </w:rPr>
        <w:t xml:space="preserve"> </w:t>
      </w:r>
      <w:r w:rsidRPr="00C61342">
        <w:rPr>
          <w:b/>
          <w:sz w:val="24"/>
          <w:szCs w:val="22"/>
        </w:rPr>
        <w:t>(</w:t>
      </w:r>
      <w:proofErr w:type="gramEnd"/>
      <w:r w:rsidRPr="00C61342">
        <w:rPr>
          <w:b/>
          <w:sz w:val="24"/>
          <w:szCs w:val="22"/>
        </w:rPr>
        <w:t xml:space="preserve">санитарно-защитная зона </w:t>
      </w:r>
      <w:smartTag w:uri="urn:schemas-microsoft-com:office:smarttags" w:element="metricconverter">
        <w:smartTagPr>
          <w:attr w:name="ProductID" w:val="1000 м"/>
        </w:smartTagPr>
        <w:r w:rsidRPr="00C61342">
          <w:rPr>
            <w:b/>
            <w:sz w:val="24"/>
            <w:szCs w:val="22"/>
          </w:rPr>
          <w:t>1000 м</w:t>
        </w:r>
      </w:smartTag>
      <w:r w:rsidRPr="00C61342">
        <w:rPr>
          <w:b/>
          <w:sz w:val="24"/>
          <w:szCs w:val="22"/>
        </w:rPr>
        <w:t xml:space="preserve"> и более)</w:t>
      </w:r>
    </w:p>
    <w:p w:rsidR="00C61342" w:rsidRPr="009F6C04" w:rsidRDefault="00C61342" w:rsidP="00C61342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 xml:space="preserve">1. </w:t>
      </w:r>
      <w:r w:rsidRPr="006946C5">
        <w:rPr>
          <w:b/>
          <w:sz w:val="24"/>
          <w:szCs w:val="28"/>
          <w:lang w:eastAsia="ru-RU"/>
        </w:rPr>
        <w:t>Виды разрешенного</w:t>
      </w:r>
      <w:r w:rsidRPr="002A3E9B">
        <w:rPr>
          <w:b/>
          <w:sz w:val="24"/>
          <w:szCs w:val="28"/>
          <w:lang w:eastAsia="ru-RU"/>
        </w:rPr>
        <w:t xml:space="preserve"> использования земельных участков и объектов капитального строительства</w:t>
      </w:r>
      <w:r w:rsidRPr="002A3E9B">
        <w:rPr>
          <w:sz w:val="24"/>
          <w:szCs w:val="28"/>
          <w:lang w:eastAsia="ru-RU"/>
        </w:rPr>
        <w:t>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694"/>
      </w:tblGrid>
      <w:tr w:rsidR="00C61342" w:rsidRPr="00B66D1C" w:rsidTr="00C10C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2" w:rsidRPr="00B66D1C" w:rsidRDefault="00C61342" w:rsidP="0014585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2" w:rsidRPr="00B66D1C" w:rsidRDefault="00C61342" w:rsidP="0014585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2" w:rsidRPr="00B66D1C" w:rsidRDefault="00C61342" w:rsidP="0014585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C61342" w:rsidRPr="00B63D14" w:rsidTr="00C10C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2" w:rsidRPr="00C61342" w:rsidRDefault="00C61342" w:rsidP="00C61342">
            <w:pPr>
              <w:ind w:left="80" w:firstLine="14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C61342">
              <w:rPr>
                <w:sz w:val="24"/>
                <w:szCs w:val="22"/>
              </w:rPr>
              <w:t xml:space="preserve">промышленные предприятия </w:t>
            </w:r>
            <w:r w:rsidRPr="00C61342">
              <w:rPr>
                <w:sz w:val="24"/>
                <w:szCs w:val="22"/>
                <w:lang w:val="en-US"/>
              </w:rPr>
              <w:t>I</w:t>
            </w:r>
            <w:r w:rsidRPr="00C61342">
              <w:rPr>
                <w:sz w:val="24"/>
                <w:szCs w:val="22"/>
              </w:rPr>
              <w:t xml:space="preserve"> класса;</w:t>
            </w:r>
          </w:p>
          <w:p w:rsidR="00C61342" w:rsidRPr="00C61342" w:rsidRDefault="00C61342" w:rsidP="00C61342">
            <w:pPr>
              <w:ind w:left="80" w:firstLine="142"/>
              <w:rPr>
                <w:sz w:val="24"/>
                <w:szCs w:val="22"/>
              </w:rPr>
            </w:pP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</w:rPr>
              <w:tab/>
              <w:t>предприятия, отдельные здания и сооружения с производством меньшего класса, относительно основного производства (</w:t>
            </w:r>
            <w:r w:rsidRPr="00C61342">
              <w:rPr>
                <w:sz w:val="24"/>
                <w:szCs w:val="22"/>
                <w:lang w:val="en-US"/>
              </w:rPr>
              <w:t>II</w:t>
            </w: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  <w:lang w:val="en-US"/>
              </w:rPr>
              <w:t>V</w:t>
            </w:r>
            <w:r w:rsidRPr="00C61342">
              <w:rPr>
                <w:sz w:val="24"/>
                <w:szCs w:val="22"/>
              </w:rPr>
              <w:t xml:space="preserve"> класса);</w:t>
            </w:r>
          </w:p>
          <w:p w:rsidR="00C61342" w:rsidRPr="00C61342" w:rsidRDefault="00C61342" w:rsidP="00C61342">
            <w:pPr>
              <w:tabs>
                <w:tab w:val="left" w:pos="364"/>
              </w:tabs>
              <w:ind w:left="80" w:firstLine="142"/>
              <w:rPr>
                <w:sz w:val="24"/>
                <w:szCs w:val="22"/>
              </w:rPr>
            </w:pP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</w:rPr>
              <w:tab/>
              <w:t>инженерные сети и сооружения;</w:t>
            </w:r>
          </w:p>
          <w:p w:rsidR="00C61342" w:rsidRPr="00C61342" w:rsidRDefault="00C61342" w:rsidP="00C61342">
            <w:pPr>
              <w:tabs>
                <w:tab w:val="left" w:pos="364"/>
              </w:tabs>
              <w:ind w:left="80" w:firstLine="142"/>
              <w:rPr>
                <w:sz w:val="24"/>
                <w:szCs w:val="22"/>
              </w:rPr>
            </w:pP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</w:rPr>
              <w:tab/>
              <w:t>сооружения для хранения транспортных средств.</w:t>
            </w:r>
          </w:p>
          <w:p w:rsidR="00C61342" w:rsidRPr="00C61342" w:rsidRDefault="00C61342" w:rsidP="00C61342">
            <w:pPr>
              <w:tabs>
                <w:tab w:val="left" w:pos="364"/>
              </w:tabs>
              <w:ind w:firstLine="79"/>
              <w:rPr>
                <w:sz w:val="24"/>
                <w:szCs w:val="22"/>
              </w:rPr>
            </w:pP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</w:rPr>
              <w:tab/>
              <w:t>административно-хозяйственные учреждения, офисы, конторы различных организаций;</w:t>
            </w:r>
          </w:p>
          <w:p w:rsidR="00C61342" w:rsidRPr="00C61342" w:rsidRDefault="00C61342" w:rsidP="00C61342">
            <w:pPr>
              <w:tabs>
                <w:tab w:val="left" w:pos="364"/>
              </w:tabs>
              <w:ind w:firstLine="79"/>
              <w:rPr>
                <w:sz w:val="24"/>
                <w:szCs w:val="22"/>
              </w:rPr>
            </w:pP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</w:rPr>
              <w:tab/>
              <w:t>предприятия общественного питания;</w:t>
            </w:r>
          </w:p>
          <w:p w:rsidR="00C61342" w:rsidRPr="00C61342" w:rsidRDefault="00C61342" w:rsidP="00C61342">
            <w:pPr>
              <w:tabs>
                <w:tab w:val="left" w:pos="364"/>
              </w:tabs>
              <w:ind w:firstLine="79"/>
              <w:rPr>
                <w:sz w:val="24"/>
                <w:szCs w:val="22"/>
              </w:rPr>
            </w:pP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</w:rPr>
              <w:tab/>
              <w:t>объекты складского назначения;</w:t>
            </w:r>
          </w:p>
          <w:p w:rsidR="00C61342" w:rsidRPr="00C61342" w:rsidRDefault="00C61342" w:rsidP="00C61342">
            <w:pPr>
              <w:tabs>
                <w:tab w:val="left" w:pos="364"/>
              </w:tabs>
              <w:ind w:firstLine="79"/>
              <w:rPr>
                <w:sz w:val="24"/>
                <w:szCs w:val="22"/>
              </w:rPr>
            </w:pP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</w:rPr>
              <w:tab/>
              <w:t>помещения обслуживающего персонала, охраны предприятий;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2" w:rsidRPr="00C61342" w:rsidRDefault="00C61342" w:rsidP="00C6134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C61342">
              <w:rPr>
                <w:sz w:val="24"/>
                <w:szCs w:val="22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утилизации.</w:t>
            </w:r>
          </w:p>
          <w:p w:rsidR="00C61342" w:rsidRPr="00B63D14" w:rsidRDefault="00C61342" w:rsidP="0014585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2" w:rsidRPr="00C61342" w:rsidRDefault="00C61342" w:rsidP="00C61342">
            <w:pPr>
              <w:ind w:firstLine="79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C61342">
              <w:rPr>
                <w:sz w:val="24"/>
                <w:szCs w:val="22"/>
              </w:rPr>
              <w:t>объекты технического и инженерного обеспечения предприятий;</w:t>
            </w:r>
          </w:p>
          <w:p w:rsidR="00C61342" w:rsidRPr="00C61342" w:rsidRDefault="00C61342" w:rsidP="00C61342">
            <w:pPr>
              <w:tabs>
                <w:tab w:val="left" w:pos="336"/>
              </w:tabs>
              <w:ind w:firstLine="79"/>
              <w:rPr>
                <w:sz w:val="24"/>
                <w:szCs w:val="22"/>
              </w:rPr>
            </w:pP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</w:rPr>
              <w:tab/>
              <w:t>открытые стоянки кратковременного хранения транспорта;</w:t>
            </w:r>
          </w:p>
          <w:p w:rsidR="00C61342" w:rsidRPr="002F094E" w:rsidRDefault="00C61342" w:rsidP="00C61342">
            <w:pPr>
              <w:tabs>
                <w:tab w:val="left" w:pos="232"/>
              </w:tabs>
              <w:ind w:firstLine="79"/>
              <w:rPr>
                <w:sz w:val="22"/>
                <w:szCs w:val="22"/>
              </w:rPr>
            </w:pPr>
            <w:r w:rsidRPr="00C61342">
              <w:rPr>
                <w:sz w:val="24"/>
                <w:szCs w:val="22"/>
              </w:rPr>
              <w:t>-</w:t>
            </w:r>
            <w:r w:rsidRPr="00C61342">
              <w:rPr>
                <w:sz w:val="24"/>
                <w:szCs w:val="22"/>
              </w:rPr>
              <w:tab/>
              <w:t>объекты пожарной охраны.</w:t>
            </w:r>
          </w:p>
          <w:p w:rsidR="00C61342" w:rsidRPr="00B63D14" w:rsidRDefault="00C61342" w:rsidP="00145857">
            <w:pPr>
              <w:pStyle w:val="a0"/>
              <w:tabs>
                <w:tab w:val="left" w:pos="221"/>
              </w:tabs>
              <w:ind w:left="80"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C61342" w:rsidRDefault="00C61342" w:rsidP="00C6134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</w:p>
    <w:p w:rsidR="00C61342" w:rsidRPr="002A3E9B" w:rsidRDefault="00C61342" w:rsidP="00C61342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61342" w:rsidRPr="005334B0" w:rsidRDefault="00C61342" w:rsidP="00C6134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2"/>
        </w:rPr>
      </w:pPr>
      <w:r w:rsidRPr="005334B0">
        <w:rPr>
          <w:i/>
          <w:sz w:val="24"/>
          <w:szCs w:val="24"/>
          <w:lang w:eastAsia="ru-RU"/>
        </w:rPr>
        <w:t xml:space="preserve">1) Размеры земельных участков </w:t>
      </w:r>
      <w:r w:rsidRPr="005334B0">
        <w:rPr>
          <w:i/>
          <w:sz w:val="24"/>
          <w:szCs w:val="22"/>
        </w:rPr>
        <w:t xml:space="preserve">для размещения новых и реконструкции существующих производственных предприятий должны </w:t>
      </w:r>
      <w:r w:rsidRPr="005334B0">
        <w:rPr>
          <w:i/>
          <w:sz w:val="24"/>
          <w:szCs w:val="24"/>
          <w:lang w:eastAsia="ru-RU"/>
        </w:rPr>
        <w:t>определяться</w:t>
      </w:r>
      <w:r w:rsidRPr="005334B0">
        <w:rPr>
          <w:i/>
          <w:sz w:val="24"/>
          <w:szCs w:val="22"/>
        </w:rPr>
        <w:t xml:space="preserve"> на основании </w:t>
      </w:r>
      <w:proofErr w:type="spellStart"/>
      <w:r w:rsidRPr="005334B0">
        <w:rPr>
          <w:i/>
          <w:sz w:val="24"/>
          <w:szCs w:val="22"/>
        </w:rPr>
        <w:t>предпроектных</w:t>
      </w:r>
      <w:proofErr w:type="spellEnd"/>
      <w:r w:rsidRPr="005334B0">
        <w:rPr>
          <w:i/>
          <w:sz w:val="24"/>
          <w:szCs w:val="22"/>
        </w:rPr>
        <w:t xml:space="preserve">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C61342" w:rsidRPr="007B1073" w:rsidRDefault="00C61342" w:rsidP="00C61342">
      <w:pPr>
        <w:pStyle w:val="nienie"/>
        <w:ind w:left="0" w:firstLine="709"/>
        <w:rPr>
          <w:rFonts w:ascii="Times New Roman" w:hAnsi="Times New Roman"/>
          <w:i/>
          <w:iCs/>
          <w:szCs w:val="24"/>
        </w:rPr>
      </w:pPr>
      <w:r>
        <w:rPr>
          <w:i/>
          <w:szCs w:val="24"/>
        </w:rPr>
        <w:t xml:space="preserve"> </w:t>
      </w:r>
      <w:r w:rsidRPr="007B1073">
        <w:rPr>
          <w:rFonts w:ascii="Times New Roman" w:hAnsi="Times New Roman"/>
          <w:i/>
          <w:iCs/>
          <w:szCs w:val="24"/>
        </w:rPr>
        <w:t>Минимальную площадь озеленения санитарно-защитных зон следует принимать в зависимости от ширины зоны:</w:t>
      </w:r>
      <w:r>
        <w:rPr>
          <w:rFonts w:ascii="Times New Roman" w:hAnsi="Times New Roman"/>
          <w:i/>
          <w:iCs/>
          <w:szCs w:val="24"/>
        </w:rPr>
        <w:t xml:space="preserve"> не менее </w:t>
      </w:r>
      <w:r w:rsidRPr="007B1073">
        <w:rPr>
          <w:rFonts w:ascii="Times New Roman" w:hAnsi="Times New Roman"/>
          <w:i/>
          <w:iCs/>
          <w:szCs w:val="24"/>
        </w:rPr>
        <w:t xml:space="preserve">- </w:t>
      </w:r>
      <w:r>
        <w:rPr>
          <w:rFonts w:ascii="Times New Roman" w:hAnsi="Times New Roman"/>
          <w:i/>
          <w:iCs/>
          <w:szCs w:val="24"/>
        </w:rPr>
        <w:t>4</w:t>
      </w:r>
      <w:r w:rsidRPr="007B1073">
        <w:rPr>
          <w:rFonts w:ascii="Times New Roman" w:hAnsi="Times New Roman"/>
          <w:i/>
          <w:iCs/>
          <w:szCs w:val="24"/>
        </w:rPr>
        <w:t>0%</w:t>
      </w:r>
      <w:r>
        <w:rPr>
          <w:rFonts w:ascii="Times New Roman" w:hAnsi="Times New Roman"/>
          <w:i/>
          <w:iCs/>
          <w:szCs w:val="24"/>
        </w:rPr>
        <w:t xml:space="preserve"> территории</w:t>
      </w:r>
      <w:r w:rsidRPr="007B1073">
        <w:rPr>
          <w:rFonts w:ascii="Times New Roman" w:hAnsi="Times New Roman"/>
          <w:i/>
          <w:iCs/>
          <w:szCs w:val="24"/>
        </w:rPr>
        <w:t>;</w:t>
      </w:r>
    </w:p>
    <w:p w:rsidR="00C61342" w:rsidRPr="007B1073" w:rsidRDefault="00C61342" w:rsidP="00C61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4"/>
          <w:szCs w:val="24"/>
        </w:rPr>
      </w:pPr>
      <w:r w:rsidRPr="00E2714A">
        <w:rPr>
          <w:i/>
          <w:sz w:val="24"/>
          <w:szCs w:val="24"/>
        </w:rPr>
        <w:t>2)</w:t>
      </w:r>
      <w:r>
        <w:rPr>
          <w:i/>
          <w:sz w:val="24"/>
          <w:szCs w:val="24"/>
        </w:rPr>
        <w:t xml:space="preserve"> </w:t>
      </w:r>
      <w:r w:rsidRPr="007B1073">
        <w:rPr>
          <w:i/>
          <w:iCs/>
          <w:color w:val="000000"/>
          <w:sz w:val="24"/>
          <w:szCs w:val="24"/>
        </w:rPr>
        <w:t xml:space="preserve">Минимальные отступы от границ земельных участков </w:t>
      </w:r>
      <w:r w:rsidRPr="007B1073">
        <w:rPr>
          <w:i/>
          <w:sz w:val="24"/>
          <w:szCs w:val="24"/>
          <w:lang w:eastAsia="ru-RU"/>
        </w:rPr>
        <w:t>- 1 м;</w:t>
      </w:r>
      <w:r>
        <w:rPr>
          <w:i/>
          <w:sz w:val="24"/>
          <w:szCs w:val="24"/>
          <w:lang w:eastAsia="ru-RU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В случае застроенных территорий, не менее </w:t>
      </w:r>
      <w:r w:rsidRPr="007B1073">
        <w:rPr>
          <w:i/>
          <w:iCs/>
          <w:color w:val="000000"/>
          <w:sz w:val="24"/>
          <w:szCs w:val="24"/>
        </w:rPr>
        <w:t>противопожарного разрыва между зданиями, строениями и сооружениями.</w:t>
      </w:r>
    </w:p>
    <w:p w:rsidR="00C61342" w:rsidRPr="00E2714A" w:rsidRDefault="00C61342" w:rsidP="00C613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color w:val="000000"/>
          <w:sz w:val="24"/>
          <w:szCs w:val="24"/>
        </w:rPr>
      </w:pPr>
      <w:r w:rsidRPr="007B1073">
        <w:rPr>
          <w:i/>
          <w:color w:val="000000"/>
          <w:sz w:val="24"/>
          <w:szCs w:val="24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C61342" w:rsidRPr="00E2714A" w:rsidRDefault="00C61342" w:rsidP="00C61342">
      <w:pPr>
        <w:ind w:firstLine="567"/>
        <w:jc w:val="both"/>
        <w:rPr>
          <w:i/>
          <w:sz w:val="24"/>
        </w:rPr>
      </w:pPr>
      <w:r w:rsidRPr="00E2714A">
        <w:rPr>
          <w:i/>
          <w:sz w:val="24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C61342" w:rsidRPr="00E2714A" w:rsidRDefault="00C61342" w:rsidP="00C6134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E2714A">
        <w:rPr>
          <w:i/>
          <w:sz w:val="24"/>
          <w:szCs w:val="24"/>
        </w:rPr>
        <w:t>4) Максимальный процент застройки в границах земельного участка:</w:t>
      </w:r>
    </w:p>
    <w:p w:rsidR="00C61342" w:rsidRPr="009F6C04" w:rsidRDefault="00C61342" w:rsidP="00C61342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28"/>
          <w:lang w:eastAsia="ru-RU"/>
        </w:rPr>
      </w:pPr>
      <w:r w:rsidRPr="00E2714A">
        <w:rPr>
          <w:i/>
          <w:sz w:val="24"/>
          <w:szCs w:val="24"/>
        </w:rPr>
        <w:t xml:space="preserve">- </w:t>
      </w:r>
      <w:r w:rsidRPr="00E2714A">
        <w:rPr>
          <w:i/>
          <w:iCs/>
          <w:sz w:val="24"/>
          <w:szCs w:val="24"/>
        </w:rPr>
        <w:t xml:space="preserve">Процент застройки промышленно-коммунальных предприятий </w:t>
      </w:r>
      <w:r w:rsidRPr="00E2714A">
        <w:rPr>
          <w:i/>
          <w:color w:val="000000"/>
          <w:sz w:val="24"/>
          <w:szCs w:val="24"/>
        </w:rPr>
        <w:t>определяется в зависимости от функционального назначения конкретного объекта и должен быть не менее определенной</w:t>
      </w:r>
      <w:r w:rsidRPr="00E2714A">
        <w:rPr>
          <w:i/>
          <w:iCs/>
          <w:color w:val="000000"/>
          <w:sz w:val="24"/>
          <w:szCs w:val="24"/>
        </w:rPr>
        <w:t xml:space="preserve"> ст</w:t>
      </w:r>
      <w:r>
        <w:rPr>
          <w:i/>
          <w:iCs/>
          <w:color w:val="000000"/>
          <w:sz w:val="24"/>
          <w:szCs w:val="24"/>
        </w:rPr>
        <w:t xml:space="preserve">роительными нормами и правилами – не более 30%, </w:t>
      </w:r>
      <w:r w:rsidRPr="009F6C04">
        <w:rPr>
          <w:i/>
          <w:sz w:val="24"/>
          <w:szCs w:val="22"/>
        </w:rPr>
        <w:t xml:space="preserve">площадь озеленения – не менее </w:t>
      </w:r>
      <w:r>
        <w:rPr>
          <w:i/>
          <w:sz w:val="24"/>
          <w:szCs w:val="22"/>
        </w:rPr>
        <w:t>4</w:t>
      </w:r>
      <w:r w:rsidRPr="009F6C04">
        <w:rPr>
          <w:i/>
          <w:sz w:val="24"/>
          <w:szCs w:val="22"/>
        </w:rPr>
        <w:t>0 % территории;</w:t>
      </w:r>
    </w:p>
    <w:p w:rsidR="00C61342" w:rsidRPr="006E0D28" w:rsidRDefault="00C61342" w:rsidP="00C61342">
      <w:pPr>
        <w:tabs>
          <w:tab w:val="left" w:pos="567"/>
        </w:tabs>
        <w:ind w:firstLine="567"/>
        <w:jc w:val="both"/>
        <w:rPr>
          <w:b/>
          <w:i/>
          <w:sz w:val="24"/>
          <w:szCs w:val="22"/>
        </w:rPr>
      </w:pPr>
      <w:r>
        <w:rPr>
          <w:i/>
          <w:sz w:val="24"/>
          <w:szCs w:val="22"/>
        </w:rPr>
        <w:t xml:space="preserve">5)  </w:t>
      </w:r>
      <w:proofErr w:type="spellStart"/>
      <w:r>
        <w:rPr>
          <w:i/>
          <w:sz w:val="24"/>
          <w:szCs w:val="22"/>
        </w:rPr>
        <w:t>М</w:t>
      </w:r>
      <w:r w:rsidRPr="006E0D28">
        <w:rPr>
          <w:i/>
          <w:sz w:val="24"/>
          <w:szCs w:val="22"/>
        </w:rPr>
        <w:t>усороудаление</w:t>
      </w:r>
      <w:proofErr w:type="spellEnd"/>
      <w:r w:rsidRPr="006E0D28">
        <w:rPr>
          <w:i/>
          <w:sz w:val="24"/>
          <w:szCs w:val="22"/>
        </w:rPr>
        <w:t xml:space="preserve"> путем вывоза мусора </w:t>
      </w:r>
      <w:proofErr w:type="spellStart"/>
      <w:r w:rsidRPr="006E0D28">
        <w:rPr>
          <w:i/>
          <w:sz w:val="24"/>
          <w:szCs w:val="22"/>
        </w:rPr>
        <w:t>спецавтотранспортом</w:t>
      </w:r>
      <w:proofErr w:type="spellEnd"/>
      <w:r w:rsidRPr="006E0D28">
        <w:rPr>
          <w:i/>
          <w:sz w:val="24"/>
          <w:szCs w:val="22"/>
        </w:rPr>
        <w:t xml:space="preserve"> на свалку. Порядок сбора, вывоза отходов определен </w:t>
      </w:r>
      <w:r w:rsidRPr="009F6C04">
        <w:rPr>
          <w:i/>
          <w:sz w:val="24"/>
          <w:szCs w:val="22"/>
        </w:rPr>
        <w:t>решением Богучанского сельского Совета депутатов Богучанского района Красноярского края от 12.07.2012 № 6/16.</w:t>
      </w:r>
    </w:p>
    <w:p w:rsidR="00140B29" w:rsidRDefault="00140B29" w:rsidP="002A3E9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</w:p>
    <w:p w:rsidR="00C61342" w:rsidRPr="00C61342" w:rsidRDefault="00C61342" w:rsidP="00C61342">
      <w:pPr>
        <w:pStyle w:val="31"/>
        <w:ind w:firstLine="0"/>
        <w:jc w:val="center"/>
        <w:rPr>
          <w:b/>
          <w:sz w:val="24"/>
          <w:szCs w:val="22"/>
        </w:rPr>
      </w:pPr>
      <w:r w:rsidRPr="00C61342">
        <w:rPr>
          <w:b/>
          <w:sz w:val="24"/>
          <w:szCs w:val="22"/>
        </w:rPr>
        <w:lastRenderedPageBreak/>
        <w:t>Статья 28</w:t>
      </w:r>
      <w:r w:rsidRPr="00C61342">
        <w:rPr>
          <w:b/>
          <w:sz w:val="24"/>
          <w:szCs w:val="22"/>
        </w:rPr>
        <w:tab/>
        <w:t>Градостроительные регламенты. Зоны инженерной и транспортной инфраструктур</w:t>
      </w:r>
    </w:p>
    <w:p w:rsidR="00140B29" w:rsidRDefault="00140B29" w:rsidP="002A3E9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</w:p>
    <w:p w:rsidR="00C61342" w:rsidRPr="00C61342" w:rsidRDefault="00C61342" w:rsidP="00C61342">
      <w:pPr>
        <w:ind w:firstLine="709"/>
        <w:jc w:val="both"/>
        <w:rPr>
          <w:i/>
          <w:sz w:val="24"/>
          <w:szCs w:val="22"/>
        </w:rPr>
      </w:pPr>
      <w:r w:rsidRPr="00C61342">
        <w:rPr>
          <w:i/>
          <w:sz w:val="24"/>
          <w:szCs w:val="22"/>
        </w:rPr>
        <w:t>Зона инженерной и транспортной инфраструктур выделена для обеспечения правовых условий формирования земельных участков, обеспечивающих размещение объектов инженерной инфраструктуры и сооружений транспорта (автомобильного, железнодорожного, воздушного, водного). Предоставленные ниже градостроительные регламенты могут быть распространены на земельные участки в составе зон А.Т, Ж.Т, В.Т, ВД.Т только в случае, когда части территорий общего пользования,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140B29" w:rsidRDefault="00140B29" w:rsidP="002A3E9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</w:p>
    <w:p w:rsidR="00A54F3E" w:rsidRPr="00A54F3E" w:rsidRDefault="00A54F3E" w:rsidP="00A54F3E">
      <w:pPr>
        <w:tabs>
          <w:tab w:val="left" w:pos="1440"/>
        </w:tabs>
        <w:ind w:firstLine="708"/>
        <w:rPr>
          <w:b/>
          <w:sz w:val="24"/>
          <w:szCs w:val="22"/>
        </w:rPr>
      </w:pPr>
      <w:r w:rsidRPr="00A54F3E">
        <w:rPr>
          <w:b/>
          <w:sz w:val="24"/>
          <w:szCs w:val="22"/>
        </w:rPr>
        <w:t>А.Т</w:t>
      </w:r>
      <w:r w:rsidRPr="00A54F3E">
        <w:rPr>
          <w:b/>
          <w:sz w:val="24"/>
          <w:szCs w:val="22"/>
        </w:rPr>
        <w:tab/>
        <w:t>Зона автомобильного транспорта</w:t>
      </w:r>
    </w:p>
    <w:p w:rsidR="002A3E9B" w:rsidRDefault="00A54F3E" w:rsidP="00A54F3E">
      <w:pPr>
        <w:tabs>
          <w:tab w:val="left" w:pos="1440"/>
        </w:tabs>
        <w:ind w:firstLine="708"/>
        <w:jc w:val="both"/>
        <w:rPr>
          <w:i/>
          <w:sz w:val="24"/>
          <w:szCs w:val="22"/>
        </w:rPr>
      </w:pPr>
      <w:r w:rsidRPr="00A54F3E">
        <w:rPr>
          <w:i/>
          <w:sz w:val="24"/>
          <w:szCs w:val="22"/>
        </w:rPr>
        <w:t>К зоне автомобильного транспорта отнесены зоны автомобильных дорог, их конструктивных элементов и дорожных сооружений.</w:t>
      </w:r>
      <w:bookmarkEnd w:id="3"/>
      <w:bookmarkEnd w:id="4"/>
      <w:bookmarkEnd w:id="5"/>
      <w:bookmarkEnd w:id="6"/>
    </w:p>
    <w:p w:rsidR="00A54F3E" w:rsidRPr="00A54F3E" w:rsidRDefault="00A54F3E" w:rsidP="00A54F3E">
      <w:pPr>
        <w:tabs>
          <w:tab w:val="left" w:pos="1440"/>
        </w:tabs>
        <w:ind w:firstLine="708"/>
        <w:jc w:val="both"/>
        <w:rPr>
          <w:i/>
          <w:sz w:val="24"/>
          <w:szCs w:val="22"/>
        </w:rPr>
      </w:pPr>
    </w:p>
    <w:p w:rsidR="004911EE" w:rsidRPr="002A3E9B" w:rsidRDefault="004911EE" w:rsidP="004911EE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8"/>
          <w:lang w:eastAsia="ru-RU"/>
        </w:rPr>
      </w:pPr>
      <w:r w:rsidRPr="002A3E9B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2A3E9B">
        <w:rPr>
          <w:sz w:val="24"/>
          <w:szCs w:val="28"/>
          <w:lang w:eastAsia="ru-RU"/>
        </w:rPr>
        <w:t>:</w:t>
      </w:r>
    </w:p>
    <w:p w:rsidR="004911EE" w:rsidRPr="00B66D1C" w:rsidRDefault="004911EE" w:rsidP="004911E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94"/>
        <w:gridCol w:w="3260"/>
      </w:tblGrid>
      <w:tr w:rsidR="004911EE" w:rsidRPr="00B66D1C" w:rsidTr="00B946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EE" w:rsidRPr="00B66D1C" w:rsidRDefault="004911EE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EE" w:rsidRPr="00B66D1C" w:rsidRDefault="004911EE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EE" w:rsidRPr="00B66D1C" w:rsidRDefault="004911EE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65CD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4911EE" w:rsidRPr="00B66D1C" w:rsidTr="00B946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2F094E">
              <w:rPr>
                <w:sz w:val="22"/>
                <w:szCs w:val="22"/>
              </w:rPr>
              <w:tab/>
            </w:r>
            <w:r w:rsidRPr="00A54F3E">
              <w:rPr>
                <w:sz w:val="24"/>
                <w:szCs w:val="22"/>
              </w:rPr>
              <w:t>автовокзалы и автостанции;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предприятия общественного питания;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тренажерные залы;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магазины;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автозаправочные станции;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автодромы;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станции технического обслуживания, автосервисы;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автомойки;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инженерные сети и сооружения;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80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транспортно-логистические узлы;</w:t>
            </w:r>
          </w:p>
          <w:p w:rsidR="00A54F3E" w:rsidRPr="002F094E" w:rsidRDefault="00A54F3E" w:rsidP="00A54F3E">
            <w:pPr>
              <w:tabs>
                <w:tab w:val="left" w:pos="222"/>
              </w:tabs>
              <w:ind w:left="80"/>
              <w:rPr>
                <w:sz w:val="22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предприятия по обслуживанию транспортных средств.</w:t>
            </w:r>
          </w:p>
          <w:p w:rsidR="004911EE" w:rsidRPr="0034141A" w:rsidRDefault="00A54F3E" w:rsidP="00A54F3E">
            <w:pPr>
              <w:pStyle w:val="nienie"/>
              <w:ind w:left="4" w:firstLine="0"/>
              <w:jc w:val="left"/>
              <w:rPr>
                <w:rFonts w:ascii="Times New Roman" w:hAnsi="Times New Roman"/>
              </w:rPr>
            </w:pPr>
            <w:r w:rsidRPr="0034141A">
              <w:rPr>
                <w:rFonts w:ascii="Times New Roman" w:hAnsi="Times New Roman"/>
                <w:szCs w:val="22"/>
              </w:rPr>
              <w:t>- сооружения для постоянного и временного хранения транспортных средств;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E" w:rsidRPr="00A54F3E" w:rsidRDefault="00A54F3E" w:rsidP="00A54F3E">
            <w:pPr>
              <w:ind w:left="-62" w:firstLine="14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A54F3E">
              <w:rPr>
                <w:sz w:val="24"/>
                <w:szCs w:val="22"/>
              </w:rPr>
              <w:t>объекты, связанные с содержанием, строительством, ремонтом сооружений и устройств автомобильного транспорта;</w:t>
            </w:r>
          </w:p>
          <w:p w:rsidR="00A54F3E" w:rsidRPr="00A54F3E" w:rsidRDefault="00A54F3E" w:rsidP="00A54F3E">
            <w:pPr>
              <w:tabs>
                <w:tab w:val="left" w:pos="222"/>
              </w:tabs>
              <w:ind w:left="-62" w:firstLine="62"/>
              <w:rPr>
                <w:sz w:val="24"/>
                <w:szCs w:val="22"/>
              </w:rPr>
            </w:pPr>
            <w:r w:rsidRPr="00A54F3E">
              <w:rPr>
                <w:sz w:val="24"/>
                <w:szCs w:val="22"/>
              </w:rPr>
              <w:t>-</w:t>
            </w:r>
            <w:r w:rsidRPr="00A54F3E">
              <w:rPr>
                <w:sz w:val="24"/>
                <w:szCs w:val="22"/>
              </w:rPr>
              <w:tab/>
              <w:t>виды использования, не нарушающие требования к содержанию земельных участков, предоставленных предприятиям, учреждениям и организациям автомобильного транспорта;</w:t>
            </w:r>
          </w:p>
          <w:p w:rsidR="00A54F3E" w:rsidRPr="00A54F3E" w:rsidRDefault="00A54F3E" w:rsidP="00B946E4">
            <w:pPr>
              <w:ind w:left="-6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A54F3E">
              <w:rPr>
                <w:sz w:val="24"/>
                <w:szCs w:val="22"/>
              </w:rPr>
              <w:t>общественные туалеты.</w:t>
            </w:r>
          </w:p>
          <w:p w:rsidR="004911EE" w:rsidRPr="00B63D14" w:rsidRDefault="004911EE" w:rsidP="00C12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E" w:rsidRPr="0034141A" w:rsidRDefault="00FC435B" w:rsidP="0034141A">
            <w:pPr>
              <w:pStyle w:val="nienie"/>
              <w:numPr>
                <w:ilvl w:val="0"/>
                <w:numId w:val="14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  <w:szCs w:val="24"/>
              </w:rPr>
            </w:pPr>
            <w:r w:rsidRPr="0034141A">
              <w:rPr>
                <w:rFonts w:ascii="Times New Roman" w:hAnsi="Times New Roman"/>
                <w:szCs w:val="24"/>
              </w:rPr>
              <w:t>Открытые стоянки краткосрочного хранения автомобилей, площадки транзитного транспорта;</w:t>
            </w:r>
          </w:p>
          <w:p w:rsidR="00FC435B" w:rsidRPr="0034141A" w:rsidRDefault="00605199" w:rsidP="00FC435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1069"/>
                <w:tab w:val="num" w:pos="221"/>
                <w:tab w:val="left" w:pos="634"/>
              </w:tabs>
              <w:autoSpaceDE w:val="0"/>
              <w:autoSpaceDN w:val="0"/>
              <w:adjustRightInd w:val="0"/>
              <w:ind w:left="0" w:firstLine="6"/>
              <w:rPr>
                <w:color w:val="000000"/>
                <w:sz w:val="24"/>
                <w:szCs w:val="24"/>
              </w:rPr>
            </w:pPr>
            <w:r w:rsidRPr="0034141A">
              <w:rPr>
                <w:color w:val="000000"/>
                <w:sz w:val="24"/>
                <w:szCs w:val="24"/>
              </w:rPr>
              <w:t>О</w:t>
            </w:r>
            <w:r w:rsidR="00FC435B" w:rsidRPr="0034141A">
              <w:rPr>
                <w:color w:val="000000"/>
                <w:sz w:val="24"/>
                <w:szCs w:val="24"/>
              </w:rPr>
              <w:t>бщественные туалеты;</w:t>
            </w:r>
          </w:p>
          <w:p w:rsidR="00FC435B" w:rsidRPr="0034141A" w:rsidRDefault="00605199" w:rsidP="00FC435B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  <w:szCs w:val="24"/>
              </w:rPr>
            </w:pPr>
            <w:r w:rsidRPr="0034141A">
              <w:rPr>
                <w:rFonts w:ascii="Times New Roman" w:hAnsi="Times New Roman"/>
                <w:szCs w:val="24"/>
              </w:rPr>
              <w:t>О</w:t>
            </w:r>
            <w:r w:rsidR="00FC435B" w:rsidRPr="0034141A">
              <w:rPr>
                <w:rFonts w:ascii="Times New Roman" w:hAnsi="Times New Roman"/>
                <w:szCs w:val="24"/>
              </w:rPr>
              <w:t>становочные павильоны общественного транспорта;</w:t>
            </w:r>
          </w:p>
          <w:p w:rsidR="00FC435B" w:rsidRPr="0034141A" w:rsidRDefault="00605199" w:rsidP="00FC435B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  <w:szCs w:val="24"/>
              </w:rPr>
            </w:pPr>
            <w:r w:rsidRPr="0034141A">
              <w:rPr>
                <w:rFonts w:ascii="Times New Roman" w:hAnsi="Times New Roman"/>
                <w:szCs w:val="24"/>
              </w:rPr>
              <w:t>М</w:t>
            </w:r>
            <w:r w:rsidR="00FC435B" w:rsidRPr="0034141A">
              <w:rPr>
                <w:rFonts w:ascii="Times New Roman" w:hAnsi="Times New Roman"/>
                <w:szCs w:val="24"/>
              </w:rPr>
              <w:t>алые архитектурные формы, рекламные установки;</w:t>
            </w:r>
          </w:p>
          <w:p w:rsidR="00FC435B" w:rsidRPr="0034141A" w:rsidRDefault="00605199" w:rsidP="00FC435B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  <w:szCs w:val="24"/>
              </w:rPr>
            </w:pPr>
            <w:r w:rsidRPr="0034141A">
              <w:rPr>
                <w:rFonts w:ascii="Times New Roman" w:hAnsi="Times New Roman"/>
                <w:szCs w:val="24"/>
              </w:rPr>
              <w:t>О</w:t>
            </w:r>
            <w:r w:rsidR="00FC435B" w:rsidRPr="0034141A">
              <w:rPr>
                <w:rFonts w:ascii="Times New Roman" w:hAnsi="Times New Roman"/>
                <w:szCs w:val="24"/>
              </w:rPr>
              <w:t>бъекты инженерного обеспечения, ЛЭП;</w:t>
            </w:r>
          </w:p>
          <w:p w:rsidR="00FC435B" w:rsidRPr="0034141A" w:rsidRDefault="00605199" w:rsidP="00FC435B">
            <w:pPr>
              <w:pStyle w:val="nienie"/>
              <w:numPr>
                <w:ilvl w:val="0"/>
                <w:numId w:val="15"/>
              </w:numPr>
              <w:tabs>
                <w:tab w:val="clear" w:pos="1069"/>
                <w:tab w:val="num" w:pos="221"/>
              </w:tabs>
              <w:ind w:left="0" w:firstLine="6"/>
              <w:jc w:val="left"/>
              <w:rPr>
                <w:rFonts w:ascii="Times New Roman" w:hAnsi="Times New Roman"/>
                <w:szCs w:val="24"/>
                <w:u w:val="single"/>
              </w:rPr>
            </w:pPr>
            <w:r w:rsidRPr="0034141A">
              <w:rPr>
                <w:rFonts w:ascii="Times New Roman" w:hAnsi="Times New Roman"/>
                <w:szCs w:val="24"/>
              </w:rPr>
              <w:t>П</w:t>
            </w:r>
            <w:r w:rsidR="00FC435B" w:rsidRPr="0034141A">
              <w:rPr>
                <w:rFonts w:ascii="Times New Roman" w:hAnsi="Times New Roman"/>
                <w:szCs w:val="24"/>
              </w:rPr>
              <w:t xml:space="preserve">одъездные автомобильные дороги; </w:t>
            </w:r>
          </w:p>
          <w:p w:rsidR="0034141A" w:rsidRPr="0034141A" w:rsidRDefault="0034141A" w:rsidP="0034141A">
            <w:pPr>
              <w:tabs>
                <w:tab w:val="left" w:pos="221"/>
              </w:tabs>
              <w:ind w:left="80" w:hanging="80"/>
              <w:rPr>
                <w:sz w:val="24"/>
                <w:szCs w:val="24"/>
              </w:rPr>
            </w:pPr>
            <w:r w:rsidRPr="0034141A">
              <w:rPr>
                <w:sz w:val="24"/>
                <w:szCs w:val="24"/>
              </w:rPr>
              <w:t xml:space="preserve">- </w:t>
            </w:r>
            <w:proofErr w:type="spellStart"/>
            <w:r w:rsidRPr="0034141A">
              <w:rPr>
                <w:sz w:val="24"/>
                <w:szCs w:val="24"/>
              </w:rPr>
              <w:t>шумозащитные</w:t>
            </w:r>
            <w:proofErr w:type="spellEnd"/>
            <w:r w:rsidRPr="0034141A">
              <w:rPr>
                <w:sz w:val="24"/>
                <w:szCs w:val="24"/>
              </w:rPr>
              <w:t xml:space="preserve"> инженерные сооружения и лесонасаждения</w:t>
            </w:r>
          </w:p>
          <w:p w:rsidR="0034141A" w:rsidRPr="0034141A" w:rsidRDefault="0034141A" w:rsidP="0034141A">
            <w:pPr>
              <w:tabs>
                <w:tab w:val="left" w:pos="221"/>
              </w:tabs>
              <w:ind w:left="80" w:hanging="80"/>
              <w:rPr>
                <w:sz w:val="24"/>
                <w:szCs w:val="22"/>
              </w:rPr>
            </w:pPr>
            <w:r w:rsidRPr="0034141A">
              <w:rPr>
                <w:sz w:val="24"/>
                <w:szCs w:val="24"/>
              </w:rPr>
              <w:t>-</w:t>
            </w:r>
            <w:r w:rsidRPr="0034141A">
              <w:rPr>
                <w:sz w:val="24"/>
                <w:szCs w:val="24"/>
              </w:rPr>
              <w:tab/>
              <w:t>газоны, цветники и элементы</w:t>
            </w:r>
            <w:r w:rsidRPr="0034141A">
              <w:rPr>
                <w:sz w:val="24"/>
                <w:szCs w:val="22"/>
              </w:rPr>
              <w:t xml:space="preserve"> благоустройства.</w:t>
            </w:r>
          </w:p>
          <w:p w:rsidR="004911EE" w:rsidRPr="0034141A" w:rsidRDefault="004911EE" w:rsidP="0034141A">
            <w:pPr>
              <w:pStyle w:val="nienie"/>
              <w:ind w:left="6" w:firstLine="0"/>
              <w:jc w:val="left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4911EE" w:rsidRDefault="004911EE" w:rsidP="004911EE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4911EE" w:rsidRDefault="004911EE" w:rsidP="004911EE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605199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05199" w:rsidRPr="00605199" w:rsidRDefault="00605199" w:rsidP="004911EE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7A6E9B" w:rsidRPr="007A6E9B" w:rsidRDefault="007B1073" w:rsidP="007A6E9B">
      <w:pPr>
        <w:pStyle w:val="ad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color w:val="000000"/>
          <w:sz w:val="24"/>
          <w:szCs w:val="24"/>
        </w:rPr>
      </w:pPr>
      <w:r w:rsidRPr="00B946E4">
        <w:rPr>
          <w:i/>
          <w:color w:val="000000"/>
          <w:sz w:val="24"/>
          <w:szCs w:val="24"/>
        </w:rPr>
        <w:t xml:space="preserve">Предельные размеры земельных участков и требования к ним определяются градостроительной документацией, СНиП 2.07.01-89* (актуализированная редакция) “Градостроительство. Планировка и застройка городских и сельских поселений”, СНиП </w:t>
      </w:r>
      <w:r w:rsidRPr="00B946E4">
        <w:rPr>
          <w:i/>
          <w:color w:val="000000"/>
          <w:sz w:val="24"/>
          <w:szCs w:val="24"/>
          <w:lang w:val="en-US"/>
        </w:rPr>
        <w:t>II</w:t>
      </w:r>
      <w:r w:rsidRPr="00B946E4">
        <w:rPr>
          <w:i/>
          <w:color w:val="000000"/>
          <w:sz w:val="24"/>
          <w:szCs w:val="24"/>
        </w:rPr>
        <w:t xml:space="preserve">-89-80* (актуализированная редакция) “Генеральные планы промышленных предприятий”, </w:t>
      </w:r>
      <w:r w:rsidRPr="00B946E4">
        <w:rPr>
          <w:i/>
          <w:color w:val="000000"/>
          <w:sz w:val="24"/>
          <w:szCs w:val="24"/>
        </w:rPr>
        <w:lastRenderedPageBreak/>
        <w:t xml:space="preserve">СНиП </w:t>
      </w:r>
      <w:r w:rsidRPr="00B946E4">
        <w:rPr>
          <w:i/>
          <w:color w:val="000000"/>
          <w:sz w:val="24"/>
          <w:szCs w:val="24"/>
          <w:lang w:val="en-US"/>
        </w:rPr>
        <w:t>II</w:t>
      </w:r>
      <w:r w:rsidRPr="00B946E4">
        <w:rPr>
          <w:i/>
          <w:color w:val="000000"/>
          <w:sz w:val="24"/>
          <w:szCs w:val="24"/>
        </w:rPr>
        <w:t>-97-76* (актуализированная редакция) “Генеральные планы сельскохозяйственных предприятий”, СанПиН 2.2. 1/2.</w:t>
      </w:r>
      <w:r w:rsidRPr="00B946E4">
        <w:rPr>
          <w:i/>
          <w:color w:val="000000"/>
          <w:sz w:val="24"/>
          <w:szCs w:val="24"/>
          <w:lang w:val="en-US"/>
        </w:rPr>
        <w:t>I</w:t>
      </w:r>
      <w:r w:rsidRPr="00B946E4">
        <w:rPr>
          <w:i/>
          <w:color w:val="000000"/>
          <w:sz w:val="24"/>
          <w:szCs w:val="24"/>
        </w:rPr>
        <w:t>. 1.1 200-03 “Санитарно-защитные зоны и санитарная классификация предприятий, сооруженийиных объектов”, с учетом реально сложившейся застройки и архитектурно-планировочного решения объекта.</w:t>
      </w:r>
    </w:p>
    <w:p w:rsidR="007A6E9B" w:rsidRPr="007A6E9B" w:rsidRDefault="007B1073" w:rsidP="007A6E9B">
      <w:pPr>
        <w:pStyle w:val="ad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color w:val="000000"/>
          <w:sz w:val="24"/>
          <w:szCs w:val="24"/>
        </w:rPr>
      </w:pPr>
      <w:r w:rsidRPr="007A6E9B">
        <w:rPr>
          <w:i/>
          <w:iCs/>
          <w:color w:val="000000"/>
          <w:sz w:val="24"/>
          <w:szCs w:val="24"/>
        </w:rPr>
        <w:t xml:space="preserve">Минимальные отступы от границ земельных участков </w:t>
      </w:r>
      <w:r w:rsidRPr="007A6E9B">
        <w:rPr>
          <w:i/>
          <w:sz w:val="24"/>
          <w:szCs w:val="24"/>
          <w:lang w:eastAsia="ru-RU"/>
        </w:rPr>
        <w:t>- 1 м;</w:t>
      </w:r>
      <w:r w:rsidR="005334B0" w:rsidRPr="007A6E9B">
        <w:rPr>
          <w:i/>
          <w:sz w:val="24"/>
          <w:szCs w:val="24"/>
          <w:lang w:eastAsia="ru-RU"/>
        </w:rPr>
        <w:t xml:space="preserve"> </w:t>
      </w:r>
      <w:r w:rsidR="00E2714A" w:rsidRPr="007A6E9B">
        <w:rPr>
          <w:i/>
          <w:iCs/>
          <w:color w:val="000000"/>
          <w:sz w:val="24"/>
          <w:szCs w:val="24"/>
        </w:rPr>
        <w:t xml:space="preserve">В случае застроенных территорий, </w:t>
      </w:r>
      <w:r w:rsidRPr="007A6E9B">
        <w:rPr>
          <w:i/>
          <w:iCs/>
          <w:color w:val="000000"/>
          <w:sz w:val="24"/>
          <w:szCs w:val="24"/>
        </w:rPr>
        <w:t>не менее противопожарного разрыва между зданиями, строениями и сооружениями.</w:t>
      </w:r>
      <w:r w:rsidR="007A6E9B">
        <w:rPr>
          <w:i/>
          <w:iCs/>
          <w:color w:val="000000"/>
          <w:sz w:val="24"/>
          <w:szCs w:val="24"/>
        </w:rPr>
        <w:t xml:space="preserve"> </w:t>
      </w:r>
      <w:r w:rsidRPr="007A6E9B">
        <w:rPr>
          <w:i/>
          <w:color w:val="000000"/>
          <w:sz w:val="24"/>
          <w:szCs w:val="24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F63282" w:rsidRPr="00E2714A" w:rsidRDefault="00F63282" w:rsidP="00F63282">
      <w:pPr>
        <w:ind w:firstLine="567"/>
        <w:jc w:val="both"/>
        <w:rPr>
          <w:i/>
          <w:sz w:val="24"/>
        </w:rPr>
      </w:pPr>
      <w:r w:rsidRPr="00E2714A">
        <w:rPr>
          <w:i/>
          <w:sz w:val="24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F63282" w:rsidRPr="00E2714A" w:rsidRDefault="00F63282" w:rsidP="00F6328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E2714A">
        <w:rPr>
          <w:i/>
          <w:sz w:val="24"/>
          <w:szCs w:val="24"/>
        </w:rPr>
        <w:t xml:space="preserve">4) </w:t>
      </w:r>
      <w:r w:rsidR="007A6E9B">
        <w:rPr>
          <w:i/>
          <w:sz w:val="24"/>
          <w:szCs w:val="24"/>
        </w:rPr>
        <w:t xml:space="preserve"> </w:t>
      </w:r>
      <w:r w:rsidRPr="00E2714A">
        <w:rPr>
          <w:i/>
          <w:sz w:val="24"/>
          <w:szCs w:val="24"/>
        </w:rPr>
        <w:t>Максимальный процент застройки в границах земельного участка:</w:t>
      </w:r>
    </w:p>
    <w:p w:rsidR="007A6E9B" w:rsidRPr="009F6C04" w:rsidRDefault="00F63282" w:rsidP="007A6E9B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28"/>
          <w:lang w:eastAsia="ru-RU"/>
        </w:rPr>
      </w:pPr>
      <w:r w:rsidRPr="00E2714A">
        <w:rPr>
          <w:i/>
          <w:sz w:val="24"/>
          <w:szCs w:val="24"/>
        </w:rPr>
        <w:t xml:space="preserve">- </w:t>
      </w:r>
      <w:r w:rsidR="00E2714A" w:rsidRPr="00E2714A">
        <w:rPr>
          <w:i/>
          <w:iCs/>
          <w:sz w:val="24"/>
          <w:szCs w:val="24"/>
        </w:rPr>
        <w:t xml:space="preserve">Процент застройки </w:t>
      </w:r>
      <w:r w:rsidR="006A421A">
        <w:rPr>
          <w:i/>
          <w:iCs/>
          <w:sz w:val="24"/>
          <w:szCs w:val="24"/>
        </w:rPr>
        <w:t xml:space="preserve">участков в </w:t>
      </w:r>
      <w:r w:rsidR="006A421A" w:rsidRPr="00A54F3E">
        <w:rPr>
          <w:i/>
          <w:sz w:val="24"/>
          <w:szCs w:val="22"/>
        </w:rPr>
        <w:t xml:space="preserve">зоне автомобильного транспорта </w:t>
      </w:r>
      <w:r w:rsidR="00E2714A" w:rsidRPr="00E2714A">
        <w:rPr>
          <w:i/>
          <w:color w:val="000000"/>
          <w:sz w:val="24"/>
          <w:szCs w:val="24"/>
        </w:rPr>
        <w:t>определяется в зависимости от функционального назначения конкретного объекта и должен быть не менее определенной</w:t>
      </w:r>
      <w:r w:rsidR="00E2714A" w:rsidRPr="00E2714A">
        <w:rPr>
          <w:i/>
          <w:iCs/>
          <w:color w:val="000000"/>
          <w:sz w:val="24"/>
          <w:szCs w:val="24"/>
        </w:rPr>
        <w:t xml:space="preserve"> строительными нормами и правилами</w:t>
      </w:r>
      <w:r w:rsidR="007A6E9B">
        <w:rPr>
          <w:i/>
          <w:iCs/>
          <w:color w:val="000000"/>
          <w:sz w:val="24"/>
          <w:szCs w:val="24"/>
        </w:rPr>
        <w:t xml:space="preserve"> – не более 30%, </w:t>
      </w:r>
      <w:r w:rsidR="007A6E9B" w:rsidRPr="009F6C04">
        <w:rPr>
          <w:i/>
          <w:sz w:val="24"/>
          <w:szCs w:val="22"/>
        </w:rPr>
        <w:t xml:space="preserve">площадь озеленения – не менее </w:t>
      </w:r>
      <w:r w:rsidR="007A6E9B">
        <w:rPr>
          <w:i/>
          <w:sz w:val="24"/>
          <w:szCs w:val="22"/>
        </w:rPr>
        <w:t>4</w:t>
      </w:r>
      <w:r w:rsidR="007A6E9B" w:rsidRPr="009F6C04">
        <w:rPr>
          <w:i/>
          <w:sz w:val="24"/>
          <w:szCs w:val="22"/>
        </w:rPr>
        <w:t>0 % территории;</w:t>
      </w:r>
    </w:p>
    <w:p w:rsidR="00F63282" w:rsidRPr="00E2714A" w:rsidRDefault="00F63282" w:rsidP="00E2714A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7A6E9B" w:rsidRPr="007A6E9B" w:rsidRDefault="007A6E9B" w:rsidP="007A6E9B">
      <w:pPr>
        <w:ind w:left="1418" w:hanging="709"/>
        <w:rPr>
          <w:b/>
          <w:sz w:val="24"/>
          <w:szCs w:val="22"/>
        </w:rPr>
      </w:pPr>
      <w:r w:rsidRPr="007A6E9B">
        <w:rPr>
          <w:b/>
          <w:sz w:val="24"/>
          <w:szCs w:val="22"/>
        </w:rPr>
        <w:t>Ж.Т</w:t>
      </w:r>
      <w:r w:rsidRPr="007A6E9B">
        <w:rPr>
          <w:b/>
          <w:sz w:val="24"/>
          <w:szCs w:val="22"/>
        </w:rPr>
        <w:tab/>
        <w:t>Зона железнодорожного транспорта</w:t>
      </w:r>
    </w:p>
    <w:p w:rsidR="00E2714A" w:rsidRDefault="007A6E9B" w:rsidP="007A6E9B">
      <w:pPr>
        <w:tabs>
          <w:tab w:val="left" w:pos="1440"/>
        </w:tabs>
        <w:ind w:firstLine="709"/>
        <w:jc w:val="both"/>
        <w:rPr>
          <w:i/>
          <w:sz w:val="24"/>
          <w:szCs w:val="22"/>
        </w:rPr>
      </w:pPr>
      <w:r w:rsidRPr="007A6E9B">
        <w:rPr>
          <w:i/>
          <w:sz w:val="24"/>
          <w:szCs w:val="22"/>
        </w:rPr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</w:t>
      </w:r>
    </w:p>
    <w:p w:rsidR="007A6E9B" w:rsidRPr="007A6E9B" w:rsidRDefault="007A6E9B" w:rsidP="007A6E9B">
      <w:pPr>
        <w:tabs>
          <w:tab w:val="left" w:pos="1440"/>
        </w:tabs>
        <w:ind w:firstLine="709"/>
        <w:jc w:val="both"/>
        <w:rPr>
          <w:i/>
          <w:sz w:val="24"/>
          <w:szCs w:val="22"/>
        </w:rPr>
      </w:pPr>
    </w:p>
    <w:p w:rsidR="00B63D14" w:rsidRPr="00E2714A" w:rsidRDefault="00B63D14" w:rsidP="00B63D14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E2714A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B63D14" w:rsidRPr="00B66D1C" w:rsidRDefault="00B63D14" w:rsidP="00B63D14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694"/>
      </w:tblGrid>
      <w:tr w:rsidR="00B63D14" w:rsidRPr="00B66D1C" w:rsidTr="00C10C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4" w:rsidRPr="00E2714A" w:rsidRDefault="00B63D14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E2714A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4" w:rsidRPr="00E2714A" w:rsidRDefault="00B63D14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E2714A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4" w:rsidRPr="00E2714A" w:rsidRDefault="00B63D14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E2714A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B63D14" w:rsidRPr="00B66D1C" w:rsidTr="00C10C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B" w:rsidRDefault="007A6E9B" w:rsidP="007A6E9B">
            <w:pPr>
              <w:pStyle w:val="a0"/>
              <w:ind w:firstLine="8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7A6E9B">
              <w:rPr>
                <w:sz w:val="24"/>
                <w:szCs w:val="22"/>
              </w:rPr>
              <w:t>предприятия, учреждения и организации железнодорожного транспорта, расположенные на предоставленных им земельных участках, для осуществления возложенных на них специальных задач по эксплуатации, содержанию, строительству, реконструкции, ремонту, развитию наземных и подземных зданий, строений, сооружений, трубопроводов, устройств и других объектов железнодорожного транспорта.</w:t>
            </w:r>
          </w:p>
          <w:p w:rsidR="006830A1" w:rsidRPr="006830A1" w:rsidRDefault="006830A1" w:rsidP="007A6E9B">
            <w:pPr>
              <w:pStyle w:val="a0"/>
              <w:ind w:firstLine="80"/>
              <w:jc w:val="left"/>
              <w:rPr>
                <w:szCs w:val="22"/>
              </w:rPr>
            </w:pPr>
            <w:r w:rsidRPr="006830A1">
              <w:rPr>
                <w:sz w:val="24"/>
                <w:szCs w:val="22"/>
              </w:rPr>
              <w:t>- объекты по обслуживанию транспортных средств;</w:t>
            </w:r>
          </w:p>
          <w:p w:rsidR="00B63D14" w:rsidRPr="00B66D1C" w:rsidRDefault="006830A1" w:rsidP="00EF512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6830A1">
              <w:rPr>
                <w:sz w:val="24"/>
                <w:szCs w:val="22"/>
              </w:rPr>
              <w:t>- объекты для постоянного и временного хранения транспортных средств</w:t>
            </w:r>
            <w:r>
              <w:rPr>
                <w:sz w:val="24"/>
                <w:szCs w:val="22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B" w:rsidRPr="007A6E9B" w:rsidRDefault="007A6E9B" w:rsidP="007A6E9B">
            <w:pPr>
              <w:tabs>
                <w:tab w:val="left" w:pos="390"/>
                <w:tab w:val="left" w:pos="598"/>
              </w:tabs>
              <w:ind w:left="80" w:firstLine="14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7A6E9B">
              <w:rPr>
                <w:sz w:val="24"/>
                <w:szCs w:val="22"/>
              </w:rPr>
              <w:t>объекты, связанные с содержанием, строительством, ремонтом сооружений и устройств железнодорожного транспорта;</w:t>
            </w:r>
          </w:p>
          <w:p w:rsidR="007A6E9B" w:rsidRPr="007A6E9B" w:rsidRDefault="007A6E9B" w:rsidP="007A6E9B">
            <w:pPr>
              <w:tabs>
                <w:tab w:val="left" w:pos="390"/>
                <w:tab w:val="left" w:pos="598"/>
              </w:tabs>
              <w:ind w:left="80" w:firstLine="141"/>
              <w:rPr>
                <w:sz w:val="24"/>
                <w:szCs w:val="22"/>
              </w:rPr>
            </w:pPr>
            <w:r w:rsidRPr="007A6E9B">
              <w:rPr>
                <w:sz w:val="24"/>
                <w:szCs w:val="22"/>
              </w:rPr>
              <w:t>-</w:t>
            </w:r>
            <w:r w:rsidRPr="007A6E9B">
              <w:rPr>
                <w:sz w:val="24"/>
                <w:szCs w:val="22"/>
              </w:rPr>
              <w:tab/>
              <w:t xml:space="preserve">виды использования, не нарушающие требования к содержанию земельных участков, предоставленных предприятиям, учреждениям и организациям железнодорожного транспорта, а также </w:t>
            </w:r>
          </w:p>
          <w:p w:rsidR="007A6E9B" w:rsidRPr="007A6E9B" w:rsidRDefault="007A6E9B" w:rsidP="007A6E9B">
            <w:pPr>
              <w:tabs>
                <w:tab w:val="left" w:pos="221"/>
                <w:tab w:val="left" w:pos="363"/>
              </w:tabs>
              <w:ind w:left="80"/>
              <w:rPr>
                <w:sz w:val="24"/>
                <w:szCs w:val="22"/>
              </w:rPr>
            </w:pPr>
            <w:r w:rsidRPr="007A6E9B">
              <w:rPr>
                <w:sz w:val="24"/>
                <w:szCs w:val="22"/>
              </w:rPr>
              <w:t>-</w:t>
            </w:r>
            <w:r w:rsidRPr="007A6E9B">
              <w:rPr>
                <w:sz w:val="24"/>
                <w:szCs w:val="22"/>
              </w:rPr>
              <w:tab/>
              <w:t>общественные туалеты.</w:t>
            </w:r>
          </w:p>
          <w:p w:rsidR="0028476F" w:rsidRPr="0028476F" w:rsidRDefault="007A6E9B" w:rsidP="0028476F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221"/>
              </w:tabs>
              <w:ind w:left="7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8476F" w:rsidRPr="0028476F">
              <w:rPr>
                <w:rFonts w:ascii="Times New Roman" w:hAnsi="Times New Roman"/>
              </w:rPr>
              <w:t>редприятия общественного питания (кафе, столовые, буфеты);</w:t>
            </w:r>
          </w:p>
          <w:p w:rsidR="0028476F" w:rsidRPr="0028476F" w:rsidRDefault="007A6E9B" w:rsidP="0028476F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221"/>
              </w:tabs>
              <w:ind w:left="7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8476F" w:rsidRPr="0028476F">
              <w:rPr>
                <w:rFonts w:ascii="Times New Roman" w:hAnsi="Times New Roman"/>
              </w:rPr>
              <w:t>бъекты бытового обслуживания;</w:t>
            </w:r>
          </w:p>
          <w:p w:rsidR="00B63D14" w:rsidRPr="00B66D1C" w:rsidRDefault="00B63D14" w:rsidP="00A32E01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1" w:rsidRPr="00A32E01" w:rsidRDefault="00A32E01" w:rsidP="006830A1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109"/>
              </w:tabs>
              <w:spacing w:before="120"/>
              <w:ind w:left="0" w:firstLine="2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30A1">
              <w:rPr>
                <w:rFonts w:ascii="Times New Roman" w:hAnsi="Times New Roman"/>
              </w:rPr>
              <w:t>о</w:t>
            </w:r>
            <w:r w:rsidRPr="00A32E01">
              <w:rPr>
                <w:rFonts w:ascii="Times New Roman" w:hAnsi="Times New Roman"/>
              </w:rPr>
              <w:t>ткрытые стоянки краткосрочного хранения автомобилей</w:t>
            </w:r>
            <w:r w:rsidR="006830A1">
              <w:rPr>
                <w:rFonts w:ascii="Times New Roman" w:hAnsi="Times New Roman"/>
              </w:rPr>
              <w:t>.</w:t>
            </w:r>
          </w:p>
          <w:p w:rsidR="00A32E01" w:rsidRPr="00A32E01" w:rsidRDefault="00A32E01" w:rsidP="00A32E01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109"/>
              </w:tabs>
              <w:ind w:left="0" w:firstLine="2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830A1">
              <w:rPr>
                <w:rFonts w:ascii="Times New Roman" w:hAnsi="Times New Roman"/>
                <w:color w:val="000000"/>
              </w:rPr>
              <w:t>л</w:t>
            </w:r>
            <w:r w:rsidRPr="00A32E01">
              <w:rPr>
                <w:rFonts w:ascii="Times New Roman" w:hAnsi="Times New Roman"/>
                <w:color w:val="000000"/>
              </w:rPr>
              <w:t>инейные объекты</w:t>
            </w:r>
            <w:r w:rsidRPr="00A32E01">
              <w:rPr>
                <w:rFonts w:ascii="Times New Roman" w:hAnsi="Times New Roman"/>
              </w:rPr>
              <w:t xml:space="preserve"> и объекты инженерной инфраструктуры;</w:t>
            </w:r>
          </w:p>
          <w:p w:rsidR="00A32E01" w:rsidRPr="00A32E01" w:rsidRDefault="00A32E01" w:rsidP="00A32E01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109"/>
              </w:tabs>
              <w:ind w:left="0" w:firstLine="2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30A1">
              <w:rPr>
                <w:rFonts w:ascii="Times New Roman" w:hAnsi="Times New Roman"/>
              </w:rPr>
              <w:t>м</w:t>
            </w:r>
            <w:r w:rsidRPr="00A32E01">
              <w:rPr>
                <w:rFonts w:ascii="Times New Roman" w:hAnsi="Times New Roman"/>
              </w:rPr>
              <w:t>алые архитектурные формы, рекламные установки;</w:t>
            </w:r>
          </w:p>
          <w:p w:rsidR="00A32E01" w:rsidRPr="00DF7B7D" w:rsidRDefault="00A32E01" w:rsidP="00A32E01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109"/>
              </w:tabs>
              <w:ind w:left="0" w:firstLine="2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30A1">
              <w:rPr>
                <w:rFonts w:ascii="Times New Roman" w:hAnsi="Times New Roman"/>
              </w:rPr>
              <w:t>о</w:t>
            </w:r>
            <w:r w:rsidRPr="00A32E01">
              <w:rPr>
                <w:rFonts w:ascii="Times New Roman" w:hAnsi="Times New Roman"/>
              </w:rPr>
              <w:t>зеленение.</w:t>
            </w:r>
          </w:p>
          <w:p w:rsidR="00B63D14" w:rsidRPr="00B66D1C" w:rsidRDefault="007A6E9B" w:rsidP="00ED4FE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A6E9B">
              <w:rPr>
                <w:sz w:val="24"/>
                <w:szCs w:val="22"/>
              </w:rPr>
              <w:t xml:space="preserve">земельные участки, предоставленные для размещения </w:t>
            </w:r>
            <w:proofErr w:type="spellStart"/>
            <w:r w:rsidRPr="007A6E9B">
              <w:rPr>
                <w:sz w:val="24"/>
                <w:szCs w:val="22"/>
              </w:rPr>
              <w:t>шумозащитных</w:t>
            </w:r>
            <w:proofErr w:type="spellEnd"/>
            <w:r w:rsidRPr="007A6E9B">
              <w:rPr>
                <w:sz w:val="24"/>
                <w:szCs w:val="22"/>
              </w:rPr>
              <w:t xml:space="preserve"> инженерных сооружений и лесонасаждений;</w:t>
            </w:r>
          </w:p>
        </w:tc>
      </w:tr>
    </w:tbl>
    <w:p w:rsidR="00ED4FE5" w:rsidRDefault="00ED4FE5" w:rsidP="00A32E01">
      <w:pPr>
        <w:pStyle w:val="a8"/>
        <w:ind w:left="0"/>
        <w:rPr>
          <w:b/>
          <w:bCs/>
          <w:color w:val="000000"/>
        </w:rPr>
      </w:pPr>
    </w:p>
    <w:p w:rsidR="00C10C50" w:rsidRDefault="00C10C50" w:rsidP="006830A1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6830A1" w:rsidRPr="00605199" w:rsidRDefault="00ED4FE5" w:rsidP="006830A1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A32E01">
        <w:rPr>
          <w:b/>
          <w:sz w:val="24"/>
          <w:szCs w:val="28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830A1" w:rsidRPr="007A6E9B" w:rsidRDefault="006830A1" w:rsidP="006830A1">
      <w:pPr>
        <w:pStyle w:val="ad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i/>
          <w:iCs/>
          <w:color w:val="000000"/>
          <w:sz w:val="24"/>
          <w:szCs w:val="24"/>
        </w:rPr>
      </w:pPr>
      <w:r w:rsidRPr="00B946E4">
        <w:rPr>
          <w:i/>
          <w:color w:val="000000"/>
          <w:sz w:val="24"/>
          <w:szCs w:val="24"/>
        </w:rPr>
        <w:t xml:space="preserve">Предельные размеры земельных участков и требования к ним определяются градостроительной документацией, СНиП 2.07.01-89* (актуализированная редакция) “Градостроительство. Планировка и застройка городских и сельских поселений”, СНиП </w:t>
      </w:r>
      <w:r w:rsidRPr="00B946E4">
        <w:rPr>
          <w:i/>
          <w:color w:val="000000"/>
          <w:sz w:val="24"/>
          <w:szCs w:val="24"/>
          <w:lang w:val="en-US"/>
        </w:rPr>
        <w:t>II</w:t>
      </w:r>
      <w:r w:rsidRPr="00B946E4">
        <w:rPr>
          <w:i/>
          <w:color w:val="000000"/>
          <w:sz w:val="24"/>
          <w:szCs w:val="24"/>
        </w:rPr>
        <w:t xml:space="preserve">-89-80* (актуализированная редакция) “Генеральные планы промышленных предприятий”, СНиП </w:t>
      </w:r>
      <w:r w:rsidRPr="00B946E4">
        <w:rPr>
          <w:i/>
          <w:color w:val="000000"/>
          <w:sz w:val="24"/>
          <w:szCs w:val="24"/>
          <w:lang w:val="en-US"/>
        </w:rPr>
        <w:t>II</w:t>
      </w:r>
      <w:r w:rsidRPr="00B946E4">
        <w:rPr>
          <w:i/>
          <w:color w:val="000000"/>
          <w:sz w:val="24"/>
          <w:szCs w:val="24"/>
        </w:rPr>
        <w:t>-97-76* (актуализированная редакция) “Генеральные планы сельскохозяйственных предприятий”, СанПиН 2.2. 1/2.</w:t>
      </w:r>
      <w:r w:rsidRPr="00B946E4">
        <w:rPr>
          <w:i/>
          <w:color w:val="000000"/>
          <w:sz w:val="24"/>
          <w:szCs w:val="24"/>
          <w:lang w:val="en-US"/>
        </w:rPr>
        <w:t>I</w:t>
      </w:r>
      <w:r w:rsidRPr="00B946E4">
        <w:rPr>
          <w:i/>
          <w:color w:val="000000"/>
          <w:sz w:val="24"/>
          <w:szCs w:val="24"/>
        </w:rPr>
        <w:t>. 1.1 200-03 “Санитарно-защитные зоны и санитарная классификация предприятий, сооружений</w:t>
      </w:r>
      <w:r w:rsidR="006A421A">
        <w:rPr>
          <w:i/>
          <w:color w:val="000000"/>
          <w:sz w:val="24"/>
          <w:szCs w:val="24"/>
        </w:rPr>
        <w:t xml:space="preserve"> </w:t>
      </w:r>
      <w:r w:rsidRPr="00B946E4">
        <w:rPr>
          <w:i/>
          <w:color w:val="000000"/>
          <w:sz w:val="24"/>
          <w:szCs w:val="24"/>
        </w:rPr>
        <w:t>иных объектов”, с учетом реально сложившейся застройки и архитектурно-планировочного решения объекта.</w:t>
      </w:r>
    </w:p>
    <w:p w:rsidR="006830A1" w:rsidRPr="007A6E9B" w:rsidRDefault="006830A1" w:rsidP="006830A1">
      <w:pPr>
        <w:pStyle w:val="ad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color w:val="000000"/>
          <w:sz w:val="24"/>
          <w:szCs w:val="24"/>
        </w:rPr>
      </w:pPr>
      <w:r w:rsidRPr="007A6E9B">
        <w:rPr>
          <w:i/>
          <w:iCs/>
          <w:color w:val="000000"/>
          <w:sz w:val="24"/>
          <w:szCs w:val="24"/>
        </w:rPr>
        <w:t xml:space="preserve">Минимальные отступы от границ земельных участков </w:t>
      </w:r>
      <w:r w:rsidRPr="007A6E9B">
        <w:rPr>
          <w:i/>
          <w:sz w:val="24"/>
          <w:szCs w:val="24"/>
          <w:lang w:eastAsia="ru-RU"/>
        </w:rPr>
        <w:t xml:space="preserve">- 1 м; </w:t>
      </w:r>
      <w:r w:rsidRPr="007A6E9B">
        <w:rPr>
          <w:i/>
          <w:iCs/>
          <w:color w:val="000000"/>
          <w:sz w:val="24"/>
          <w:szCs w:val="24"/>
        </w:rPr>
        <w:t>В случае застроенных территорий, не менее противопожарного разрыва между зданиями, строениями и сооружениями.</w:t>
      </w:r>
      <w:r>
        <w:rPr>
          <w:i/>
          <w:iCs/>
          <w:color w:val="000000"/>
          <w:sz w:val="24"/>
          <w:szCs w:val="24"/>
        </w:rPr>
        <w:t xml:space="preserve"> </w:t>
      </w:r>
      <w:r w:rsidRPr="007A6E9B">
        <w:rPr>
          <w:i/>
          <w:color w:val="000000"/>
          <w:sz w:val="24"/>
          <w:szCs w:val="24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6830A1" w:rsidRPr="00E2714A" w:rsidRDefault="006830A1" w:rsidP="006830A1">
      <w:pPr>
        <w:ind w:firstLine="567"/>
        <w:jc w:val="both"/>
        <w:rPr>
          <w:i/>
          <w:sz w:val="24"/>
        </w:rPr>
      </w:pPr>
      <w:r w:rsidRPr="00E2714A">
        <w:rPr>
          <w:i/>
          <w:sz w:val="24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C42E0E" w:rsidRDefault="006830A1" w:rsidP="006A421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E2714A">
        <w:rPr>
          <w:i/>
          <w:sz w:val="24"/>
          <w:szCs w:val="24"/>
        </w:rPr>
        <w:t xml:space="preserve">4) </w:t>
      </w:r>
      <w:r>
        <w:rPr>
          <w:i/>
          <w:sz w:val="24"/>
          <w:szCs w:val="24"/>
        </w:rPr>
        <w:t xml:space="preserve"> </w:t>
      </w:r>
      <w:r w:rsidR="006A421A" w:rsidRPr="00914747">
        <w:rPr>
          <w:i/>
          <w:sz w:val="24"/>
          <w:szCs w:val="24"/>
        </w:rPr>
        <w:t xml:space="preserve">Максимальный процент застройки и </w:t>
      </w:r>
      <w:r w:rsidR="006A421A">
        <w:rPr>
          <w:i/>
          <w:sz w:val="24"/>
          <w:szCs w:val="24"/>
        </w:rPr>
        <w:t>п</w:t>
      </w:r>
      <w:r w:rsidR="006A421A" w:rsidRPr="00914747">
        <w:rPr>
          <w:i/>
          <w:sz w:val="24"/>
          <w:szCs w:val="24"/>
        </w:rPr>
        <w:t>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</w:t>
      </w:r>
      <w:r w:rsidR="006A421A">
        <w:rPr>
          <w:i/>
          <w:sz w:val="24"/>
          <w:szCs w:val="24"/>
        </w:rPr>
        <w:t>.</w:t>
      </w:r>
    </w:p>
    <w:p w:rsidR="006A421A" w:rsidRDefault="006A421A" w:rsidP="006A421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6A421A" w:rsidRPr="006A421A" w:rsidRDefault="006A421A" w:rsidP="006A421A">
      <w:pPr>
        <w:ind w:left="1418" w:hanging="709"/>
        <w:jc w:val="both"/>
        <w:rPr>
          <w:b/>
          <w:sz w:val="24"/>
          <w:szCs w:val="22"/>
        </w:rPr>
      </w:pPr>
      <w:r w:rsidRPr="006A421A">
        <w:rPr>
          <w:b/>
          <w:sz w:val="24"/>
          <w:szCs w:val="22"/>
        </w:rPr>
        <w:t>В.Т</w:t>
      </w:r>
      <w:r w:rsidRPr="006A421A">
        <w:rPr>
          <w:b/>
          <w:sz w:val="24"/>
          <w:szCs w:val="22"/>
        </w:rPr>
        <w:tab/>
        <w:t>Зона воздушного транспорта</w:t>
      </w:r>
    </w:p>
    <w:p w:rsidR="006A421A" w:rsidRDefault="006A421A" w:rsidP="006A421A">
      <w:pPr>
        <w:ind w:firstLine="709"/>
        <w:jc w:val="both"/>
        <w:rPr>
          <w:i/>
          <w:sz w:val="24"/>
          <w:szCs w:val="22"/>
        </w:rPr>
      </w:pPr>
      <w:r w:rsidRPr="006A421A">
        <w:rPr>
          <w:i/>
          <w:sz w:val="24"/>
          <w:szCs w:val="22"/>
        </w:rPr>
        <w:t>К зоне воздушного транспорта отнесены объекты и территории эксплуатации объектов воздушного транспорта.</w:t>
      </w:r>
    </w:p>
    <w:p w:rsidR="006A421A" w:rsidRDefault="006A421A" w:rsidP="006A421A">
      <w:pPr>
        <w:ind w:firstLine="709"/>
        <w:jc w:val="both"/>
        <w:rPr>
          <w:i/>
          <w:sz w:val="24"/>
          <w:szCs w:val="22"/>
        </w:rPr>
      </w:pPr>
    </w:p>
    <w:p w:rsidR="006A421A" w:rsidRPr="006A421A" w:rsidRDefault="006A421A" w:rsidP="006A421A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E2714A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694"/>
      </w:tblGrid>
      <w:tr w:rsidR="006A421A" w:rsidRPr="00B66D1C" w:rsidTr="00C10C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1A" w:rsidRPr="00E2714A" w:rsidRDefault="006A421A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E2714A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1A" w:rsidRPr="00E2714A" w:rsidRDefault="006A421A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E2714A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1A" w:rsidRPr="00E2714A" w:rsidRDefault="006A421A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E2714A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6A421A" w:rsidRPr="00B66D1C" w:rsidTr="00C10C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1A" w:rsidRPr="006A421A" w:rsidRDefault="006A421A" w:rsidP="006A421A">
            <w:pPr>
              <w:ind w:firstLine="80"/>
              <w:rPr>
                <w:sz w:val="24"/>
                <w:szCs w:val="24"/>
              </w:rPr>
            </w:pPr>
            <w:r w:rsidRPr="006A421A">
              <w:rPr>
                <w:sz w:val="24"/>
                <w:szCs w:val="24"/>
              </w:rPr>
              <w:t>- вертолетные площадки, аэропорты;</w:t>
            </w:r>
          </w:p>
          <w:p w:rsidR="006A421A" w:rsidRPr="006A421A" w:rsidRDefault="006A421A" w:rsidP="006A421A">
            <w:pPr>
              <w:tabs>
                <w:tab w:val="left" w:pos="215"/>
              </w:tabs>
              <w:ind w:firstLine="80"/>
              <w:rPr>
                <w:sz w:val="24"/>
                <w:szCs w:val="24"/>
              </w:rPr>
            </w:pPr>
            <w:r w:rsidRPr="006A421A">
              <w:rPr>
                <w:sz w:val="24"/>
                <w:szCs w:val="24"/>
              </w:rPr>
              <w:t>-</w:t>
            </w:r>
            <w:r w:rsidRPr="006A421A">
              <w:rPr>
                <w:sz w:val="24"/>
                <w:szCs w:val="24"/>
              </w:rPr>
              <w:tab/>
              <w:t>объекты, связанные с эксплуатацией, содержанием, строительством, реконструкцией, ремонтом, развитием наземных и подземных зданий, строений, сооружений и устройств воздушного транспорта.</w:t>
            </w:r>
          </w:p>
          <w:p w:rsidR="006A421A" w:rsidRPr="006A421A" w:rsidRDefault="006A421A" w:rsidP="00145857">
            <w:pPr>
              <w:pStyle w:val="a0"/>
              <w:ind w:firstLine="80"/>
              <w:jc w:val="left"/>
              <w:rPr>
                <w:sz w:val="24"/>
              </w:rPr>
            </w:pPr>
            <w:r w:rsidRPr="006A421A">
              <w:rPr>
                <w:sz w:val="24"/>
              </w:rPr>
              <w:t>- объекты по обслуживанию транспортных средств;</w:t>
            </w:r>
          </w:p>
          <w:p w:rsidR="006A421A" w:rsidRPr="00C82566" w:rsidRDefault="006A421A" w:rsidP="00145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21A">
              <w:rPr>
                <w:sz w:val="24"/>
                <w:szCs w:val="24"/>
              </w:rPr>
              <w:t xml:space="preserve">- объекты для постоянного и временного хранения </w:t>
            </w:r>
            <w:r w:rsidRPr="00C82566">
              <w:rPr>
                <w:sz w:val="24"/>
                <w:szCs w:val="24"/>
              </w:rPr>
              <w:t>транспортных средств;</w:t>
            </w:r>
          </w:p>
          <w:p w:rsidR="00C82566" w:rsidRPr="00B66D1C" w:rsidRDefault="00C82566" w:rsidP="0014585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82566">
              <w:rPr>
                <w:sz w:val="24"/>
                <w:szCs w:val="24"/>
              </w:rPr>
              <w:t>- предприятия и учреждения по обслуживанию пассажиров;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1A" w:rsidRDefault="006A421A" w:rsidP="00145857">
            <w:pPr>
              <w:tabs>
                <w:tab w:val="left" w:pos="390"/>
                <w:tab w:val="left" w:pos="598"/>
              </w:tabs>
              <w:ind w:left="80" w:firstLine="14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7A6E9B">
              <w:rPr>
                <w:sz w:val="24"/>
                <w:szCs w:val="22"/>
              </w:rPr>
              <w:t xml:space="preserve">объекты, связанные с содержанием, строительством, ремонтом сооружений и устройств </w:t>
            </w:r>
            <w:r w:rsidR="00C82566">
              <w:rPr>
                <w:sz w:val="24"/>
                <w:szCs w:val="22"/>
              </w:rPr>
              <w:t>воздушного</w:t>
            </w:r>
            <w:r w:rsidRPr="007A6E9B">
              <w:rPr>
                <w:sz w:val="24"/>
                <w:szCs w:val="22"/>
              </w:rPr>
              <w:t xml:space="preserve"> транспорта;</w:t>
            </w:r>
          </w:p>
          <w:p w:rsidR="00C82566" w:rsidRPr="007A6E9B" w:rsidRDefault="00C82566" w:rsidP="00145857">
            <w:pPr>
              <w:tabs>
                <w:tab w:val="left" w:pos="390"/>
                <w:tab w:val="left" w:pos="598"/>
              </w:tabs>
              <w:ind w:left="80" w:firstLine="14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</w:p>
          <w:p w:rsidR="006A421A" w:rsidRPr="007A6E9B" w:rsidRDefault="006A421A" w:rsidP="00145857">
            <w:pPr>
              <w:tabs>
                <w:tab w:val="left" w:pos="221"/>
                <w:tab w:val="left" w:pos="363"/>
              </w:tabs>
              <w:ind w:left="80"/>
              <w:rPr>
                <w:sz w:val="24"/>
                <w:szCs w:val="22"/>
              </w:rPr>
            </w:pPr>
            <w:r w:rsidRPr="007A6E9B">
              <w:rPr>
                <w:sz w:val="24"/>
                <w:szCs w:val="22"/>
              </w:rPr>
              <w:t>-</w:t>
            </w:r>
            <w:r w:rsidRPr="007A6E9B">
              <w:rPr>
                <w:sz w:val="24"/>
                <w:szCs w:val="22"/>
              </w:rPr>
              <w:tab/>
              <w:t>общественные туалеты.</w:t>
            </w:r>
          </w:p>
          <w:p w:rsidR="006A421A" w:rsidRPr="0028476F" w:rsidRDefault="006A421A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221"/>
              </w:tabs>
              <w:ind w:left="7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8476F">
              <w:rPr>
                <w:rFonts w:ascii="Times New Roman" w:hAnsi="Times New Roman"/>
              </w:rPr>
              <w:t>редприятия общественного питания (кафе, столовые, буфеты);</w:t>
            </w:r>
          </w:p>
          <w:p w:rsidR="006A421A" w:rsidRPr="0028476F" w:rsidRDefault="006A421A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221"/>
              </w:tabs>
              <w:ind w:left="7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8476F">
              <w:rPr>
                <w:rFonts w:ascii="Times New Roman" w:hAnsi="Times New Roman"/>
              </w:rPr>
              <w:t>бъекты бытового обслуживания;</w:t>
            </w:r>
          </w:p>
          <w:p w:rsidR="006A421A" w:rsidRPr="00B66D1C" w:rsidRDefault="006A421A" w:rsidP="0014585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1A" w:rsidRPr="00A32E01" w:rsidRDefault="006A421A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109"/>
              </w:tabs>
              <w:spacing w:before="120"/>
              <w:ind w:left="0" w:firstLine="2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A32E01">
              <w:rPr>
                <w:rFonts w:ascii="Times New Roman" w:hAnsi="Times New Roman"/>
              </w:rPr>
              <w:t>ткрытые стоянки краткосрочного хранения автомобилей</w:t>
            </w:r>
            <w:r>
              <w:rPr>
                <w:rFonts w:ascii="Times New Roman" w:hAnsi="Times New Roman"/>
              </w:rPr>
              <w:t>.</w:t>
            </w:r>
          </w:p>
          <w:p w:rsidR="006A421A" w:rsidRPr="00A32E01" w:rsidRDefault="006A421A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109"/>
              </w:tabs>
              <w:ind w:left="0" w:firstLine="2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л</w:t>
            </w:r>
            <w:r w:rsidRPr="00A32E01">
              <w:rPr>
                <w:rFonts w:ascii="Times New Roman" w:hAnsi="Times New Roman"/>
                <w:color w:val="000000"/>
              </w:rPr>
              <w:t>инейные объекты</w:t>
            </w:r>
            <w:r w:rsidRPr="00A32E01">
              <w:rPr>
                <w:rFonts w:ascii="Times New Roman" w:hAnsi="Times New Roman"/>
              </w:rPr>
              <w:t xml:space="preserve"> и объекты инженерной инфраструктуры;</w:t>
            </w:r>
          </w:p>
          <w:p w:rsidR="006A421A" w:rsidRPr="00DF7B7D" w:rsidRDefault="006A421A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109"/>
              </w:tabs>
              <w:ind w:left="0" w:firstLine="2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</w:t>
            </w:r>
            <w:r w:rsidRPr="00A32E01">
              <w:rPr>
                <w:rFonts w:ascii="Times New Roman" w:hAnsi="Times New Roman"/>
              </w:rPr>
              <w:t>зеленение.</w:t>
            </w:r>
          </w:p>
          <w:p w:rsidR="006A421A" w:rsidRPr="00B66D1C" w:rsidRDefault="006A421A" w:rsidP="0014585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A6E9B">
              <w:rPr>
                <w:sz w:val="24"/>
                <w:szCs w:val="22"/>
              </w:rPr>
              <w:t xml:space="preserve">земельные участки, предоставленные для размещения </w:t>
            </w:r>
            <w:proofErr w:type="spellStart"/>
            <w:r w:rsidRPr="007A6E9B">
              <w:rPr>
                <w:sz w:val="24"/>
                <w:szCs w:val="22"/>
              </w:rPr>
              <w:t>шумозащитных</w:t>
            </w:r>
            <w:proofErr w:type="spellEnd"/>
            <w:r w:rsidRPr="007A6E9B">
              <w:rPr>
                <w:sz w:val="24"/>
                <w:szCs w:val="22"/>
              </w:rPr>
              <w:t xml:space="preserve"> инженерных сооружений и лесонасаждений;</w:t>
            </w:r>
          </w:p>
        </w:tc>
      </w:tr>
    </w:tbl>
    <w:p w:rsidR="006A421A" w:rsidRPr="006A421A" w:rsidRDefault="006A421A" w:rsidP="006A421A">
      <w:pPr>
        <w:ind w:firstLine="709"/>
        <w:jc w:val="both"/>
        <w:rPr>
          <w:i/>
          <w:sz w:val="24"/>
          <w:szCs w:val="22"/>
        </w:rPr>
      </w:pPr>
    </w:p>
    <w:p w:rsidR="00C82566" w:rsidRPr="00373BE2" w:rsidRDefault="00C82566" w:rsidP="00C82566">
      <w:pPr>
        <w:ind w:firstLine="567"/>
        <w:jc w:val="both"/>
        <w:rPr>
          <w:b/>
          <w:i/>
          <w:sz w:val="24"/>
          <w:szCs w:val="28"/>
        </w:rPr>
      </w:pPr>
      <w:r>
        <w:rPr>
          <w:sz w:val="22"/>
          <w:szCs w:val="22"/>
          <w:u w:val="single"/>
        </w:rPr>
        <w:t xml:space="preserve"> </w:t>
      </w:r>
      <w:r>
        <w:rPr>
          <w:b/>
          <w:i/>
          <w:sz w:val="24"/>
          <w:szCs w:val="28"/>
        </w:rPr>
        <w:t>П</w:t>
      </w:r>
      <w:r w:rsidRPr="00C42E0E">
        <w:rPr>
          <w:b/>
          <w:i/>
          <w:sz w:val="24"/>
          <w:szCs w:val="28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A421A" w:rsidRPr="002F094E" w:rsidRDefault="006A421A" w:rsidP="006A421A">
      <w:pPr>
        <w:tabs>
          <w:tab w:val="left" w:pos="1620"/>
        </w:tabs>
        <w:ind w:left="1620" w:hanging="540"/>
        <w:jc w:val="both"/>
        <w:rPr>
          <w:sz w:val="22"/>
          <w:szCs w:val="22"/>
        </w:rPr>
      </w:pPr>
    </w:p>
    <w:p w:rsidR="00C82566" w:rsidRDefault="00C82566" w:rsidP="00C82566">
      <w:pPr>
        <w:ind w:left="1418" w:hanging="709"/>
        <w:jc w:val="both"/>
        <w:rPr>
          <w:b/>
          <w:sz w:val="24"/>
          <w:szCs w:val="22"/>
        </w:rPr>
      </w:pPr>
      <w:r w:rsidRPr="00C82566">
        <w:rPr>
          <w:sz w:val="22"/>
          <w:szCs w:val="22"/>
        </w:rPr>
        <w:lastRenderedPageBreak/>
        <w:t xml:space="preserve"> </w:t>
      </w:r>
      <w:r w:rsidRPr="00C82566">
        <w:rPr>
          <w:b/>
          <w:sz w:val="24"/>
          <w:szCs w:val="22"/>
        </w:rPr>
        <w:t>ВД.Т</w:t>
      </w:r>
      <w:r w:rsidRPr="00C82566">
        <w:rPr>
          <w:b/>
          <w:sz w:val="24"/>
          <w:szCs w:val="22"/>
        </w:rPr>
        <w:tab/>
        <w:t>Зона водного транспорта</w:t>
      </w:r>
    </w:p>
    <w:p w:rsidR="00C82566" w:rsidRPr="00C82566" w:rsidRDefault="00C82566" w:rsidP="00C82566">
      <w:pPr>
        <w:ind w:left="1418" w:hanging="709"/>
        <w:jc w:val="both"/>
        <w:rPr>
          <w:b/>
          <w:sz w:val="24"/>
          <w:szCs w:val="22"/>
        </w:rPr>
      </w:pPr>
      <w:r w:rsidRPr="00C82566">
        <w:rPr>
          <w:b/>
          <w:sz w:val="24"/>
          <w:szCs w:val="22"/>
        </w:rPr>
        <w:t xml:space="preserve"> </w:t>
      </w:r>
    </w:p>
    <w:p w:rsidR="00C82566" w:rsidRPr="00C82566" w:rsidRDefault="00C82566" w:rsidP="00C82566">
      <w:pPr>
        <w:ind w:firstLine="709"/>
        <w:jc w:val="both"/>
        <w:rPr>
          <w:i/>
          <w:sz w:val="24"/>
          <w:szCs w:val="22"/>
        </w:rPr>
      </w:pPr>
      <w:r w:rsidRPr="00C82566">
        <w:rPr>
          <w:i/>
          <w:sz w:val="24"/>
          <w:szCs w:val="22"/>
        </w:rPr>
        <w:t>Зона водного транспорта выделена для обеспечения правовых условий формирования земельных участков, обеспечивающих размещение производственных объектов и сооружений водного транспорта.</w:t>
      </w:r>
    </w:p>
    <w:p w:rsidR="006A421A" w:rsidRDefault="006A421A" w:rsidP="006A421A">
      <w:pPr>
        <w:ind w:left="1620" w:hanging="540"/>
        <w:jc w:val="both"/>
        <w:rPr>
          <w:sz w:val="22"/>
          <w:szCs w:val="22"/>
        </w:rPr>
      </w:pPr>
    </w:p>
    <w:p w:rsidR="00C82566" w:rsidRPr="006A421A" w:rsidRDefault="00C82566" w:rsidP="00C82566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E2714A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2835"/>
      </w:tblGrid>
      <w:tr w:rsidR="00C82566" w:rsidRPr="00B66D1C" w:rsidTr="00C10C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6" w:rsidRPr="00E2714A" w:rsidRDefault="00C82566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E2714A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6" w:rsidRPr="00E2714A" w:rsidRDefault="00C82566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E2714A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6" w:rsidRPr="00E2714A" w:rsidRDefault="00C82566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E2714A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C82566" w:rsidRPr="00B66D1C" w:rsidTr="00C10C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6" w:rsidRPr="00C82566" w:rsidRDefault="00C82566" w:rsidP="00C82566">
            <w:pPr>
              <w:ind w:left="80" w:firstLine="14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C82566">
              <w:rPr>
                <w:sz w:val="24"/>
                <w:szCs w:val="22"/>
              </w:rPr>
              <w:t>лодочные станции;</w:t>
            </w:r>
          </w:p>
          <w:p w:rsidR="00C82566" w:rsidRPr="00C82566" w:rsidRDefault="00C82566" w:rsidP="00C82566">
            <w:pPr>
              <w:tabs>
                <w:tab w:val="left" w:pos="272"/>
              </w:tabs>
              <w:ind w:left="80"/>
              <w:rPr>
                <w:sz w:val="24"/>
                <w:szCs w:val="22"/>
              </w:rPr>
            </w:pPr>
            <w:r w:rsidRPr="00C82566">
              <w:rPr>
                <w:sz w:val="24"/>
                <w:szCs w:val="22"/>
              </w:rPr>
              <w:t>-</w:t>
            </w:r>
            <w:r w:rsidRPr="00C82566">
              <w:rPr>
                <w:sz w:val="24"/>
                <w:szCs w:val="22"/>
              </w:rPr>
              <w:tab/>
              <w:t>объекты, связанные с эксплуатацией, содержанием, строительством, реконструкцией, ремонтом, развитием зданий, строений, сооружений и устройств водного транспорта.</w:t>
            </w:r>
          </w:p>
          <w:p w:rsidR="008C1BED" w:rsidRPr="008C1BED" w:rsidRDefault="008C1BED" w:rsidP="008C1BED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8C1BED">
              <w:rPr>
                <w:sz w:val="24"/>
                <w:szCs w:val="24"/>
              </w:rPr>
              <w:t>ооружение причалов, пирсов, молов, эстакад;</w:t>
            </w:r>
          </w:p>
          <w:p w:rsidR="008C1BED" w:rsidRPr="008C1BED" w:rsidRDefault="008C1BED" w:rsidP="008C1BED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8C1B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8C1BED">
              <w:rPr>
                <w:sz w:val="24"/>
                <w:szCs w:val="24"/>
              </w:rPr>
              <w:t>танции техобслуживания водного моторного транспорта;</w:t>
            </w:r>
          </w:p>
          <w:p w:rsidR="008C1BED" w:rsidRPr="008C1BED" w:rsidRDefault="008C1BED" w:rsidP="008C1BED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8C1B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8C1BED">
              <w:rPr>
                <w:sz w:val="24"/>
                <w:szCs w:val="24"/>
              </w:rPr>
              <w:t>бъекты складского назначения различного профиля;</w:t>
            </w:r>
          </w:p>
          <w:p w:rsidR="008C1BED" w:rsidRPr="008C1BED" w:rsidRDefault="008C1BED" w:rsidP="008C1BED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8C1B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8C1BED">
              <w:rPr>
                <w:sz w:val="24"/>
                <w:szCs w:val="24"/>
              </w:rPr>
              <w:t>танции заправки водного моторного транспорта;</w:t>
            </w:r>
          </w:p>
          <w:p w:rsidR="008C1BED" w:rsidRPr="008C1BED" w:rsidRDefault="008C1BED" w:rsidP="008C1BE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C1BED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8C1BED">
              <w:rPr>
                <w:sz w:val="24"/>
                <w:szCs w:val="24"/>
                <w:lang w:eastAsia="ru-RU"/>
              </w:rPr>
              <w:t>бъекты охраны;</w:t>
            </w:r>
          </w:p>
          <w:p w:rsidR="00C82566" w:rsidRPr="00B66D1C" w:rsidRDefault="008C1BED" w:rsidP="008C1BED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C1BED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8C1BED">
              <w:rPr>
                <w:sz w:val="24"/>
                <w:szCs w:val="24"/>
                <w:lang w:eastAsia="ru-RU"/>
              </w:rPr>
              <w:t>танции проката маломерного водного  транспорта;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6" w:rsidRPr="007A6E9B" w:rsidRDefault="00C82566" w:rsidP="00145857">
            <w:pPr>
              <w:tabs>
                <w:tab w:val="left" w:pos="390"/>
                <w:tab w:val="left" w:pos="598"/>
              </w:tabs>
              <w:ind w:left="80" w:firstLine="141"/>
              <w:rPr>
                <w:sz w:val="24"/>
                <w:szCs w:val="22"/>
              </w:rPr>
            </w:pPr>
          </w:p>
          <w:p w:rsidR="00C82566" w:rsidRPr="007A6E9B" w:rsidRDefault="00C82566" w:rsidP="00145857">
            <w:pPr>
              <w:tabs>
                <w:tab w:val="left" w:pos="221"/>
                <w:tab w:val="left" w:pos="363"/>
              </w:tabs>
              <w:ind w:left="80"/>
              <w:rPr>
                <w:sz w:val="24"/>
                <w:szCs w:val="22"/>
              </w:rPr>
            </w:pPr>
            <w:r w:rsidRPr="007A6E9B">
              <w:rPr>
                <w:sz w:val="24"/>
                <w:szCs w:val="22"/>
              </w:rPr>
              <w:t>-</w:t>
            </w:r>
            <w:r w:rsidRPr="007A6E9B">
              <w:rPr>
                <w:sz w:val="24"/>
                <w:szCs w:val="22"/>
              </w:rPr>
              <w:tab/>
              <w:t>общественные туалеты.</w:t>
            </w:r>
          </w:p>
          <w:p w:rsidR="00C82566" w:rsidRPr="0028476F" w:rsidRDefault="00C82566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221"/>
              </w:tabs>
              <w:ind w:left="7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8476F">
              <w:rPr>
                <w:rFonts w:ascii="Times New Roman" w:hAnsi="Times New Roman"/>
              </w:rPr>
              <w:t>редприятия общественного питания (кафе, столовые, буфеты);</w:t>
            </w:r>
          </w:p>
          <w:p w:rsidR="00C82566" w:rsidRPr="0028476F" w:rsidRDefault="00C82566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221"/>
              </w:tabs>
              <w:ind w:left="7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8476F">
              <w:rPr>
                <w:rFonts w:ascii="Times New Roman" w:hAnsi="Times New Roman"/>
              </w:rPr>
              <w:t>бъекты бытового обслуживания;</w:t>
            </w:r>
          </w:p>
          <w:p w:rsidR="00C82566" w:rsidRPr="00B66D1C" w:rsidRDefault="008C1BED" w:rsidP="0014585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C1BED">
              <w:rPr>
                <w:color w:val="000000"/>
                <w:sz w:val="24"/>
                <w:szCs w:val="26"/>
              </w:rPr>
              <w:t xml:space="preserve">- объекты </w:t>
            </w:r>
            <w:r w:rsidRPr="008C1BED">
              <w:rPr>
                <w:bCs/>
                <w:sz w:val="24"/>
                <w:szCs w:val="26"/>
              </w:rPr>
              <w:t>розничной торговли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6" w:rsidRPr="008C1BED" w:rsidRDefault="00C82566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109"/>
              </w:tabs>
              <w:spacing w:before="120"/>
              <w:ind w:left="0" w:firstLine="24"/>
              <w:jc w:val="left"/>
              <w:rPr>
                <w:rFonts w:ascii="Times New Roman" w:hAnsi="Times New Roman"/>
                <w:szCs w:val="24"/>
              </w:rPr>
            </w:pPr>
            <w:r w:rsidRPr="008C1BED">
              <w:rPr>
                <w:rFonts w:ascii="Times New Roman" w:hAnsi="Times New Roman"/>
                <w:szCs w:val="24"/>
              </w:rPr>
              <w:t xml:space="preserve"> открытые стоянки краткосрочного хранения автомобилей.</w:t>
            </w:r>
          </w:p>
          <w:p w:rsidR="00C82566" w:rsidRPr="008C1BED" w:rsidRDefault="00C82566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109"/>
              </w:tabs>
              <w:ind w:left="0" w:firstLine="24"/>
              <w:jc w:val="left"/>
              <w:rPr>
                <w:rFonts w:ascii="Times New Roman" w:hAnsi="Times New Roman"/>
                <w:szCs w:val="24"/>
              </w:rPr>
            </w:pPr>
            <w:r w:rsidRPr="008C1BED">
              <w:rPr>
                <w:rFonts w:ascii="Times New Roman" w:hAnsi="Times New Roman"/>
                <w:color w:val="000000"/>
                <w:szCs w:val="24"/>
              </w:rPr>
              <w:t xml:space="preserve"> линейные объекты</w:t>
            </w:r>
            <w:r w:rsidRPr="008C1BED">
              <w:rPr>
                <w:rFonts w:ascii="Times New Roman" w:hAnsi="Times New Roman"/>
                <w:szCs w:val="24"/>
              </w:rPr>
              <w:t xml:space="preserve"> и объекты инженерной инфраструктуры;</w:t>
            </w:r>
          </w:p>
          <w:p w:rsidR="00C82566" w:rsidRPr="008C1BED" w:rsidRDefault="008C1BED" w:rsidP="00145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BED">
              <w:rPr>
                <w:sz w:val="24"/>
                <w:szCs w:val="24"/>
              </w:rPr>
              <w:t xml:space="preserve">- </w:t>
            </w:r>
            <w:r w:rsidR="00C82566" w:rsidRPr="008C1BED">
              <w:rPr>
                <w:sz w:val="24"/>
                <w:szCs w:val="24"/>
              </w:rPr>
              <w:t xml:space="preserve">земельные участки, предоставленные для размещения </w:t>
            </w:r>
            <w:proofErr w:type="spellStart"/>
            <w:r w:rsidR="00C82566" w:rsidRPr="008C1BED">
              <w:rPr>
                <w:sz w:val="24"/>
                <w:szCs w:val="24"/>
              </w:rPr>
              <w:t>шумозащитных</w:t>
            </w:r>
            <w:proofErr w:type="spellEnd"/>
            <w:r w:rsidR="00C82566" w:rsidRPr="008C1BED">
              <w:rPr>
                <w:sz w:val="24"/>
                <w:szCs w:val="24"/>
              </w:rPr>
              <w:t xml:space="preserve"> инженерных сооружений и лесонасаждений;</w:t>
            </w:r>
          </w:p>
          <w:p w:rsidR="008C1BED" w:rsidRPr="008C1BED" w:rsidRDefault="008C1BED" w:rsidP="008C1BE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1BED">
              <w:rPr>
                <w:color w:val="000000"/>
                <w:sz w:val="24"/>
                <w:szCs w:val="24"/>
              </w:rPr>
              <w:t>- пункты оказания первой медицинской помощи;</w:t>
            </w:r>
          </w:p>
          <w:p w:rsidR="008C1BED" w:rsidRPr="00B66D1C" w:rsidRDefault="008C1BED" w:rsidP="0014585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C82566" w:rsidRPr="002F094E" w:rsidRDefault="00C82566" w:rsidP="006A421A">
      <w:pPr>
        <w:ind w:left="1620" w:hanging="540"/>
        <w:jc w:val="both"/>
        <w:rPr>
          <w:sz w:val="22"/>
          <w:szCs w:val="22"/>
        </w:rPr>
      </w:pPr>
    </w:p>
    <w:p w:rsidR="008C1BED" w:rsidRPr="00373BE2" w:rsidRDefault="008C1BED" w:rsidP="008C1BED">
      <w:pPr>
        <w:ind w:firstLine="567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П</w:t>
      </w:r>
      <w:r w:rsidRPr="00C42E0E">
        <w:rPr>
          <w:b/>
          <w:i/>
          <w:sz w:val="24"/>
          <w:szCs w:val="28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A421A" w:rsidRPr="00C42E0E" w:rsidRDefault="006A421A" w:rsidP="006A421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C42E0E" w:rsidRDefault="00C82566" w:rsidP="00C42E0E">
      <w:pPr>
        <w:pStyle w:val="21"/>
        <w:spacing w:after="0" w:line="240" w:lineRule="auto"/>
        <w:ind w:left="0" w:firstLine="709"/>
        <w:jc w:val="both"/>
        <w:rPr>
          <w:i/>
        </w:rPr>
      </w:pPr>
      <w:r>
        <w:rPr>
          <w:i/>
        </w:rPr>
        <w:t xml:space="preserve"> </w:t>
      </w:r>
    </w:p>
    <w:p w:rsidR="008C1BED" w:rsidRPr="008C1BED" w:rsidRDefault="008C1BED" w:rsidP="008C1BED">
      <w:pPr>
        <w:jc w:val="center"/>
        <w:rPr>
          <w:b/>
          <w:sz w:val="24"/>
          <w:szCs w:val="22"/>
        </w:rPr>
      </w:pPr>
      <w:r w:rsidRPr="008C1BED">
        <w:rPr>
          <w:b/>
          <w:sz w:val="24"/>
          <w:szCs w:val="22"/>
        </w:rPr>
        <w:t>Статья 29</w:t>
      </w:r>
      <w:r w:rsidRPr="008C1BED">
        <w:rPr>
          <w:b/>
          <w:sz w:val="24"/>
          <w:szCs w:val="22"/>
        </w:rPr>
        <w:tab/>
        <w:t>Градостроительные регламенты. Зоны сельскохозяйственного использования</w:t>
      </w:r>
    </w:p>
    <w:p w:rsidR="008C1BED" w:rsidRPr="008C1BED" w:rsidRDefault="008C1BED" w:rsidP="008C1BED">
      <w:pPr>
        <w:ind w:left="1980" w:hanging="1260"/>
        <w:jc w:val="both"/>
        <w:rPr>
          <w:b/>
          <w:sz w:val="24"/>
          <w:szCs w:val="22"/>
        </w:rPr>
      </w:pPr>
    </w:p>
    <w:p w:rsidR="008C1BED" w:rsidRDefault="008C1BED" w:rsidP="008C1BED">
      <w:pPr>
        <w:ind w:left="1418" w:hanging="709"/>
        <w:jc w:val="both"/>
        <w:rPr>
          <w:b/>
          <w:sz w:val="24"/>
          <w:szCs w:val="22"/>
        </w:rPr>
      </w:pPr>
      <w:r w:rsidRPr="008C1BED">
        <w:rPr>
          <w:b/>
          <w:sz w:val="24"/>
          <w:szCs w:val="22"/>
        </w:rPr>
        <w:t>СХ1</w:t>
      </w:r>
      <w:r w:rsidRPr="008C1BED">
        <w:rPr>
          <w:b/>
          <w:sz w:val="24"/>
          <w:szCs w:val="22"/>
        </w:rPr>
        <w:tab/>
        <w:t>Зона сельскохозяйственного использования</w:t>
      </w:r>
    </w:p>
    <w:p w:rsidR="00B50FCD" w:rsidRPr="008C1BED" w:rsidRDefault="00B50FCD" w:rsidP="008C1BED">
      <w:pPr>
        <w:ind w:left="1418" w:hanging="709"/>
        <w:jc w:val="both"/>
        <w:rPr>
          <w:b/>
          <w:sz w:val="24"/>
          <w:szCs w:val="22"/>
        </w:rPr>
      </w:pPr>
    </w:p>
    <w:p w:rsidR="00B50FCD" w:rsidRPr="00B50FCD" w:rsidRDefault="00B50FCD" w:rsidP="00B50FCD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B50FCD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B50FCD" w:rsidRPr="00B66D1C" w:rsidRDefault="00B50FCD" w:rsidP="00B50FCD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402"/>
      </w:tblGrid>
      <w:tr w:rsidR="00B50FCD" w:rsidRPr="00B66D1C" w:rsidTr="00B50F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CD" w:rsidRPr="00B50FCD" w:rsidRDefault="00B50FCD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0FCD">
              <w:rPr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CD" w:rsidRPr="00B50FCD" w:rsidRDefault="00B50FCD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0FCD">
              <w:rPr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CD" w:rsidRPr="00B50FCD" w:rsidRDefault="00B50FCD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0FCD">
              <w:rPr>
                <w:sz w:val="24"/>
                <w:szCs w:val="24"/>
                <w:lang w:eastAsia="ru-RU"/>
              </w:rPr>
              <w:t>Вспомогательные виды использования</w:t>
            </w:r>
          </w:p>
        </w:tc>
      </w:tr>
      <w:tr w:rsidR="00B50FCD" w:rsidRPr="00B66D1C" w:rsidTr="00B50F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CD" w:rsidRPr="00B50FCD" w:rsidRDefault="00B50FCD" w:rsidP="001458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50FCD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B50FCD">
              <w:rPr>
                <w:rFonts w:eastAsia="Calibri"/>
                <w:sz w:val="24"/>
                <w:szCs w:val="24"/>
                <w:lang w:eastAsia="ru-RU"/>
              </w:rPr>
              <w:t>ельскохозяйственные угодья (огороды, пашни, сенокосы);</w:t>
            </w:r>
          </w:p>
          <w:p w:rsidR="00B50FCD" w:rsidRPr="00B50FCD" w:rsidRDefault="00B50FCD" w:rsidP="001458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50FCD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B50FCD">
              <w:rPr>
                <w:rFonts w:eastAsia="Calibri"/>
                <w:sz w:val="24"/>
                <w:szCs w:val="24"/>
                <w:lang w:eastAsia="ru-RU"/>
              </w:rPr>
              <w:t>бъекты хранения и обработки сельскохозяйственной продукции;</w:t>
            </w:r>
          </w:p>
          <w:p w:rsidR="00B50FCD" w:rsidRPr="00B50FCD" w:rsidRDefault="00B50FCD" w:rsidP="001458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50FCD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B50FCD">
              <w:rPr>
                <w:rFonts w:eastAsia="Calibri"/>
                <w:sz w:val="24"/>
                <w:szCs w:val="24"/>
                <w:lang w:eastAsia="ru-RU"/>
              </w:rPr>
              <w:t>бъекты сельскохозяйственного производства</w:t>
            </w:r>
            <w:r w:rsidRPr="00B50FCD">
              <w:rPr>
                <w:sz w:val="24"/>
                <w:szCs w:val="24"/>
                <w:lang w:eastAsia="ru-RU"/>
              </w:rPr>
              <w:t xml:space="preserve"> (фермы,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0FCD">
              <w:rPr>
                <w:sz w:val="24"/>
                <w:szCs w:val="24"/>
                <w:lang w:eastAsia="ru-RU"/>
              </w:rPr>
              <w:t xml:space="preserve"> оранжереи)</w:t>
            </w:r>
            <w:r w:rsidRPr="00B50FCD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B50FCD" w:rsidRPr="00B50FCD" w:rsidRDefault="00B50FCD" w:rsidP="0014585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50FCD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B50FCD">
              <w:rPr>
                <w:rFonts w:eastAsia="Calibri"/>
                <w:sz w:val="24"/>
                <w:szCs w:val="24"/>
                <w:lang w:eastAsia="ru-RU"/>
              </w:rPr>
              <w:t>бъекты для ведения садоводства,</w:t>
            </w:r>
            <w:r w:rsidRPr="00B50FCD">
              <w:rPr>
                <w:sz w:val="24"/>
                <w:szCs w:val="24"/>
                <w:lang w:eastAsia="ru-RU"/>
              </w:rPr>
              <w:t xml:space="preserve"> огородничества;</w:t>
            </w:r>
          </w:p>
          <w:p w:rsidR="00B50FCD" w:rsidRDefault="00B50FCD" w:rsidP="00B50F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50FCD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B50FCD">
              <w:rPr>
                <w:sz w:val="24"/>
                <w:szCs w:val="24"/>
                <w:lang w:eastAsia="ru-RU"/>
              </w:rPr>
              <w:t>пытные станции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B50FCD" w:rsidRPr="00B50FCD" w:rsidRDefault="00B50FCD" w:rsidP="00B50FC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CD" w:rsidRPr="00B50FCD" w:rsidRDefault="00B50FCD" w:rsidP="0014585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B50FCD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B50FCD">
              <w:rPr>
                <w:sz w:val="24"/>
                <w:szCs w:val="24"/>
              </w:rPr>
              <w:t>бъекты оптовой торговли сельскохозяйственной продукцией;</w:t>
            </w:r>
          </w:p>
          <w:p w:rsidR="00B50FCD" w:rsidRDefault="00B50FCD" w:rsidP="0014585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B50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B50FCD">
              <w:rPr>
                <w:sz w:val="24"/>
                <w:szCs w:val="24"/>
              </w:rPr>
              <w:t xml:space="preserve">аготовительные </w:t>
            </w:r>
            <w:r w:rsidRPr="00B50FCD">
              <w:rPr>
                <w:sz w:val="24"/>
                <w:szCs w:val="24"/>
              </w:rPr>
              <w:lastRenderedPageBreak/>
              <w:t>объекты</w:t>
            </w:r>
            <w:r>
              <w:rPr>
                <w:sz w:val="24"/>
                <w:szCs w:val="24"/>
              </w:rPr>
              <w:t>;</w:t>
            </w:r>
          </w:p>
          <w:p w:rsidR="00B50FCD" w:rsidRPr="00B50FCD" w:rsidRDefault="00B50FCD" w:rsidP="00B50FCD">
            <w:pPr>
              <w:numPr>
                <w:ilvl w:val="1"/>
                <w:numId w:val="0"/>
              </w:numPr>
              <w:tabs>
                <w:tab w:val="left" w:pos="363"/>
                <w:tab w:val="num" w:pos="647"/>
              </w:tabs>
              <w:ind w:left="80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0FCD">
              <w:rPr>
                <w:sz w:val="24"/>
                <w:szCs w:val="22"/>
              </w:rPr>
              <w:t>перерабатывающие предприятия</w:t>
            </w:r>
            <w:r>
              <w:rPr>
                <w:sz w:val="24"/>
                <w:szCs w:val="22"/>
              </w:rPr>
              <w:t>;</w:t>
            </w:r>
          </w:p>
          <w:p w:rsidR="00B50FCD" w:rsidRPr="00B50FCD" w:rsidRDefault="00B50FCD" w:rsidP="00145857">
            <w:pPr>
              <w:pStyle w:val="a5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овощехранилище.</w:t>
            </w:r>
          </w:p>
          <w:p w:rsidR="00B50FCD" w:rsidRPr="00B50FCD" w:rsidRDefault="00B50FCD" w:rsidP="001458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  <w:p w:rsidR="00B50FCD" w:rsidRPr="00B50FCD" w:rsidRDefault="00B50FCD" w:rsidP="00145857">
            <w:pPr>
              <w:tabs>
                <w:tab w:val="left" w:pos="79"/>
              </w:tabs>
              <w:rPr>
                <w:sz w:val="24"/>
                <w:szCs w:val="24"/>
                <w:highlight w:val="yellow"/>
              </w:rPr>
            </w:pPr>
          </w:p>
          <w:p w:rsidR="00B50FCD" w:rsidRPr="00B50FCD" w:rsidRDefault="00B50FCD" w:rsidP="00145857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4"/>
                <w:szCs w:val="24"/>
                <w:highlight w:val="yellow"/>
                <w:lang w:eastAsia="ru-RU"/>
              </w:rPr>
            </w:pPr>
          </w:p>
          <w:p w:rsidR="00B50FCD" w:rsidRPr="00B50FCD" w:rsidRDefault="00B50FCD" w:rsidP="001458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CD" w:rsidRPr="00B50FCD" w:rsidRDefault="00B50FCD" w:rsidP="00145857">
            <w:pPr>
              <w:pStyle w:val="a0"/>
              <w:ind w:firstLine="0"/>
              <w:jc w:val="left"/>
              <w:rPr>
                <w:bCs w:val="0"/>
                <w:sz w:val="24"/>
                <w:lang w:eastAsia="ru-RU"/>
              </w:rPr>
            </w:pPr>
            <w:r w:rsidRPr="00B50FCD">
              <w:rPr>
                <w:bCs w:val="0"/>
                <w:sz w:val="24"/>
                <w:lang w:eastAsia="ru-RU"/>
              </w:rPr>
              <w:lastRenderedPageBreak/>
              <w:t xml:space="preserve">- </w:t>
            </w:r>
            <w:r>
              <w:rPr>
                <w:bCs w:val="0"/>
                <w:sz w:val="24"/>
                <w:lang w:eastAsia="ru-RU"/>
              </w:rPr>
              <w:t>д</w:t>
            </w:r>
            <w:r w:rsidRPr="00B50FCD">
              <w:rPr>
                <w:bCs w:val="0"/>
                <w:sz w:val="24"/>
                <w:lang w:eastAsia="ru-RU"/>
              </w:rPr>
              <w:t xml:space="preserve">ороги, проезды, стоянки, </w:t>
            </w:r>
          </w:p>
          <w:p w:rsidR="00B50FCD" w:rsidRPr="00B50FCD" w:rsidRDefault="00B50FCD" w:rsidP="00145857">
            <w:pPr>
              <w:pStyle w:val="a0"/>
              <w:ind w:firstLine="0"/>
              <w:jc w:val="left"/>
              <w:rPr>
                <w:bCs w:val="0"/>
                <w:sz w:val="24"/>
                <w:highlight w:val="yellow"/>
                <w:lang w:eastAsia="ru-RU"/>
              </w:rPr>
            </w:pPr>
            <w:r w:rsidRPr="00B50FCD">
              <w:rPr>
                <w:bCs w:val="0"/>
                <w:sz w:val="24"/>
                <w:lang w:eastAsia="ru-RU"/>
              </w:rPr>
              <w:t xml:space="preserve">- </w:t>
            </w:r>
            <w:r>
              <w:rPr>
                <w:bCs w:val="0"/>
                <w:sz w:val="24"/>
                <w:lang w:eastAsia="ru-RU"/>
              </w:rPr>
              <w:t>о</w:t>
            </w:r>
            <w:r w:rsidRPr="00B50FCD">
              <w:rPr>
                <w:bCs w:val="0"/>
                <w:sz w:val="24"/>
                <w:lang w:eastAsia="ru-RU"/>
              </w:rPr>
              <w:t>бъекты инженерного обеспечения, транспортные коммуникации (в том числе линейные объекты);</w:t>
            </w:r>
          </w:p>
          <w:p w:rsidR="00B50FCD" w:rsidRPr="00B50FCD" w:rsidRDefault="00B50FCD" w:rsidP="00145857">
            <w:pPr>
              <w:pStyle w:val="a5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50FCD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х</w:t>
            </w:r>
            <w:r w:rsidRPr="00B50FCD">
              <w:rPr>
                <w:sz w:val="24"/>
                <w:szCs w:val="24"/>
              </w:rPr>
              <w:t>озяйственные постройки, (временные строения, сооружения, связанные с обслуживанием сельскохозяйственной деятельности)</w:t>
            </w:r>
          </w:p>
          <w:p w:rsidR="00B50FCD" w:rsidRPr="00B50FCD" w:rsidRDefault="00B50FCD" w:rsidP="00B50F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  <w:r w:rsidRPr="00B50FCD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B50FCD">
              <w:rPr>
                <w:rFonts w:eastAsia="Calibri"/>
                <w:sz w:val="24"/>
                <w:szCs w:val="24"/>
                <w:lang w:eastAsia="ru-RU"/>
              </w:rPr>
              <w:t>клады сезонного хранения</w:t>
            </w:r>
            <w:r w:rsidRPr="00B50FCD">
              <w:rPr>
                <w:sz w:val="24"/>
                <w:szCs w:val="24"/>
                <w:lang w:eastAsia="ru-RU"/>
              </w:rPr>
              <w:t xml:space="preserve"> сельхозпродукции.</w:t>
            </w:r>
          </w:p>
        </w:tc>
      </w:tr>
    </w:tbl>
    <w:p w:rsidR="00C82566" w:rsidRDefault="00C82566" w:rsidP="00C42E0E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B50FCD" w:rsidRDefault="00B50FCD" w:rsidP="00B50FCD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5217F6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50FCD" w:rsidRPr="005217F6" w:rsidRDefault="00B50FCD" w:rsidP="00B50FCD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B50FCD" w:rsidRPr="0068591A" w:rsidRDefault="00B50FCD" w:rsidP="0068591A">
      <w:pPr>
        <w:pStyle w:val="ad"/>
        <w:numPr>
          <w:ilvl w:val="0"/>
          <w:numId w:val="28"/>
        </w:numPr>
        <w:autoSpaceDE w:val="0"/>
        <w:autoSpaceDN w:val="0"/>
        <w:adjustRightInd w:val="0"/>
        <w:ind w:left="851" w:hanging="311"/>
        <w:jc w:val="both"/>
        <w:rPr>
          <w:i/>
          <w:sz w:val="24"/>
          <w:szCs w:val="24"/>
          <w:lang w:eastAsia="ru-RU"/>
        </w:rPr>
      </w:pPr>
      <w:r w:rsidRPr="0068591A">
        <w:rPr>
          <w:i/>
          <w:sz w:val="24"/>
          <w:szCs w:val="24"/>
          <w:lang w:eastAsia="ru-RU"/>
        </w:rPr>
        <w:t xml:space="preserve">Предельные размеры земельных участков </w:t>
      </w:r>
      <w:r w:rsidR="0068591A" w:rsidRPr="0068591A">
        <w:rPr>
          <w:i/>
          <w:sz w:val="24"/>
          <w:szCs w:val="22"/>
        </w:rPr>
        <w:t xml:space="preserve">зоны сельскохозяйственного </w:t>
      </w:r>
      <w:proofErr w:type="gramStart"/>
      <w:r w:rsidR="0068591A" w:rsidRPr="0068591A">
        <w:rPr>
          <w:i/>
          <w:sz w:val="24"/>
          <w:szCs w:val="22"/>
        </w:rPr>
        <w:t>использования</w:t>
      </w:r>
      <w:r w:rsidR="0068591A" w:rsidRPr="0068591A">
        <w:rPr>
          <w:i/>
          <w:szCs w:val="24"/>
          <w:lang w:eastAsia="ru-RU"/>
        </w:rPr>
        <w:t xml:space="preserve"> </w:t>
      </w:r>
      <w:r w:rsidR="0068591A" w:rsidRPr="0068591A">
        <w:rPr>
          <w:i/>
          <w:sz w:val="24"/>
          <w:szCs w:val="24"/>
          <w:lang w:eastAsia="ru-RU"/>
        </w:rPr>
        <w:t>:</w:t>
      </w:r>
      <w:proofErr w:type="gramEnd"/>
    </w:p>
    <w:p w:rsidR="0068591A" w:rsidRPr="0068591A" w:rsidRDefault="0068591A" w:rsidP="0068591A">
      <w:pPr>
        <w:pStyle w:val="ad"/>
        <w:tabs>
          <w:tab w:val="left" w:pos="851"/>
          <w:tab w:val="left" w:pos="993"/>
        </w:tabs>
        <w:ind w:left="0"/>
        <w:jc w:val="both"/>
        <w:rPr>
          <w:i/>
          <w:sz w:val="24"/>
          <w:szCs w:val="22"/>
        </w:rPr>
      </w:pPr>
      <w:r w:rsidRPr="0068591A">
        <w:rPr>
          <w:i/>
          <w:sz w:val="24"/>
          <w:szCs w:val="22"/>
        </w:rPr>
        <w:t>- площадь земельного участка для: ведения огородничества – от 200 м</w:t>
      </w:r>
      <w:r w:rsidRPr="0068591A">
        <w:rPr>
          <w:i/>
          <w:sz w:val="24"/>
          <w:szCs w:val="22"/>
          <w:vertAlign w:val="superscript"/>
        </w:rPr>
        <w:t xml:space="preserve">2 </w:t>
      </w:r>
      <w:r w:rsidRPr="0068591A">
        <w:rPr>
          <w:i/>
          <w:sz w:val="24"/>
          <w:szCs w:val="22"/>
        </w:rPr>
        <w:t>до 1500 м</w:t>
      </w:r>
      <w:r w:rsidRPr="0068591A">
        <w:rPr>
          <w:i/>
          <w:sz w:val="24"/>
          <w:szCs w:val="22"/>
          <w:vertAlign w:val="superscript"/>
        </w:rPr>
        <w:t>2</w:t>
      </w:r>
      <w:r w:rsidRPr="0068591A">
        <w:rPr>
          <w:i/>
          <w:sz w:val="24"/>
          <w:szCs w:val="22"/>
        </w:rPr>
        <w:t>,</w:t>
      </w:r>
    </w:p>
    <w:p w:rsidR="0068591A" w:rsidRPr="0068591A" w:rsidRDefault="0068591A" w:rsidP="0068591A">
      <w:pPr>
        <w:pStyle w:val="ad"/>
        <w:tabs>
          <w:tab w:val="left" w:pos="851"/>
          <w:tab w:val="left" w:pos="993"/>
        </w:tabs>
        <w:ind w:left="0"/>
        <w:jc w:val="both"/>
        <w:rPr>
          <w:i/>
          <w:sz w:val="24"/>
          <w:szCs w:val="22"/>
          <w:vertAlign w:val="superscript"/>
        </w:rPr>
      </w:pPr>
      <w:r w:rsidRPr="0068591A">
        <w:rPr>
          <w:i/>
          <w:sz w:val="24"/>
          <w:szCs w:val="22"/>
        </w:rPr>
        <w:t>- крестьянского (фермерского) хозяйства от 88000 м</w:t>
      </w:r>
      <w:r w:rsidRPr="0068591A">
        <w:rPr>
          <w:i/>
          <w:sz w:val="24"/>
          <w:szCs w:val="22"/>
          <w:vertAlign w:val="superscript"/>
        </w:rPr>
        <w:t>2</w:t>
      </w:r>
      <w:r w:rsidRPr="0068591A">
        <w:rPr>
          <w:i/>
          <w:sz w:val="24"/>
          <w:szCs w:val="22"/>
        </w:rPr>
        <w:t xml:space="preserve"> до 36280000 м</w:t>
      </w:r>
      <w:r w:rsidRPr="0068591A">
        <w:rPr>
          <w:i/>
          <w:sz w:val="24"/>
          <w:szCs w:val="22"/>
          <w:vertAlign w:val="superscript"/>
        </w:rPr>
        <w:t>2</w:t>
      </w:r>
      <w:r w:rsidRPr="0068591A">
        <w:rPr>
          <w:i/>
          <w:sz w:val="24"/>
          <w:szCs w:val="22"/>
        </w:rPr>
        <w:t>,</w:t>
      </w:r>
      <w:r w:rsidRPr="0068591A">
        <w:rPr>
          <w:i/>
          <w:sz w:val="24"/>
          <w:szCs w:val="22"/>
          <w:vertAlign w:val="superscript"/>
        </w:rPr>
        <w:t xml:space="preserve"> </w:t>
      </w:r>
    </w:p>
    <w:p w:rsidR="0068591A" w:rsidRPr="0068591A" w:rsidRDefault="0068591A" w:rsidP="0068591A">
      <w:pPr>
        <w:pStyle w:val="ad"/>
        <w:tabs>
          <w:tab w:val="left" w:pos="851"/>
          <w:tab w:val="left" w:pos="993"/>
        </w:tabs>
        <w:ind w:left="0"/>
        <w:jc w:val="both"/>
        <w:rPr>
          <w:i/>
          <w:sz w:val="24"/>
          <w:szCs w:val="22"/>
        </w:rPr>
      </w:pPr>
      <w:r w:rsidRPr="0068591A">
        <w:rPr>
          <w:i/>
          <w:sz w:val="24"/>
          <w:szCs w:val="22"/>
        </w:rPr>
        <w:t>- ведения животноводства - от 500 м</w:t>
      </w:r>
      <w:proofErr w:type="gramStart"/>
      <w:r w:rsidRPr="0068591A">
        <w:rPr>
          <w:i/>
          <w:sz w:val="24"/>
          <w:szCs w:val="22"/>
          <w:vertAlign w:val="superscript"/>
        </w:rPr>
        <w:t>2</w:t>
      </w:r>
      <w:r w:rsidRPr="0068591A">
        <w:rPr>
          <w:i/>
          <w:sz w:val="24"/>
          <w:szCs w:val="22"/>
        </w:rPr>
        <w:t xml:space="preserve"> </w:t>
      </w:r>
      <w:r w:rsidRPr="0068591A">
        <w:rPr>
          <w:i/>
          <w:sz w:val="24"/>
          <w:szCs w:val="22"/>
          <w:vertAlign w:val="superscript"/>
        </w:rPr>
        <w:t xml:space="preserve"> </w:t>
      </w:r>
      <w:r w:rsidRPr="0068591A">
        <w:rPr>
          <w:i/>
          <w:sz w:val="24"/>
          <w:szCs w:val="22"/>
        </w:rPr>
        <w:t>до</w:t>
      </w:r>
      <w:proofErr w:type="gramEnd"/>
      <w:r w:rsidRPr="0068591A">
        <w:rPr>
          <w:i/>
          <w:sz w:val="24"/>
          <w:szCs w:val="22"/>
        </w:rPr>
        <w:t xml:space="preserve"> 50000 м</w:t>
      </w:r>
      <w:r w:rsidRPr="0068591A">
        <w:rPr>
          <w:i/>
          <w:sz w:val="24"/>
          <w:szCs w:val="22"/>
          <w:vertAlign w:val="superscript"/>
        </w:rPr>
        <w:t>2</w:t>
      </w:r>
      <w:r w:rsidRPr="0068591A">
        <w:rPr>
          <w:i/>
          <w:sz w:val="24"/>
          <w:szCs w:val="22"/>
        </w:rPr>
        <w:t xml:space="preserve">, </w:t>
      </w:r>
    </w:p>
    <w:p w:rsidR="0068591A" w:rsidRPr="0068591A" w:rsidRDefault="0068591A" w:rsidP="0068591A">
      <w:pPr>
        <w:pStyle w:val="ad"/>
        <w:tabs>
          <w:tab w:val="left" w:pos="851"/>
          <w:tab w:val="left" w:pos="993"/>
        </w:tabs>
        <w:ind w:left="0"/>
        <w:jc w:val="both"/>
        <w:rPr>
          <w:i/>
          <w:sz w:val="24"/>
          <w:szCs w:val="22"/>
        </w:rPr>
      </w:pPr>
      <w:r w:rsidRPr="0068591A">
        <w:rPr>
          <w:i/>
          <w:sz w:val="24"/>
          <w:szCs w:val="22"/>
        </w:rPr>
        <w:t>- личного подсобного хозяйства - полевой участок (используется исключительно для производства сельскохозяйственной продукции без права возведения на нем зданий и сооружений) - от 88000 м</w:t>
      </w:r>
      <w:r w:rsidRPr="0068591A">
        <w:rPr>
          <w:i/>
          <w:sz w:val="24"/>
          <w:szCs w:val="22"/>
          <w:vertAlign w:val="superscript"/>
        </w:rPr>
        <w:t>2</w:t>
      </w:r>
      <w:r w:rsidRPr="0068591A">
        <w:rPr>
          <w:i/>
          <w:sz w:val="24"/>
          <w:szCs w:val="22"/>
        </w:rPr>
        <w:t xml:space="preserve">. </w:t>
      </w:r>
    </w:p>
    <w:p w:rsidR="0068591A" w:rsidRPr="0068591A" w:rsidRDefault="0068591A" w:rsidP="0068591A">
      <w:pPr>
        <w:pStyle w:val="ad"/>
        <w:tabs>
          <w:tab w:val="left" w:pos="851"/>
          <w:tab w:val="left" w:pos="993"/>
        </w:tabs>
        <w:ind w:left="0"/>
        <w:jc w:val="both"/>
        <w:rPr>
          <w:i/>
          <w:sz w:val="24"/>
          <w:szCs w:val="22"/>
        </w:rPr>
      </w:pPr>
      <w:r w:rsidRPr="0068591A">
        <w:rPr>
          <w:i/>
          <w:sz w:val="24"/>
          <w:szCs w:val="22"/>
        </w:rP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не может превышать суммы предельных площадей полевого и приусадебного участков, равных: для с. Богучаны - 89500 м</w:t>
      </w:r>
      <w:r w:rsidRPr="0068591A">
        <w:rPr>
          <w:i/>
          <w:sz w:val="24"/>
          <w:szCs w:val="22"/>
          <w:vertAlign w:val="superscript"/>
        </w:rPr>
        <w:t>2</w:t>
      </w:r>
      <w:r w:rsidRPr="0068591A">
        <w:rPr>
          <w:i/>
          <w:sz w:val="24"/>
          <w:szCs w:val="22"/>
        </w:rPr>
        <w:t>, для д. Ярки - 90500 м</w:t>
      </w:r>
      <w:r w:rsidRPr="0068591A">
        <w:rPr>
          <w:i/>
          <w:sz w:val="24"/>
          <w:szCs w:val="22"/>
          <w:vertAlign w:val="superscript"/>
        </w:rPr>
        <w:t>2</w:t>
      </w:r>
      <w:r w:rsidRPr="0068591A">
        <w:rPr>
          <w:i/>
          <w:sz w:val="24"/>
          <w:szCs w:val="22"/>
        </w:rPr>
        <w:t>;</w:t>
      </w:r>
    </w:p>
    <w:p w:rsidR="0068591A" w:rsidRPr="0068591A" w:rsidRDefault="0068591A" w:rsidP="0068591A">
      <w:pPr>
        <w:autoSpaceDE w:val="0"/>
        <w:autoSpaceDN w:val="0"/>
        <w:adjustRightInd w:val="0"/>
        <w:jc w:val="both"/>
        <w:rPr>
          <w:i/>
          <w:sz w:val="24"/>
          <w:szCs w:val="24"/>
          <w:lang w:eastAsia="ru-RU"/>
        </w:rPr>
      </w:pPr>
    </w:p>
    <w:p w:rsidR="00B50FCD" w:rsidRPr="005217F6" w:rsidRDefault="00B50FCD" w:rsidP="00B50FCD">
      <w:pPr>
        <w:autoSpaceDE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 w:rsidRPr="005217F6">
        <w:rPr>
          <w:i/>
          <w:sz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</w:t>
      </w:r>
      <w:r w:rsidR="0068591A">
        <w:rPr>
          <w:i/>
          <w:sz w:val="24"/>
        </w:rPr>
        <w:t xml:space="preserve"> </w:t>
      </w:r>
      <w:r w:rsidRPr="005217F6">
        <w:rPr>
          <w:i/>
          <w:sz w:val="24"/>
          <w:szCs w:val="28"/>
          <w:lang w:eastAsia="ru-RU"/>
        </w:rPr>
        <w:t>– определяется градостроительным планом земельного участка с учетом противопожарных проездов и противопожарных разрывов;</w:t>
      </w:r>
    </w:p>
    <w:p w:rsidR="00B50FCD" w:rsidRPr="00914747" w:rsidRDefault="00B50FCD" w:rsidP="00B50FCD">
      <w:pPr>
        <w:tabs>
          <w:tab w:val="left" w:pos="10440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914747">
        <w:rPr>
          <w:i/>
          <w:sz w:val="24"/>
        </w:rPr>
        <w:t>3)</w:t>
      </w:r>
      <w:r w:rsidR="0068591A">
        <w:rPr>
          <w:i/>
          <w:sz w:val="24"/>
        </w:rPr>
        <w:t xml:space="preserve"> </w:t>
      </w:r>
      <w:r w:rsidRPr="00C42E0E">
        <w:rPr>
          <w:i/>
          <w:sz w:val="24"/>
          <w:szCs w:val="24"/>
        </w:rPr>
        <w:t xml:space="preserve">Предельное количество надземных этажей зданий, строений, сооружений - </w:t>
      </w:r>
      <w:r>
        <w:rPr>
          <w:i/>
          <w:sz w:val="24"/>
          <w:szCs w:val="24"/>
        </w:rPr>
        <w:t>3</w:t>
      </w:r>
      <w:r w:rsidRPr="00C42E0E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а</w:t>
      </w:r>
      <w:r w:rsidRPr="00C42E0E">
        <w:rPr>
          <w:i/>
          <w:sz w:val="24"/>
          <w:szCs w:val="24"/>
        </w:rPr>
        <w:t>.</w:t>
      </w:r>
    </w:p>
    <w:p w:rsidR="0068591A" w:rsidRPr="0068591A" w:rsidRDefault="00B50FCD" w:rsidP="0068591A">
      <w:pPr>
        <w:autoSpaceDE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 w:rsidRPr="006C0947">
        <w:rPr>
          <w:i/>
          <w:sz w:val="24"/>
        </w:rPr>
        <w:t>4)</w:t>
      </w:r>
      <w:r w:rsidR="0068591A">
        <w:rPr>
          <w:i/>
          <w:sz w:val="24"/>
        </w:rPr>
        <w:t xml:space="preserve">  </w:t>
      </w:r>
      <w:r w:rsidR="0068591A" w:rsidRPr="0068591A">
        <w:rPr>
          <w:i/>
          <w:sz w:val="24"/>
        </w:rPr>
        <w:t>Максимальный процент застройки в границах земельного участка:</w:t>
      </w:r>
    </w:p>
    <w:p w:rsidR="0068591A" w:rsidRDefault="0068591A" w:rsidP="0068591A">
      <w:pPr>
        <w:pStyle w:val="a5"/>
        <w:ind w:firstLine="0"/>
        <w:rPr>
          <w:i/>
          <w:sz w:val="24"/>
        </w:rPr>
      </w:pPr>
      <w:r w:rsidRPr="0068591A">
        <w:rPr>
          <w:i/>
          <w:sz w:val="24"/>
        </w:rPr>
        <w:t>- площадь застройки  не более  -  15%;</w:t>
      </w:r>
    </w:p>
    <w:p w:rsidR="0068591A" w:rsidRPr="0068591A" w:rsidRDefault="0068591A" w:rsidP="0068591A">
      <w:pPr>
        <w:tabs>
          <w:tab w:val="left" w:pos="284"/>
        </w:tabs>
        <w:ind w:firstLine="567"/>
        <w:jc w:val="both"/>
        <w:rPr>
          <w:i/>
          <w:sz w:val="24"/>
          <w:szCs w:val="22"/>
        </w:rPr>
      </w:pPr>
      <w:r w:rsidRPr="0068591A">
        <w:rPr>
          <w:i/>
          <w:sz w:val="24"/>
          <w:szCs w:val="22"/>
        </w:rPr>
        <w:t xml:space="preserve">5) </w:t>
      </w:r>
      <w:proofErr w:type="spellStart"/>
      <w:r>
        <w:rPr>
          <w:i/>
          <w:sz w:val="24"/>
          <w:szCs w:val="22"/>
        </w:rPr>
        <w:t>М</w:t>
      </w:r>
      <w:r w:rsidRPr="0068591A">
        <w:rPr>
          <w:i/>
          <w:sz w:val="24"/>
          <w:szCs w:val="22"/>
        </w:rPr>
        <w:t>усороудаление</w:t>
      </w:r>
      <w:proofErr w:type="spellEnd"/>
      <w:r w:rsidRPr="0068591A">
        <w:rPr>
          <w:i/>
          <w:sz w:val="24"/>
          <w:szCs w:val="22"/>
        </w:rPr>
        <w:t xml:space="preserve"> путем вывоза мусора </w:t>
      </w:r>
      <w:proofErr w:type="spellStart"/>
      <w:r w:rsidRPr="0068591A">
        <w:rPr>
          <w:i/>
          <w:sz w:val="24"/>
          <w:szCs w:val="22"/>
        </w:rPr>
        <w:t>спецавтотранспортом</w:t>
      </w:r>
      <w:proofErr w:type="spellEnd"/>
      <w:r w:rsidRPr="0068591A">
        <w:rPr>
          <w:i/>
          <w:sz w:val="24"/>
          <w:szCs w:val="22"/>
        </w:rPr>
        <w:t xml:space="preserve"> на свалку. Порядок сбора, вывоза отходов определен решением Богучанского сельского Совета депутатов Богучанского района Красноярского края от 12.07.2012 № 6/16;</w:t>
      </w:r>
    </w:p>
    <w:p w:rsidR="0068591A" w:rsidRPr="0068591A" w:rsidRDefault="0068591A" w:rsidP="0068591A">
      <w:pPr>
        <w:tabs>
          <w:tab w:val="left" w:pos="284"/>
        </w:tabs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6</w:t>
      </w:r>
      <w:r w:rsidRPr="0068591A">
        <w:rPr>
          <w:i/>
          <w:sz w:val="24"/>
          <w:szCs w:val="22"/>
        </w:rPr>
        <w:t>)</w:t>
      </w:r>
      <w:r>
        <w:rPr>
          <w:i/>
          <w:sz w:val="24"/>
          <w:szCs w:val="22"/>
        </w:rPr>
        <w:t xml:space="preserve"> О</w:t>
      </w:r>
      <w:r w:rsidRPr="0068591A">
        <w:rPr>
          <w:i/>
          <w:sz w:val="24"/>
          <w:szCs w:val="22"/>
        </w:rPr>
        <w:t>сновные требования к организации розничных рынков определены законом Красноярского края от 25.05.2007 № 1-32.</w:t>
      </w:r>
    </w:p>
    <w:p w:rsidR="0068591A" w:rsidRPr="0068591A" w:rsidRDefault="0068591A" w:rsidP="0068591A">
      <w:pPr>
        <w:pStyle w:val="a5"/>
        <w:ind w:firstLine="0"/>
        <w:rPr>
          <w:i/>
          <w:sz w:val="24"/>
        </w:rPr>
      </w:pPr>
    </w:p>
    <w:p w:rsidR="0068591A" w:rsidRPr="0068591A" w:rsidRDefault="0068591A" w:rsidP="0068591A">
      <w:pPr>
        <w:ind w:left="1418" w:hanging="709"/>
        <w:jc w:val="both"/>
        <w:rPr>
          <w:b/>
          <w:sz w:val="24"/>
          <w:szCs w:val="22"/>
        </w:rPr>
      </w:pPr>
      <w:r w:rsidRPr="0068591A">
        <w:rPr>
          <w:b/>
          <w:sz w:val="24"/>
          <w:szCs w:val="22"/>
        </w:rPr>
        <w:t>СХ2</w:t>
      </w:r>
      <w:r w:rsidRPr="0068591A">
        <w:rPr>
          <w:b/>
          <w:sz w:val="24"/>
          <w:szCs w:val="22"/>
        </w:rPr>
        <w:tab/>
        <w:t>Зона дач и садово-огородных товариществ</w:t>
      </w:r>
    </w:p>
    <w:p w:rsidR="0068591A" w:rsidRPr="008C1BED" w:rsidRDefault="0068591A" w:rsidP="0068591A">
      <w:pPr>
        <w:jc w:val="both"/>
        <w:rPr>
          <w:b/>
          <w:sz w:val="24"/>
          <w:szCs w:val="22"/>
        </w:rPr>
      </w:pPr>
    </w:p>
    <w:p w:rsidR="0068591A" w:rsidRPr="00B50FCD" w:rsidRDefault="0068591A" w:rsidP="0068591A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B50FCD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68591A" w:rsidRPr="00B66D1C" w:rsidRDefault="0068591A" w:rsidP="0068591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544"/>
      </w:tblGrid>
      <w:tr w:rsidR="0068591A" w:rsidRPr="00B66D1C" w:rsidTr="00C10C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A" w:rsidRPr="0068591A" w:rsidRDefault="0068591A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E423D">
              <w:rPr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A" w:rsidRPr="00EE423D" w:rsidRDefault="0068591A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423D">
              <w:rPr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A" w:rsidRPr="00EE423D" w:rsidRDefault="0068591A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423D">
              <w:rPr>
                <w:sz w:val="24"/>
                <w:szCs w:val="24"/>
                <w:lang w:eastAsia="ru-RU"/>
              </w:rPr>
              <w:t>Вспомогательные виды использования</w:t>
            </w:r>
          </w:p>
        </w:tc>
      </w:tr>
      <w:tr w:rsidR="0068591A" w:rsidRPr="00B66D1C" w:rsidTr="00C10C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1" w:rsidRPr="00644E51" w:rsidRDefault="00644E51" w:rsidP="00644E51">
            <w:pPr>
              <w:pStyle w:val="21"/>
              <w:spacing w:line="240" w:lineRule="auto"/>
              <w:ind w:left="80" w:firstLine="142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644E51">
              <w:rPr>
                <w:szCs w:val="22"/>
              </w:rPr>
              <w:t>дачи, садовые дома, летние сооружения;</w:t>
            </w:r>
          </w:p>
          <w:p w:rsidR="00644E51" w:rsidRPr="00644E51" w:rsidRDefault="00644E51" w:rsidP="00644E51">
            <w:pPr>
              <w:pStyle w:val="21"/>
              <w:tabs>
                <w:tab w:val="left" w:pos="318"/>
              </w:tabs>
              <w:spacing w:line="240" w:lineRule="auto"/>
              <w:ind w:left="80" w:firstLine="142"/>
              <w:rPr>
                <w:szCs w:val="22"/>
              </w:rPr>
            </w:pPr>
            <w:r w:rsidRPr="00644E51">
              <w:rPr>
                <w:szCs w:val="22"/>
              </w:rPr>
              <w:lastRenderedPageBreak/>
              <w:t>-</w:t>
            </w:r>
            <w:r w:rsidRPr="00644E51">
              <w:rPr>
                <w:szCs w:val="22"/>
              </w:rPr>
              <w:tab/>
              <w:t>сады, огороды;</w:t>
            </w:r>
          </w:p>
          <w:p w:rsidR="00644E51" w:rsidRPr="00644E51" w:rsidRDefault="00644E51" w:rsidP="00644E51">
            <w:pPr>
              <w:pStyle w:val="21"/>
              <w:tabs>
                <w:tab w:val="left" w:pos="318"/>
              </w:tabs>
              <w:spacing w:line="240" w:lineRule="auto"/>
              <w:ind w:left="80" w:firstLine="142"/>
              <w:rPr>
                <w:szCs w:val="22"/>
              </w:rPr>
            </w:pPr>
            <w:r w:rsidRPr="00644E51">
              <w:rPr>
                <w:szCs w:val="22"/>
              </w:rPr>
              <w:t>-</w:t>
            </w:r>
            <w:r w:rsidRPr="00644E51">
              <w:rPr>
                <w:szCs w:val="22"/>
              </w:rPr>
              <w:tab/>
              <w:t>противопожарные водоемы;</w:t>
            </w:r>
          </w:p>
          <w:p w:rsidR="00644E51" w:rsidRPr="00644E51" w:rsidRDefault="00644E51" w:rsidP="00644E51">
            <w:pPr>
              <w:pStyle w:val="21"/>
              <w:tabs>
                <w:tab w:val="left" w:pos="318"/>
              </w:tabs>
              <w:spacing w:line="240" w:lineRule="auto"/>
              <w:ind w:left="80" w:firstLine="142"/>
              <w:rPr>
                <w:szCs w:val="22"/>
              </w:rPr>
            </w:pPr>
            <w:r w:rsidRPr="00644E51">
              <w:rPr>
                <w:szCs w:val="22"/>
              </w:rPr>
              <w:t>-</w:t>
            </w:r>
            <w:r w:rsidRPr="00644E51">
              <w:rPr>
                <w:szCs w:val="22"/>
              </w:rPr>
              <w:tab/>
              <w:t>водозаборы;</w:t>
            </w:r>
          </w:p>
          <w:p w:rsidR="00644E51" w:rsidRPr="00644E51" w:rsidRDefault="00644E51" w:rsidP="00644E51">
            <w:pPr>
              <w:pStyle w:val="21"/>
              <w:tabs>
                <w:tab w:val="left" w:pos="318"/>
              </w:tabs>
              <w:spacing w:line="240" w:lineRule="auto"/>
              <w:ind w:left="80" w:firstLine="142"/>
              <w:rPr>
                <w:szCs w:val="22"/>
              </w:rPr>
            </w:pPr>
            <w:r w:rsidRPr="00644E51">
              <w:rPr>
                <w:szCs w:val="22"/>
              </w:rPr>
              <w:t>-</w:t>
            </w:r>
            <w:r w:rsidRPr="00644E51">
              <w:rPr>
                <w:szCs w:val="22"/>
              </w:rPr>
              <w:tab/>
            </w:r>
            <w:r>
              <w:rPr>
                <w:szCs w:val="22"/>
              </w:rPr>
              <w:t xml:space="preserve"> </w:t>
            </w:r>
            <w:r w:rsidRPr="00644E51">
              <w:rPr>
                <w:szCs w:val="22"/>
              </w:rPr>
              <w:t>магазины товаров первой необходимости.</w:t>
            </w:r>
          </w:p>
          <w:p w:rsidR="0068591A" w:rsidRPr="00B50FCD" w:rsidRDefault="0068591A" w:rsidP="0014585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B" w:rsidRPr="00E919A6" w:rsidRDefault="00E919A6" w:rsidP="00A1016B">
            <w:pPr>
              <w:pStyle w:val="21"/>
              <w:spacing w:line="240" w:lineRule="auto"/>
              <w:ind w:left="0" w:firstLine="80"/>
              <w:rPr>
                <w:szCs w:val="22"/>
              </w:rPr>
            </w:pPr>
            <w:r w:rsidRPr="00E919A6">
              <w:rPr>
                <w:szCs w:val="22"/>
              </w:rPr>
              <w:lastRenderedPageBreak/>
              <w:t xml:space="preserve">- </w:t>
            </w:r>
            <w:r w:rsidR="00A1016B" w:rsidRPr="00E919A6">
              <w:rPr>
                <w:szCs w:val="22"/>
              </w:rPr>
              <w:t>пункты первой медицинской помощи;</w:t>
            </w:r>
          </w:p>
          <w:p w:rsidR="00A1016B" w:rsidRPr="00E919A6" w:rsidRDefault="00A1016B" w:rsidP="00E919A6">
            <w:pPr>
              <w:pStyle w:val="21"/>
              <w:tabs>
                <w:tab w:val="left" w:pos="222"/>
              </w:tabs>
              <w:spacing w:line="240" w:lineRule="auto"/>
              <w:ind w:left="0" w:firstLine="80"/>
              <w:rPr>
                <w:szCs w:val="22"/>
              </w:rPr>
            </w:pPr>
            <w:r w:rsidRPr="00E919A6">
              <w:rPr>
                <w:szCs w:val="22"/>
              </w:rPr>
              <w:t>-</w:t>
            </w:r>
            <w:r w:rsidRPr="00E919A6">
              <w:rPr>
                <w:szCs w:val="22"/>
              </w:rPr>
              <w:tab/>
              <w:t xml:space="preserve">места парковки, </w:t>
            </w:r>
            <w:r w:rsidRPr="00E919A6">
              <w:rPr>
                <w:szCs w:val="22"/>
              </w:rPr>
              <w:lastRenderedPageBreak/>
              <w:t>автостоянки;</w:t>
            </w:r>
          </w:p>
          <w:p w:rsidR="00A1016B" w:rsidRPr="00E919A6" w:rsidRDefault="00A1016B" w:rsidP="00E919A6">
            <w:pPr>
              <w:pStyle w:val="21"/>
              <w:tabs>
                <w:tab w:val="left" w:pos="196"/>
              </w:tabs>
              <w:spacing w:line="240" w:lineRule="auto"/>
              <w:ind w:left="0" w:firstLine="80"/>
              <w:rPr>
                <w:szCs w:val="22"/>
              </w:rPr>
            </w:pPr>
            <w:r w:rsidRPr="00E919A6">
              <w:rPr>
                <w:szCs w:val="22"/>
              </w:rPr>
              <w:t>-</w:t>
            </w:r>
            <w:r w:rsidRPr="00E919A6">
              <w:rPr>
                <w:szCs w:val="22"/>
              </w:rPr>
              <w:tab/>
              <w:t>магазины, киоски, лоточная торговля, временные (сезонные) объекты обслуживания населения.</w:t>
            </w:r>
          </w:p>
          <w:p w:rsidR="0068591A" w:rsidRPr="00B50FCD" w:rsidRDefault="0068591A" w:rsidP="00145857">
            <w:pPr>
              <w:tabs>
                <w:tab w:val="left" w:pos="79"/>
              </w:tabs>
              <w:rPr>
                <w:sz w:val="24"/>
                <w:szCs w:val="24"/>
                <w:highlight w:val="yellow"/>
              </w:rPr>
            </w:pPr>
          </w:p>
          <w:p w:rsidR="0068591A" w:rsidRPr="00B50FCD" w:rsidRDefault="0068591A" w:rsidP="00145857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4"/>
                <w:szCs w:val="24"/>
                <w:highlight w:val="yellow"/>
                <w:lang w:eastAsia="ru-RU"/>
              </w:rPr>
            </w:pPr>
          </w:p>
          <w:p w:rsidR="0068591A" w:rsidRPr="00B50FCD" w:rsidRDefault="0068591A" w:rsidP="001458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6" w:rsidRPr="00E919A6" w:rsidRDefault="00E919A6" w:rsidP="00E919A6">
            <w:pPr>
              <w:pStyle w:val="21"/>
              <w:tabs>
                <w:tab w:val="left" w:pos="270"/>
              </w:tabs>
              <w:spacing w:line="240" w:lineRule="auto"/>
              <w:ind w:left="0" w:firstLine="79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- </w:t>
            </w:r>
            <w:r w:rsidRPr="00E919A6">
              <w:rPr>
                <w:szCs w:val="22"/>
              </w:rPr>
              <w:t>индивидуальные бани, сауны;</w:t>
            </w:r>
          </w:p>
          <w:p w:rsidR="00E919A6" w:rsidRPr="00E919A6" w:rsidRDefault="00E919A6" w:rsidP="00E919A6">
            <w:pPr>
              <w:pStyle w:val="21"/>
              <w:tabs>
                <w:tab w:val="left" w:pos="270"/>
              </w:tabs>
              <w:spacing w:line="240" w:lineRule="auto"/>
              <w:ind w:left="0" w:firstLine="79"/>
              <w:rPr>
                <w:szCs w:val="22"/>
              </w:rPr>
            </w:pPr>
            <w:r w:rsidRPr="00E919A6">
              <w:rPr>
                <w:szCs w:val="22"/>
              </w:rPr>
              <w:t>-</w:t>
            </w:r>
            <w:r w:rsidRPr="00E919A6">
              <w:rPr>
                <w:szCs w:val="22"/>
              </w:rPr>
              <w:tab/>
              <w:t>парники, теплицы, оранжереи;</w:t>
            </w:r>
          </w:p>
          <w:p w:rsidR="00E919A6" w:rsidRPr="00E919A6" w:rsidRDefault="00E919A6" w:rsidP="00E919A6">
            <w:pPr>
              <w:pStyle w:val="21"/>
              <w:tabs>
                <w:tab w:val="left" w:pos="190"/>
                <w:tab w:val="left" w:pos="270"/>
              </w:tabs>
              <w:spacing w:line="240" w:lineRule="auto"/>
              <w:ind w:left="0" w:firstLine="79"/>
              <w:rPr>
                <w:szCs w:val="22"/>
              </w:rPr>
            </w:pPr>
            <w:r w:rsidRPr="00E919A6">
              <w:rPr>
                <w:szCs w:val="22"/>
              </w:rPr>
              <w:lastRenderedPageBreak/>
              <w:t>-</w:t>
            </w:r>
            <w:r w:rsidRPr="00E919A6">
              <w:rPr>
                <w:szCs w:val="22"/>
              </w:rPr>
              <w:tab/>
              <w:t>емкости для хранения воды;</w:t>
            </w:r>
          </w:p>
          <w:p w:rsidR="00E919A6" w:rsidRPr="00E919A6" w:rsidRDefault="00E919A6" w:rsidP="00E919A6">
            <w:pPr>
              <w:pStyle w:val="21"/>
              <w:tabs>
                <w:tab w:val="left" w:pos="190"/>
                <w:tab w:val="left" w:pos="270"/>
              </w:tabs>
              <w:spacing w:line="240" w:lineRule="auto"/>
              <w:ind w:left="0" w:firstLine="79"/>
              <w:rPr>
                <w:szCs w:val="22"/>
              </w:rPr>
            </w:pPr>
            <w:r w:rsidRPr="00E919A6">
              <w:rPr>
                <w:szCs w:val="22"/>
              </w:rPr>
              <w:t>-</w:t>
            </w:r>
            <w:r w:rsidRPr="00E919A6">
              <w:rPr>
                <w:szCs w:val="22"/>
              </w:rPr>
              <w:tab/>
              <w:t>площадки для сбора мусора;</w:t>
            </w:r>
          </w:p>
          <w:p w:rsidR="00E919A6" w:rsidRPr="00E919A6" w:rsidRDefault="00E919A6" w:rsidP="00E919A6">
            <w:pPr>
              <w:pStyle w:val="21"/>
              <w:tabs>
                <w:tab w:val="left" w:pos="155"/>
                <w:tab w:val="left" w:pos="270"/>
              </w:tabs>
              <w:spacing w:line="240" w:lineRule="auto"/>
              <w:ind w:left="0" w:firstLine="79"/>
              <w:rPr>
                <w:szCs w:val="22"/>
              </w:rPr>
            </w:pPr>
            <w:r w:rsidRPr="00E919A6">
              <w:rPr>
                <w:szCs w:val="22"/>
              </w:rPr>
              <w:t>-</w:t>
            </w:r>
            <w:r w:rsidRPr="00E919A6">
              <w:rPr>
                <w:szCs w:val="22"/>
              </w:rPr>
              <w:tab/>
              <w:t xml:space="preserve"> хозяйственные постройки;</w:t>
            </w:r>
          </w:p>
          <w:p w:rsidR="00E919A6" w:rsidRPr="00E919A6" w:rsidRDefault="00E919A6" w:rsidP="00E919A6">
            <w:pPr>
              <w:pStyle w:val="21"/>
              <w:tabs>
                <w:tab w:val="left" w:pos="221"/>
                <w:tab w:val="left" w:pos="270"/>
              </w:tabs>
              <w:spacing w:line="240" w:lineRule="auto"/>
              <w:ind w:left="0" w:firstLine="79"/>
              <w:rPr>
                <w:szCs w:val="22"/>
              </w:rPr>
            </w:pPr>
            <w:r w:rsidRPr="00E919A6">
              <w:rPr>
                <w:szCs w:val="22"/>
              </w:rPr>
              <w:t>-</w:t>
            </w:r>
            <w:r w:rsidRPr="00E919A6">
              <w:rPr>
                <w:szCs w:val="22"/>
              </w:rPr>
              <w:tab/>
              <w:t>индивидуальные гаражи или навесы на придомовых участках на   1-2 легковых автомобиля;</w:t>
            </w:r>
          </w:p>
          <w:p w:rsidR="00E919A6" w:rsidRPr="00E919A6" w:rsidRDefault="00E919A6" w:rsidP="00E919A6">
            <w:pPr>
              <w:tabs>
                <w:tab w:val="left" w:pos="155"/>
                <w:tab w:val="left" w:pos="270"/>
              </w:tabs>
              <w:ind w:firstLine="79"/>
              <w:rPr>
                <w:sz w:val="24"/>
                <w:szCs w:val="22"/>
              </w:rPr>
            </w:pPr>
            <w:r w:rsidRPr="00E919A6">
              <w:rPr>
                <w:sz w:val="24"/>
                <w:szCs w:val="22"/>
              </w:rPr>
              <w:t>-</w:t>
            </w:r>
            <w:r w:rsidRPr="00E919A6">
              <w:rPr>
                <w:sz w:val="24"/>
                <w:szCs w:val="22"/>
              </w:rPr>
              <w:tab/>
              <w:t xml:space="preserve"> инженерные сети и сооружения;</w:t>
            </w:r>
          </w:p>
          <w:p w:rsidR="0068591A" w:rsidRPr="00E919A6" w:rsidRDefault="00E919A6" w:rsidP="00E919A6">
            <w:pPr>
              <w:pStyle w:val="21"/>
              <w:tabs>
                <w:tab w:val="left" w:pos="167"/>
                <w:tab w:val="left" w:pos="270"/>
              </w:tabs>
              <w:spacing w:line="240" w:lineRule="auto"/>
              <w:ind w:left="0" w:firstLine="79"/>
              <w:rPr>
                <w:szCs w:val="22"/>
              </w:rPr>
            </w:pPr>
            <w:r w:rsidRPr="00E919A6">
              <w:rPr>
                <w:szCs w:val="22"/>
              </w:rPr>
              <w:t>-</w:t>
            </w:r>
            <w:r w:rsidRPr="00E919A6">
              <w:rPr>
                <w:szCs w:val="22"/>
              </w:rPr>
              <w:tab/>
              <w:t xml:space="preserve"> дома сторожей.</w:t>
            </w:r>
          </w:p>
        </w:tc>
      </w:tr>
    </w:tbl>
    <w:p w:rsidR="00B50FCD" w:rsidRDefault="00B50FCD" w:rsidP="00C42E0E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B50FCD" w:rsidRPr="00EE423D" w:rsidRDefault="00EE423D" w:rsidP="00EE423D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6C0947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E423D" w:rsidRDefault="00EE423D" w:rsidP="00EE423D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eastAsia="ru-RU"/>
        </w:rPr>
      </w:pPr>
      <w:r w:rsidRPr="005217F6">
        <w:rPr>
          <w:i/>
          <w:sz w:val="24"/>
          <w:szCs w:val="24"/>
          <w:lang w:eastAsia="ru-RU"/>
        </w:rPr>
        <w:t xml:space="preserve">1) Предельные размеры земельных участков </w:t>
      </w:r>
      <w:r w:rsidRPr="00EE423D">
        <w:rPr>
          <w:i/>
          <w:sz w:val="24"/>
          <w:szCs w:val="22"/>
        </w:rPr>
        <w:t>дач и садово-огородных товариществ</w:t>
      </w:r>
      <w:r>
        <w:rPr>
          <w:i/>
          <w:sz w:val="24"/>
          <w:szCs w:val="22"/>
        </w:rPr>
        <w:t>:</w:t>
      </w:r>
      <w:r w:rsidRPr="005217F6">
        <w:rPr>
          <w:i/>
          <w:sz w:val="24"/>
          <w:szCs w:val="24"/>
          <w:lang w:eastAsia="ru-RU"/>
        </w:rPr>
        <w:t xml:space="preserve"> </w:t>
      </w:r>
    </w:p>
    <w:p w:rsidR="00EE423D" w:rsidRDefault="00EE423D" w:rsidP="00EE423D">
      <w:pPr>
        <w:ind w:firstLine="567"/>
        <w:jc w:val="both"/>
        <w:rPr>
          <w:i/>
          <w:sz w:val="24"/>
          <w:szCs w:val="22"/>
          <w:vertAlign w:val="superscript"/>
        </w:rPr>
      </w:pPr>
      <w:r>
        <w:rPr>
          <w:i/>
          <w:sz w:val="24"/>
          <w:szCs w:val="22"/>
        </w:rPr>
        <w:t xml:space="preserve">- </w:t>
      </w:r>
      <w:r w:rsidRPr="00EE423D">
        <w:rPr>
          <w:i/>
          <w:sz w:val="24"/>
          <w:szCs w:val="22"/>
        </w:rPr>
        <w:t>площадь земельного участка для: садоводства – от 200 м</w:t>
      </w:r>
      <w:r w:rsidRPr="00EE423D">
        <w:rPr>
          <w:i/>
          <w:sz w:val="24"/>
          <w:szCs w:val="22"/>
          <w:vertAlign w:val="superscript"/>
        </w:rPr>
        <w:t xml:space="preserve">2 </w:t>
      </w:r>
      <w:r w:rsidRPr="00EE423D">
        <w:rPr>
          <w:i/>
          <w:sz w:val="24"/>
          <w:szCs w:val="22"/>
        </w:rPr>
        <w:t>до 1500 м</w:t>
      </w:r>
      <w:r w:rsidRPr="00EE423D">
        <w:rPr>
          <w:i/>
          <w:sz w:val="24"/>
          <w:szCs w:val="22"/>
          <w:vertAlign w:val="superscript"/>
        </w:rPr>
        <w:t>2</w:t>
      </w:r>
      <w:r w:rsidRPr="00EE423D">
        <w:rPr>
          <w:i/>
          <w:sz w:val="24"/>
          <w:szCs w:val="22"/>
        </w:rPr>
        <w:t>,</w:t>
      </w:r>
      <w:r w:rsidRPr="00EE423D">
        <w:rPr>
          <w:i/>
          <w:sz w:val="24"/>
          <w:szCs w:val="22"/>
          <w:vertAlign w:val="superscript"/>
        </w:rPr>
        <w:t xml:space="preserve"> </w:t>
      </w:r>
    </w:p>
    <w:p w:rsidR="00EE423D" w:rsidRDefault="00EE423D" w:rsidP="00EE423D">
      <w:pPr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- </w:t>
      </w:r>
      <w:r w:rsidRPr="00EE423D">
        <w:rPr>
          <w:i/>
          <w:sz w:val="24"/>
          <w:szCs w:val="22"/>
        </w:rPr>
        <w:t>огородничества - от 200 м</w:t>
      </w:r>
      <w:r w:rsidRPr="00EE423D">
        <w:rPr>
          <w:i/>
          <w:sz w:val="24"/>
          <w:szCs w:val="22"/>
          <w:vertAlign w:val="superscript"/>
        </w:rPr>
        <w:t xml:space="preserve">2 </w:t>
      </w:r>
      <w:r w:rsidRPr="00EE423D">
        <w:rPr>
          <w:i/>
          <w:sz w:val="24"/>
          <w:szCs w:val="22"/>
        </w:rPr>
        <w:t xml:space="preserve">до </w:t>
      </w:r>
      <w:smartTag w:uri="urn:schemas-microsoft-com:office:smarttags" w:element="metricconverter">
        <w:smartTagPr>
          <w:attr w:name="ProductID" w:val="1500 м2"/>
        </w:smartTagPr>
        <w:r w:rsidRPr="00EE423D">
          <w:rPr>
            <w:i/>
            <w:sz w:val="24"/>
            <w:szCs w:val="22"/>
          </w:rPr>
          <w:t>1500 м</w:t>
        </w:r>
        <w:r w:rsidRPr="00EE423D">
          <w:rPr>
            <w:i/>
            <w:sz w:val="24"/>
            <w:szCs w:val="22"/>
            <w:vertAlign w:val="superscript"/>
          </w:rPr>
          <w:t>2</w:t>
        </w:r>
      </w:smartTag>
      <w:r w:rsidRPr="00EE423D">
        <w:rPr>
          <w:i/>
          <w:sz w:val="24"/>
          <w:szCs w:val="22"/>
        </w:rPr>
        <w:t xml:space="preserve">, </w:t>
      </w:r>
    </w:p>
    <w:p w:rsidR="00EE423D" w:rsidRPr="00EE423D" w:rsidRDefault="00EE423D" w:rsidP="00EE423D">
      <w:pPr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- </w:t>
      </w:r>
      <w:r w:rsidRPr="00EE423D">
        <w:rPr>
          <w:i/>
          <w:sz w:val="24"/>
          <w:szCs w:val="22"/>
        </w:rPr>
        <w:t>дачного строительства – от 600 м</w:t>
      </w:r>
      <w:r w:rsidRPr="00EE423D">
        <w:rPr>
          <w:i/>
          <w:sz w:val="24"/>
          <w:szCs w:val="22"/>
          <w:vertAlign w:val="superscript"/>
        </w:rPr>
        <w:t>2</w:t>
      </w:r>
      <w:r w:rsidRPr="00EE423D">
        <w:rPr>
          <w:i/>
          <w:sz w:val="24"/>
          <w:szCs w:val="22"/>
        </w:rPr>
        <w:t xml:space="preserve"> до 1200 м</w:t>
      </w:r>
      <w:r w:rsidRPr="00EE423D">
        <w:rPr>
          <w:i/>
          <w:sz w:val="24"/>
          <w:szCs w:val="22"/>
          <w:vertAlign w:val="superscript"/>
        </w:rPr>
        <w:t>2</w:t>
      </w:r>
      <w:r w:rsidRPr="00EE423D">
        <w:rPr>
          <w:i/>
          <w:sz w:val="24"/>
          <w:szCs w:val="22"/>
        </w:rPr>
        <w:t>;</w:t>
      </w:r>
    </w:p>
    <w:p w:rsidR="00EE423D" w:rsidRDefault="00EE423D" w:rsidP="00EE423D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5217F6">
        <w:rPr>
          <w:i/>
          <w:sz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</w:t>
      </w:r>
      <w:r>
        <w:rPr>
          <w:i/>
          <w:sz w:val="24"/>
        </w:rPr>
        <w:t>:</w:t>
      </w:r>
    </w:p>
    <w:p w:rsidR="00EE423D" w:rsidRPr="00EE423D" w:rsidRDefault="00EE423D" w:rsidP="00EE423D">
      <w:pPr>
        <w:ind w:left="1620" w:hanging="1053"/>
        <w:jc w:val="both"/>
        <w:rPr>
          <w:i/>
          <w:sz w:val="24"/>
          <w:szCs w:val="22"/>
        </w:rPr>
      </w:pPr>
      <w:r w:rsidRPr="00EE423D">
        <w:rPr>
          <w:i/>
          <w:sz w:val="24"/>
          <w:szCs w:val="22"/>
        </w:rPr>
        <w:t>- расстояние между фронтальной границей участка и основным строением 2 м;</w:t>
      </w:r>
    </w:p>
    <w:p w:rsidR="00EE423D" w:rsidRPr="00EE423D" w:rsidRDefault="0008415F" w:rsidP="00EE423D">
      <w:pPr>
        <w:ind w:left="1276" w:hanging="709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- </w:t>
      </w:r>
      <w:r w:rsidRPr="00EE423D">
        <w:rPr>
          <w:i/>
          <w:sz w:val="24"/>
          <w:szCs w:val="22"/>
        </w:rPr>
        <w:t xml:space="preserve"> </w:t>
      </w:r>
      <w:r w:rsidR="00EE423D" w:rsidRPr="00EE423D">
        <w:rPr>
          <w:i/>
          <w:sz w:val="24"/>
          <w:szCs w:val="22"/>
        </w:rPr>
        <w:t>расстояние от границ землевладения до строений, а также между строениями:</w:t>
      </w:r>
    </w:p>
    <w:p w:rsidR="0008415F" w:rsidRPr="00EE423D" w:rsidRDefault="0008415F" w:rsidP="0008415F">
      <w:pPr>
        <w:ind w:left="993" w:hanging="284"/>
        <w:jc w:val="both"/>
        <w:rPr>
          <w:sz w:val="24"/>
          <w:szCs w:val="22"/>
        </w:rPr>
      </w:pPr>
      <w:r w:rsidRPr="00EE423D">
        <w:rPr>
          <w:sz w:val="24"/>
          <w:szCs w:val="22"/>
        </w:rPr>
        <w:t>от границ соседнего участка до:</w:t>
      </w:r>
    </w:p>
    <w:p w:rsidR="0008415F" w:rsidRPr="00EE423D" w:rsidRDefault="0008415F" w:rsidP="0008415F">
      <w:pPr>
        <w:ind w:left="993" w:hanging="284"/>
        <w:jc w:val="both"/>
        <w:rPr>
          <w:sz w:val="24"/>
          <w:szCs w:val="22"/>
        </w:rPr>
      </w:pPr>
      <w:r w:rsidRPr="00EE423D">
        <w:rPr>
          <w:sz w:val="24"/>
          <w:szCs w:val="22"/>
        </w:rPr>
        <w:t>-</w:t>
      </w:r>
      <w:r w:rsidRPr="00EE423D">
        <w:rPr>
          <w:sz w:val="24"/>
          <w:szCs w:val="22"/>
        </w:rPr>
        <w:tab/>
        <w:t xml:space="preserve">основного строения – </w:t>
      </w:r>
      <w:smartTag w:uri="urn:schemas-microsoft-com:office:smarttags" w:element="metricconverter">
        <w:smartTagPr>
          <w:attr w:name="ProductID" w:val="3 м"/>
        </w:smartTagPr>
        <w:r w:rsidRPr="00EE423D">
          <w:rPr>
            <w:sz w:val="24"/>
            <w:szCs w:val="22"/>
          </w:rPr>
          <w:t>3 м</w:t>
        </w:r>
      </w:smartTag>
      <w:r w:rsidRPr="00EE423D">
        <w:rPr>
          <w:sz w:val="24"/>
          <w:szCs w:val="22"/>
        </w:rPr>
        <w:t>;</w:t>
      </w:r>
    </w:p>
    <w:p w:rsidR="0008415F" w:rsidRPr="00EE423D" w:rsidRDefault="0008415F" w:rsidP="0008415F">
      <w:pPr>
        <w:ind w:left="993" w:hanging="284"/>
        <w:jc w:val="both"/>
        <w:rPr>
          <w:sz w:val="24"/>
          <w:szCs w:val="22"/>
        </w:rPr>
      </w:pPr>
      <w:r w:rsidRPr="00EE423D">
        <w:rPr>
          <w:sz w:val="24"/>
          <w:szCs w:val="22"/>
        </w:rPr>
        <w:t>-</w:t>
      </w:r>
      <w:r w:rsidRPr="00EE423D">
        <w:rPr>
          <w:sz w:val="24"/>
          <w:szCs w:val="22"/>
        </w:rPr>
        <w:tab/>
        <w:t xml:space="preserve">хозяйственных и прочих строений – </w:t>
      </w:r>
      <w:smartTag w:uri="urn:schemas-microsoft-com:office:smarttags" w:element="metricconverter">
        <w:smartTagPr>
          <w:attr w:name="ProductID" w:val="1 м"/>
        </w:smartTagPr>
        <w:r w:rsidRPr="00EE423D">
          <w:rPr>
            <w:sz w:val="24"/>
            <w:szCs w:val="22"/>
          </w:rPr>
          <w:t>1 м</w:t>
        </w:r>
      </w:smartTag>
      <w:r w:rsidRPr="00EE423D">
        <w:rPr>
          <w:sz w:val="24"/>
          <w:szCs w:val="22"/>
        </w:rPr>
        <w:t>;</w:t>
      </w:r>
    </w:p>
    <w:p w:rsidR="0008415F" w:rsidRPr="00EE423D" w:rsidRDefault="0008415F" w:rsidP="0008415F">
      <w:pPr>
        <w:ind w:left="993" w:hanging="284"/>
        <w:jc w:val="both"/>
        <w:rPr>
          <w:sz w:val="24"/>
          <w:szCs w:val="22"/>
        </w:rPr>
      </w:pPr>
      <w:r w:rsidRPr="00EE423D">
        <w:rPr>
          <w:sz w:val="24"/>
          <w:szCs w:val="22"/>
        </w:rPr>
        <w:t>-</w:t>
      </w:r>
      <w:r w:rsidRPr="00EE423D">
        <w:rPr>
          <w:sz w:val="24"/>
          <w:szCs w:val="22"/>
        </w:rPr>
        <w:tab/>
        <w:t xml:space="preserve">открытой стоянки – </w:t>
      </w:r>
      <w:smartTag w:uri="urn:schemas-microsoft-com:office:smarttags" w:element="metricconverter">
        <w:smartTagPr>
          <w:attr w:name="ProductID" w:val="1 м"/>
        </w:smartTagPr>
        <w:r w:rsidRPr="00EE423D">
          <w:rPr>
            <w:sz w:val="24"/>
            <w:szCs w:val="22"/>
          </w:rPr>
          <w:t>1 м</w:t>
        </w:r>
      </w:smartTag>
      <w:r w:rsidRPr="00EE423D">
        <w:rPr>
          <w:sz w:val="24"/>
          <w:szCs w:val="22"/>
        </w:rPr>
        <w:t>;</w:t>
      </w:r>
    </w:p>
    <w:p w:rsidR="00EE423D" w:rsidRPr="0008415F" w:rsidRDefault="0008415F" w:rsidP="0008415F">
      <w:pPr>
        <w:ind w:left="993" w:hanging="284"/>
        <w:jc w:val="both"/>
        <w:rPr>
          <w:sz w:val="24"/>
          <w:szCs w:val="22"/>
        </w:rPr>
      </w:pPr>
      <w:r w:rsidRPr="00EE423D">
        <w:rPr>
          <w:sz w:val="24"/>
          <w:szCs w:val="22"/>
        </w:rPr>
        <w:t>-</w:t>
      </w:r>
      <w:r w:rsidRPr="00EE423D">
        <w:rPr>
          <w:sz w:val="24"/>
          <w:szCs w:val="22"/>
        </w:rPr>
        <w:tab/>
        <w:t xml:space="preserve">отдельно стоящего гаража – </w:t>
      </w:r>
      <w:smartTag w:uri="urn:schemas-microsoft-com:office:smarttags" w:element="metricconverter">
        <w:smartTagPr>
          <w:attr w:name="ProductID" w:val="1 м"/>
        </w:smartTagPr>
        <w:r w:rsidRPr="00EE423D">
          <w:rPr>
            <w:sz w:val="24"/>
            <w:szCs w:val="22"/>
          </w:rPr>
          <w:t>1 м</w:t>
        </w:r>
      </w:smartTag>
      <w:r w:rsidRPr="00EE423D">
        <w:rPr>
          <w:sz w:val="24"/>
          <w:szCs w:val="22"/>
        </w:rPr>
        <w:t>;</w:t>
      </w:r>
    </w:p>
    <w:p w:rsidR="0008415F" w:rsidRPr="0008415F" w:rsidRDefault="00EE423D" w:rsidP="00CD2FD4">
      <w:pPr>
        <w:ind w:firstLine="567"/>
        <w:jc w:val="both"/>
        <w:rPr>
          <w:i/>
          <w:sz w:val="24"/>
          <w:szCs w:val="24"/>
        </w:rPr>
      </w:pPr>
      <w:r w:rsidRPr="0008415F">
        <w:rPr>
          <w:i/>
          <w:sz w:val="24"/>
          <w:szCs w:val="24"/>
        </w:rPr>
        <w:t>3)</w:t>
      </w:r>
      <w:r w:rsidR="0008415F">
        <w:rPr>
          <w:i/>
          <w:sz w:val="24"/>
          <w:szCs w:val="24"/>
        </w:rPr>
        <w:t xml:space="preserve"> </w:t>
      </w:r>
      <w:r w:rsidRPr="0008415F">
        <w:rPr>
          <w:i/>
          <w:sz w:val="24"/>
          <w:szCs w:val="24"/>
        </w:rPr>
        <w:t xml:space="preserve">Предельное количество надземных этажей зданий, строений, сооружений - </w:t>
      </w:r>
      <w:r w:rsidR="0008415F" w:rsidRPr="0008415F">
        <w:rPr>
          <w:i/>
          <w:sz w:val="24"/>
          <w:szCs w:val="24"/>
        </w:rPr>
        <w:t>2</w:t>
      </w:r>
      <w:r w:rsidRPr="0008415F">
        <w:rPr>
          <w:i/>
          <w:sz w:val="24"/>
          <w:szCs w:val="24"/>
        </w:rPr>
        <w:t xml:space="preserve"> этажа.</w:t>
      </w:r>
      <w:r w:rsidR="0008415F">
        <w:rPr>
          <w:i/>
          <w:sz w:val="24"/>
          <w:szCs w:val="24"/>
        </w:rPr>
        <w:t xml:space="preserve"> В</w:t>
      </w:r>
      <w:r w:rsidR="0008415F" w:rsidRPr="0008415F">
        <w:rPr>
          <w:i/>
          <w:sz w:val="24"/>
          <w:szCs w:val="24"/>
        </w:rPr>
        <w:t>ысота от уровня земли до верха конька скатной кровли – не более 12 м;</w:t>
      </w:r>
    </w:p>
    <w:p w:rsidR="0008415F" w:rsidRDefault="0008415F" w:rsidP="00CD2FD4">
      <w:pPr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            - </w:t>
      </w:r>
      <w:r w:rsidRPr="0008415F">
        <w:rPr>
          <w:i/>
          <w:sz w:val="24"/>
          <w:szCs w:val="22"/>
        </w:rPr>
        <w:t xml:space="preserve">для всех вспомогательных строений высота от уровня земли до верха конька скатной кровли – не более </w:t>
      </w:r>
      <w:smartTag w:uri="urn:schemas-microsoft-com:office:smarttags" w:element="metricconverter">
        <w:smartTagPr>
          <w:attr w:name="ProductID" w:val="7 м"/>
        </w:smartTagPr>
        <w:r w:rsidRPr="0008415F">
          <w:rPr>
            <w:i/>
            <w:sz w:val="24"/>
            <w:szCs w:val="22"/>
          </w:rPr>
          <w:t>7 м</w:t>
        </w:r>
      </w:smartTag>
      <w:r w:rsidRPr="0008415F">
        <w:rPr>
          <w:i/>
          <w:sz w:val="24"/>
          <w:szCs w:val="22"/>
        </w:rPr>
        <w:t>;</w:t>
      </w:r>
      <w:r>
        <w:rPr>
          <w:i/>
          <w:sz w:val="24"/>
          <w:szCs w:val="22"/>
        </w:rPr>
        <w:t xml:space="preserve"> </w:t>
      </w:r>
    </w:p>
    <w:p w:rsidR="0008415F" w:rsidRPr="0008415F" w:rsidRDefault="0008415F" w:rsidP="00CD2FD4">
      <w:pPr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- к</w:t>
      </w:r>
      <w:r w:rsidRPr="0008415F">
        <w:rPr>
          <w:i/>
          <w:sz w:val="24"/>
          <w:szCs w:val="22"/>
        </w:rPr>
        <w:t>ак исключение: шпили, башни, флагштоки – без ограничения;</w:t>
      </w:r>
    </w:p>
    <w:p w:rsidR="0008415F" w:rsidRPr="0008415F" w:rsidRDefault="0008415F" w:rsidP="00CD2FD4">
      <w:pPr>
        <w:tabs>
          <w:tab w:val="left" w:pos="1620"/>
        </w:tabs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- в</w:t>
      </w:r>
      <w:r w:rsidRPr="0008415F">
        <w:rPr>
          <w:i/>
          <w:sz w:val="24"/>
          <w:szCs w:val="22"/>
        </w:rPr>
        <w:t>спомогательные строения, за исключением гаража, размещать перед основным строением со стороны улиц не допускается;</w:t>
      </w:r>
    </w:p>
    <w:p w:rsidR="0008415F" w:rsidRPr="0008415F" w:rsidRDefault="0008415F" w:rsidP="00CD2FD4">
      <w:pPr>
        <w:tabs>
          <w:tab w:val="left" w:pos="1620"/>
        </w:tabs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 - </w:t>
      </w:r>
      <w:r w:rsidRPr="0008415F">
        <w:rPr>
          <w:i/>
          <w:sz w:val="24"/>
          <w:szCs w:val="22"/>
        </w:rPr>
        <w:t xml:space="preserve"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08415F">
          <w:rPr>
            <w:i/>
            <w:sz w:val="24"/>
            <w:szCs w:val="22"/>
          </w:rPr>
          <w:t>6 м</w:t>
        </w:r>
      </w:smartTag>
      <w:r w:rsidRPr="0008415F">
        <w:rPr>
          <w:i/>
          <w:sz w:val="24"/>
          <w:szCs w:val="22"/>
        </w:rPr>
        <w:t>;</w:t>
      </w:r>
    </w:p>
    <w:p w:rsidR="00EE423D" w:rsidRPr="00914747" w:rsidRDefault="0008415F" w:rsidP="00CD2FD4">
      <w:pPr>
        <w:tabs>
          <w:tab w:val="left" w:pos="1044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F094E">
        <w:rPr>
          <w:sz w:val="22"/>
          <w:szCs w:val="22"/>
        </w:rPr>
        <w:tab/>
        <w:t>требования к ограждению земельных участков: со стороны улиц ограждения должны</w:t>
      </w:r>
    </w:p>
    <w:p w:rsidR="00EE423D" w:rsidRPr="00CD2FD4" w:rsidRDefault="00CD2FD4" w:rsidP="00CD2FD4">
      <w:pPr>
        <w:autoSpaceDE w:val="0"/>
        <w:autoSpaceDN w:val="0"/>
        <w:adjustRightInd w:val="0"/>
        <w:ind w:left="567"/>
        <w:jc w:val="both"/>
        <w:rPr>
          <w:i/>
          <w:sz w:val="24"/>
          <w:szCs w:val="24"/>
        </w:rPr>
      </w:pPr>
      <w:r w:rsidRPr="00CD2FD4">
        <w:rPr>
          <w:i/>
          <w:sz w:val="24"/>
          <w:szCs w:val="24"/>
        </w:rPr>
        <w:t>4)</w:t>
      </w:r>
      <w:r>
        <w:rPr>
          <w:i/>
          <w:sz w:val="24"/>
          <w:szCs w:val="24"/>
        </w:rPr>
        <w:t xml:space="preserve"> </w:t>
      </w:r>
      <w:r w:rsidR="00EE423D" w:rsidRPr="00CD2FD4">
        <w:rPr>
          <w:i/>
          <w:sz w:val="24"/>
          <w:szCs w:val="24"/>
        </w:rPr>
        <w:t xml:space="preserve">Максимальный процент застройки </w:t>
      </w:r>
      <w:r w:rsidR="0008415F" w:rsidRPr="00CD2FD4">
        <w:rPr>
          <w:i/>
          <w:sz w:val="24"/>
          <w:szCs w:val="24"/>
        </w:rPr>
        <w:t>– 30%</w:t>
      </w:r>
    </w:p>
    <w:p w:rsidR="0008415F" w:rsidRDefault="0008415F" w:rsidP="00EE423D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08415F" w:rsidRPr="0008415F" w:rsidRDefault="00CD2FD4" w:rsidP="0008415F">
      <w:pPr>
        <w:tabs>
          <w:tab w:val="left" w:pos="1620"/>
        </w:tabs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5) Т</w:t>
      </w:r>
      <w:r w:rsidR="0008415F" w:rsidRPr="0008415F">
        <w:rPr>
          <w:i/>
          <w:sz w:val="24"/>
          <w:szCs w:val="22"/>
        </w:rPr>
        <w:t>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улицы;</w:t>
      </w:r>
    </w:p>
    <w:p w:rsidR="0008415F" w:rsidRPr="002F094E" w:rsidRDefault="00CD2FD4" w:rsidP="00CD2FD4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i/>
          <w:sz w:val="24"/>
          <w:szCs w:val="22"/>
        </w:rPr>
        <w:t>6</w:t>
      </w:r>
      <w:r w:rsidR="0008415F" w:rsidRPr="0008415F">
        <w:rPr>
          <w:i/>
          <w:sz w:val="24"/>
          <w:szCs w:val="22"/>
        </w:rPr>
        <w:t>)</w:t>
      </w:r>
      <w:r w:rsidR="0008415F" w:rsidRPr="0008415F">
        <w:rPr>
          <w:i/>
          <w:sz w:val="24"/>
          <w:szCs w:val="22"/>
        </w:rPr>
        <w:tab/>
      </w:r>
      <w:proofErr w:type="spellStart"/>
      <w:r>
        <w:rPr>
          <w:i/>
          <w:sz w:val="24"/>
          <w:szCs w:val="22"/>
        </w:rPr>
        <w:t>М</w:t>
      </w:r>
      <w:r w:rsidR="0008415F" w:rsidRPr="0008415F">
        <w:rPr>
          <w:i/>
          <w:sz w:val="24"/>
          <w:szCs w:val="22"/>
        </w:rPr>
        <w:t>усороудаление</w:t>
      </w:r>
      <w:proofErr w:type="spellEnd"/>
      <w:r w:rsidR="0008415F" w:rsidRPr="0008415F">
        <w:rPr>
          <w:i/>
          <w:sz w:val="24"/>
          <w:szCs w:val="22"/>
        </w:rPr>
        <w:t xml:space="preserve"> должно производиться путем вывоза бытового мусора от площадок с контейнерами. Порядок сбора, вывоза отходов определен решением Богучанского сельского Совета депутатов Богучанского района Красноярского края от 12.07.2012 № 6/16</w:t>
      </w:r>
      <w:r w:rsidR="0008415F" w:rsidRPr="002F094E">
        <w:rPr>
          <w:sz w:val="22"/>
          <w:szCs w:val="22"/>
        </w:rPr>
        <w:t>.</w:t>
      </w:r>
    </w:p>
    <w:p w:rsidR="00B50FCD" w:rsidRDefault="00B50FCD" w:rsidP="00C42E0E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99651E" w:rsidRDefault="0099651E" w:rsidP="00C42E0E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99651E" w:rsidRDefault="0099651E" w:rsidP="00C42E0E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99651E" w:rsidRDefault="0099651E" w:rsidP="00C42E0E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CD2FD4" w:rsidRPr="00CD2FD4" w:rsidRDefault="00CD2FD4" w:rsidP="0099651E">
      <w:pPr>
        <w:jc w:val="center"/>
        <w:rPr>
          <w:b/>
          <w:sz w:val="24"/>
          <w:szCs w:val="22"/>
        </w:rPr>
      </w:pPr>
      <w:r w:rsidRPr="00CD2FD4">
        <w:rPr>
          <w:b/>
          <w:sz w:val="24"/>
          <w:szCs w:val="22"/>
        </w:rPr>
        <w:lastRenderedPageBreak/>
        <w:t>Статья 30</w:t>
      </w:r>
      <w:r w:rsidRPr="00CD2FD4">
        <w:rPr>
          <w:b/>
          <w:sz w:val="24"/>
          <w:szCs w:val="22"/>
        </w:rPr>
        <w:tab/>
        <w:t>Градостроительные регламенты.</w:t>
      </w:r>
      <w:r w:rsidR="0099651E">
        <w:rPr>
          <w:b/>
          <w:sz w:val="24"/>
          <w:szCs w:val="22"/>
        </w:rPr>
        <w:t xml:space="preserve"> Зоны рекреационного назначения</w:t>
      </w:r>
    </w:p>
    <w:p w:rsidR="00CD2FD4" w:rsidRPr="00CD2FD4" w:rsidRDefault="00CD2FD4" w:rsidP="00CD2FD4">
      <w:pPr>
        <w:ind w:left="1418" w:hanging="709"/>
        <w:jc w:val="both"/>
        <w:rPr>
          <w:b/>
          <w:sz w:val="24"/>
          <w:szCs w:val="22"/>
        </w:rPr>
      </w:pPr>
      <w:r w:rsidRPr="00CD2FD4">
        <w:rPr>
          <w:b/>
          <w:sz w:val="24"/>
          <w:szCs w:val="22"/>
        </w:rPr>
        <w:t>Р1</w:t>
      </w:r>
      <w:r w:rsidRPr="00CD2FD4">
        <w:rPr>
          <w:b/>
          <w:sz w:val="24"/>
          <w:szCs w:val="22"/>
        </w:rPr>
        <w:tab/>
        <w:t>Зона природного ландшафта</w:t>
      </w:r>
    </w:p>
    <w:p w:rsidR="00CD2FD4" w:rsidRDefault="00CD2FD4" w:rsidP="00CD2FD4">
      <w:pPr>
        <w:tabs>
          <w:tab w:val="left" w:pos="1440"/>
        </w:tabs>
        <w:ind w:firstLine="709"/>
        <w:jc w:val="both"/>
        <w:rPr>
          <w:i/>
          <w:sz w:val="24"/>
          <w:szCs w:val="22"/>
        </w:rPr>
      </w:pPr>
      <w:r w:rsidRPr="00CD2FD4">
        <w:rPr>
          <w:i/>
          <w:sz w:val="24"/>
          <w:szCs w:val="22"/>
        </w:rPr>
        <w:t>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населения.</w:t>
      </w:r>
    </w:p>
    <w:p w:rsidR="00CD2FD4" w:rsidRPr="00CD2FD4" w:rsidRDefault="00CD2FD4" w:rsidP="00CD2FD4">
      <w:pPr>
        <w:tabs>
          <w:tab w:val="left" w:pos="1440"/>
        </w:tabs>
        <w:ind w:firstLine="709"/>
        <w:jc w:val="both"/>
        <w:rPr>
          <w:i/>
          <w:sz w:val="24"/>
          <w:szCs w:val="22"/>
        </w:rPr>
      </w:pPr>
    </w:p>
    <w:p w:rsidR="00CD2FD4" w:rsidRPr="00CD2FD4" w:rsidRDefault="00CD2FD4" w:rsidP="00CD2FD4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373BE2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3432"/>
      </w:tblGrid>
      <w:tr w:rsidR="00CD2FD4" w:rsidRPr="00B66D1C" w:rsidTr="00CD2F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D4" w:rsidRPr="00373BE2" w:rsidRDefault="00CD2FD4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373BE2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D4" w:rsidRPr="00373BE2" w:rsidRDefault="00CD2FD4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373BE2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D4" w:rsidRPr="00373BE2" w:rsidRDefault="00CD2FD4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373BE2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CD2FD4" w:rsidRPr="00B66D1C" w:rsidTr="00CD2F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D4" w:rsidRPr="00CD2FD4" w:rsidRDefault="00CD2FD4" w:rsidP="00CD2FD4">
            <w:pPr>
              <w:tabs>
                <w:tab w:val="left" w:pos="249"/>
              </w:tabs>
              <w:ind w:firstLine="80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лесные массивы;</w:t>
            </w:r>
          </w:p>
          <w:p w:rsidR="00CD2FD4" w:rsidRPr="00CD2FD4" w:rsidRDefault="00CD2FD4" w:rsidP="00CD2FD4">
            <w:pPr>
              <w:tabs>
                <w:tab w:val="left" w:pos="249"/>
              </w:tabs>
              <w:ind w:firstLine="80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древесно-кустарниковые насаждения;</w:t>
            </w:r>
          </w:p>
          <w:p w:rsidR="00CD2FD4" w:rsidRPr="00CD2FD4" w:rsidRDefault="00CD2FD4" w:rsidP="00CD2FD4">
            <w:pPr>
              <w:tabs>
                <w:tab w:val="left" w:pos="249"/>
              </w:tabs>
              <w:ind w:firstLine="80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открытые луговые пространства;</w:t>
            </w:r>
          </w:p>
          <w:p w:rsidR="00CD2FD4" w:rsidRPr="00CD2FD4" w:rsidRDefault="00CD2FD4" w:rsidP="00CD2FD4">
            <w:pPr>
              <w:tabs>
                <w:tab w:val="left" w:pos="249"/>
              </w:tabs>
              <w:ind w:firstLine="80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водоемы;</w:t>
            </w:r>
          </w:p>
          <w:p w:rsidR="00CD2FD4" w:rsidRPr="00CD2FD4" w:rsidRDefault="00CD2FD4" w:rsidP="00CD2FD4">
            <w:pPr>
              <w:tabs>
                <w:tab w:val="left" w:pos="249"/>
              </w:tabs>
              <w:ind w:firstLine="80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набережные;</w:t>
            </w:r>
          </w:p>
          <w:p w:rsidR="00CD2FD4" w:rsidRPr="00CD2FD4" w:rsidRDefault="00CD2FD4" w:rsidP="00CD2FD4">
            <w:pPr>
              <w:tabs>
                <w:tab w:val="left" w:pos="249"/>
              </w:tabs>
              <w:ind w:firstLine="80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лесопарки;</w:t>
            </w:r>
          </w:p>
          <w:p w:rsidR="00CD2FD4" w:rsidRPr="00CD2FD4" w:rsidRDefault="00CD2FD4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222"/>
              </w:tabs>
              <w:ind w:left="0" w:firstLine="6"/>
              <w:jc w:val="left"/>
              <w:rPr>
                <w:rFonts w:ascii="Times New Roman" w:hAnsi="Times New Roman"/>
                <w:sz w:val="28"/>
              </w:rPr>
            </w:pPr>
            <w:r w:rsidRPr="00CD2FD4">
              <w:rPr>
                <w:rFonts w:ascii="Times New Roman" w:hAnsi="Times New Roman"/>
                <w:szCs w:val="22"/>
              </w:rPr>
              <w:t>санитарно-защитные зоны</w:t>
            </w:r>
          </w:p>
          <w:p w:rsidR="00751287" w:rsidRPr="00751287" w:rsidRDefault="00CD2FD4" w:rsidP="00145857">
            <w:pPr>
              <w:pStyle w:val="nienie"/>
              <w:numPr>
                <w:ilvl w:val="0"/>
                <w:numId w:val="16"/>
              </w:numPr>
              <w:tabs>
                <w:tab w:val="clear" w:pos="1069"/>
                <w:tab w:val="num" w:pos="222"/>
              </w:tabs>
              <w:ind w:left="0" w:firstLine="6"/>
              <w:jc w:val="left"/>
              <w:rPr>
                <w:rFonts w:ascii="Times New Roman" w:hAnsi="Times New Roman"/>
              </w:rPr>
            </w:pPr>
            <w:r w:rsidRPr="00CD2FD4">
              <w:rPr>
                <w:rFonts w:ascii="Times New Roman" w:hAnsi="Times New Roman"/>
                <w:szCs w:val="22"/>
              </w:rPr>
              <w:t>лыжные трассы, велосипедные и беговые дорожки</w:t>
            </w:r>
            <w:r w:rsidR="00751287">
              <w:rPr>
                <w:rFonts w:ascii="Times New Roman" w:hAnsi="Times New Roman"/>
                <w:szCs w:val="22"/>
              </w:rPr>
              <w:t>;</w:t>
            </w:r>
          </w:p>
          <w:p w:rsidR="00CD2FD4" w:rsidRPr="005217F6" w:rsidRDefault="00751287" w:rsidP="00751287">
            <w:pPr>
              <w:pStyle w:val="nienie"/>
              <w:ind w:left="6" w:firstLine="0"/>
              <w:jc w:val="left"/>
              <w:rPr>
                <w:rFonts w:ascii="Times New Roman" w:hAnsi="Times New Roman"/>
              </w:rPr>
            </w:pPr>
            <w:r>
              <w:rPr>
                <w:szCs w:val="28"/>
              </w:rPr>
              <w:t xml:space="preserve">- </w:t>
            </w:r>
            <w:r w:rsidRPr="00CD2FD4">
              <w:rPr>
                <w:szCs w:val="28"/>
              </w:rPr>
              <w:t>спортивные площадки.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D4" w:rsidRPr="00CD2FD4" w:rsidRDefault="00CD2FD4" w:rsidP="00CD2FD4">
            <w:pPr>
              <w:tabs>
                <w:tab w:val="left" w:pos="283"/>
                <w:tab w:val="left" w:pos="788"/>
              </w:tabs>
              <w:ind w:left="79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кафе, закусочные и другие учреждения общественного питания;</w:t>
            </w:r>
          </w:p>
          <w:p w:rsidR="00CD2FD4" w:rsidRPr="00CD2FD4" w:rsidRDefault="00CD2FD4" w:rsidP="00CD2FD4">
            <w:pPr>
              <w:tabs>
                <w:tab w:val="left" w:pos="283"/>
                <w:tab w:val="left" w:pos="788"/>
              </w:tabs>
              <w:ind w:left="79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места для пикников;</w:t>
            </w:r>
          </w:p>
          <w:p w:rsidR="00CD2FD4" w:rsidRPr="00CD2FD4" w:rsidRDefault="00CD2FD4" w:rsidP="00CD2FD4">
            <w:pPr>
              <w:tabs>
                <w:tab w:val="left" w:pos="283"/>
                <w:tab w:val="left" w:pos="788"/>
              </w:tabs>
              <w:ind w:left="79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общественные туалеты.</w:t>
            </w:r>
          </w:p>
          <w:p w:rsidR="00751287" w:rsidRPr="003942C8" w:rsidRDefault="00751287" w:rsidP="00751287">
            <w:pPr>
              <w:tabs>
                <w:tab w:val="left" w:pos="79"/>
              </w:tabs>
              <w:ind w:left="79"/>
              <w:rPr>
                <w:sz w:val="24"/>
                <w:szCs w:val="26"/>
              </w:rPr>
            </w:pPr>
            <w:r w:rsidRPr="003942C8">
              <w:rPr>
                <w:sz w:val="24"/>
                <w:szCs w:val="26"/>
              </w:rPr>
              <w:t xml:space="preserve">- </w:t>
            </w:r>
            <w:r>
              <w:rPr>
                <w:sz w:val="24"/>
                <w:szCs w:val="26"/>
              </w:rPr>
              <w:t>а</w:t>
            </w:r>
            <w:r w:rsidRPr="003942C8">
              <w:rPr>
                <w:sz w:val="24"/>
                <w:szCs w:val="26"/>
              </w:rPr>
              <w:t>нтенны сотовой, спутниковой связи, радиоузлы;</w:t>
            </w:r>
          </w:p>
          <w:p w:rsidR="00CD2FD4" w:rsidRPr="00B66D1C" w:rsidRDefault="00CD2FD4" w:rsidP="00CD2FD4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D4" w:rsidRPr="00CD2FD4" w:rsidRDefault="00CD2FD4" w:rsidP="00CD2FD4">
            <w:pPr>
              <w:tabs>
                <w:tab w:val="left" w:pos="0"/>
                <w:tab w:val="left" w:pos="404"/>
              </w:tabs>
              <w:ind w:left="109" w:firstLine="142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вспомогательные сооружения, связанные с организацией отдыха (беседки, скамейки и другие малые архитектурные формы);</w:t>
            </w:r>
          </w:p>
          <w:p w:rsidR="00CD2FD4" w:rsidRPr="00CD2FD4" w:rsidRDefault="00CD2FD4" w:rsidP="00CD2FD4">
            <w:pPr>
              <w:tabs>
                <w:tab w:val="left" w:pos="0"/>
                <w:tab w:val="left" w:pos="404"/>
              </w:tabs>
              <w:ind w:left="109" w:firstLine="142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прочие угодья;</w:t>
            </w:r>
          </w:p>
          <w:p w:rsidR="00CD2FD4" w:rsidRPr="00CD2FD4" w:rsidRDefault="00CD2FD4" w:rsidP="00CD2FD4">
            <w:pPr>
              <w:tabs>
                <w:tab w:val="left" w:pos="0"/>
                <w:tab w:val="left" w:pos="404"/>
              </w:tabs>
              <w:ind w:left="109" w:firstLine="142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объекты пожарной охраны;</w:t>
            </w:r>
          </w:p>
          <w:p w:rsidR="00CD2FD4" w:rsidRPr="00CD2FD4" w:rsidRDefault="00CD2FD4" w:rsidP="00CD2FD4">
            <w:pPr>
              <w:tabs>
                <w:tab w:val="left" w:pos="0"/>
                <w:tab w:val="left" w:pos="404"/>
              </w:tabs>
              <w:ind w:left="109" w:firstLine="142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инженерные сети и сооружения;</w:t>
            </w:r>
          </w:p>
          <w:p w:rsidR="00CD2FD4" w:rsidRPr="00CD2FD4" w:rsidRDefault="00CD2FD4" w:rsidP="00CD2FD4">
            <w:pPr>
              <w:tabs>
                <w:tab w:val="left" w:pos="0"/>
                <w:tab w:val="left" w:pos="404"/>
              </w:tabs>
              <w:ind w:left="109" w:firstLine="142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площадки для мусоросборников;</w:t>
            </w:r>
          </w:p>
          <w:p w:rsidR="00CD2FD4" w:rsidRPr="00751287" w:rsidRDefault="00CD2FD4" w:rsidP="00751287">
            <w:pPr>
              <w:tabs>
                <w:tab w:val="left" w:pos="0"/>
                <w:tab w:val="left" w:pos="404"/>
              </w:tabs>
              <w:ind w:left="109" w:firstLine="142"/>
              <w:rPr>
                <w:sz w:val="24"/>
                <w:szCs w:val="22"/>
              </w:rPr>
            </w:pPr>
            <w:r w:rsidRPr="00CD2FD4">
              <w:rPr>
                <w:sz w:val="24"/>
                <w:szCs w:val="22"/>
              </w:rPr>
              <w:t>-</w:t>
            </w:r>
            <w:r w:rsidRPr="00CD2FD4">
              <w:rPr>
                <w:sz w:val="24"/>
                <w:szCs w:val="22"/>
              </w:rPr>
              <w:tab/>
              <w:t>открытые стоянки для временного хранения транспортных средств.</w:t>
            </w:r>
          </w:p>
        </w:tc>
      </w:tr>
    </w:tbl>
    <w:p w:rsidR="00751287" w:rsidRDefault="00751287" w:rsidP="00C42E0E">
      <w:pPr>
        <w:pStyle w:val="21"/>
        <w:spacing w:after="0" w:line="240" w:lineRule="auto"/>
        <w:ind w:left="0" w:firstLine="709"/>
        <w:jc w:val="both"/>
        <w:rPr>
          <w:b/>
          <w:i/>
          <w:szCs w:val="28"/>
        </w:rPr>
      </w:pPr>
    </w:p>
    <w:p w:rsidR="00751287" w:rsidRDefault="00751287" w:rsidP="00751287">
      <w:pPr>
        <w:pStyle w:val="21"/>
        <w:spacing w:after="0" w:line="240" w:lineRule="auto"/>
        <w:ind w:left="0"/>
        <w:jc w:val="both"/>
        <w:rPr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120"/>
        <w:gridCol w:w="2658"/>
      </w:tblGrid>
      <w:tr w:rsidR="00751287" w:rsidRPr="002F094E" w:rsidTr="00751287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№ п/п</w:t>
            </w:r>
          </w:p>
        </w:tc>
        <w:tc>
          <w:tcPr>
            <w:tcW w:w="61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Территории</w:t>
            </w:r>
          </w:p>
        </w:tc>
        <w:tc>
          <w:tcPr>
            <w:tcW w:w="2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Процент от общей площади, %</w:t>
            </w:r>
          </w:p>
        </w:tc>
      </w:tr>
      <w:tr w:rsidR="00751287" w:rsidRPr="002F094E" w:rsidTr="00751287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3</w:t>
            </w:r>
          </w:p>
        </w:tc>
      </w:tr>
      <w:tr w:rsidR="00751287" w:rsidRPr="002F094E" w:rsidTr="00751287"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Древесно-кустарниковые насаждения, открытые луговые пространства, водоемы</w:t>
            </w:r>
          </w:p>
        </w:tc>
        <w:tc>
          <w:tcPr>
            <w:tcW w:w="26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1287" w:rsidRPr="002F094E" w:rsidRDefault="00751287" w:rsidP="00447D46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93-9</w:t>
            </w:r>
            <w:r w:rsidR="00447D46">
              <w:rPr>
                <w:sz w:val="22"/>
                <w:szCs w:val="22"/>
              </w:rPr>
              <w:t>5</w:t>
            </w:r>
          </w:p>
        </w:tc>
      </w:tr>
      <w:tr w:rsidR="00751287" w:rsidRPr="002F094E" w:rsidTr="00751287"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Дорожно-транспортная сеть, спортивные и игровые площадки</w:t>
            </w:r>
          </w:p>
        </w:tc>
        <w:tc>
          <w:tcPr>
            <w:tcW w:w="2658" w:type="dxa"/>
            <w:tcBorders>
              <w:right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2-5</w:t>
            </w:r>
          </w:p>
        </w:tc>
      </w:tr>
      <w:tr w:rsidR="00751287" w:rsidRPr="002F094E" w:rsidTr="00751287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bottom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Обслуживающие сооружения и постройки</w:t>
            </w:r>
          </w:p>
        </w:tc>
        <w:tc>
          <w:tcPr>
            <w:tcW w:w="26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1287" w:rsidRPr="002F094E" w:rsidRDefault="00751287" w:rsidP="0014585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2</w:t>
            </w:r>
          </w:p>
        </w:tc>
      </w:tr>
    </w:tbl>
    <w:p w:rsidR="0099651E" w:rsidRDefault="0099651E" w:rsidP="00447D46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447D46" w:rsidRDefault="00447D46" w:rsidP="00447D46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3942C8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47D46" w:rsidRDefault="00447D46" w:rsidP="00447D46">
      <w:pPr>
        <w:autoSpaceDE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</w:p>
    <w:p w:rsidR="00447D46" w:rsidRPr="003942C8" w:rsidRDefault="00447D46" w:rsidP="00447D46">
      <w:pPr>
        <w:autoSpaceDE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 w:rsidRPr="003942C8">
        <w:rPr>
          <w:i/>
          <w:sz w:val="24"/>
          <w:szCs w:val="28"/>
          <w:lang w:eastAsia="ru-RU"/>
        </w:rPr>
        <w:t>1) Предельные размеры земельного участка определяется генеральным планом населенного пункта,  проектом планировки.</w:t>
      </w:r>
    </w:p>
    <w:p w:rsidR="0099651E" w:rsidRDefault="0099651E" w:rsidP="00447D46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</w:p>
    <w:p w:rsidR="00447D46" w:rsidRPr="003942C8" w:rsidRDefault="00447D46" w:rsidP="00447D46">
      <w:pPr>
        <w:autoSpaceDE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 w:rsidRPr="003942C8">
        <w:rPr>
          <w:i/>
          <w:sz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</w:t>
      </w:r>
      <w:r w:rsidRPr="003942C8">
        <w:rPr>
          <w:i/>
          <w:sz w:val="24"/>
          <w:szCs w:val="28"/>
          <w:lang w:eastAsia="ru-RU"/>
        </w:rPr>
        <w:t>–3 метра.</w:t>
      </w:r>
    </w:p>
    <w:p w:rsidR="0099651E" w:rsidRDefault="0099651E" w:rsidP="00447D46">
      <w:pPr>
        <w:ind w:firstLine="567"/>
        <w:jc w:val="both"/>
        <w:rPr>
          <w:i/>
          <w:sz w:val="24"/>
        </w:rPr>
      </w:pPr>
    </w:p>
    <w:p w:rsidR="00447D46" w:rsidRPr="003942C8" w:rsidRDefault="00447D46" w:rsidP="00447D46">
      <w:pPr>
        <w:ind w:firstLine="567"/>
        <w:jc w:val="both"/>
        <w:rPr>
          <w:i/>
          <w:sz w:val="24"/>
        </w:rPr>
      </w:pPr>
      <w:r w:rsidRPr="003942C8">
        <w:rPr>
          <w:i/>
          <w:sz w:val="24"/>
        </w:rPr>
        <w:t>3) Предельное количество этажей</w:t>
      </w:r>
      <w:r w:rsidRPr="003942C8">
        <w:rPr>
          <w:i/>
          <w:sz w:val="24"/>
          <w:lang w:eastAsia="ru-RU"/>
        </w:rPr>
        <w:t xml:space="preserve"> – до 3 этажей включительно</w:t>
      </w:r>
      <w:r w:rsidRPr="003942C8">
        <w:rPr>
          <w:i/>
          <w:sz w:val="24"/>
        </w:rPr>
        <w:t>.</w:t>
      </w:r>
    </w:p>
    <w:p w:rsidR="0099651E" w:rsidRDefault="0099651E" w:rsidP="00447D46">
      <w:pPr>
        <w:pStyle w:val="nienie"/>
        <w:ind w:left="0" w:firstLine="567"/>
        <w:rPr>
          <w:rFonts w:ascii="Times New Roman" w:hAnsi="Times New Roman"/>
          <w:i/>
        </w:rPr>
      </w:pPr>
    </w:p>
    <w:p w:rsidR="00447D46" w:rsidRPr="003942C8" w:rsidRDefault="00447D46" w:rsidP="00447D46">
      <w:pPr>
        <w:pStyle w:val="nienie"/>
        <w:ind w:left="0" w:firstLine="567"/>
        <w:rPr>
          <w:rFonts w:ascii="Times New Roman" w:hAnsi="Times New Roman"/>
          <w:i/>
        </w:rPr>
      </w:pPr>
      <w:proofErr w:type="gramStart"/>
      <w:r w:rsidRPr="003942C8">
        <w:rPr>
          <w:rFonts w:ascii="Times New Roman" w:hAnsi="Times New Roman"/>
          <w:i/>
        </w:rPr>
        <w:t>4)Максимальный</w:t>
      </w:r>
      <w:proofErr w:type="gramEnd"/>
      <w:r w:rsidRPr="003942C8">
        <w:rPr>
          <w:rFonts w:ascii="Times New Roman" w:hAnsi="Times New Roman"/>
          <w:i/>
        </w:rPr>
        <w:t xml:space="preserve"> процент застройки – </w:t>
      </w:r>
      <w:r>
        <w:rPr>
          <w:rFonts w:ascii="Times New Roman" w:hAnsi="Times New Roman"/>
          <w:i/>
        </w:rPr>
        <w:t>5</w:t>
      </w:r>
      <w:r w:rsidRPr="003942C8">
        <w:rPr>
          <w:rFonts w:ascii="Times New Roman" w:hAnsi="Times New Roman"/>
          <w:i/>
        </w:rPr>
        <w:t>%.</w:t>
      </w:r>
    </w:p>
    <w:p w:rsidR="00751287" w:rsidRDefault="00447D46" w:rsidP="00447D46">
      <w:pPr>
        <w:pStyle w:val="nienie"/>
        <w:ind w:left="0" w:firstLine="709"/>
        <w:rPr>
          <w:rFonts w:ascii="Times New Roman" w:hAnsi="Times New Roman"/>
          <w:i/>
        </w:rPr>
      </w:pPr>
      <w:r w:rsidRPr="003942C8">
        <w:rPr>
          <w:rFonts w:ascii="Times New Roman" w:hAnsi="Times New Roman"/>
          <w:i/>
        </w:rPr>
        <w:t xml:space="preserve">Минимальный процент озеленения – </w:t>
      </w:r>
      <w:r>
        <w:rPr>
          <w:rFonts w:ascii="Times New Roman" w:hAnsi="Times New Roman"/>
          <w:i/>
        </w:rPr>
        <w:t>95</w:t>
      </w:r>
      <w:r w:rsidRPr="003942C8">
        <w:rPr>
          <w:rFonts w:ascii="Times New Roman" w:hAnsi="Times New Roman"/>
          <w:i/>
        </w:rPr>
        <w:t>%.</w:t>
      </w:r>
    </w:p>
    <w:p w:rsidR="0099651E" w:rsidRDefault="0099651E" w:rsidP="0099651E">
      <w:pPr>
        <w:tabs>
          <w:tab w:val="left" w:pos="1440"/>
        </w:tabs>
        <w:jc w:val="both"/>
        <w:rPr>
          <w:rFonts w:eastAsia="Times New Roman"/>
          <w:i/>
          <w:sz w:val="24"/>
          <w:szCs w:val="24"/>
        </w:rPr>
      </w:pPr>
    </w:p>
    <w:p w:rsidR="0099651E" w:rsidRDefault="0099651E" w:rsidP="0099651E">
      <w:pPr>
        <w:tabs>
          <w:tab w:val="left" w:pos="1440"/>
        </w:tabs>
        <w:jc w:val="both"/>
        <w:rPr>
          <w:b/>
          <w:sz w:val="24"/>
          <w:szCs w:val="22"/>
        </w:rPr>
      </w:pPr>
    </w:p>
    <w:p w:rsidR="0099651E" w:rsidRDefault="0099651E" w:rsidP="00751287">
      <w:pPr>
        <w:tabs>
          <w:tab w:val="left" w:pos="1440"/>
        </w:tabs>
        <w:ind w:firstLine="720"/>
        <w:jc w:val="both"/>
        <w:rPr>
          <w:b/>
          <w:sz w:val="24"/>
          <w:szCs w:val="22"/>
        </w:rPr>
      </w:pPr>
    </w:p>
    <w:p w:rsidR="00751287" w:rsidRPr="00751287" w:rsidRDefault="00751287" w:rsidP="00751287">
      <w:pPr>
        <w:tabs>
          <w:tab w:val="left" w:pos="1440"/>
        </w:tabs>
        <w:ind w:firstLine="720"/>
        <w:jc w:val="both"/>
        <w:rPr>
          <w:b/>
          <w:sz w:val="24"/>
          <w:szCs w:val="22"/>
        </w:rPr>
      </w:pPr>
      <w:r w:rsidRPr="00751287">
        <w:rPr>
          <w:b/>
          <w:sz w:val="24"/>
          <w:szCs w:val="22"/>
        </w:rPr>
        <w:lastRenderedPageBreak/>
        <w:t>Р5</w:t>
      </w:r>
      <w:r w:rsidRPr="00751287">
        <w:rPr>
          <w:b/>
          <w:sz w:val="24"/>
          <w:szCs w:val="22"/>
        </w:rPr>
        <w:tab/>
        <w:t xml:space="preserve">Зона парков и скверов </w:t>
      </w:r>
    </w:p>
    <w:p w:rsidR="00914747" w:rsidRPr="00751287" w:rsidRDefault="00751287" w:rsidP="00751287">
      <w:pPr>
        <w:ind w:firstLine="709"/>
        <w:jc w:val="both"/>
        <w:rPr>
          <w:i/>
          <w:sz w:val="24"/>
          <w:szCs w:val="22"/>
        </w:rPr>
      </w:pPr>
      <w:r w:rsidRPr="00751287">
        <w:rPr>
          <w:i/>
          <w:sz w:val="24"/>
          <w:szCs w:val="22"/>
        </w:rPr>
        <w:t>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населением.</w:t>
      </w:r>
    </w:p>
    <w:p w:rsidR="00914747" w:rsidRDefault="00914747" w:rsidP="00F53CAB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F53CAB" w:rsidRPr="00914747" w:rsidRDefault="00F53CAB" w:rsidP="00F53CAB">
      <w:pPr>
        <w:autoSpaceDE w:val="0"/>
        <w:autoSpaceDN w:val="0"/>
        <w:adjustRightInd w:val="0"/>
        <w:ind w:firstLine="540"/>
        <w:jc w:val="both"/>
        <w:rPr>
          <w:b/>
          <w:sz w:val="22"/>
          <w:szCs w:val="28"/>
          <w:lang w:eastAsia="ru-RU"/>
        </w:rPr>
      </w:pPr>
      <w:r w:rsidRPr="00914747">
        <w:rPr>
          <w:b/>
          <w:sz w:val="22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F53CAB" w:rsidRPr="00B66D1C" w:rsidRDefault="00F53CAB" w:rsidP="00F53CAB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3828"/>
      </w:tblGrid>
      <w:tr w:rsidR="00F53CAB" w:rsidRPr="00B66D1C" w:rsidTr="009965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B" w:rsidRPr="00914747" w:rsidRDefault="00F53CAB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914747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B" w:rsidRPr="00914747" w:rsidRDefault="00F53CAB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914747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B" w:rsidRPr="00914747" w:rsidRDefault="00F53CAB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914747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F53CAB" w:rsidRPr="00B66D1C" w:rsidTr="009965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6" w:rsidRPr="002F094E" w:rsidRDefault="00447D46" w:rsidP="00447D46">
            <w:pPr>
              <w:pStyle w:val="21"/>
              <w:tabs>
                <w:tab w:val="left" w:pos="249"/>
              </w:tabs>
              <w:spacing w:line="240" w:lineRule="auto"/>
              <w:ind w:left="0" w:firstLine="80"/>
              <w:rPr>
                <w:sz w:val="22"/>
                <w:szCs w:val="22"/>
              </w:rPr>
            </w:pPr>
            <w:r w:rsidRPr="002F094E">
              <w:rPr>
                <w:sz w:val="22"/>
                <w:szCs w:val="22"/>
              </w:rPr>
              <w:t>-</w:t>
            </w:r>
            <w:r w:rsidRPr="00447D46">
              <w:rPr>
                <w:szCs w:val="22"/>
              </w:rPr>
              <w:tab/>
              <w:t>зеленые насаждения общего пользования.</w:t>
            </w:r>
          </w:p>
          <w:p w:rsidR="006C0947" w:rsidRPr="00914747" w:rsidRDefault="006C0947" w:rsidP="00447D46">
            <w:pPr>
              <w:pStyle w:val="nienie"/>
              <w:ind w:left="6" w:firstLine="0"/>
              <w:jc w:val="left"/>
              <w:rPr>
                <w:rFonts w:ascii="Time Roman" w:hAnsi="Time Roman"/>
              </w:rPr>
            </w:pPr>
          </w:p>
          <w:p w:rsidR="00F53CAB" w:rsidRPr="00E4244F" w:rsidRDefault="00F53CAB" w:rsidP="000F2A4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6" w:rsidRPr="00447D46" w:rsidRDefault="006C0947" w:rsidP="00447D46">
            <w:pPr>
              <w:pStyle w:val="21"/>
              <w:tabs>
                <w:tab w:val="left" w:pos="433"/>
              </w:tabs>
              <w:spacing w:line="240" w:lineRule="auto"/>
              <w:ind w:left="0"/>
              <w:rPr>
                <w:szCs w:val="22"/>
              </w:rPr>
            </w:pPr>
            <w:r>
              <w:t xml:space="preserve">  </w:t>
            </w:r>
            <w:r w:rsidR="00447D46" w:rsidRPr="00447D46">
              <w:rPr>
                <w:szCs w:val="22"/>
              </w:rPr>
              <w:t>- летние кафе;</w:t>
            </w:r>
          </w:p>
          <w:p w:rsidR="00447D46" w:rsidRPr="00447D46" w:rsidRDefault="00447D46" w:rsidP="00447D46">
            <w:pPr>
              <w:tabs>
                <w:tab w:val="left" w:pos="433"/>
                <w:tab w:val="num" w:pos="1620"/>
              </w:tabs>
              <w:ind w:firstLine="221"/>
              <w:rPr>
                <w:sz w:val="24"/>
                <w:szCs w:val="22"/>
              </w:rPr>
            </w:pPr>
            <w:r w:rsidRPr="00447D46">
              <w:rPr>
                <w:sz w:val="24"/>
                <w:szCs w:val="22"/>
              </w:rPr>
              <w:t>-</w:t>
            </w:r>
            <w:r w:rsidRPr="00447D46">
              <w:rPr>
                <w:sz w:val="24"/>
                <w:szCs w:val="22"/>
              </w:rPr>
              <w:tab/>
              <w:t>павильоны розничной торговли;</w:t>
            </w:r>
          </w:p>
          <w:p w:rsidR="00447D46" w:rsidRPr="00447D46" w:rsidRDefault="00447D46" w:rsidP="00447D46">
            <w:pPr>
              <w:tabs>
                <w:tab w:val="left" w:pos="433"/>
                <w:tab w:val="num" w:pos="1620"/>
              </w:tabs>
              <w:ind w:firstLine="221"/>
              <w:rPr>
                <w:sz w:val="24"/>
                <w:szCs w:val="22"/>
              </w:rPr>
            </w:pPr>
            <w:r w:rsidRPr="00447D46">
              <w:rPr>
                <w:sz w:val="24"/>
                <w:szCs w:val="22"/>
              </w:rPr>
              <w:t>-</w:t>
            </w:r>
            <w:r w:rsidRPr="00447D46">
              <w:rPr>
                <w:sz w:val="24"/>
                <w:szCs w:val="22"/>
              </w:rPr>
              <w:tab/>
              <w:t>объекты пожарной охраны.</w:t>
            </w:r>
          </w:p>
          <w:p w:rsidR="00914747" w:rsidRPr="006C0947" w:rsidRDefault="00914747" w:rsidP="006C0947">
            <w:pPr>
              <w:pStyle w:val="nienie"/>
              <w:ind w:left="79" w:hanging="141"/>
              <w:jc w:val="left"/>
              <w:rPr>
                <w:rFonts w:ascii="Times New Roman" w:hAnsi="Times New Roman"/>
              </w:rPr>
            </w:pPr>
          </w:p>
          <w:p w:rsidR="00F53CAB" w:rsidRPr="00B66D1C" w:rsidRDefault="00F53CAB" w:rsidP="00396B5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6" w:rsidRPr="00447D46" w:rsidRDefault="00447D46" w:rsidP="00447D46">
            <w:pPr>
              <w:pStyle w:val="21"/>
              <w:tabs>
                <w:tab w:val="left" w:pos="323"/>
              </w:tabs>
              <w:spacing w:after="0" w:line="240" w:lineRule="auto"/>
              <w:ind w:left="0" w:firstLine="108"/>
              <w:rPr>
                <w:szCs w:val="22"/>
              </w:rPr>
            </w:pPr>
            <w:r w:rsidRPr="00447D46">
              <w:rPr>
                <w:szCs w:val="22"/>
              </w:rPr>
              <w:t>- объекты освещения;</w:t>
            </w:r>
          </w:p>
          <w:p w:rsidR="00447D46" w:rsidRPr="00447D46" w:rsidRDefault="00447D46" w:rsidP="00447D46">
            <w:pPr>
              <w:tabs>
                <w:tab w:val="left" w:pos="323"/>
              </w:tabs>
              <w:ind w:firstLine="109"/>
              <w:rPr>
                <w:sz w:val="24"/>
                <w:szCs w:val="22"/>
              </w:rPr>
            </w:pPr>
            <w:r w:rsidRPr="00447D46">
              <w:rPr>
                <w:sz w:val="24"/>
                <w:szCs w:val="22"/>
              </w:rPr>
              <w:t>-</w:t>
            </w:r>
            <w:r w:rsidRPr="00447D46">
              <w:rPr>
                <w:sz w:val="24"/>
                <w:szCs w:val="22"/>
              </w:rPr>
              <w:tab/>
              <w:t>инженерные сети и сооружения;</w:t>
            </w:r>
          </w:p>
          <w:p w:rsidR="00447D46" w:rsidRPr="00447D46" w:rsidRDefault="00447D46" w:rsidP="00447D46">
            <w:pPr>
              <w:numPr>
                <w:ilvl w:val="1"/>
                <w:numId w:val="0"/>
              </w:numPr>
              <w:tabs>
                <w:tab w:val="left" w:pos="323"/>
                <w:tab w:val="num" w:pos="1620"/>
              </w:tabs>
              <w:ind w:firstLine="109"/>
              <w:rPr>
                <w:sz w:val="24"/>
                <w:szCs w:val="22"/>
              </w:rPr>
            </w:pPr>
            <w:r w:rsidRPr="00447D46">
              <w:rPr>
                <w:sz w:val="24"/>
                <w:szCs w:val="22"/>
              </w:rPr>
              <w:t>-</w:t>
            </w:r>
            <w:r w:rsidRPr="00447D46">
              <w:rPr>
                <w:sz w:val="24"/>
                <w:szCs w:val="22"/>
              </w:rPr>
              <w:tab/>
              <w:t>мемориалы, памятники и другие скульптурные композиции;</w:t>
            </w:r>
          </w:p>
          <w:p w:rsidR="00447D46" w:rsidRPr="00447D46" w:rsidRDefault="00447D46" w:rsidP="00447D46">
            <w:pPr>
              <w:tabs>
                <w:tab w:val="left" w:pos="323"/>
                <w:tab w:val="num" w:pos="1620"/>
              </w:tabs>
              <w:ind w:firstLine="109"/>
              <w:rPr>
                <w:sz w:val="24"/>
                <w:szCs w:val="22"/>
              </w:rPr>
            </w:pPr>
            <w:r w:rsidRPr="00447D46">
              <w:rPr>
                <w:sz w:val="24"/>
                <w:szCs w:val="22"/>
              </w:rPr>
              <w:t>-</w:t>
            </w:r>
            <w:r w:rsidRPr="00447D46">
              <w:rPr>
                <w:sz w:val="24"/>
                <w:szCs w:val="22"/>
              </w:rPr>
              <w:tab/>
              <w:t xml:space="preserve">сооружения, связанные с организацией отдыха (скамейки, беседки и другие малые архитектурные формы, связанные с организацией отдыха); </w:t>
            </w:r>
          </w:p>
          <w:p w:rsidR="00447D46" w:rsidRPr="00447D46" w:rsidRDefault="00447D46" w:rsidP="00447D46">
            <w:pPr>
              <w:tabs>
                <w:tab w:val="left" w:pos="323"/>
                <w:tab w:val="num" w:pos="1620"/>
              </w:tabs>
              <w:ind w:firstLine="109"/>
              <w:rPr>
                <w:sz w:val="24"/>
                <w:szCs w:val="22"/>
              </w:rPr>
            </w:pPr>
            <w:r w:rsidRPr="00447D46">
              <w:rPr>
                <w:sz w:val="24"/>
                <w:szCs w:val="22"/>
              </w:rPr>
              <w:t>-</w:t>
            </w:r>
            <w:r w:rsidRPr="00447D46">
              <w:rPr>
                <w:sz w:val="24"/>
                <w:szCs w:val="22"/>
              </w:rPr>
              <w:tab/>
              <w:t>общественные туалеты;</w:t>
            </w:r>
          </w:p>
          <w:p w:rsidR="00447D46" w:rsidRPr="00447D46" w:rsidRDefault="00447D46" w:rsidP="00447D46">
            <w:pPr>
              <w:tabs>
                <w:tab w:val="left" w:pos="323"/>
                <w:tab w:val="num" w:pos="1620"/>
              </w:tabs>
              <w:ind w:firstLine="109"/>
              <w:rPr>
                <w:sz w:val="24"/>
                <w:szCs w:val="22"/>
              </w:rPr>
            </w:pPr>
            <w:r w:rsidRPr="00447D46">
              <w:rPr>
                <w:sz w:val="24"/>
                <w:szCs w:val="22"/>
              </w:rPr>
              <w:t>-</w:t>
            </w:r>
            <w:r w:rsidRPr="00447D46">
              <w:rPr>
                <w:sz w:val="24"/>
                <w:szCs w:val="22"/>
              </w:rPr>
              <w:tab/>
              <w:t>открытые стоянки для временного хранения транспортных средств.</w:t>
            </w:r>
          </w:p>
          <w:p w:rsidR="00F53CAB" w:rsidRPr="00B66D1C" w:rsidRDefault="00F53CAB" w:rsidP="00A30A62">
            <w:pPr>
              <w:pStyle w:val="a5"/>
              <w:ind w:firstLine="0"/>
              <w:jc w:val="left"/>
              <w:rPr>
                <w:szCs w:val="28"/>
              </w:rPr>
            </w:pPr>
          </w:p>
        </w:tc>
      </w:tr>
    </w:tbl>
    <w:p w:rsidR="00447D46" w:rsidRDefault="00447D46" w:rsidP="00447D46">
      <w:pPr>
        <w:ind w:firstLine="567"/>
        <w:jc w:val="both"/>
        <w:rPr>
          <w:b/>
          <w:i/>
          <w:sz w:val="24"/>
          <w:szCs w:val="28"/>
        </w:rPr>
      </w:pPr>
    </w:p>
    <w:p w:rsidR="00447D46" w:rsidRPr="00373BE2" w:rsidRDefault="00447D46" w:rsidP="00447D46">
      <w:pPr>
        <w:ind w:firstLine="567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П</w:t>
      </w:r>
      <w:r w:rsidRPr="00C42E0E">
        <w:rPr>
          <w:b/>
          <w:i/>
          <w:sz w:val="24"/>
          <w:szCs w:val="28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30A62" w:rsidRDefault="00A30A62" w:rsidP="00A30A62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447D46" w:rsidRPr="00F665E9" w:rsidRDefault="00447D46" w:rsidP="00447D46">
      <w:pPr>
        <w:ind w:left="1440" w:hanging="720"/>
        <w:jc w:val="both"/>
        <w:rPr>
          <w:b/>
          <w:sz w:val="24"/>
          <w:szCs w:val="22"/>
        </w:rPr>
      </w:pPr>
      <w:r w:rsidRPr="00F665E9">
        <w:rPr>
          <w:b/>
          <w:sz w:val="24"/>
          <w:szCs w:val="22"/>
        </w:rPr>
        <w:t>Р7</w:t>
      </w:r>
      <w:r w:rsidRPr="00F665E9">
        <w:rPr>
          <w:b/>
          <w:sz w:val="24"/>
          <w:szCs w:val="22"/>
        </w:rPr>
        <w:tab/>
        <w:t>Зона развития спорта и отдыха</w:t>
      </w:r>
    </w:p>
    <w:p w:rsidR="00F665E9" w:rsidRDefault="00447D46" w:rsidP="0099651E">
      <w:pPr>
        <w:ind w:firstLine="709"/>
        <w:jc w:val="both"/>
        <w:rPr>
          <w:i/>
          <w:sz w:val="24"/>
          <w:szCs w:val="22"/>
        </w:rPr>
      </w:pPr>
      <w:r w:rsidRPr="00F665E9">
        <w:rPr>
          <w:i/>
          <w:sz w:val="24"/>
          <w:szCs w:val="22"/>
        </w:rPr>
        <w:t>Зона развития спорта и отдыха предназначена для размещения территорий объектов и сооружений, необходимых для отдыха населения, занятий физической культурой и спортом.</w:t>
      </w:r>
    </w:p>
    <w:p w:rsidR="00F665E9" w:rsidRDefault="00F665E9" w:rsidP="00447D46">
      <w:pPr>
        <w:ind w:firstLine="709"/>
        <w:jc w:val="both"/>
        <w:rPr>
          <w:i/>
          <w:sz w:val="24"/>
          <w:szCs w:val="22"/>
        </w:rPr>
      </w:pPr>
    </w:p>
    <w:p w:rsidR="00447D46" w:rsidRPr="00F665E9" w:rsidRDefault="00F665E9" w:rsidP="00F665E9">
      <w:pPr>
        <w:autoSpaceDE w:val="0"/>
        <w:autoSpaceDN w:val="0"/>
        <w:adjustRightInd w:val="0"/>
        <w:ind w:firstLine="540"/>
        <w:jc w:val="both"/>
        <w:rPr>
          <w:b/>
          <w:sz w:val="22"/>
          <w:szCs w:val="28"/>
          <w:lang w:eastAsia="ru-RU"/>
        </w:rPr>
      </w:pPr>
      <w:r w:rsidRPr="00914747">
        <w:rPr>
          <w:b/>
          <w:sz w:val="22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3828"/>
      </w:tblGrid>
      <w:tr w:rsidR="00F665E9" w:rsidRPr="00B66D1C" w:rsidTr="00F66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9" w:rsidRPr="00914747" w:rsidRDefault="00F665E9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914747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9" w:rsidRPr="00914747" w:rsidRDefault="00F665E9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914747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9" w:rsidRPr="00914747" w:rsidRDefault="00F665E9" w:rsidP="001458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914747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F665E9" w:rsidRPr="00B66D1C" w:rsidTr="00F665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парки, скверы, бульвары, активно используемые населением для отдыха;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пляжи;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спортивные и игровые площадки;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детские площадки, площадки отдыха;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детские лагеря;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lastRenderedPageBreak/>
              <w:t>-</w:t>
            </w:r>
            <w:r w:rsidRPr="00F665E9">
              <w:rPr>
                <w:sz w:val="24"/>
                <w:szCs w:val="22"/>
              </w:rPr>
              <w:tab/>
              <w:t>лыжные спортивные базы;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катки;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биатлонные комплексы;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спортивные комплексы;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спортивно-оздоровительные комплексы;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стадионы;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кемпинги;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базы отдыха;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санаторно-оздоровительные комплексы, профилактории;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спортивные школы;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универсальные спортивные и развлекательные комплексы (с трибунами);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физкультурно-спортивные центры;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объекты общественного питания;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помещения обслуживающего персонала;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80"/>
              <w:rPr>
                <w:sz w:val="22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пункты проката игрового и спортивного инвентаря</w:t>
            </w:r>
            <w:r w:rsidRPr="002F094E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9" w:rsidRPr="00F665E9" w:rsidRDefault="00F665E9" w:rsidP="00F665E9">
            <w:pPr>
              <w:tabs>
                <w:tab w:val="left" w:pos="256"/>
              </w:tabs>
              <w:ind w:left="80"/>
              <w:rPr>
                <w:sz w:val="24"/>
                <w:szCs w:val="22"/>
              </w:rPr>
            </w:pPr>
            <w:r>
              <w:lastRenderedPageBreak/>
              <w:t xml:space="preserve">  - </w:t>
            </w:r>
            <w:r w:rsidRPr="00F665E9">
              <w:rPr>
                <w:sz w:val="24"/>
                <w:szCs w:val="22"/>
              </w:rPr>
              <w:t>киоски, лотки, павильоны розничной торговли;</w:t>
            </w:r>
          </w:p>
          <w:p w:rsidR="00F665E9" w:rsidRPr="00B66D1C" w:rsidRDefault="00F665E9" w:rsidP="00F665E9">
            <w:pPr>
              <w:tabs>
                <w:tab w:val="left" w:pos="256"/>
              </w:tabs>
              <w:autoSpaceDE w:val="0"/>
              <w:autoSpaceDN w:val="0"/>
              <w:adjustRightInd w:val="0"/>
              <w:ind w:left="80"/>
              <w:rPr>
                <w:szCs w:val="28"/>
                <w:lang w:eastAsia="ru-RU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объекты пожарной охраны</w:t>
            </w:r>
            <w:r w:rsidRPr="00F665E9">
              <w:rPr>
                <w:sz w:val="32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9" w:rsidRPr="00F665E9" w:rsidRDefault="00F665E9" w:rsidP="00F665E9">
            <w:pPr>
              <w:pStyle w:val="21"/>
              <w:tabs>
                <w:tab w:val="left" w:pos="351"/>
              </w:tabs>
              <w:spacing w:line="240" w:lineRule="auto"/>
              <w:ind w:left="80" w:firstLine="142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F665E9">
              <w:rPr>
                <w:szCs w:val="22"/>
              </w:rPr>
              <w:t>объекты освещения;</w:t>
            </w:r>
          </w:p>
          <w:p w:rsidR="00F665E9" w:rsidRPr="00F665E9" w:rsidRDefault="00F665E9" w:rsidP="00F665E9">
            <w:pPr>
              <w:pStyle w:val="21"/>
              <w:tabs>
                <w:tab w:val="left" w:pos="351"/>
              </w:tabs>
              <w:spacing w:line="240" w:lineRule="auto"/>
              <w:ind w:left="80" w:firstLine="142"/>
              <w:rPr>
                <w:szCs w:val="22"/>
              </w:rPr>
            </w:pPr>
            <w:r w:rsidRPr="00F665E9">
              <w:rPr>
                <w:szCs w:val="22"/>
              </w:rPr>
              <w:t>-</w:t>
            </w:r>
            <w:r w:rsidRPr="00F665E9">
              <w:rPr>
                <w:szCs w:val="22"/>
              </w:rPr>
              <w:tab/>
              <w:t>объекты, представляющие культовую, историческую, археологическую туристическую или иную ценность;</w:t>
            </w:r>
          </w:p>
          <w:p w:rsidR="00F665E9" w:rsidRPr="00F665E9" w:rsidRDefault="00F665E9" w:rsidP="00F665E9">
            <w:pPr>
              <w:pStyle w:val="21"/>
              <w:tabs>
                <w:tab w:val="left" w:pos="351"/>
              </w:tabs>
              <w:spacing w:line="240" w:lineRule="auto"/>
              <w:ind w:left="80" w:firstLine="142"/>
              <w:rPr>
                <w:szCs w:val="22"/>
              </w:rPr>
            </w:pPr>
            <w:r w:rsidRPr="00F665E9">
              <w:rPr>
                <w:szCs w:val="22"/>
              </w:rPr>
              <w:t>-</w:t>
            </w:r>
            <w:r w:rsidRPr="00F665E9">
              <w:rPr>
                <w:szCs w:val="22"/>
              </w:rPr>
              <w:tab/>
              <w:t>аттракционы;</w:t>
            </w:r>
          </w:p>
          <w:p w:rsidR="00F665E9" w:rsidRPr="00F665E9" w:rsidRDefault="00F665E9" w:rsidP="00F665E9">
            <w:pPr>
              <w:numPr>
                <w:ilvl w:val="1"/>
                <w:numId w:val="0"/>
              </w:numPr>
              <w:tabs>
                <w:tab w:val="left" w:pos="351"/>
                <w:tab w:val="num" w:pos="1620"/>
              </w:tabs>
              <w:ind w:left="80" w:firstLine="142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мемориалы, памятники и другие скульптурные композиции;</w:t>
            </w:r>
          </w:p>
          <w:p w:rsidR="00F665E9" w:rsidRPr="00F665E9" w:rsidRDefault="00F665E9" w:rsidP="00F665E9">
            <w:pPr>
              <w:tabs>
                <w:tab w:val="left" w:pos="351"/>
              </w:tabs>
              <w:ind w:left="80" w:firstLine="142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lastRenderedPageBreak/>
              <w:t>-</w:t>
            </w:r>
            <w:r w:rsidRPr="00F665E9">
              <w:rPr>
                <w:sz w:val="24"/>
                <w:szCs w:val="22"/>
              </w:rPr>
              <w:tab/>
              <w:t>инженерные сети и сооружения;</w:t>
            </w:r>
          </w:p>
          <w:p w:rsidR="00F665E9" w:rsidRPr="00F665E9" w:rsidRDefault="00F665E9" w:rsidP="00F665E9">
            <w:pPr>
              <w:tabs>
                <w:tab w:val="left" w:pos="351"/>
                <w:tab w:val="num" w:pos="1620"/>
              </w:tabs>
              <w:ind w:left="80" w:firstLine="142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 xml:space="preserve">сооружения, связанные с организацией отдыха (скамейки, беседки и другие малые архитектурные формы, связанные с организацией отдыха); </w:t>
            </w:r>
          </w:p>
          <w:p w:rsidR="00F665E9" w:rsidRPr="00F665E9" w:rsidRDefault="00F665E9" w:rsidP="00F665E9">
            <w:pPr>
              <w:tabs>
                <w:tab w:val="left" w:pos="351"/>
                <w:tab w:val="num" w:pos="1620"/>
              </w:tabs>
              <w:ind w:left="80" w:firstLine="142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общественные туалеты;</w:t>
            </w:r>
          </w:p>
          <w:p w:rsidR="00F665E9" w:rsidRPr="00F665E9" w:rsidRDefault="00F665E9" w:rsidP="00F665E9">
            <w:pPr>
              <w:tabs>
                <w:tab w:val="left" w:pos="351"/>
                <w:tab w:val="num" w:pos="1620"/>
              </w:tabs>
              <w:ind w:left="80" w:firstLine="142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>открытые стоянки для временного хранения транспортных средств.</w:t>
            </w:r>
          </w:p>
          <w:p w:rsidR="00F665E9" w:rsidRPr="00B66D1C" w:rsidRDefault="00F665E9" w:rsidP="00145857">
            <w:pPr>
              <w:pStyle w:val="a5"/>
              <w:ind w:firstLine="0"/>
              <w:jc w:val="left"/>
              <w:rPr>
                <w:szCs w:val="28"/>
              </w:rPr>
            </w:pPr>
          </w:p>
        </w:tc>
      </w:tr>
    </w:tbl>
    <w:p w:rsidR="006C0947" w:rsidRPr="006C0947" w:rsidRDefault="006C0947" w:rsidP="00A30A62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F665E9" w:rsidRDefault="00F665E9" w:rsidP="00F665E9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3942C8">
        <w:rPr>
          <w:b/>
          <w:sz w:val="24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665E9" w:rsidRPr="003942C8" w:rsidRDefault="00F665E9" w:rsidP="00F665E9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</w:p>
    <w:p w:rsidR="00F665E9" w:rsidRPr="003942C8" w:rsidRDefault="00F665E9" w:rsidP="00F665E9">
      <w:pPr>
        <w:autoSpaceDE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 w:rsidRPr="003942C8">
        <w:rPr>
          <w:i/>
          <w:sz w:val="24"/>
          <w:szCs w:val="28"/>
          <w:lang w:eastAsia="ru-RU"/>
        </w:rPr>
        <w:t>1) Предельные размеры земельного участка определяется генеральным планом населенного пункта,  проектом планировки.</w:t>
      </w:r>
    </w:p>
    <w:p w:rsidR="00F665E9" w:rsidRPr="003942C8" w:rsidRDefault="00F665E9" w:rsidP="00F665E9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8"/>
          <w:lang w:eastAsia="ru-RU"/>
        </w:rPr>
      </w:pPr>
      <w:r w:rsidRPr="003942C8">
        <w:rPr>
          <w:rFonts w:eastAsia="Calibri"/>
          <w:i/>
          <w:sz w:val="24"/>
          <w:szCs w:val="28"/>
          <w:lang w:eastAsia="ru-RU"/>
        </w:rPr>
        <w:t xml:space="preserve">Минимальная площадь земельных </w:t>
      </w:r>
      <w:r w:rsidRPr="003942C8">
        <w:rPr>
          <w:i/>
          <w:sz w:val="24"/>
          <w:szCs w:val="28"/>
          <w:lang w:eastAsia="ru-RU"/>
        </w:rPr>
        <w:t xml:space="preserve">рекреационных </w:t>
      </w:r>
      <w:r w:rsidRPr="003942C8">
        <w:rPr>
          <w:rFonts w:eastAsia="Calibri"/>
          <w:i/>
          <w:sz w:val="24"/>
          <w:szCs w:val="28"/>
          <w:lang w:eastAsia="ru-RU"/>
        </w:rPr>
        <w:t>участков:</w:t>
      </w:r>
    </w:p>
    <w:p w:rsidR="00F665E9" w:rsidRPr="003942C8" w:rsidRDefault="00F665E9" w:rsidP="00F665E9">
      <w:pPr>
        <w:autoSpaceDE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proofErr w:type="gramStart"/>
      <w:r w:rsidRPr="003942C8">
        <w:rPr>
          <w:rFonts w:eastAsia="Calibri"/>
          <w:i/>
          <w:sz w:val="24"/>
          <w:szCs w:val="28"/>
          <w:lang w:eastAsia="ru-RU"/>
        </w:rPr>
        <w:t>а</w:t>
      </w:r>
      <w:proofErr w:type="gramEnd"/>
      <w:r w:rsidRPr="003942C8">
        <w:rPr>
          <w:rFonts w:eastAsia="Calibri"/>
          <w:i/>
          <w:sz w:val="24"/>
          <w:szCs w:val="28"/>
          <w:lang w:eastAsia="ru-RU"/>
        </w:rPr>
        <w:t xml:space="preserve">) для садов - 3 </w:t>
      </w:r>
      <w:proofErr w:type="spellStart"/>
      <w:r w:rsidRPr="003942C8">
        <w:rPr>
          <w:rFonts w:eastAsia="Calibri"/>
          <w:i/>
          <w:sz w:val="24"/>
          <w:szCs w:val="28"/>
          <w:lang w:eastAsia="ru-RU"/>
        </w:rPr>
        <w:t>га;б</w:t>
      </w:r>
      <w:proofErr w:type="spellEnd"/>
      <w:r w:rsidRPr="003942C8">
        <w:rPr>
          <w:rFonts w:eastAsia="Calibri"/>
          <w:i/>
          <w:sz w:val="24"/>
          <w:szCs w:val="28"/>
          <w:lang w:eastAsia="ru-RU"/>
        </w:rPr>
        <w:t xml:space="preserve">) для скверов - 0,5 </w:t>
      </w:r>
      <w:proofErr w:type="spellStart"/>
      <w:r w:rsidRPr="003942C8">
        <w:rPr>
          <w:rFonts w:eastAsia="Calibri"/>
          <w:i/>
          <w:sz w:val="24"/>
          <w:szCs w:val="28"/>
          <w:lang w:eastAsia="ru-RU"/>
        </w:rPr>
        <w:t>га;в</w:t>
      </w:r>
      <w:proofErr w:type="spellEnd"/>
      <w:r w:rsidRPr="003942C8">
        <w:rPr>
          <w:rFonts w:eastAsia="Calibri"/>
          <w:i/>
          <w:sz w:val="24"/>
          <w:szCs w:val="28"/>
          <w:lang w:eastAsia="ru-RU"/>
        </w:rPr>
        <w:t>) для парков - 10 га.</w:t>
      </w:r>
    </w:p>
    <w:p w:rsidR="00F665E9" w:rsidRPr="003942C8" w:rsidRDefault="00F665E9" w:rsidP="00F665E9">
      <w:pPr>
        <w:autoSpaceDE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 w:rsidRPr="003942C8">
        <w:rPr>
          <w:i/>
          <w:sz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</w:t>
      </w:r>
      <w:r w:rsidRPr="003942C8">
        <w:rPr>
          <w:i/>
          <w:sz w:val="24"/>
          <w:szCs w:val="28"/>
          <w:lang w:eastAsia="ru-RU"/>
        </w:rPr>
        <w:t>–3 метра.</w:t>
      </w:r>
    </w:p>
    <w:p w:rsidR="00F665E9" w:rsidRPr="003942C8" w:rsidRDefault="00F665E9" w:rsidP="00F665E9">
      <w:pPr>
        <w:ind w:firstLine="567"/>
        <w:jc w:val="both"/>
        <w:rPr>
          <w:i/>
          <w:sz w:val="24"/>
        </w:rPr>
      </w:pPr>
      <w:r w:rsidRPr="003942C8">
        <w:rPr>
          <w:i/>
          <w:sz w:val="24"/>
        </w:rPr>
        <w:t>3) Предельное количество этажей</w:t>
      </w:r>
      <w:r w:rsidRPr="003942C8">
        <w:rPr>
          <w:i/>
          <w:sz w:val="24"/>
          <w:lang w:eastAsia="ru-RU"/>
        </w:rPr>
        <w:t xml:space="preserve"> – до 3 этажей включительно</w:t>
      </w:r>
      <w:r w:rsidRPr="003942C8">
        <w:rPr>
          <w:i/>
          <w:sz w:val="24"/>
        </w:rPr>
        <w:t>.</w:t>
      </w:r>
    </w:p>
    <w:p w:rsidR="00F665E9" w:rsidRPr="003942C8" w:rsidRDefault="00F665E9" w:rsidP="00F665E9">
      <w:pPr>
        <w:pStyle w:val="nienie"/>
        <w:ind w:left="0" w:firstLine="567"/>
        <w:rPr>
          <w:rFonts w:ascii="Times New Roman" w:hAnsi="Times New Roman"/>
          <w:i/>
        </w:rPr>
      </w:pPr>
      <w:r w:rsidRPr="003942C8">
        <w:rPr>
          <w:rFonts w:ascii="Times New Roman" w:hAnsi="Times New Roman"/>
          <w:i/>
        </w:rPr>
        <w:t>4)Максимальный процент застройки – 20%.</w:t>
      </w:r>
    </w:p>
    <w:p w:rsidR="00F665E9" w:rsidRPr="003942C8" w:rsidRDefault="00F665E9" w:rsidP="00F665E9">
      <w:pPr>
        <w:pStyle w:val="nienie"/>
        <w:ind w:left="0" w:firstLine="709"/>
        <w:rPr>
          <w:rFonts w:ascii="Times New Roman" w:hAnsi="Times New Roman"/>
          <w:i/>
        </w:rPr>
      </w:pPr>
      <w:r w:rsidRPr="003942C8">
        <w:rPr>
          <w:rFonts w:ascii="Times New Roman" w:hAnsi="Times New Roman"/>
          <w:i/>
        </w:rPr>
        <w:t>Минимальный процент озеленения – 80%.</w:t>
      </w:r>
    </w:p>
    <w:p w:rsidR="00063F10" w:rsidRDefault="00063F10" w:rsidP="007A6D5B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F665E9" w:rsidRPr="0099651E" w:rsidRDefault="00F665E9" w:rsidP="0099651E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2"/>
        </w:rPr>
      </w:pPr>
      <w:r w:rsidRPr="00F665E9">
        <w:rPr>
          <w:rFonts w:ascii="Times New Roman" w:hAnsi="Times New Roman" w:cs="Times New Roman"/>
          <w:i w:val="0"/>
          <w:color w:val="auto"/>
          <w:sz w:val="24"/>
          <w:szCs w:val="22"/>
        </w:rPr>
        <w:t>Статья 31</w:t>
      </w:r>
      <w:r w:rsidRPr="00F665E9">
        <w:rPr>
          <w:rFonts w:ascii="Times New Roman" w:hAnsi="Times New Roman" w:cs="Times New Roman"/>
          <w:i w:val="0"/>
          <w:color w:val="auto"/>
          <w:sz w:val="24"/>
          <w:szCs w:val="22"/>
        </w:rPr>
        <w:tab/>
        <w:t>Градостроительные регламенты. Зоны специального назначения</w:t>
      </w:r>
    </w:p>
    <w:p w:rsidR="00F665E9" w:rsidRPr="00F665E9" w:rsidRDefault="00F665E9" w:rsidP="00F665E9">
      <w:pPr>
        <w:tabs>
          <w:tab w:val="left" w:pos="2700"/>
        </w:tabs>
        <w:ind w:left="1440" w:hanging="720"/>
        <w:jc w:val="both"/>
        <w:rPr>
          <w:b/>
          <w:sz w:val="24"/>
          <w:szCs w:val="22"/>
        </w:rPr>
      </w:pPr>
      <w:r w:rsidRPr="00F665E9">
        <w:rPr>
          <w:b/>
          <w:sz w:val="24"/>
          <w:szCs w:val="22"/>
        </w:rPr>
        <w:t>К</w:t>
      </w:r>
      <w:r w:rsidRPr="00F665E9">
        <w:rPr>
          <w:b/>
          <w:sz w:val="24"/>
          <w:szCs w:val="22"/>
        </w:rPr>
        <w:tab/>
      </w:r>
      <w:r w:rsidR="0099651E">
        <w:rPr>
          <w:b/>
          <w:sz w:val="24"/>
          <w:szCs w:val="22"/>
        </w:rPr>
        <w:t xml:space="preserve">-  </w:t>
      </w:r>
      <w:r w:rsidRPr="00F665E9">
        <w:rPr>
          <w:b/>
          <w:sz w:val="24"/>
          <w:szCs w:val="22"/>
        </w:rPr>
        <w:t>Зона кладбищ</w:t>
      </w:r>
      <w:r>
        <w:rPr>
          <w:b/>
          <w:sz w:val="24"/>
          <w:szCs w:val="22"/>
        </w:rPr>
        <w:t xml:space="preserve"> </w:t>
      </w:r>
      <w:r w:rsidRPr="00F665E9">
        <w:rPr>
          <w:b/>
          <w:sz w:val="24"/>
          <w:szCs w:val="22"/>
        </w:rPr>
        <w:t xml:space="preserve">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F665E9">
          <w:rPr>
            <w:b/>
            <w:sz w:val="24"/>
            <w:szCs w:val="22"/>
          </w:rPr>
          <w:t>50 м</w:t>
        </w:r>
      </w:smartTag>
      <w:r w:rsidRPr="00F665E9">
        <w:rPr>
          <w:b/>
          <w:sz w:val="24"/>
          <w:szCs w:val="22"/>
        </w:rPr>
        <w:t>)</w:t>
      </w:r>
    </w:p>
    <w:p w:rsidR="00F665E9" w:rsidRDefault="00F665E9" w:rsidP="007A6D5B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EF5122" w:rsidRPr="00F665E9" w:rsidRDefault="00F665E9" w:rsidP="00F665E9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7A6D5B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  <w:bookmarkStart w:id="7" w:name="_Toc288209564"/>
      <w:bookmarkStart w:id="8" w:name="_Toc360041495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3686"/>
      </w:tblGrid>
      <w:tr w:rsidR="00EF5122" w:rsidRPr="00B66D1C" w:rsidTr="009965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2" w:rsidRPr="007A6D5B" w:rsidRDefault="00EF5122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7A6D5B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2" w:rsidRPr="007A6D5B" w:rsidRDefault="00EF5122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7A6D5B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2" w:rsidRPr="007A6D5B" w:rsidRDefault="00EF5122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7A6D5B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EF5122" w:rsidRPr="00B66D1C" w:rsidTr="009965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9" w:rsidRPr="00F665E9" w:rsidRDefault="00F665E9" w:rsidP="00F665E9">
            <w:pPr>
              <w:tabs>
                <w:tab w:val="left" w:pos="307"/>
                <w:tab w:val="left" w:pos="457"/>
              </w:tabs>
              <w:ind w:firstLine="222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 xml:space="preserve">- </w:t>
            </w:r>
            <w:r w:rsidRPr="00F665E9">
              <w:rPr>
                <w:sz w:val="24"/>
                <w:szCs w:val="22"/>
              </w:rPr>
              <w:tab/>
              <w:t>кладбища;</w:t>
            </w:r>
          </w:p>
          <w:p w:rsidR="00F665E9" w:rsidRPr="00F665E9" w:rsidRDefault="00F665E9" w:rsidP="00F665E9">
            <w:pPr>
              <w:tabs>
                <w:tab w:val="left" w:pos="307"/>
              </w:tabs>
              <w:ind w:firstLine="222"/>
              <w:rPr>
                <w:sz w:val="24"/>
                <w:szCs w:val="22"/>
              </w:rPr>
            </w:pPr>
            <w:r w:rsidRPr="00F665E9">
              <w:rPr>
                <w:sz w:val="24"/>
                <w:szCs w:val="22"/>
              </w:rPr>
              <w:t>-</w:t>
            </w:r>
            <w:r w:rsidRPr="00F665E9">
              <w:rPr>
                <w:sz w:val="24"/>
                <w:szCs w:val="22"/>
              </w:rPr>
              <w:tab/>
              <w:t xml:space="preserve">объекты, связанные с </w:t>
            </w:r>
            <w:r w:rsidRPr="00F665E9">
              <w:rPr>
                <w:sz w:val="24"/>
                <w:szCs w:val="22"/>
              </w:rPr>
              <w:lastRenderedPageBreak/>
              <w:t>отправлением культа.</w:t>
            </w:r>
          </w:p>
          <w:p w:rsidR="00EF5122" w:rsidRPr="00ED595E" w:rsidRDefault="00EF5122" w:rsidP="00ED595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B0" w:rsidRPr="003942C8" w:rsidRDefault="000A23B0" w:rsidP="000A23B0">
            <w:pPr>
              <w:tabs>
                <w:tab w:val="left" w:pos="79"/>
              </w:tabs>
              <w:ind w:left="79"/>
              <w:rPr>
                <w:sz w:val="24"/>
                <w:szCs w:val="26"/>
              </w:rPr>
            </w:pPr>
            <w:r w:rsidRPr="003942C8">
              <w:rPr>
                <w:sz w:val="24"/>
                <w:szCs w:val="26"/>
              </w:rPr>
              <w:lastRenderedPageBreak/>
              <w:t xml:space="preserve">- </w:t>
            </w:r>
            <w:r w:rsidR="00786258">
              <w:rPr>
                <w:sz w:val="24"/>
                <w:szCs w:val="26"/>
              </w:rPr>
              <w:t>а</w:t>
            </w:r>
            <w:r w:rsidRPr="003942C8">
              <w:rPr>
                <w:sz w:val="24"/>
                <w:szCs w:val="26"/>
              </w:rPr>
              <w:t xml:space="preserve">нтенны сотовой, спутниковой связи, </w:t>
            </w:r>
            <w:r w:rsidRPr="003942C8">
              <w:rPr>
                <w:sz w:val="24"/>
                <w:szCs w:val="26"/>
              </w:rPr>
              <w:lastRenderedPageBreak/>
              <w:t>радиоузлы;</w:t>
            </w:r>
          </w:p>
          <w:p w:rsidR="000A23B0" w:rsidRPr="00FF64D5" w:rsidRDefault="000A23B0" w:rsidP="00381AB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F64D5" w:rsidRPr="00FF64D5" w:rsidRDefault="00FF64D5" w:rsidP="00FF64D5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  <w:p w:rsidR="00EF5122" w:rsidRPr="00553C99" w:rsidRDefault="00EF5122" w:rsidP="00764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8" w:rsidRPr="00786258" w:rsidRDefault="00786258" w:rsidP="00786258">
            <w:pPr>
              <w:pStyle w:val="21"/>
              <w:tabs>
                <w:tab w:val="left" w:pos="339"/>
              </w:tabs>
              <w:spacing w:line="240" w:lineRule="auto"/>
              <w:ind w:left="79"/>
              <w:rPr>
                <w:szCs w:val="22"/>
              </w:rPr>
            </w:pPr>
            <w:r w:rsidRPr="00786258">
              <w:rPr>
                <w:szCs w:val="22"/>
              </w:rPr>
              <w:lastRenderedPageBreak/>
              <w:t>- объекты освещения;</w:t>
            </w:r>
          </w:p>
          <w:p w:rsidR="00786258" w:rsidRPr="00786258" w:rsidRDefault="00786258" w:rsidP="00786258">
            <w:pPr>
              <w:numPr>
                <w:ilvl w:val="1"/>
                <w:numId w:val="0"/>
              </w:numPr>
              <w:tabs>
                <w:tab w:val="left" w:pos="339"/>
                <w:tab w:val="num" w:pos="1620"/>
              </w:tabs>
              <w:ind w:left="79"/>
              <w:rPr>
                <w:sz w:val="24"/>
                <w:szCs w:val="22"/>
              </w:rPr>
            </w:pPr>
            <w:r w:rsidRPr="00786258">
              <w:rPr>
                <w:sz w:val="24"/>
                <w:szCs w:val="22"/>
              </w:rPr>
              <w:t>-</w:t>
            </w:r>
            <w:r w:rsidRPr="00786258">
              <w:rPr>
                <w:sz w:val="24"/>
                <w:szCs w:val="22"/>
              </w:rPr>
              <w:tab/>
              <w:t xml:space="preserve">мемориалы, памятники и </w:t>
            </w:r>
            <w:r w:rsidRPr="00786258">
              <w:rPr>
                <w:sz w:val="24"/>
                <w:szCs w:val="22"/>
              </w:rPr>
              <w:lastRenderedPageBreak/>
              <w:t>другие скульптурные композиции;</w:t>
            </w:r>
          </w:p>
          <w:p w:rsidR="00786258" w:rsidRPr="00786258" w:rsidRDefault="00786258" w:rsidP="00786258">
            <w:pPr>
              <w:tabs>
                <w:tab w:val="left" w:pos="339"/>
              </w:tabs>
              <w:ind w:left="79"/>
              <w:rPr>
                <w:sz w:val="24"/>
                <w:szCs w:val="22"/>
              </w:rPr>
            </w:pPr>
            <w:r w:rsidRPr="00786258">
              <w:rPr>
                <w:sz w:val="24"/>
                <w:szCs w:val="22"/>
              </w:rPr>
              <w:t>-</w:t>
            </w:r>
            <w:r w:rsidRPr="00786258">
              <w:rPr>
                <w:sz w:val="24"/>
                <w:szCs w:val="22"/>
              </w:rPr>
              <w:tab/>
              <w:t>инженерные сети и сооружения;</w:t>
            </w:r>
          </w:p>
          <w:p w:rsidR="00786258" w:rsidRPr="00786258" w:rsidRDefault="00786258" w:rsidP="00786258">
            <w:pPr>
              <w:tabs>
                <w:tab w:val="left" w:pos="339"/>
                <w:tab w:val="num" w:pos="1620"/>
              </w:tabs>
              <w:ind w:left="79"/>
              <w:rPr>
                <w:sz w:val="24"/>
                <w:szCs w:val="22"/>
              </w:rPr>
            </w:pPr>
            <w:r w:rsidRPr="00786258">
              <w:rPr>
                <w:sz w:val="24"/>
                <w:szCs w:val="22"/>
              </w:rPr>
              <w:t>-</w:t>
            </w:r>
            <w:r w:rsidRPr="00786258">
              <w:rPr>
                <w:sz w:val="24"/>
                <w:szCs w:val="22"/>
              </w:rPr>
              <w:tab/>
              <w:t xml:space="preserve">сооружения, связанные с организацией отдыха (скамейки, беседки и другие малые архитектурные формы, связанные с организацией отдыха); </w:t>
            </w:r>
          </w:p>
          <w:p w:rsidR="00786258" w:rsidRPr="00786258" w:rsidRDefault="00786258" w:rsidP="00786258">
            <w:pPr>
              <w:tabs>
                <w:tab w:val="left" w:pos="339"/>
                <w:tab w:val="num" w:pos="1620"/>
              </w:tabs>
              <w:ind w:left="79"/>
              <w:rPr>
                <w:sz w:val="24"/>
                <w:szCs w:val="22"/>
              </w:rPr>
            </w:pPr>
            <w:r w:rsidRPr="00786258">
              <w:rPr>
                <w:sz w:val="24"/>
                <w:szCs w:val="22"/>
              </w:rPr>
              <w:t>-</w:t>
            </w:r>
            <w:r w:rsidRPr="00786258">
              <w:rPr>
                <w:sz w:val="24"/>
                <w:szCs w:val="22"/>
              </w:rPr>
              <w:tab/>
              <w:t>общественные туалеты;</w:t>
            </w:r>
          </w:p>
          <w:p w:rsidR="00786258" w:rsidRPr="00786258" w:rsidRDefault="00786258" w:rsidP="00786258">
            <w:pPr>
              <w:tabs>
                <w:tab w:val="left" w:pos="339"/>
                <w:tab w:val="num" w:pos="1620"/>
              </w:tabs>
              <w:ind w:left="79"/>
              <w:rPr>
                <w:sz w:val="24"/>
                <w:szCs w:val="22"/>
              </w:rPr>
            </w:pPr>
            <w:r w:rsidRPr="00786258">
              <w:rPr>
                <w:sz w:val="24"/>
                <w:szCs w:val="22"/>
              </w:rPr>
              <w:t>-</w:t>
            </w:r>
            <w:r w:rsidRPr="00786258">
              <w:rPr>
                <w:sz w:val="24"/>
                <w:szCs w:val="22"/>
              </w:rPr>
              <w:tab/>
              <w:t>открытые стоянки для временного хранения транспортных средств;</w:t>
            </w:r>
          </w:p>
          <w:p w:rsidR="00EF5122" w:rsidRPr="0099651E" w:rsidRDefault="0099651E" w:rsidP="0099651E">
            <w:pPr>
              <w:numPr>
                <w:ilvl w:val="1"/>
                <w:numId w:val="0"/>
              </w:numPr>
              <w:tabs>
                <w:tab w:val="left" w:pos="339"/>
                <w:tab w:val="num" w:pos="1620"/>
              </w:tabs>
              <w:ind w:left="79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ab/>
              <w:t>зеленые насаждения.</w:t>
            </w:r>
          </w:p>
        </w:tc>
      </w:tr>
    </w:tbl>
    <w:p w:rsidR="0029728D" w:rsidRDefault="0029728D" w:rsidP="00ED595E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786258" w:rsidRPr="00373BE2" w:rsidRDefault="00786258" w:rsidP="00786258">
      <w:pPr>
        <w:ind w:firstLine="567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П</w:t>
      </w:r>
      <w:r w:rsidRPr="00C42E0E">
        <w:rPr>
          <w:b/>
          <w:i/>
          <w:sz w:val="24"/>
          <w:szCs w:val="28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F646C" w:rsidRPr="009F646C" w:rsidRDefault="009F646C" w:rsidP="0099651E">
      <w:pPr>
        <w:pStyle w:val="nienie"/>
        <w:tabs>
          <w:tab w:val="num" w:pos="1080"/>
        </w:tabs>
        <w:ind w:left="0" w:firstLine="0"/>
        <w:rPr>
          <w:rFonts w:ascii="Times New Roman" w:hAnsi="Times New Roman"/>
          <w:i/>
        </w:rPr>
      </w:pPr>
    </w:p>
    <w:p w:rsidR="00786258" w:rsidRPr="002F094E" w:rsidRDefault="00786258" w:rsidP="00786258">
      <w:pPr>
        <w:tabs>
          <w:tab w:val="left" w:pos="2700"/>
        </w:tabs>
        <w:ind w:left="1440" w:hanging="720"/>
        <w:jc w:val="both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СН1</w:t>
      </w:r>
      <w:r w:rsidRPr="002F094E">
        <w:rPr>
          <w:b/>
          <w:sz w:val="22"/>
          <w:szCs w:val="22"/>
        </w:rPr>
        <w:tab/>
        <w:t xml:space="preserve">Зона объектов специального назначения </w:t>
      </w:r>
      <w:r w:rsidRPr="002F094E">
        <w:rPr>
          <w:b/>
          <w:sz w:val="22"/>
          <w:szCs w:val="22"/>
          <w:lang w:val="en-US"/>
        </w:rPr>
        <w:t>V</w:t>
      </w:r>
      <w:r w:rsidRPr="002F094E">
        <w:rPr>
          <w:b/>
          <w:sz w:val="22"/>
          <w:szCs w:val="22"/>
        </w:rPr>
        <w:t xml:space="preserve"> класса</w:t>
      </w:r>
    </w:p>
    <w:p w:rsidR="00786258" w:rsidRDefault="00786258" w:rsidP="00786258">
      <w:pPr>
        <w:ind w:left="1418"/>
        <w:jc w:val="both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 xml:space="preserve">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2F094E">
          <w:rPr>
            <w:b/>
            <w:sz w:val="22"/>
            <w:szCs w:val="22"/>
          </w:rPr>
          <w:t>50 м</w:t>
        </w:r>
      </w:smartTag>
      <w:r w:rsidRPr="002F094E">
        <w:rPr>
          <w:b/>
          <w:sz w:val="22"/>
          <w:szCs w:val="22"/>
        </w:rPr>
        <w:t>)</w:t>
      </w:r>
    </w:p>
    <w:p w:rsidR="00786258" w:rsidRPr="002F094E" w:rsidRDefault="00786258" w:rsidP="00786258">
      <w:pPr>
        <w:ind w:left="1418" w:hanging="709"/>
        <w:jc w:val="both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СН3</w:t>
      </w:r>
      <w:r w:rsidRPr="002F094E">
        <w:rPr>
          <w:b/>
          <w:sz w:val="22"/>
          <w:szCs w:val="22"/>
        </w:rPr>
        <w:tab/>
        <w:t xml:space="preserve">Зона объектов специального назначения </w:t>
      </w:r>
      <w:r w:rsidRPr="002F094E">
        <w:rPr>
          <w:b/>
          <w:sz w:val="22"/>
          <w:szCs w:val="22"/>
          <w:lang w:val="en-US"/>
        </w:rPr>
        <w:t>III</w:t>
      </w:r>
      <w:r w:rsidRPr="002F094E">
        <w:rPr>
          <w:b/>
          <w:sz w:val="22"/>
          <w:szCs w:val="22"/>
        </w:rPr>
        <w:t xml:space="preserve"> класса </w:t>
      </w:r>
    </w:p>
    <w:p w:rsidR="00786258" w:rsidRPr="0099651E" w:rsidRDefault="00786258" w:rsidP="0099651E">
      <w:pPr>
        <w:ind w:left="1418"/>
        <w:jc w:val="both"/>
        <w:rPr>
          <w:sz w:val="22"/>
          <w:szCs w:val="22"/>
          <w:u w:val="single"/>
        </w:rPr>
      </w:pPr>
      <w:r w:rsidRPr="002F094E">
        <w:rPr>
          <w:b/>
          <w:sz w:val="22"/>
          <w:szCs w:val="22"/>
        </w:rPr>
        <w:t>(</w:t>
      </w:r>
      <w:proofErr w:type="gramStart"/>
      <w:r w:rsidRPr="002F094E">
        <w:rPr>
          <w:b/>
          <w:sz w:val="22"/>
          <w:szCs w:val="22"/>
        </w:rPr>
        <w:t>санитарно</w:t>
      </w:r>
      <w:proofErr w:type="gramEnd"/>
      <w:r w:rsidRPr="002F094E">
        <w:rPr>
          <w:b/>
          <w:sz w:val="22"/>
          <w:szCs w:val="22"/>
        </w:rPr>
        <w:t xml:space="preserve">-защитная зона </w:t>
      </w:r>
      <w:smartTag w:uri="urn:schemas-microsoft-com:office:smarttags" w:element="metricconverter">
        <w:smartTagPr>
          <w:attr w:name="ProductID" w:val="300 м"/>
        </w:smartTagPr>
        <w:r w:rsidRPr="002F094E">
          <w:rPr>
            <w:b/>
            <w:sz w:val="22"/>
            <w:szCs w:val="22"/>
          </w:rPr>
          <w:t>300 м</w:t>
        </w:r>
      </w:smartTag>
      <w:r w:rsidRPr="002F094E">
        <w:rPr>
          <w:b/>
          <w:sz w:val="22"/>
          <w:szCs w:val="22"/>
        </w:rPr>
        <w:t>)</w:t>
      </w:r>
    </w:p>
    <w:p w:rsidR="009F646C" w:rsidRPr="009F646C" w:rsidRDefault="009F646C" w:rsidP="009F646C">
      <w:pPr>
        <w:pStyle w:val="Iauiue"/>
        <w:overflowPunct w:val="0"/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786258">
        <w:rPr>
          <w:i/>
          <w:iCs/>
          <w:sz w:val="24"/>
        </w:rPr>
        <w:t>Зона предназначена для обеспечения условий формирования санитарно-защитных зон от горнодобывающих, производственных и складских объектов, автомобильных дорог для обеспечения экологически чистой окружающей среды в целях защиты здоровья населения, а также рекультивации земель при условии соблюдении установленных для зоны градостроительных регламентов.</w:t>
      </w:r>
    </w:p>
    <w:p w:rsidR="009F646C" w:rsidRDefault="009F646C" w:rsidP="00117FB8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117FB8" w:rsidRPr="009F646C" w:rsidRDefault="00117FB8" w:rsidP="00117FB8">
      <w:pPr>
        <w:autoSpaceDE w:val="0"/>
        <w:autoSpaceDN w:val="0"/>
        <w:adjustRightInd w:val="0"/>
        <w:ind w:firstLine="540"/>
        <w:jc w:val="both"/>
        <w:rPr>
          <w:b/>
          <w:sz w:val="24"/>
          <w:szCs w:val="28"/>
          <w:lang w:eastAsia="ru-RU"/>
        </w:rPr>
      </w:pPr>
      <w:r w:rsidRPr="009F646C">
        <w:rPr>
          <w:b/>
          <w:sz w:val="24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9F646C" w:rsidRDefault="009F646C" w:rsidP="009F646C">
      <w:pPr>
        <w:pStyle w:val="Iauiue"/>
        <w:jc w:val="both"/>
        <w:rPr>
          <w:b/>
          <w:sz w:val="22"/>
        </w:rPr>
      </w:pPr>
    </w:p>
    <w:p w:rsidR="009F646C" w:rsidRPr="00CA798F" w:rsidRDefault="009F646C" w:rsidP="009F646C">
      <w:pPr>
        <w:pStyle w:val="Iauiue"/>
        <w:jc w:val="both"/>
        <w:rPr>
          <w:b/>
          <w:sz w:val="24"/>
        </w:rPr>
      </w:pPr>
      <w:r w:rsidRPr="00CA798F">
        <w:rPr>
          <w:b/>
          <w:sz w:val="24"/>
        </w:rPr>
        <w:t>Основные виды разрешенного использования:</w:t>
      </w:r>
    </w:p>
    <w:p w:rsidR="00786258" w:rsidRPr="00786258" w:rsidRDefault="00786258" w:rsidP="00786258">
      <w:pPr>
        <w:ind w:left="1134" w:hanging="567"/>
        <w:jc w:val="both"/>
        <w:rPr>
          <w:sz w:val="24"/>
          <w:szCs w:val="22"/>
        </w:rPr>
      </w:pPr>
      <w:r w:rsidRPr="00786258">
        <w:rPr>
          <w:sz w:val="24"/>
          <w:szCs w:val="22"/>
        </w:rPr>
        <w:t>-</w:t>
      </w:r>
      <w:r w:rsidRPr="00786258">
        <w:rPr>
          <w:sz w:val="24"/>
          <w:szCs w:val="22"/>
        </w:rPr>
        <w:tab/>
        <w:t>объекты специального назначения</w:t>
      </w:r>
      <w:r w:rsidRPr="00786258">
        <w:rPr>
          <w:b/>
          <w:sz w:val="24"/>
          <w:szCs w:val="22"/>
        </w:rPr>
        <w:t xml:space="preserve"> </w:t>
      </w:r>
      <w:r w:rsidRPr="00786258">
        <w:rPr>
          <w:sz w:val="24"/>
          <w:szCs w:val="22"/>
          <w:lang w:val="en-US"/>
        </w:rPr>
        <w:t>III</w:t>
      </w:r>
      <w:r w:rsidRPr="00786258">
        <w:rPr>
          <w:b/>
          <w:sz w:val="24"/>
          <w:szCs w:val="22"/>
        </w:rPr>
        <w:t xml:space="preserve"> </w:t>
      </w:r>
      <w:r w:rsidRPr="00786258">
        <w:rPr>
          <w:sz w:val="24"/>
          <w:szCs w:val="22"/>
        </w:rPr>
        <w:t>класса;</w:t>
      </w:r>
    </w:p>
    <w:p w:rsidR="009F646C" w:rsidRPr="00786258" w:rsidRDefault="00786258" w:rsidP="00786258">
      <w:pPr>
        <w:ind w:left="1134" w:hanging="567"/>
        <w:jc w:val="both"/>
        <w:rPr>
          <w:sz w:val="24"/>
          <w:szCs w:val="22"/>
        </w:rPr>
      </w:pPr>
      <w:r w:rsidRPr="00786258">
        <w:rPr>
          <w:sz w:val="24"/>
          <w:szCs w:val="22"/>
        </w:rPr>
        <w:t>-</w:t>
      </w:r>
      <w:r w:rsidRPr="00786258">
        <w:rPr>
          <w:sz w:val="24"/>
          <w:szCs w:val="22"/>
        </w:rPr>
        <w:tab/>
        <w:t>объекты специального назначения</w:t>
      </w:r>
      <w:r w:rsidRPr="00786258">
        <w:rPr>
          <w:b/>
          <w:sz w:val="24"/>
          <w:szCs w:val="22"/>
        </w:rPr>
        <w:t xml:space="preserve"> </w:t>
      </w:r>
      <w:r w:rsidRPr="00786258">
        <w:rPr>
          <w:sz w:val="24"/>
          <w:szCs w:val="22"/>
          <w:lang w:val="en-US"/>
        </w:rPr>
        <w:t>IV</w:t>
      </w:r>
      <w:r w:rsidRPr="00786258">
        <w:rPr>
          <w:b/>
          <w:sz w:val="24"/>
          <w:szCs w:val="22"/>
        </w:rPr>
        <w:t xml:space="preserve"> - </w:t>
      </w:r>
      <w:r w:rsidRPr="00786258">
        <w:rPr>
          <w:sz w:val="24"/>
          <w:szCs w:val="22"/>
          <w:lang w:val="en-US"/>
        </w:rPr>
        <w:t>V</w:t>
      </w:r>
      <w:r w:rsidRPr="00786258">
        <w:rPr>
          <w:b/>
          <w:sz w:val="24"/>
          <w:szCs w:val="22"/>
        </w:rPr>
        <w:t xml:space="preserve"> </w:t>
      </w:r>
      <w:r w:rsidRPr="00786258">
        <w:rPr>
          <w:sz w:val="24"/>
          <w:szCs w:val="22"/>
        </w:rPr>
        <w:t>класса.</w:t>
      </w:r>
    </w:p>
    <w:p w:rsidR="00CA798F" w:rsidRPr="00CA798F" w:rsidRDefault="00CA798F" w:rsidP="00CA798F">
      <w:pPr>
        <w:pStyle w:val="Iauiue"/>
        <w:jc w:val="both"/>
        <w:rPr>
          <w:b/>
          <w:sz w:val="24"/>
        </w:rPr>
      </w:pPr>
      <w:r w:rsidRPr="00CA798F">
        <w:rPr>
          <w:b/>
          <w:sz w:val="24"/>
        </w:rPr>
        <w:t>Условно разрешенные виды использования:</w:t>
      </w:r>
    </w:p>
    <w:p w:rsidR="00786258" w:rsidRPr="00786258" w:rsidRDefault="00786258" w:rsidP="00786258">
      <w:pPr>
        <w:tabs>
          <w:tab w:val="left" w:pos="1620"/>
        </w:tabs>
        <w:ind w:left="1620" w:hanging="911"/>
        <w:jc w:val="both"/>
        <w:rPr>
          <w:sz w:val="24"/>
          <w:szCs w:val="22"/>
        </w:rPr>
      </w:pPr>
      <w:r w:rsidRPr="00786258">
        <w:rPr>
          <w:sz w:val="24"/>
          <w:szCs w:val="22"/>
        </w:rPr>
        <w:t>- антенны сотовой, радиорелейной, спутниковой связи.</w:t>
      </w:r>
    </w:p>
    <w:p w:rsidR="00786258" w:rsidRDefault="00786258" w:rsidP="00786258">
      <w:pPr>
        <w:jc w:val="both"/>
        <w:rPr>
          <w:b/>
          <w:sz w:val="24"/>
          <w:szCs w:val="22"/>
        </w:rPr>
      </w:pPr>
      <w:r w:rsidRPr="00786258">
        <w:rPr>
          <w:b/>
          <w:sz w:val="24"/>
          <w:szCs w:val="22"/>
        </w:rPr>
        <w:t>Вспомогательные виды разрешенного использования:</w:t>
      </w:r>
    </w:p>
    <w:p w:rsidR="00786258" w:rsidRPr="00786258" w:rsidRDefault="00786258" w:rsidP="00786258">
      <w:pPr>
        <w:numPr>
          <w:ilvl w:val="1"/>
          <w:numId w:val="0"/>
        </w:numPr>
        <w:tabs>
          <w:tab w:val="num" w:pos="1134"/>
        </w:tabs>
        <w:ind w:left="709"/>
        <w:jc w:val="both"/>
        <w:rPr>
          <w:sz w:val="24"/>
          <w:szCs w:val="22"/>
        </w:rPr>
      </w:pPr>
      <w:r w:rsidRPr="002F094E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786258">
        <w:rPr>
          <w:sz w:val="24"/>
          <w:szCs w:val="22"/>
        </w:rPr>
        <w:t xml:space="preserve">вспомогательные сооружения для обслуживания объектов специального назначения </w:t>
      </w:r>
      <w:r w:rsidRPr="00786258">
        <w:rPr>
          <w:sz w:val="24"/>
          <w:szCs w:val="22"/>
          <w:lang w:val="en-US"/>
        </w:rPr>
        <w:t>III</w:t>
      </w:r>
      <w:r w:rsidRPr="00786258">
        <w:rPr>
          <w:b/>
          <w:sz w:val="24"/>
          <w:szCs w:val="22"/>
        </w:rPr>
        <w:t xml:space="preserve"> - </w:t>
      </w:r>
      <w:r w:rsidRPr="00786258">
        <w:rPr>
          <w:sz w:val="24"/>
          <w:szCs w:val="22"/>
          <w:lang w:val="en-US"/>
        </w:rPr>
        <w:t>V</w:t>
      </w:r>
      <w:r w:rsidRPr="00786258">
        <w:rPr>
          <w:b/>
          <w:sz w:val="24"/>
          <w:szCs w:val="22"/>
        </w:rPr>
        <w:t xml:space="preserve"> </w:t>
      </w:r>
      <w:r w:rsidRPr="00786258">
        <w:rPr>
          <w:sz w:val="24"/>
          <w:szCs w:val="22"/>
        </w:rPr>
        <w:t>класса;</w:t>
      </w:r>
    </w:p>
    <w:p w:rsidR="00786258" w:rsidRPr="00786258" w:rsidRDefault="00786258" w:rsidP="00786258">
      <w:pPr>
        <w:numPr>
          <w:ilvl w:val="1"/>
          <w:numId w:val="0"/>
        </w:numPr>
        <w:tabs>
          <w:tab w:val="left" w:pos="1134"/>
          <w:tab w:val="num" w:pos="1620"/>
        </w:tabs>
        <w:ind w:left="1620" w:hanging="911"/>
        <w:jc w:val="both"/>
        <w:rPr>
          <w:sz w:val="24"/>
          <w:szCs w:val="22"/>
        </w:rPr>
      </w:pPr>
      <w:r w:rsidRPr="00786258">
        <w:rPr>
          <w:sz w:val="24"/>
          <w:szCs w:val="22"/>
        </w:rPr>
        <w:t>-</w:t>
      </w:r>
      <w:r w:rsidRPr="00786258">
        <w:rPr>
          <w:sz w:val="24"/>
          <w:szCs w:val="22"/>
        </w:rPr>
        <w:tab/>
        <w:t>зеленые насаждения;</w:t>
      </w:r>
    </w:p>
    <w:p w:rsidR="00786258" w:rsidRPr="00786258" w:rsidRDefault="00786258" w:rsidP="00786258">
      <w:pPr>
        <w:numPr>
          <w:ilvl w:val="1"/>
          <w:numId w:val="0"/>
        </w:numPr>
        <w:tabs>
          <w:tab w:val="left" w:pos="1134"/>
          <w:tab w:val="num" w:pos="1620"/>
        </w:tabs>
        <w:ind w:left="1620" w:hanging="911"/>
        <w:jc w:val="both"/>
        <w:rPr>
          <w:sz w:val="24"/>
          <w:szCs w:val="22"/>
        </w:rPr>
      </w:pPr>
      <w:r w:rsidRPr="00786258">
        <w:rPr>
          <w:sz w:val="24"/>
          <w:szCs w:val="22"/>
        </w:rPr>
        <w:t>-</w:t>
      </w:r>
      <w:r w:rsidRPr="00786258">
        <w:rPr>
          <w:sz w:val="24"/>
          <w:szCs w:val="22"/>
        </w:rPr>
        <w:tab/>
        <w:t>инженерные сети и сооружения.</w:t>
      </w:r>
    </w:p>
    <w:p w:rsidR="00CA798F" w:rsidRDefault="00CA798F" w:rsidP="00786258">
      <w:pPr>
        <w:pStyle w:val="nienie"/>
        <w:ind w:left="0" w:firstLine="0"/>
        <w:rPr>
          <w:rFonts w:ascii="Times New Roman" w:hAnsi="Times New Roman"/>
        </w:rPr>
      </w:pPr>
    </w:p>
    <w:p w:rsidR="00CA798F" w:rsidRPr="00CA798F" w:rsidRDefault="00CA798F" w:rsidP="00C56C67">
      <w:pPr>
        <w:pStyle w:val="ad"/>
        <w:numPr>
          <w:ilvl w:val="0"/>
          <w:numId w:val="25"/>
        </w:numPr>
        <w:ind w:left="0" w:firstLine="567"/>
        <w:jc w:val="both"/>
        <w:rPr>
          <w:b/>
          <w:sz w:val="24"/>
          <w:szCs w:val="28"/>
        </w:rPr>
      </w:pPr>
      <w:r w:rsidRPr="00CA798F">
        <w:rPr>
          <w:b/>
          <w:sz w:val="24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A798F" w:rsidRPr="00CA798F" w:rsidRDefault="00CA798F" w:rsidP="00CA798F">
      <w:pPr>
        <w:pStyle w:val="nienie"/>
        <w:ind w:left="0" w:firstLine="0"/>
        <w:rPr>
          <w:rFonts w:ascii="Times New Roman" w:hAnsi="Times New Roman"/>
        </w:rPr>
      </w:pPr>
    </w:p>
    <w:p w:rsidR="00CA798F" w:rsidRPr="009F646C" w:rsidRDefault="00CA798F" w:rsidP="009F646C">
      <w:pPr>
        <w:pStyle w:val="nienie"/>
        <w:tabs>
          <w:tab w:val="num" w:pos="1080"/>
        </w:tabs>
        <w:spacing w:before="120"/>
        <w:ind w:left="1077" w:hanging="357"/>
        <w:rPr>
          <w:rFonts w:ascii="Times New Roman" w:hAnsi="Times New Roman"/>
          <w:sz w:val="22"/>
        </w:rPr>
      </w:pPr>
    </w:p>
    <w:p w:rsidR="003E2D47" w:rsidRPr="003E2D47" w:rsidRDefault="003E2D47" w:rsidP="003E2D47">
      <w:pPr>
        <w:ind w:right="187"/>
        <w:jc w:val="both"/>
        <w:rPr>
          <w:b/>
          <w:smallCaps/>
        </w:rPr>
      </w:pPr>
      <w:bookmarkStart w:id="9" w:name="_GoBack"/>
      <w:bookmarkEnd w:id="7"/>
      <w:bookmarkEnd w:id="8"/>
      <w:bookmarkEnd w:id="9"/>
    </w:p>
    <w:sectPr w:rsidR="003E2D47" w:rsidRPr="003E2D47" w:rsidSect="004D41EA">
      <w:pgSz w:w="12240" w:h="15840" w:code="1"/>
      <w:pgMar w:top="851" w:right="900" w:bottom="567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619"/>
    <w:multiLevelType w:val="hybridMultilevel"/>
    <w:tmpl w:val="0F1CEB82"/>
    <w:lvl w:ilvl="0" w:tplc="6046E1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E422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4CE8"/>
    <w:multiLevelType w:val="hybridMultilevel"/>
    <w:tmpl w:val="589CC268"/>
    <w:lvl w:ilvl="0" w:tplc="1C9273E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200D4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F4B99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250D13A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E3FD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B455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A2BB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C13B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D68A5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>
    <w:nsid w:val="4CD82F66"/>
    <w:multiLevelType w:val="hybridMultilevel"/>
    <w:tmpl w:val="EB28DF1E"/>
    <w:lvl w:ilvl="0" w:tplc="9FECA4AC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E4053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735C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505F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42E14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57D3B"/>
    <w:multiLevelType w:val="hybridMultilevel"/>
    <w:tmpl w:val="5D18F2F2"/>
    <w:lvl w:ilvl="0" w:tplc="CCF8D01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25C1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69BE67B5"/>
    <w:multiLevelType w:val="hybridMultilevel"/>
    <w:tmpl w:val="5D18F2F2"/>
    <w:lvl w:ilvl="0" w:tplc="CCF8D01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BB3DBA"/>
    <w:multiLevelType w:val="hybridMultilevel"/>
    <w:tmpl w:val="A19E9D46"/>
    <w:lvl w:ilvl="0" w:tplc="77B4AE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E908F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01A7D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6">
    <w:nsid w:val="7231109B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B6C2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8"/>
  </w:num>
  <w:num w:numId="5">
    <w:abstractNumId w:val="1"/>
  </w:num>
  <w:num w:numId="6">
    <w:abstractNumId w:val="26"/>
  </w:num>
  <w:num w:numId="7">
    <w:abstractNumId w:val="20"/>
  </w:num>
  <w:num w:numId="8">
    <w:abstractNumId w:val="9"/>
  </w:num>
  <w:num w:numId="9">
    <w:abstractNumId w:val="8"/>
  </w:num>
  <w:num w:numId="10">
    <w:abstractNumId w:val="17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4"/>
  </w:num>
  <w:num w:numId="14">
    <w:abstractNumId w:val="12"/>
  </w:num>
  <w:num w:numId="15">
    <w:abstractNumId w:val="6"/>
  </w:num>
  <w:num w:numId="16">
    <w:abstractNumId w:val="11"/>
  </w:num>
  <w:num w:numId="17">
    <w:abstractNumId w:val="25"/>
  </w:num>
  <w:num w:numId="18">
    <w:abstractNumId w:val="13"/>
  </w:num>
  <w:num w:numId="19">
    <w:abstractNumId w:val="21"/>
  </w:num>
  <w:num w:numId="20">
    <w:abstractNumId w:val="5"/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</w:num>
  <w:num w:numId="24">
    <w:abstractNumId w:val="0"/>
  </w:num>
  <w:num w:numId="25">
    <w:abstractNumId w:val="23"/>
  </w:num>
  <w:num w:numId="26">
    <w:abstractNumId w:val="22"/>
  </w:num>
  <w:num w:numId="27">
    <w:abstractNumId w:val="19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6414"/>
    <w:rsid w:val="0001137E"/>
    <w:rsid w:val="00020C70"/>
    <w:rsid w:val="00024B35"/>
    <w:rsid w:val="0003437E"/>
    <w:rsid w:val="00045C8B"/>
    <w:rsid w:val="00052598"/>
    <w:rsid w:val="00056BD4"/>
    <w:rsid w:val="00063F10"/>
    <w:rsid w:val="000649DD"/>
    <w:rsid w:val="00065437"/>
    <w:rsid w:val="0008415F"/>
    <w:rsid w:val="000A23B0"/>
    <w:rsid w:val="000A422A"/>
    <w:rsid w:val="000A4665"/>
    <w:rsid w:val="000D2459"/>
    <w:rsid w:val="000E2E6F"/>
    <w:rsid w:val="000E2EBE"/>
    <w:rsid w:val="000F2A4C"/>
    <w:rsid w:val="00102108"/>
    <w:rsid w:val="001038CC"/>
    <w:rsid w:val="00110A0B"/>
    <w:rsid w:val="00117FB8"/>
    <w:rsid w:val="00127207"/>
    <w:rsid w:val="00135365"/>
    <w:rsid w:val="00140B29"/>
    <w:rsid w:val="00141AAD"/>
    <w:rsid w:val="001445D6"/>
    <w:rsid w:val="00145857"/>
    <w:rsid w:val="00166B40"/>
    <w:rsid w:val="00177831"/>
    <w:rsid w:val="00183189"/>
    <w:rsid w:val="00196D2D"/>
    <w:rsid w:val="001A2686"/>
    <w:rsid w:val="001A3E78"/>
    <w:rsid w:val="001A6EC8"/>
    <w:rsid w:val="001B545C"/>
    <w:rsid w:val="001B62F6"/>
    <w:rsid w:val="001D6BA1"/>
    <w:rsid w:val="001E5585"/>
    <w:rsid w:val="001F4459"/>
    <w:rsid w:val="001F731F"/>
    <w:rsid w:val="00222CEC"/>
    <w:rsid w:val="00224010"/>
    <w:rsid w:val="00247CD4"/>
    <w:rsid w:val="00261CB7"/>
    <w:rsid w:val="0026555B"/>
    <w:rsid w:val="002836ED"/>
    <w:rsid w:val="0028476F"/>
    <w:rsid w:val="00295ADD"/>
    <w:rsid w:val="0029728D"/>
    <w:rsid w:val="002A3E9B"/>
    <w:rsid w:val="002A72D4"/>
    <w:rsid w:val="002B0327"/>
    <w:rsid w:val="002B79A4"/>
    <w:rsid w:val="002C5516"/>
    <w:rsid w:val="002D6123"/>
    <w:rsid w:val="002D7A6B"/>
    <w:rsid w:val="002E6721"/>
    <w:rsid w:val="002F3A98"/>
    <w:rsid w:val="002F6E67"/>
    <w:rsid w:val="0030743C"/>
    <w:rsid w:val="00310029"/>
    <w:rsid w:val="0031399F"/>
    <w:rsid w:val="003320BC"/>
    <w:rsid w:val="003364B6"/>
    <w:rsid w:val="0034141A"/>
    <w:rsid w:val="003479D2"/>
    <w:rsid w:val="0035265D"/>
    <w:rsid w:val="0035293C"/>
    <w:rsid w:val="0035657D"/>
    <w:rsid w:val="00365E74"/>
    <w:rsid w:val="00371089"/>
    <w:rsid w:val="00373BE2"/>
    <w:rsid w:val="00373D64"/>
    <w:rsid w:val="00377BF8"/>
    <w:rsid w:val="00381AB9"/>
    <w:rsid w:val="00382DDE"/>
    <w:rsid w:val="00385C98"/>
    <w:rsid w:val="00392011"/>
    <w:rsid w:val="003942C8"/>
    <w:rsid w:val="00396B5F"/>
    <w:rsid w:val="003E1A88"/>
    <w:rsid w:val="003E2D47"/>
    <w:rsid w:val="003E41CE"/>
    <w:rsid w:val="00414800"/>
    <w:rsid w:val="0041713C"/>
    <w:rsid w:val="00447D46"/>
    <w:rsid w:val="004639DA"/>
    <w:rsid w:val="00475826"/>
    <w:rsid w:val="00484D11"/>
    <w:rsid w:val="00490983"/>
    <w:rsid w:val="004911EE"/>
    <w:rsid w:val="00491FEB"/>
    <w:rsid w:val="004965AB"/>
    <w:rsid w:val="004A2F58"/>
    <w:rsid w:val="004B5203"/>
    <w:rsid w:val="004C1F99"/>
    <w:rsid w:val="004C3AEA"/>
    <w:rsid w:val="004C536F"/>
    <w:rsid w:val="004D34E8"/>
    <w:rsid w:val="004D41EA"/>
    <w:rsid w:val="004D5E9B"/>
    <w:rsid w:val="005217F6"/>
    <w:rsid w:val="00522022"/>
    <w:rsid w:val="00527780"/>
    <w:rsid w:val="00530854"/>
    <w:rsid w:val="005317A8"/>
    <w:rsid w:val="005334B0"/>
    <w:rsid w:val="00533661"/>
    <w:rsid w:val="00553C99"/>
    <w:rsid w:val="0056094A"/>
    <w:rsid w:val="00560D9E"/>
    <w:rsid w:val="005736B4"/>
    <w:rsid w:val="005857E8"/>
    <w:rsid w:val="005957E5"/>
    <w:rsid w:val="005A5470"/>
    <w:rsid w:val="005B294E"/>
    <w:rsid w:val="005C076C"/>
    <w:rsid w:val="005C3905"/>
    <w:rsid w:val="005D1D93"/>
    <w:rsid w:val="005D2F6F"/>
    <w:rsid w:val="005E4B8C"/>
    <w:rsid w:val="00605199"/>
    <w:rsid w:val="00621EDC"/>
    <w:rsid w:val="00626975"/>
    <w:rsid w:val="00631F9F"/>
    <w:rsid w:val="00635BF0"/>
    <w:rsid w:val="00642DCA"/>
    <w:rsid w:val="006437E6"/>
    <w:rsid w:val="00644E51"/>
    <w:rsid w:val="00652F28"/>
    <w:rsid w:val="00664090"/>
    <w:rsid w:val="00665B3D"/>
    <w:rsid w:val="0066790E"/>
    <w:rsid w:val="00670D1C"/>
    <w:rsid w:val="006730F2"/>
    <w:rsid w:val="006830A1"/>
    <w:rsid w:val="0068591A"/>
    <w:rsid w:val="00687389"/>
    <w:rsid w:val="006946C5"/>
    <w:rsid w:val="00695E9A"/>
    <w:rsid w:val="006A421A"/>
    <w:rsid w:val="006A5F22"/>
    <w:rsid w:val="006A6A2D"/>
    <w:rsid w:val="006B7AD1"/>
    <w:rsid w:val="006C0947"/>
    <w:rsid w:val="006C5021"/>
    <w:rsid w:val="006D3532"/>
    <w:rsid w:val="006D7B13"/>
    <w:rsid w:val="006E0D28"/>
    <w:rsid w:val="006E12D0"/>
    <w:rsid w:val="006E3DC8"/>
    <w:rsid w:val="006E4C02"/>
    <w:rsid w:val="006F33C8"/>
    <w:rsid w:val="006F67B6"/>
    <w:rsid w:val="006F6F1B"/>
    <w:rsid w:val="007054DD"/>
    <w:rsid w:val="00707C85"/>
    <w:rsid w:val="00721784"/>
    <w:rsid w:val="007275C4"/>
    <w:rsid w:val="00751287"/>
    <w:rsid w:val="0075612A"/>
    <w:rsid w:val="00764967"/>
    <w:rsid w:val="00786258"/>
    <w:rsid w:val="007863A9"/>
    <w:rsid w:val="007961EB"/>
    <w:rsid w:val="007A007C"/>
    <w:rsid w:val="007A2C80"/>
    <w:rsid w:val="007A41FD"/>
    <w:rsid w:val="007A6D5B"/>
    <w:rsid w:val="007A6E9B"/>
    <w:rsid w:val="007B1073"/>
    <w:rsid w:val="007C1A0B"/>
    <w:rsid w:val="007C7430"/>
    <w:rsid w:val="007D33A0"/>
    <w:rsid w:val="007D5D1D"/>
    <w:rsid w:val="007F180C"/>
    <w:rsid w:val="00801D26"/>
    <w:rsid w:val="00807586"/>
    <w:rsid w:val="00833E71"/>
    <w:rsid w:val="00836EF2"/>
    <w:rsid w:val="008401D5"/>
    <w:rsid w:val="00863CCC"/>
    <w:rsid w:val="00867259"/>
    <w:rsid w:val="0086796B"/>
    <w:rsid w:val="008736F6"/>
    <w:rsid w:val="00884B7D"/>
    <w:rsid w:val="008913EC"/>
    <w:rsid w:val="008A13B0"/>
    <w:rsid w:val="008A2B2E"/>
    <w:rsid w:val="008A6CC6"/>
    <w:rsid w:val="008B0167"/>
    <w:rsid w:val="008B0B49"/>
    <w:rsid w:val="008B151A"/>
    <w:rsid w:val="008B5512"/>
    <w:rsid w:val="008C0DB7"/>
    <w:rsid w:val="008C1BED"/>
    <w:rsid w:val="008C63F7"/>
    <w:rsid w:val="008D6FD9"/>
    <w:rsid w:val="008F3462"/>
    <w:rsid w:val="0090003C"/>
    <w:rsid w:val="00914710"/>
    <w:rsid w:val="00914747"/>
    <w:rsid w:val="00931D86"/>
    <w:rsid w:val="00940068"/>
    <w:rsid w:val="0096039D"/>
    <w:rsid w:val="00980A23"/>
    <w:rsid w:val="009831E1"/>
    <w:rsid w:val="0099651E"/>
    <w:rsid w:val="009A0923"/>
    <w:rsid w:val="009B66C4"/>
    <w:rsid w:val="009B7547"/>
    <w:rsid w:val="009C430D"/>
    <w:rsid w:val="009E1F96"/>
    <w:rsid w:val="009F1E2A"/>
    <w:rsid w:val="009F3CDF"/>
    <w:rsid w:val="009F646C"/>
    <w:rsid w:val="009F6C04"/>
    <w:rsid w:val="00A052BB"/>
    <w:rsid w:val="00A1016B"/>
    <w:rsid w:val="00A1338D"/>
    <w:rsid w:val="00A204B2"/>
    <w:rsid w:val="00A22B59"/>
    <w:rsid w:val="00A27B25"/>
    <w:rsid w:val="00A30A62"/>
    <w:rsid w:val="00A32946"/>
    <w:rsid w:val="00A32E01"/>
    <w:rsid w:val="00A3416D"/>
    <w:rsid w:val="00A42BFF"/>
    <w:rsid w:val="00A500DD"/>
    <w:rsid w:val="00A54F3E"/>
    <w:rsid w:val="00A644CB"/>
    <w:rsid w:val="00A64CDC"/>
    <w:rsid w:val="00A8491C"/>
    <w:rsid w:val="00A90BE6"/>
    <w:rsid w:val="00AA01CD"/>
    <w:rsid w:val="00AA410D"/>
    <w:rsid w:val="00AD63EC"/>
    <w:rsid w:val="00AF2485"/>
    <w:rsid w:val="00AF7EC0"/>
    <w:rsid w:val="00B05AD7"/>
    <w:rsid w:val="00B14C0E"/>
    <w:rsid w:val="00B263FE"/>
    <w:rsid w:val="00B341BE"/>
    <w:rsid w:val="00B4304E"/>
    <w:rsid w:val="00B46414"/>
    <w:rsid w:val="00B46B72"/>
    <w:rsid w:val="00B50FCD"/>
    <w:rsid w:val="00B51725"/>
    <w:rsid w:val="00B51A62"/>
    <w:rsid w:val="00B54069"/>
    <w:rsid w:val="00B57CF6"/>
    <w:rsid w:val="00B63D14"/>
    <w:rsid w:val="00B720A5"/>
    <w:rsid w:val="00B80928"/>
    <w:rsid w:val="00B946E4"/>
    <w:rsid w:val="00BC256F"/>
    <w:rsid w:val="00BC340A"/>
    <w:rsid w:val="00BC3877"/>
    <w:rsid w:val="00BC56C5"/>
    <w:rsid w:val="00BD5325"/>
    <w:rsid w:val="00BF2070"/>
    <w:rsid w:val="00C04269"/>
    <w:rsid w:val="00C10C50"/>
    <w:rsid w:val="00C128F5"/>
    <w:rsid w:val="00C12DA0"/>
    <w:rsid w:val="00C40D7D"/>
    <w:rsid w:val="00C42E0E"/>
    <w:rsid w:val="00C4353A"/>
    <w:rsid w:val="00C46E98"/>
    <w:rsid w:val="00C51BD0"/>
    <w:rsid w:val="00C56127"/>
    <w:rsid w:val="00C56C67"/>
    <w:rsid w:val="00C61342"/>
    <w:rsid w:val="00C70365"/>
    <w:rsid w:val="00C707A5"/>
    <w:rsid w:val="00C76B54"/>
    <w:rsid w:val="00C77BE0"/>
    <w:rsid w:val="00C80300"/>
    <w:rsid w:val="00C82566"/>
    <w:rsid w:val="00C86666"/>
    <w:rsid w:val="00C92260"/>
    <w:rsid w:val="00CA798F"/>
    <w:rsid w:val="00CD2FD4"/>
    <w:rsid w:val="00CD4D35"/>
    <w:rsid w:val="00CD5E49"/>
    <w:rsid w:val="00CE3DE2"/>
    <w:rsid w:val="00CF2C69"/>
    <w:rsid w:val="00CF4A64"/>
    <w:rsid w:val="00D1052F"/>
    <w:rsid w:val="00D15527"/>
    <w:rsid w:val="00D45E2E"/>
    <w:rsid w:val="00D61EA1"/>
    <w:rsid w:val="00D63776"/>
    <w:rsid w:val="00D70116"/>
    <w:rsid w:val="00D74FE4"/>
    <w:rsid w:val="00DB30C4"/>
    <w:rsid w:val="00DC6EC2"/>
    <w:rsid w:val="00DE75BD"/>
    <w:rsid w:val="00DF0C0E"/>
    <w:rsid w:val="00E00B45"/>
    <w:rsid w:val="00E064F4"/>
    <w:rsid w:val="00E1171B"/>
    <w:rsid w:val="00E2023C"/>
    <w:rsid w:val="00E211D9"/>
    <w:rsid w:val="00E2714A"/>
    <w:rsid w:val="00E371A6"/>
    <w:rsid w:val="00E4244F"/>
    <w:rsid w:val="00E55879"/>
    <w:rsid w:val="00E57798"/>
    <w:rsid w:val="00E61EB4"/>
    <w:rsid w:val="00E716AC"/>
    <w:rsid w:val="00E77847"/>
    <w:rsid w:val="00E919A6"/>
    <w:rsid w:val="00E93289"/>
    <w:rsid w:val="00EB0161"/>
    <w:rsid w:val="00EB71B7"/>
    <w:rsid w:val="00EC2E4F"/>
    <w:rsid w:val="00EC34BE"/>
    <w:rsid w:val="00EC3DDC"/>
    <w:rsid w:val="00EC79C7"/>
    <w:rsid w:val="00ED2501"/>
    <w:rsid w:val="00ED4FE5"/>
    <w:rsid w:val="00ED595E"/>
    <w:rsid w:val="00EE1A82"/>
    <w:rsid w:val="00EE423D"/>
    <w:rsid w:val="00EF5122"/>
    <w:rsid w:val="00F0362C"/>
    <w:rsid w:val="00F03A85"/>
    <w:rsid w:val="00F23C39"/>
    <w:rsid w:val="00F365CD"/>
    <w:rsid w:val="00F44370"/>
    <w:rsid w:val="00F53CAB"/>
    <w:rsid w:val="00F63282"/>
    <w:rsid w:val="00F63F21"/>
    <w:rsid w:val="00F665E9"/>
    <w:rsid w:val="00F71EB8"/>
    <w:rsid w:val="00F72865"/>
    <w:rsid w:val="00F906C2"/>
    <w:rsid w:val="00F93B44"/>
    <w:rsid w:val="00FA14F9"/>
    <w:rsid w:val="00FA46F3"/>
    <w:rsid w:val="00FC3D5C"/>
    <w:rsid w:val="00FC435B"/>
    <w:rsid w:val="00FE036B"/>
    <w:rsid w:val="00FE13CE"/>
    <w:rsid w:val="00FF1AC4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4AC7DE-AC3E-44D8-A0FB-3B557EF2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08"/>
    <w:pPr>
      <w:ind w:firstLine="0"/>
      <w:jc w:val="left"/>
    </w:pPr>
  </w:style>
  <w:style w:type="paragraph" w:styleId="1">
    <w:name w:val="heading 1"/>
    <w:basedOn w:val="a"/>
    <w:next w:val="a0"/>
    <w:link w:val="10"/>
    <w:qFormat/>
    <w:rsid w:val="004D5E9B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rFonts w:eastAsia="Times New Roman"/>
      <w:b/>
      <w:spacing w:val="-10"/>
      <w:kern w:val="28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4D5E9B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rFonts w:eastAsia="Times New Roman"/>
      <w:b/>
      <w:lang w:eastAsia="ru-RU"/>
    </w:rPr>
  </w:style>
  <w:style w:type="paragraph" w:styleId="3">
    <w:name w:val="heading 3"/>
    <w:basedOn w:val="a"/>
    <w:next w:val="a"/>
    <w:link w:val="30"/>
    <w:qFormat/>
    <w:rsid w:val="004D5E9B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65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2A3E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0327"/>
    <w:pPr>
      <w:autoSpaceDE w:val="0"/>
      <w:autoSpaceDN w:val="0"/>
      <w:adjustRightInd w:val="0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4D5E9B"/>
    <w:rPr>
      <w:rFonts w:eastAsia="Times New Roman"/>
      <w:b/>
      <w:smallCaps w:val="0"/>
      <w:spacing w:val="-10"/>
      <w:kern w:val="28"/>
      <w:sz w:val="32"/>
      <w:lang w:eastAsia="ru-RU"/>
    </w:rPr>
  </w:style>
  <w:style w:type="character" w:customStyle="1" w:styleId="20">
    <w:name w:val="Заголовок 2 Знак"/>
    <w:basedOn w:val="a1"/>
    <w:link w:val="2"/>
    <w:rsid w:val="004D5E9B"/>
    <w:rPr>
      <w:rFonts w:eastAsia="Times New Roman"/>
      <w:b/>
      <w:smallCaps w:val="0"/>
      <w:lang w:eastAsia="ru-RU"/>
    </w:rPr>
  </w:style>
  <w:style w:type="character" w:customStyle="1" w:styleId="30">
    <w:name w:val="Заголовок 3 Знак"/>
    <w:basedOn w:val="a1"/>
    <w:link w:val="3"/>
    <w:rsid w:val="004D5E9B"/>
    <w:rPr>
      <w:rFonts w:eastAsia="Arial Unicode MS"/>
      <w:b/>
      <w:smallCaps w:val="0"/>
      <w:lang w:eastAsia="ru-RU"/>
    </w:rPr>
  </w:style>
  <w:style w:type="paragraph" w:styleId="a0">
    <w:name w:val="Body Text"/>
    <w:basedOn w:val="a"/>
    <w:link w:val="a4"/>
    <w:rsid w:val="004D5E9B"/>
    <w:pPr>
      <w:ind w:firstLine="709"/>
      <w:jc w:val="both"/>
    </w:pPr>
    <w:rPr>
      <w:rFonts w:eastAsia="Times New Roman"/>
      <w:bCs/>
      <w:szCs w:val="24"/>
    </w:rPr>
  </w:style>
  <w:style w:type="character" w:customStyle="1" w:styleId="a4">
    <w:name w:val="Основной текст Знак"/>
    <w:basedOn w:val="a1"/>
    <w:link w:val="a0"/>
    <w:rsid w:val="004D5E9B"/>
    <w:rPr>
      <w:rFonts w:eastAsia="Times New Roman"/>
      <w:bCs/>
      <w:smallCaps w:val="0"/>
      <w:szCs w:val="24"/>
    </w:rPr>
  </w:style>
  <w:style w:type="paragraph" w:styleId="a5">
    <w:name w:val="List Bullet"/>
    <w:basedOn w:val="a"/>
    <w:rsid w:val="004D5E9B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4D5E9B"/>
    <w:pPr>
      <w:ind w:firstLine="510"/>
      <w:jc w:val="both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1"/>
    <w:link w:val="31"/>
    <w:rsid w:val="004D5E9B"/>
    <w:rPr>
      <w:rFonts w:eastAsia="Times New Roman"/>
      <w:smallCaps w:val="0"/>
      <w:szCs w:val="24"/>
    </w:rPr>
  </w:style>
  <w:style w:type="paragraph" w:styleId="a6">
    <w:name w:val="footer"/>
    <w:basedOn w:val="a"/>
    <w:link w:val="a7"/>
    <w:rsid w:val="0053085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530854"/>
    <w:rPr>
      <w:rFonts w:eastAsia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63D14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B63D14"/>
  </w:style>
  <w:style w:type="paragraph" w:customStyle="1" w:styleId="33">
    <w:name w:val="Стиль3"/>
    <w:rsid w:val="00B63D14"/>
    <w:pPr>
      <w:widowControl w:val="0"/>
      <w:ind w:firstLine="0"/>
      <w:jc w:val="left"/>
    </w:pPr>
    <w:rPr>
      <w:rFonts w:eastAsia="Times New Roman"/>
      <w:snapToGrid w:val="0"/>
      <w:spacing w:val="-1"/>
      <w:kern w:val="65535"/>
      <w:position w:val="-1"/>
      <w:sz w:val="24"/>
      <w:lang w:val="en-US" w:eastAsia="ru-RU"/>
    </w:rPr>
  </w:style>
  <w:style w:type="paragraph" w:customStyle="1" w:styleId="ind">
    <w:name w:val="ind"/>
    <w:basedOn w:val="a"/>
    <w:rsid w:val="0029728D"/>
    <w:pPr>
      <w:spacing w:before="100" w:beforeAutospacing="1" w:after="100" w:afterAutospacing="1"/>
      <w:ind w:firstLine="300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6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86666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631F9F"/>
    <w:pPr>
      <w:widowControl w:val="0"/>
      <w:ind w:firstLine="0"/>
      <w:jc w:val="left"/>
    </w:pPr>
    <w:rPr>
      <w:rFonts w:eastAsia="Times New Roman"/>
      <w:sz w:val="20"/>
      <w:lang w:eastAsia="ru-RU"/>
    </w:rPr>
  </w:style>
  <w:style w:type="paragraph" w:customStyle="1" w:styleId="nienie">
    <w:name w:val="nienie"/>
    <w:basedOn w:val="Iauiue"/>
    <w:rsid w:val="00631F9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c">
    <w:name w:val="Îáû÷íûé"/>
    <w:rsid w:val="0041713C"/>
    <w:pPr>
      <w:widowControl w:val="0"/>
      <w:ind w:firstLine="0"/>
      <w:jc w:val="left"/>
    </w:pPr>
    <w:rPr>
      <w:rFonts w:eastAsia="Times New Roman"/>
      <w:lang w:eastAsia="ru-RU"/>
    </w:rPr>
  </w:style>
  <w:style w:type="paragraph" w:customStyle="1" w:styleId="310">
    <w:name w:val="Основной текст с отступом 31"/>
    <w:basedOn w:val="a"/>
    <w:rsid w:val="00377BF8"/>
    <w:pPr>
      <w:tabs>
        <w:tab w:val="left" w:pos="709"/>
      </w:tabs>
      <w:ind w:firstLine="709"/>
      <w:jc w:val="both"/>
    </w:pPr>
    <w:rPr>
      <w:rFonts w:ascii="TimesET" w:eastAsia="TimesET" w:hAnsi="TimesET"/>
      <w:sz w:val="24"/>
      <w:lang w:eastAsia="ru-RU"/>
    </w:rPr>
  </w:style>
  <w:style w:type="character" w:customStyle="1" w:styleId="50">
    <w:name w:val="Заголовок 5 Знак"/>
    <w:basedOn w:val="a1"/>
    <w:link w:val="5"/>
    <w:rsid w:val="002A3E9B"/>
    <w:rPr>
      <w:rFonts w:eastAsia="Times New Roman"/>
      <w:b/>
      <w:bCs/>
      <w:i/>
      <w:iCs/>
      <w:sz w:val="26"/>
      <w:szCs w:val="26"/>
    </w:rPr>
  </w:style>
  <w:style w:type="paragraph" w:customStyle="1" w:styleId="11">
    <w:name w:val="çàãîëîâîê 1"/>
    <w:basedOn w:val="a"/>
    <w:next w:val="a"/>
    <w:rsid w:val="002A3E9B"/>
    <w:pPr>
      <w:keepNext/>
      <w:widowControl w:val="0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C42E0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42E0E"/>
    <w:rPr>
      <w:rFonts w:eastAsia="Times New Roman"/>
      <w:sz w:val="24"/>
      <w:szCs w:val="24"/>
    </w:rPr>
  </w:style>
  <w:style w:type="paragraph" w:customStyle="1" w:styleId="Iniiaiieoaenonionooiii2">
    <w:name w:val="Iniiaiie oaeno n ionooiii 2"/>
    <w:basedOn w:val="Iauiue"/>
    <w:rsid w:val="00EB0161"/>
    <w:pPr>
      <w:widowControl/>
      <w:ind w:firstLine="284"/>
      <w:jc w:val="both"/>
    </w:pPr>
    <w:rPr>
      <w:rFonts w:ascii="Peterburg" w:hAnsi="Peterburg"/>
    </w:rPr>
  </w:style>
  <w:style w:type="paragraph" w:styleId="ad">
    <w:name w:val="List Paragraph"/>
    <w:basedOn w:val="a"/>
    <w:uiPriority w:val="34"/>
    <w:qFormat/>
    <w:rsid w:val="00CA798F"/>
    <w:pPr>
      <w:ind w:left="720"/>
      <w:contextualSpacing/>
    </w:pPr>
  </w:style>
  <w:style w:type="character" w:customStyle="1" w:styleId="blk">
    <w:name w:val="blk"/>
    <w:basedOn w:val="a1"/>
    <w:rsid w:val="00140B29"/>
  </w:style>
  <w:style w:type="character" w:customStyle="1" w:styleId="40">
    <w:name w:val="Заголовок 4 Знак"/>
    <w:basedOn w:val="a1"/>
    <w:link w:val="4"/>
    <w:uiPriority w:val="9"/>
    <w:rsid w:val="00F665E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A3CC-8E65-4352-B4C4-8303F07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28</Pages>
  <Words>9904</Words>
  <Characters>56456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2017-06-19T07:58:00Z</cp:lastPrinted>
  <dcterms:created xsi:type="dcterms:W3CDTF">2017-06-16T04:40:00Z</dcterms:created>
  <dcterms:modified xsi:type="dcterms:W3CDTF">2017-06-19T11:16:00Z</dcterms:modified>
</cp:coreProperties>
</file>