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0A07BB" w:rsidRDefault="00420DAA" w:rsidP="00420DAA">
      <w:pPr>
        <w:jc w:val="center"/>
        <w:rPr>
          <w:bCs/>
          <w:sz w:val="28"/>
          <w:szCs w:val="26"/>
        </w:rPr>
      </w:pPr>
      <w:r w:rsidRPr="000A07BB">
        <w:rPr>
          <w:bCs/>
          <w:sz w:val="28"/>
          <w:szCs w:val="26"/>
        </w:rPr>
        <w:t>БОГУЧАНСКИЙ РАЙОННЫЙ СОВЕТ ДЕПУТАТОВ</w:t>
      </w:r>
    </w:p>
    <w:p w:rsidR="00420DAA" w:rsidRPr="000A07BB" w:rsidRDefault="00420DAA" w:rsidP="00420DAA">
      <w:pPr>
        <w:jc w:val="center"/>
        <w:rPr>
          <w:bCs/>
          <w:sz w:val="28"/>
          <w:szCs w:val="26"/>
        </w:rPr>
      </w:pPr>
    </w:p>
    <w:p w:rsidR="00420DAA" w:rsidRPr="000A07BB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0A07BB">
        <w:rPr>
          <w:b w:val="0"/>
          <w:sz w:val="28"/>
          <w:szCs w:val="26"/>
        </w:rPr>
        <w:t>РЕШЕНИ</w:t>
      </w:r>
      <w:r w:rsidR="00420DAA" w:rsidRPr="000A07BB">
        <w:rPr>
          <w:b w:val="0"/>
          <w:sz w:val="28"/>
          <w:szCs w:val="26"/>
        </w:rPr>
        <w:t>Е</w:t>
      </w:r>
      <w:r w:rsidR="0088565F" w:rsidRPr="000A07BB">
        <w:rPr>
          <w:b w:val="0"/>
          <w:sz w:val="28"/>
          <w:szCs w:val="26"/>
        </w:rPr>
        <w:t xml:space="preserve"> </w:t>
      </w:r>
      <w:r w:rsidR="002C7FA9" w:rsidRPr="000A07BB">
        <w:rPr>
          <w:b w:val="0"/>
          <w:sz w:val="28"/>
          <w:szCs w:val="26"/>
        </w:rPr>
        <w:t>(ПРОЕКТ)</w:t>
      </w:r>
    </w:p>
    <w:p w:rsidR="00420DAA" w:rsidRPr="000A07BB" w:rsidRDefault="00420DAA" w:rsidP="00420DAA">
      <w:pPr>
        <w:jc w:val="center"/>
        <w:rPr>
          <w:sz w:val="28"/>
        </w:rPr>
      </w:pPr>
    </w:p>
    <w:p w:rsidR="00420DAA" w:rsidRPr="000A07BB" w:rsidRDefault="00420DAA" w:rsidP="00420DAA">
      <w:pPr>
        <w:jc w:val="center"/>
        <w:rPr>
          <w:bCs/>
          <w:sz w:val="32"/>
        </w:rPr>
      </w:pPr>
    </w:p>
    <w:p w:rsidR="00420DAA" w:rsidRPr="006831EE" w:rsidRDefault="00420DA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 xml:space="preserve">      </w:t>
      </w:r>
      <w:r w:rsidR="00B412DA" w:rsidRPr="006831EE">
        <w:rPr>
          <w:bCs/>
          <w:sz w:val="28"/>
          <w:szCs w:val="26"/>
        </w:rPr>
        <w:t xml:space="preserve">         </w:t>
      </w:r>
      <w:r w:rsidR="00BB323E" w:rsidRPr="006831EE">
        <w:rPr>
          <w:bCs/>
          <w:sz w:val="28"/>
          <w:szCs w:val="26"/>
        </w:rPr>
        <w:t xml:space="preserve">    </w:t>
      </w:r>
      <w:r w:rsidR="00815D6C">
        <w:rPr>
          <w:bCs/>
          <w:sz w:val="28"/>
          <w:szCs w:val="26"/>
        </w:rPr>
        <w:t xml:space="preserve">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525BF9">
        <w:rPr>
          <w:bCs/>
          <w:sz w:val="28"/>
          <w:szCs w:val="26"/>
        </w:rPr>
        <w:t>2</w:t>
      </w:r>
      <w:r w:rsidRPr="006831EE">
        <w:rPr>
          <w:bCs/>
          <w:sz w:val="28"/>
          <w:szCs w:val="26"/>
        </w:rPr>
        <w:t xml:space="preserve">    </w:t>
      </w:r>
      <w:r w:rsidR="005A20F8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</w:t>
      </w:r>
      <w:r w:rsidR="00B412DA" w:rsidRPr="006831EE">
        <w:rPr>
          <w:bCs/>
          <w:sz w:val="28"/>
          <w:szCs w:val="26"/>
        </w:rPr>
        <w:t xml:space="preserve">              </w:t>
      </w:r>
      <w:r w:rsidRPr="006831EE">
        <w:rPr>
          <w:bCs/>
          <w:sz w:val="28"/>
          <w:szCs w:val="26"/>
        </w:rPr>
        <w:t xml:space="preserve">  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  <w:r w:rsidR="00BB323E" w:rsidRPr="006831EE">
        <w:rPr>
          <w:bCs/>
          <w:sz w:val="28"/>
          <w:szCs w:val="26"/>
        </w:rPr>
        <w:t xml:space="preserve"> </w:t>
      </w:r>
      <w:r w:rsidRPr="006831EE">
        <w:rPr>
          <w:bCs/>
          <w:sz w:val="28"/>
          <w:szCs w:val="26"/>
        </w:rPr>
        <w:t xml:space="preserve">             </w:t>
      </w:r>
      <w:r w:rsidR="00CD1EF4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      </w:t>
      </w:r>
      <w:r w:rsidR="00B412DA" w:rsidRPr="006831EE">
        <w:rPr>
          <w:bCs/>
          <w:sz w:val="28"/>
          <w:szCs w:val="26"/>
        </w:rPr>
        <w:t xml:space="preserve"> 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A07BB">
        <w:rPr>
          <w:sz w:val="28"/>
          <w:szCs w:val="26"/>
        </w:rPr>
        <w:t>Чуноярский</w:t>
      </w:r>
      <w:proofErr w:type="spellEnd"/>
      <w:r w:rsidR="000A07BB">
        <w:rPr>
          <w:sz w:val="28"/>
          <w:szCs w:val="26"/>
        </w:rPr>
        <w:t xml:space="preserve"> сельсовет</w:t>
      </w:r>
      <w:r w:rsidR="00E54A60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>в соответствии</w:t>
      </w:r>
      <w:r w:rsidR="00285F5B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актуализ</w:t>
      </w:r>
      <w:r w:rsidR="00BB323E" w:rsidRPr="006831EE">
        <w:rPr>
          <w:sz w:val="28"/>
          <w:szCs w:val="26"/>
        </w:rPr>
        <w:t>ированной редакци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525BF9">
        <w:rPr>
          <w:sz w:val="28"/>
          <w:szCs w:val="26"/>
        </w:rPr>
        <w:t>Чуноярского</w:t>
      </w:r>
      <w:r w:rsidR="00E54A60" w:rsidRPr="006831EE">
        <w:rPr>
          <w:sz w:val="28"/>
          <w:szCs w:val="26"/>
        </w:rPr>
        <w:t xml:space="preserve"> сельсовета Богучанского района Красноярского края</w:t>
      </w:r>
      <w:r w:rsidR="00BB323E" w:rsidRPr="006831EE">
        <w:rPr>
          <w:sz w:val="28"/>
          <w:szCs w:val="26"/>
        </w:rPr>
        <w:t>.</w:t>
      </w:r>
      <w:r w:rsidR="00B73DFD" w:rsidRPr="006831EE">
        <w:rPr>
          <w:sz w:val="28"/>
          <w:szCs w:val="26"/>
        </w:rPr>
        <w:t xml:space="preserve"> 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0A07BB">
        <w:rPr>
          <w:sz w:val="28"/>
          <w:szCs w:val="26"/>
        </w:rPr>
        <w:t xml:space="preserve">проекта внесения </w:t>
      </w:r>
      <w:r w:rsidR="00E54A60" w:rsidRPr="006831EE">
        <w:rPr>
          <w:sz w:val="28"/>
          <w:szCs w:val="26"/>
        </w:rPr>
        <w:t xml:space="preserve">изменений в Правила землепользования и застройки </w:t>
      </w:r>
      <w:r w:rsidR="00947FFA">
        <w:rPr>
          <w:sz w:val="28"/>
          <w:szCs w:val="26"/>
        </w:rPr>
        <w:t>Чуноярского</w:t>
      </w:r>
      <w:r w:rsidR="00E54A60" w:rsidRPr="006831EE">
        <w:rPr>
          <w:sz w:val="28"/>
          <w:szCs w:val="26"/>
        </w:rPr>
        <w:t xml:space="preserve"> сельсовета Богучанского района</w:t>
      </w:r>
      <w:r w:rsidR="00326628" w:rsidRPr="006831EE">
        <w:rPr>
          <w:sz w:val="28"/>
          <w:szCs w:val="26"/>
        </w:rPr>
        <w:t xml:space="preserve"> №</w:t>
      </w:r>
      <w:r w:rsidR="00947FFA">
        <w:rPr>
          <w:sz w:val="28"/>
          <w:szCs w:val="26"/>
        </w:rPr>
        <w:t>237</w:t>
      </w:r>
      <w:r w:rsidR="00326628" w:rsidRPr="006831EE">
        <w:rPr>
          <w:sz w:val="28"/>
          <w:szCs w:val="26"/>
        </w:rPr>
        <w:t xml:space="preserve">-п от </w:t>
      </w:r>
      <w:r w:rsidR="00B82730" w:rsidRPr="006831EE">
        <w:rPr>
          <w:sz w:val="28"/>
          <w:szCs w:val="26"/>
        </w:rPr>
        <w:t>0</w:t>
      </w:r>
      <w:r w:rsidR="00947FFA">
        <w:rPr>
          <w:sz w:val="28"/>
          <w:szCs w:val="26"/>
        </w:rPr>
        <w:t>6</w:t>
      </w:r>
      <w:r w:rsidR="00326628" w:rsidRPr="006831EE">
        <w:rPr>
          <w:sz w:val="28"/>
          <w:szCs w:val="26"/>
        </w:rPr>
        <w:t>.</w:t>
      </w:r>
      <w:r w:rsidR="00B82730" w:rsidRPr="006831EE">
        <w:rPr>
          <w:sz w:val="28"/>
          <w:szCs w:val="26"/>
        </w:rPr>
        <w:t>0</w:t>
      </w:r>
      <w:r w:rsidR="00947FFA">
        <w:rPr>
          <w:sz w:val="28"/>
          <w:szCs w:val="26"/>
        </w:rPr>
        <w:t>4</w:t>
      </w:r>
      <w:r w:rsidR="00326628" w:rsidRPr="006831EE">
        <w:rPr>
          <w:sz w:val="28"/>
          <w:szCs w:val="26"/>
        </w:rPr>
        <w:t>.20</w:t>
      </w:r>
      <w:r w:rsidR="00B82730" w:rsidRPr="006831EE">
        <w:rPr>
          <w:sz w:val="28"/>
          <w:szCs w:val="26"/>
        </w:rPr>
        <w:t>2</w:t>
      </w:r>
      <w:r w:rsidR="00947FFA">
        <w:rPr>
          <w:sz w:val="28"/>
          <w:szCs w:val="26"/>
        </w:rPr>
        <w:t>1</w:t>
      </w:r>
      <w:r w:rsidRPr="006831EE">
        <w:rPr>
          <w:sz w:val="28"/>
          <w:szCs w:val="26"/>
        </w:rPr>
        <w:t>,</w:t>
      </w:r>
      <w:r w:rsidR="00882431"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</w:t>
      </w:r>
      <w:r w:rsidR="003212A7" w:rsidRPr="006831EE">
        <w:rPr>
          <w:sz w:val="28"/>
          <w:szCs w:val="26"/>
        </w:rPr>
        <w:t xml:space="preserve"> </w:t>
      </w:r>
      <w:r w:rsidR="003C7287" w:rsidRPr="006831EE">
        <w:rPr>
          <w:sz w:val="28"/>
          <w:szCs w:val="26"/>
        </w:rPr>
        <w:t>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</w:t>
      </w:r>
      <w:r w:rsidR="00636531" w:rsidRPr="006831EE">
        <w:rPr>
          <w:color w:val="0000FF"/>
          <w:sz w:val="28"/>
          <w:szCs w:val="26"/>
        </w:rPr>
        <w:t xml:space="preserve"> </w:t>
      </w:r>
      <w:r w:rsidR="00636531" w:rsidRPr="006831EE">
        <w:rPr>
          <w:sz w:val="28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FF6D02" w:rsidRPr="006831EE" w:rsidRDefault="00FF6D02" w:rsidP="005E148A">
      <w:pPr>
        <w:ind w:firstLine="567"/>
        <w:jc w:val="both"/>
        <w:rPr>
          <w:bCs/>
          <w:sz w:val="28"/>
          <w:szCs w:val="26"/>
        </w:rPr>
      </w:pPr>
    </w:p>
    <w:p w:rsidR="004F5B9B" w:rsidRPr="006831EE" w:rsidRDefault="00636531" w:rsidP="005E148A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D811CB">
        <w:rPr>
          <w:sz w:val="28"/>
          <w:szCs w:val="26"/>
        </w:rPr>
        <w:t>Чуноярского</w:t>
      </w:r>
      <w:r w:rsidR="00A875CA" w:rsidRPr="006831EE">
        <w:rPr>
          <w:sz w:val="28"/>
          <w:szCs w:val="26"/>
        </w:rPr>
        <w:t xml:space="preserve"> сельсовета Богучанского района Красноярского края, согласно актуализированным графическим и </w:t>
      </w:r>
      <w:r w:rsidR="000A07BB">
        <w:rPr>
          <w:sz w:val="28"/>
          <w:szCs w:val="26"/>
        </w:rPr>
        <w:t>текстовым материалам выполненным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«Документы в порядке» в рамках договора </w:t>
      </w:r>
      <w:r w:rsidR="005357A5">
        <w:rPr>
          <w:bCs/>
          <w:sz w:val="26"/>
          <w:szCs w:val="26"/>
        </w:rPr>
        <w:t>№б/н от 25.02.2021г.</w:t>
      </w:r>
    </w:p>
    <w:p w:rsidR="006E389A" w:rsidRDefault="006B69C0" w:rsidP="00FF6D02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>И</w:t>
      </w:r>
      <w:r w:rsidR="00D45A8A" w:rsidRPr="006831EE">
        <w:rPr>
          <w:szCs w:val="26"/>
        </w:rPr>
        <w:t>зложить</w:t>
      </w:r>
      <w:r w:rsidR="009D7DB6" w:rsidRPr="006831EE">
        <w:rPr>
          <w:szCs w:val="26"/>
        </w:rPr>
        <w:t xml:space="preserve"> Правил</w:t>
      </w:r>
      <w:r w:rsidR="00290571" w:rsidRPr="006831EE">
        <w:rPr>
          <w:szCs w:val="26"/>
        </w:rPr>
        <w:t>а</w:t>
      </w:r>
      <w:r w:rsidR="009D7DB6" w:rsidRPr="006831EE">
        <w:rPr>
          <w:szCs w:val="26"/>
        </w:rPr>
        <w:t xml:space="preserve"> землепользования и застройки </w:t>
      </w:r>
      <w:r w:rsidR="005357A5">
        <w:rPr>
          <w:szCs w:val="26"/>
        </w:rPr>
        <w:t>Чуноя</w:t>
      </w:r>
      <w:r w:rsidR="005E148A" w:rsidRPr="006831EE">
        <w:rPr>
          <w:szCs w:val="26"/>
        </w:rPr>
        <w:t xml:space="preserve">рского сельсовета Богучанского района Красноярского края </w:t>
      </w:r>
      <w:r w:rsidR="00D45A8A" w:rsidRPr="006831EE">
        <w:rPr>
          <w:szCs w:val="26"/>
        </w:rPr>
        <w:t xml:space="preserve">в новой редакции согласно Приложению № </w:t>
      </w:r>
      <w:r w:rsidR="009D7DB6" w:rsidRPr="006831EE">
        <w:rPr>
          <w:szCs w:val="26"/>
        </w:rPr>
        <w:t>1</w:t>
      </w:r>
    </w:p>
    <w:p w:rsidR="00FF6D02" w:rsidRPr="006831EE" w:rsidRDefault="00FF6D02" w:rsidP="00FF6D02">
      <w:pPr>
        <w:pStyle w:val="ConsPlusNormal"/>
        <w:ind w:firstLine="567"/>
        <w:jc w:val="both"/>
        <w:rPr>
          <w:szCs w:val="26"/>
        </w:rPr>
      </w:pPr>
    </w:p>
    <w:p w:rsidR="00815D6C" w:rsidRDefault="009D7DB6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законности, защите прав граждан, правопорядку,</w:t>
      </w:r>
      <w:r w:rsidR="006830B6" w:rsidRPr="006831EE">
        <w:rPr>
          <w:sz w:val="28"/>
          <w:szCs w:val="26"/>
        </w:rPr>
        <w:t xml:space="preserve"> депутатской деятельности, регламенту</w:t>
      </w:r>
      <w:r w:rsidR="00B82730" w:rsidRPr="006831EE">
        <w:rPr>
          <w:sz w:val="28"/>
          <w:szCs w:val="26"/>
        </w:rPr>
        <w:t xml:space="preserve"> </w:t>
      </w:r>
      <w:r w:rsidR="006830B6" w:rsidRPr="006831EE">
        <w:rPr>
          <w:sz w:val="28"/>
          <w:szCs w:val="26"/>
        </w:rPr>
        <w:t xml:space="preserve">и депутатской этике </w:t>
      </w:r>
      <w:r w:rsidR="000A07BB">
        <w:rPr>
          <w:sz w:val="28"/>
          <w:szCs w:val="26"/>
        </w:rPr>
        <w:t>(</w:t>
      </w:r>
      <w:r w:rsidR="009C709B">
        <w:rPr>
          <w:sz w:val="28"/>
          <w:szCs w:val="26"/>
        </w:rPr>
        <w:t xml:space="preserve">Н. </w:t>
      </w:r>
      <w:r w:rsidR="009C709B" w:rsidRPr="00495AD7">
        <w:rPr>
          <w:sz w:val="28"/>
          <w:szCs w:val="26"/>
        </w:rPr>
        <w:t>В</w:t>
      </w:r>
      <w:r w:rsidR="009C709B">
        <w:rPr>
          <w:sz w:val="28"/>
          <w:szCs w:val="26"/>
        </w:rPr>
        <w:t>. Пантелеева</w:t>
      </w:r>
      <w:r w:rsidR="000A07BB">
        <w:rPr>
          <w:sz w:val="28"/>
          <w:szCs w:val="26"/>
        </w:rPr>
        <w:t>)</w:t>
      </w:r>
      <w:bookmarkStart w:id="0" w:name="_GoBack"/>
      <w:bookmarkEnd w:id="0"/>
      <w:r w:rsidR="00AB42C2" w:rsidRPr="006831EE">
        <w:rPr>
          <w:sz w:val="28"/>
          <w:szCs w:val="26"/>
        </w:rPr>
        <w:t>.</w:t>
      </w:r>
    </w:p>
    <w:p w:rsidR="00FF6D02" w:rsidRPr="006831EE" w:rsidRDefault="00FF6D02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95AD7">
        <w:rPr>
          <w:sz w:val="28"/>
          <w:szCs w:val="26"/>
        </w:rPr>
        <w:t xml:space="preserve">Чуноярского </w:t>
      </w:r>
      <w:r w:rsidR="005E148A" w:rsidRPr="006831EE">
        <w:rPr>
          <w:sz w:val="28"/>
          <w:szCs w:val="26"/>
        </w:rPr>
        <w:t>сельсовета Богучанского района Красноярского края</w:t>
      </w:r>
      <w:r w:rsidR="00B82730" w:rsidRPr="006831EE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  <w:r w:rsidR="009B7A33" w:rsidRPr="006831EE">
        <w:rPr>
          <w:sz w:val="28"/>
          <w:szCs w:val="26"/>
        </w:rPr>
        <w:t xml:space="preserve">  </w:t>
      </w:r>
    </w:p>
    <w:p w:rsidR="00FF6D02" w:rsidRPr="006831EE" w:rsidRDefault="00FF6D02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О.А. Шишкова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="00420DAA"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95AD7"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  <w:t xml:space="preserve">                 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55A64"/>
    <w:rsid w:val="00067BB9"/>
    <w:rsid w:val="000779D8"/>
    <w:rsid w:val="000868DD"/>
    <w:rsid w:val="000A07BB"/>
    <w:rsid w:val="000E7780"/>
    <w:rsid w:val="0011100A"/>
    <w:rsid w:val="00147806"/>
    <w:rsid w:val="0019642B"/>
    <w:rsid w:val="00285F5B"/>
    <w:rsid w:val="002869BA"/>
    <w:rsid w:val="00290571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F5B9B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4A60"/>
    <w:rsid w:val="00E9563E"/>
    <w:rsid w:val="00EB6F72"/>
    <w:rsid w:val="00EF4779"/>
    <w:rsid w:val="00EF63E8"/>
    <w:rsid w:val="00F25679"/>
    <w:rsid w:val="00F4545A"/>
    <w:rsid w:val="00FE73C5"/>
    <w:rsid w:val="00FF6D02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AB2A-E3D6-4A55-8484-0AA273C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</cp:lastModifiedBy>
  <cp:revision>4</cp:revision>
  <cp:lastPrinted>2022-10-17T03:08:00Z</cp:lastPrinted>
  <dcterms:created xsi:type="dcterms:W3CDTF">2022-10-13T06:02:00Z</dcterms:created>
  <dcterms:modified xsi:type="dcterms:W3CDTF">2022-10-17T05:27:00Z</dcterms:modified>
</cp:coreProperties>
</file>